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C" w:rsidRDefault="004719BC" w:rsidP="004719BC">
      <w:pPr>
        <w:spacing w:after="0" w:line="240" w:lineRule="auto"/>
        <w:rPr>
          <w:rFonts w:ascii="Times New Roman" w:hAnsi="Times New Roman" w:cs="Times New Roman"/>
          <w:b/>
          <w:bCs/>
        </w:rPr>
      </w:pPr>
    </w:p>
    <w:tbl>
      <w:tblPr>
        <w:tblW w:w="0" w:type="auto"/>
        <w:tblLook w:val="0600" w:firstRow="0" w:lastRow="0" w:firstColumn="0" w:lastColumn="0" w:noHBand="1" w:noVBand="1"/>
      </w:tblPr>
      <w:tblGrid>
        <w:gridCol w:w="8998"/>
      </w:tblGrid>
      <w:tr w:rsidR="00E27577" w:rsidRPr="00E27577" w:rsidTr="00E27577">
        <w:tc>
          <w:tcPr>
            <w:tcW w:w="0" w:type="auto"/>
            <w:tcMar>
              <w:top w:w="75" w:type="dxa"/>
              <w:left w:w="75" w:type="dxa"/>
              <w:bottom w:w="75" w:type="dxa"/>
              <w:right w:w="75" w:type="dxa"/>
            </w:tcMar>
            <w:hideMark/>
          </w:tcPr>
          <w:p w:rsidR="00E27577" w:rsidRPr="00E27577" w:rsidRDefault="00E27577">
            <w:pPr>
              <w:spacing w:before="100" w:beforeAutospacing="1" w:after="100" w:afterAutospacing="1"/>
              <w:ind w:left="10" w:hanging="10"/>
              <w:jc w:val="center"/>
              <w:rPr>
                <w:rFonts w:ascii="Times New Roman" w:hAnsi="Times New Roman" w:cs="Times New Roman"/>
                <w:color w:val="000000"/>
                <w:sz w:val="28"/>
                <w:szCs w:val="28"/>
                <w:lang w:val="en-US"/>
              </w:rPr>
            </w:pPr>
            <w:r w:rsidRPr="00E27577">
              <w:rPr>
                <w:rFonts w:ascii="Times New Roman" w:hAnsi="Times New Roman" w:cs="Times New Roman"/>
                <w:sz w:val="28"/>
                <w:szCs w:val="28"/>
              </w:rPr>
              <w:t xml:space="preserve">                 Муниципальное  автономное общеобразовательное учреждение</w:t>
            </w:r>
          </w:p>
        </w:tc>
      </w:tr>
      <w:tr w:rsidR="00E27577" w:rsidRPr="00E27577" w:rsidTr="00E27577">
        <w:tc>
          <w:tcPr>
            <w:tcW w:w="0" w:type="auto"/>
            <w:tcMar>
              <w:top w:w="75" w:type="dxa"/>
              <w:left w:w="75" w:type="dxa"/>
              <w:bottom w:w="75" w:type="dxa"/>
              <w:right w:w="75" w:type="dxa"/>
            </w:tcMar>
            <w:hideMark/>
          </w:tcPr>
          <w:p w:rsidR="00E27577" w:rsidRPr="00E27577" w:rsidRDefault="00E27577">
            <w:pPr>
              <w:spacing w:before="100" w:beforeAutospacing="1" w:after="100" w:afterAutospacing="1"/>
              <w:ind w:left="10" w:hanging="10"/>
              <w:jc w:val="center"/>
              <w:rPr>
                <w:rFonts w:ascii="Times New Roman" w:hAnsi="Times New Roman" w:cs="Times New Roman"/>
                <w:color w:val="000000"/>
                <w:sz w:val="28"/>
                <w:szCs w:val="28"/>
              </w:rPr>
            </w:pPr>
            <w:r w:rsidRPr="00E27577">
              <w:rPr>
                <w:rFonts w:ascii="Times New Roman" w:hAnsi="Times New Roman" w:cs="Times New Roman"/>
                <w:sz w:val="28"/>
                <w:szCs w:val="28"/>
              </w:rPr>
              <w:t xml:space="preserve">      «Средняя  общеобразовательная школа № 31»</w:t>
            </w:r>
          </w:p>
        </w:tc>
      </w:tr>
      <w:tr w:rsidR="00E27577" w:rsidRPr="00E27577" w:rsidTr="00E27577">
        <w:tc>
          <w:tcPr>
            <w:tcW w:w="0" w:type="auto"/>
            <w:tcMar>
              <w:top w:w="75" w:type="dxa"/>
              <w:left w:w="75" w:type="dxa"/>
              <w:bottom w:w="75" w:type="dxa"/>
              <w:right w:w="75" w:type="dxa"/>
            </w:tcMar>
            <w:hideMark/>
          </w:tcPr>
          <w:p w:rsidR="00E27577" w:rsidRPr="00E27577" w:rsidRDefault="00E27577">
            <w:pPr>
              <w:spacing w:after="0" w:line="240" w:lineRule="auto"/>
              <w:rPr>
                <w:rFonts w:ascii="Times New Roman" w:eastAsiaTheme="minorEastAsia" w:hAnsi="Times New Roman" w:cs="Times New Roman"/>
                <w:sz w:val="28"/>
                <w:szCs w:val="28"/>
              </w:rPr>
            </w:pPr>
          </w:p>
        </w:tc>
      </w:tr>
    </w:tbl>
    <w:p w:rsidR="00E27577" w:rsidRPr="00E27577" w:rsidRDefault="00E27577" w:rsidP="00E27577">
      <w:pPr>
        <w:jc w:val="center"/>
        <w:rPr>
          <w:rFonts w:ascii="Times New Roman" w:hAnsi="Times New Roman" w:cs="Times New Roman"/>
          <w:color w:val="000000"/>
          <w:sz w:val="28"/>
          <w:szCs w:val="28"/>
          <w:lang w:val="en-US"/>
        </w:rPr>
      </w:pPr>
    </w:p>
    <w:tbl>
      <w:tblPr>
        <w:tblW w:w="0" w:type="auto"/>
        <w:tblLook w:val="0600" w:firstRow="0" w:lastRow="0" w:firstColumn="0" w:lastColumn="0" w:noHBand="1" w:noVBand="1"/>
      </w:tblPr>
      <w:tblGrid>
        <w:gridCol w:w="5604"/>
        <w:gridCol w:w="3618"/>
      </w:tblGrid>
      <w:tr w:rsidR="00E27577" w:rsidRPr="00E27577" w:rsidTr="00E27577">
        <w:tc>
          <w:tcPr>
            <w:tcW w:w="5604"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b/>
                <w:bCs/>
                <w:sz w:val="28"/>
                <w:szCs w:val="28"/>
              </w:rPr>
              <w:t>СОГЛАСОВАНО</w:t>
            </w:r>
          </w:p>
        </w:tc>
        <w:tc>
          <w:tcPr>
            <w:tcW w:w="3618"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b/>
                <w:bCs/>
                <w:sz w:val="28"/>
                <w:szCs w:val="28"/>
              </w:rPr>
              <w:t xml:space="preserve">               УТВЕРЖДЕНО</w:t>
            </w:r>
          </w:p>
        </w:tc>
      </w:tr>
      <w:tr w:rsidR="00E27577" w:rsidRPr="00E27577" w:rsidTr="00E27577">
        <w:tc>
          <w:tcPr>
            <w:tcW w:w="5604"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sz w:val="28"/>
                <w:szCs w:val="28"/>
              </w:rPr>
              <w:t>педагогическим советом</w:t>
            </w:r>
          </w:p>
        </w:tc>
        <w:tc>
          <w:tcPr>
            <w:tcW w:w="3618"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sz w:val="28"/>
                <w:szCs w:val="28"/>
              </w:rPr>
              <w:t>приказом МАОУ СОШ №31</w:t>
            </w:r>
          </w:p>
        </w:tc>
      </w:tr>
      <w:tr w:rsidR="00E27577" w:rsidRPr="00E27577" w:rsidTr="00E27577">
        <w:tc>
          <w:tcPr>
            <w:tcW w:w="5604"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sz w:val="28"/>
                <w:szCs w:val="28"/>
              </w:rPr>
              <w:t>МАОУ СОШ №31</w:t>
            </w:r>
          </w:p>
        </w:tc>
        <w:tc>
          <w:tcPr>
            <w:tcW w:w="3618"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sz w:val="28"/>
                <w:szCs w:val="28"/>
              </w:rPr>
              <w:t>от 30.08.2023 № 370</w:t>
            </w:r>
          </w:p>
        </w:tc>
      </w:tr>
      <w:tr w:rsidR="00E27577" w:rsidRPr="00E27577" w:rsidTr="00E27577">
        <w:tc>
          <w:tcPr>
            <w:tcW w:w="5604" w:type="dxa"/>
            <w:tcMar>
              <w:top w:w="75" w:type="dxa"/>
              <w:left w:w="75" w:type="dxa"/>
              <w:bottom w:w="75" w:type="dxa"/>
              <w:right w:w="75" w:type="dxa"/>
            </w:tcMar>
            <w:vAlign w:val="center"/>
            <w:hideMark/>
          </w:tcPr>
          <w:p w:rsidR="00E27577" w:rsidRPr="00E27577" w:rsidRDefault="00E27577">
            <w:pPr>
              <w:spacing w:before="100" w:beforeAutospacing="1" w:after="100" w:afterAutospacing="1"/>
              <w:ind w:left="10" w:hanging="10"/>
              <w:jc w:val="both"/>
              <w:rPr>
                <w:rFonts w:ascii="Times New Roman" w:hAnsi="Times New Roman" w:cs="Times New Roman"/>
                <w:color w:val="000000"/>
                <w:sz w:val="28"/>
                <w:szCs w:val="28"/>
                <w:lang w:val="en-US"/>
              </w:rPr>
            </w:pPr>
            <w:r w:rsidRPr="00E27577">
              <w:rPr>
                <w:rFonts w:ascii="Times New Roman" w:hAnsi="Times New Roman" w:cs="Times New Roman"/>
                <w:sz w:val="28"/>
                <w:szCs w:val="28"/>
              </w:rPr>
              <w:t>(протокол от 30.08.2023 № 1</w:t>
            </w:r>
          </w:p>
        </w:tc>
        <w:tc>
          <w:tcPr>
            <w:tcW w:w="3618" w:type="dxa"/>
            <w:tcMar>
              <w:top w:w="75" w:type="dxa"/>
              <w:left w:w="75" w:type="dxa"/>
              <w:bottom w:w="75" w:type="dxa"/>
              <w:right w:w="75" w:type="dxa"/>
            </w:tcMar>
            <w:vAlign w:val="center"/>
          </w:tcPr>
          <w:p w:rsidR="00E27577" w:rsidRPr="00E27577" w:rsidRDefault="00E27577">
            <w:pPr>
              <w:spacing w:before="100" w:after="100"/>
              <w:ind w:left="75" w:right="75" w:hanging="10"/>
              <w:jc w:val="both"/>
              <w:rPr>
                <w:rFonts w:ascii="Times New Roman" w:hAnsi="Times New Roman" w:cs="Times New Roman"/>
                <w:color w:val="000000"/>
                <w:sz w:val="28"/>
                <w:szCs w:val="28"/>
                <w:lang w:val="en-US"/>
              </w:rPr>
            </w:pPr>
          </w:p>
        </w:tc>
      </w:tr>
    </w:tbl>
    <w:p w:rsidR="00E27577" w:rsidRPr="00E27577" w:rsidRDefault="00E27577" w:rsidP="00E27577">
      <w:pPr>
        <w:rPr>
          <w:rFonts w:ascii="Times New Roman" w:hAnsi="Times New Roman" w:cs="Times New Roman"/>
          <w:color w:val="000000"/>
          <w:sz w:val="28"/>
          <w:szCs w:val="28"/>
        </w:rPr>
      </w:pPr>
    </w:p>
    <w:p w:rsidR="00E27577" w:rsidRPr="00E27577" w:rsidRDefault="00E27577" w:rsidP="00E27577">
      <w:pPr>
        <w:rPr>
          <w:rFonts w:ascii="Times New Roman" w:hAnsi="Times New Roman" w:cs="Times New Roman"/>
          <w:sz w:val="28"/>
          <w:szCs w:val="28"/>
        </w:rPr>
      </w:pPr>
    </w:p>
    <w:p w:rsidR="00E27577" w:rsidRPr="00E27577" w:rsidRDefault="00E27577" w:rsidP="00E27577">
      <w:pPr>
        <w:rPr>
          <w:rFonts w:ascii="Times New Roman" w:hAnsi="Times New Roman" w:cs="Times New Roman"/>
          <w:sz w:val="28"/>
          <w:szCs w:val="28"/>
        </w:rPr>
      </w:pPr>
    </w:p>
    <w:p w:rsidR="00E27577" w:rsidRPr="00E27577" w:rsidRDefault="00E27577" w:rsidP="00E27577">
      <w:pPr>
        <w:rPr>
          <w:rFonts w:ascii="Times New Roman" w:hAnsi="Times New Roman" w:cs="Times New Roman"/>
          <w:sz w:val="28"/>
          <w:szCs w:val="28"/>
        </w:rPr>
      </w:pPr>
    </w:p>
    <w:p w:rsidR="00E27577" w:rsidRPr="00E27577" w:rsidRDefault="00E27577" w:rsidP="00E27577">
      <w:pPr>
        <w:jc w:val="center"/>
        <w:rPr>
          <w:rFonts w:ascii="Times New Roman" w:hAnsi="Times New Roman" w:cs="Times New Roman"/>
          <w:sz w:val="28"/>
          <w:szCs w:val="28"/>
          <w:lang w:eastAsia="ru-RU"/>
        </w:rPr>
      </w:pPr>
      <w:r w:rsidRPr="00E27577">
        <w:rPr>
          <w:rFonts w:ascii="Times New Roman" w:hAnsi="Times New Roman" w:cs="Times New Roman"/>
          <w:b/>
          <w:bCs/>
          <w:sz w:val="28"/>
          <w:szCs w:val="28"/>
        </w:rPr>
        <w:t>ОСНОВНАЯ ОБРАЗОВАТЕЛЬНАЯ ПРОГРАММА</w:t>
      </w:r>
    </w:p>
    <w:p w:rsidR="00E27577" w:rsidRPr="00E27577" w:rsidRDefault="00E27577" w:rsidP="00E27577">
      <w:pPr>
        <w:jc w:val="center"/>
        <w:rPr>
          <w:rFonts w:ascii="Times New Roman" w:hAnsi="Times New Roman" w:cs="Times New Roman"/>
          <w:sz w:val="28"/>
          <w:szCs w:val="28"/>
        </w:rPr>
      </w:pPr>
      <w:r>
        <w:rPr>
          <w:rFonts w:ascii="Times New Roman" w:hAnsi="Times New Roman" w:cs="Times New Roman"/>
          <w:b/>
          <w:bCs/>
          <w:sz w:val="28"/>
          <w:szCs w:val="28"/>
        </w:rPr>
        <w:t>основного</w:t>
      </w:r>
      <w:r w:rsidRPr="00E27577">
        <w:rPr>
          <w:rFonts w:ascii="Times New Roman" w:hAnsi="Times New Roman" w:cs="Times New Roman"/>
          <w:b/>
          <w:bCs/>
          <w:sz w:val="28"/>
          <w:szCs w:val="28"/>
        </w:rPr>
        <w:t xml:space="preserve">   общего образования </w:t>
      </w:r>
      <w:r w:rsidRPr="00E27577">
        <w:rPr>
          <w:rFonts w:ascii="Times New Roman" w:hAnsi="Times New Roman" w:cs="Times New Roman"/>
          <w:bCs/>
          <w:sz w:val="28"/>
          <w:szCs w:val="28"/>
        </w:rPr>
        <w:t>(</w:t>
      </w:r>
      <w:r>
        <w:rPr>
          <w:rFonts w:ascii="Times New Roman" w:hAnsi="Times New Roman" w:cs="Times New Roman"/>
          <w:bCs/>
          <w:sz w:val="28"/>
          <w:szCs w:val="28"/>
        </w:rPr>
        <w:t>на основе обновленного ФГОС и ФОП)</w:t>
      </w:r>
    </w:p>
    <w:p w:rsidR="00E27577" w:rsidRPr="00E27577" w:rsidRDefault="00E27577" w:rsidP="00E27577">
      <w:pPr>
        <w:jc w:val="center"/>
        <w:rPr>
          <w:rFonts w:ascii="Times New Roman" w:hAnsi="Times New Roman" w:cs="Times New Roman"/>
          <w:b/>
          <w:sz w:val="28"/>
          <w:szCs w:val="28"/>
        </w:rPr>
      </w:pPr>
      <w:r w:rsidRPr="00E27577">
        <w:rPr>
          <w:rFonts w:ascii="Times New Roman" w:hAnsi="Times New Roman" w:cs="Times New Roman"/>
          <w:b/>
          <w:sz w:val="28"/>
          <w:szCs w:val="28"/>
        </w:rPr>
        <w:t>МАОУ СОШ №31</w:t>
      </w:r>
    </w:p>
    <w:p w:rsidR="00E27577" w:rsidRPr="00E27577" w:rsidRDefault="00E27577" w:rsidP="00E27577">
      <w:pPr>
        <w:jc w:val="center"/>
        <w:rPr>
          <w:rFonts w:ascii="Times New Roman" w:hAnsi="Times New Roman" w:cs="Times New Roman"/>
          <w:b/>
          <w:sz w:val="28"/>
          <w:szCs w:val="28"/>
        </w:rPr>
      </w:pPr>
    </w:p>
    <w:p w:rsidR="00E27577" w:rsidRPr="00E27577" w:rsidRDefault="00E27577" w:rsidP="00E27577">
      <w:pPr>
        <w:jc w:val="center"/>
        <w:rPr>
          <w:rFonts w:ascii="Times New Roman" w:hAnsi="Times New Roman" w:cs="Times New Roman"/>
          <w:sz w:val="28"/>
          <w:szCs w:val="28"/>
        </w:rPr>
      </w:pPr>
    </w:p>
    <w:p w:rsidR="00E27577" w:rsidRPr="00E27577" w:rsidRDefault="00E27577" w:rsidP="00E27577">
      <w:pPr>
        <w:jc w:val="center"/>
        <w:rPr>
          <w:rFonts w:ascii="Times New Roman" w:hAnsi="Times New Roman" w:cs="Times New Roman"/>
          <w:sz w:val="28"/>
          <w:szCs w:val="28"/>
        </w:rPr>
      </w:pPr>
    </w:p>
    <w:p w:rsidR="00E27577" w:rsidRPr="00E27577" w:rsidRDefault="00E27577" w:rsidP="00E27577">
      <w:pPr>
        <w:jc w:val="center"/>
        <w:rPr>
          <w:rFonts w:ascii="Times New Roman" w:hAnsi="Times New Roman" w:cs="Times New Roman"/>
          <w:sz w:val="28"/>
          <w:szCs w:val="28"/>
        </w:rPr>
      </w:pPr>
    </w:p>
    <w:p w:rsidR="00CA7392" w:rsidRDefault="00CA7392" w:rsidP="00E27577">
      <w:pPr>
        <w:jc w:val="center"/>
        <w:rPr>
          <w:rFonts w:ascii="Times New Roman" w:hAnsi="Times New Roman" w:cs="Times New Roman"/>
          <w:sz w:val="28"/>
          <w:szCs w:val="28"/>
        </w:rPr>
      </w:pPr>
    </w:p>
    <w:p w:rsidR="00CA7392" w:rsidRDefault="00CA7392" w:rsidP="00E27577">
      <w:pPr>
        <w:jc w:val="center"/>
        <w:rPr>
          <w:rFonts w:ascii="Times New Roman" w:hAnsi="Times New Roman" w:cs="Times New Roman"/>
          <w:sz w:val="28"/>
          <w:szCs w:val="28"/>
        </w:rPr>
      </w:pPr>
    </w:p>
    <w:p w:rsidR="00CA7392" w:rsidRDefault="00CA7392" w:rsidP="00E27577">
      <w:pPr>
        <w:jc w:val="center"/>
        <w:rPr>
          <w:rFonts w:ascii="Times New Roman" w:hAnsi="Times New Roman" w:cs="Times New Roman"/>
          <w:sz w:val="28"/>
          <w:szCs w:val="28"/>
        </w:rPr>
      </w:pPr>
    </w:p>
    <w:p w:rsidR="00CA7392" w:rsidRDefault="00CA7392" w:rsidP="00E27577">
      <w:pPr>
        <w:jc w:val="center"/>
        <w:rPr>
          <w:rFonts w:ascii="Times New Roman" w:hAnsi="Times New Roman" w:cs="Times New Roman"/>
          <w:sz w:val="28"/>
          <w:szCs w:val="28"/>
        </w:rPr>
      </w:pPr>
    </w:p>
    <w:p w:rsidR="00CA7392" w:rsidRDefault="00CA7392" w:rsidP="00E27577">
      <w:pPr>
        <w:jc w:val="center"/>
        <w:rPr>
          <w:rFonts w:ascii="Times New Roman" w:hAnsi="Times New Roman" w:cs="Times New Roman"/>
          <w:sz w:val="28"/>
          <w:szCs w:val="28"/>
        </w:rPr>
      </w:pPr>
    </w:p>
    <w:p w:rsidR="00E27577" w:rsidRPr="00E27577" w:rsidRDefault="00E27577" w:rsidP="00E27577">
      <w:pPr>
        <w:jc w:val="center"/>
        <w:rPr>
          <w:rFonts w:ascii="Times New Roman" w:hAnsi="Times New Roman" w:cs="Times New Roman"/>
          <w:sz w:val="28"/>
          <w:szCs w:val="28"/>
        </w:rPr>
      </w:pPr>
      <w:r w:rsidRPr="00E27577">
        <w:rPr>
          <w:rFonts w:ascii="Times New Roman" w:hAnsi="Times New Roman" w:cs="Times New Roman"/>
          <w:sz w:val="28"/>
          <w:szCs w:val="28"/>
        </w:rPr>
        <w:t>г. Тамбов</w:t>
      </w:r>
      <w:r w:rsidRPr="00E27577">
        <w:rPr>
          <w:rFonts w:ascii="Times New Roman" w:hAnsi="Times New Roman" w:cs="Times New Roman"/>
          <w:sz w:val="28"/>
          <w:szCs w:val="28"/>
        </w:rPr>
        <w:br/>
        <w:t>2023 год</w:t>
      </w:r>
    </w:p>
    <w:p w:rsidR="004719BC" w:rsidRPr="00CA7392" w:rsidRDefault="004719BC" w:rsidP="004719BC">
      <w:pPr>
        <w:pStyle w:val="31"/>
        <w:rPr>
          <w:rFonts w:ascii="Times New Roman" w:hAnsi="Times New Roman"/>
          <w:b w:val="0"/>
          <w:sz w:val="24"/>
          <w:szCs w:val="24"/>
        </w:rPr>
      </w:pPr>
      <w:r w:rsidRPr="00CA7392">
        <w:rPr>
          <w:rFonts w:ascii="Times New Roman" w:hAnsi="Times New Roman"/>
          <w:b w:val="0"/>
          <w:sz w:val="24"/>
          <w:szCs w:val="24"/>
        </w:rPr>
        <w:lastRenderedPageBreak/>
        <w:t>Содержание</w:t>
      </w:r>
    </w:p>
    <w:p w:rsidR="004719BC" w:rsidRPr="00CA7392" w:rsidRDefault="004719BC" w:rsidP="004719BC">
      <w:pPr>
        <w:spacing w:after="0" w:line="240" w:lineRule="auto"/>
        <w:rPr>
          <w:rFonts w:ascii="Times New Roman" w:hAnsi="Times New Roman" w:cs="Times New Roman"/>
          <w:sz w:val="24"/>
          <w:szCs w:val="24"/>
        </w:rPr>
      </w:pPr>
    </w:p>
    <w:p w:rsidR="004719BC" w:rsidRPr="00CA7392" w:rsidRDefault="004719BC" w:rsidP="004719BC">
      <w:pPr>
        <w:spacing w:after="0" w:line="240" w:lineRule="auto"/>
        <w:jc w:val="both"/>
        <w:rPr>
          <w:rFonts w:ascii="Times New Roman" w:hAnsi="Times New Roman" w:cs="Times New Roman"/>
          <w:bCs/>
          <w:sz w:val="24"/>
          <w:szCs w:val="24"/>
        </w:rPr>
      </w:pPr>
      <w:r w:rsidRPr="00CA7392">
        <w:rPr>
          <w:rFonts w:ascii="Times New Roman" w:hAnsi="Times New Roman" w:cs="Times New Roman"/>
          <w:bCs/>
          <w:sz w:val="24"/>
          <w:szCs w:val="24"/>
        </w:rPr>
        <w:t>1.Целевой раздел основной образовательной программы основного общего образования</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1.1.Пояснительная записка……………………………………………………………4</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1.1.1. Цели реализации основной образовательной программы основного</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общего образования</w:t>
      </w:r>
      <w:r w:rsidR="00197CE4" w:rsidRPr="00CA7392">
        <w:rPr>
          <w:rFonts w:ascii="Times New Roman" w:hAnsi="Times New Roman" w:cs="Times New Roman"/>
          <w:sz w:val="24"/>
          <w:szCs w:val="24"/>
        </w:rPr>
        <w:t xml:space="preserve">                                                                                                      4-5</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1.1.2. Принципы формирования и механизмы реализации основной образовательной программы основного общего образования</w:t>
      </w:r>
      <w:r w:rsidR="00197CE4" w:rsidRPr="00CA7392">
        <w:rPr>
          <w:rFonts w:ascii="Times New Roman" w:hAnsi="Times New Roman" w:cs="Times New Roman"/>
          <w:sz w:val="24"/>
          <w:szCs w:val="24"/>
        </w:rPr>
        <w:t xml:space="preserve">                                     5-6</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1.1.3</w:t>
      </w:r>
      <w:r w:rsidR="00B533B2" w:rsidRPr="00CA7392">
        <w:rPr>
          <w:rFonts w:ascii="Times New Roman" w:hAnsi="Times New Roman" w:cs="Times New Roman"/>
          <w:sz w:val="24"/>
          <w:szCs w:val="24"/>
        </w:rPr>
        <w:t>. Общая характеристика</w:t>
      </w:r>
      <w:r w:rsidRPr="00CA7392">
        <w:rPr>
          <w:rFonts w:ascii="Times New Roman" w:hAnsi="Times New Roman" w:cs="Times New Roman"/>
          <w:sz w:val="24"/>
          <w:szCs w:val="24"/>
        </w:rPr>
        <w:t xml:space="preserve"> основной образовательной программы</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основного общего образования</w:t>
      </w:r>
      <w:r w:rsidR="00197CE4"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6</w:t>
      </w:r>
    </w:p>
    <w:p w:rsidR="00A01E9A" w:rsidRPr="00CA7392" w:rsidRDefault="00A01E9A"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r w:rsidR="00197CE4" w:rsidRPr="00CA7392">
        <w:rPr>
          <w:rFonts w:ascii="Times New Roman" w:hAnsi="Times New Roman" w:cs="Times New Roman"/>
          <w:sz w:val="24"/>
          <w:szCs w:val="24"/>
        </w:rPr>
        <w:t xml:space="preserve">                                                                                                              7-</w:t>
      </w:r>
      <w:r w:rsidR="00F25476" w:rsidRPr="00CA7392">
        <w:rPr>
          <w:rFonts w:ascii="Times New Roman" w:hAnsi="Times New Roman" w:cs="Times New Roman"/>
          <w:sz w:val="24"/>
          <w:szCs w:val="24"/>
        </w:rPr>
        <w:t>8</w:t>
      </w:r>
    </w:p>
    <w:p w:rsidR="00847B6D" w:rsidRPr="00CA7392" w:rsidRDefault="00847B6D"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r w:rsidR="00197CE4"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8</w:t>
      </w:r>
    </w:p>
    <w:p w:rsidR="00847B6D" w:rsidRPr="00CA7392" w:rsidRDefault="00847B6D"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1.3.1. Общие положения</w:t>
      </w:r>
      <w:r w:rsidR="00197CE4"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8</w:t>
      </w:r>
      <w:r w:rsidR="00197CE4" w:rsidRPr="00CA7392">
        <w:rPr>
          <w:rFonts w:ascii="Times New Roman" w:hAnsi="Times New Roman" w:cs="Times New Roman"/>
          <w:sz w:val="24"/>
          <w:szCs w:val="24"/>
        </w:rPr>
        <w:t>-10</w:t>
      </w:r>
    </w:p>
    <w:p w:rsidR="00B666BD" w:rsidRPr="00CA7392" w:rsidRDefault="00B666BD"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 xml:space="preserve">1.3.2. Особенности оценки личностных результатов           </w:t>
      </w:r>
      <w:r w:rsidR="00F25476" w:rsidRPr="00CA7392">
        <w:rPr>
          <w:rFonts w:ascii="Times New Roman" w:hAnsi="Times New Roman" w:cs="Times New Roman"/>
          <w:sz w:val="24"/>
          <w:szCs w:val="24"/>
        </w:rPr>
        <w:t xml:space="preserve">                                   10</w:t>
      </w:r>
    </w:p>
    <w:p w:rsidR="00115C6B" w:rsidRPr="00CA7392" w:rsidRDefault="00B666BD" w:rsidP="00115C6B">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1.3.3</w:t>
      </w:r>
      <w:r w:rsidR="00115C6B" w:rsidRPr="00CA7392">
        <w:rPr>
          <w:rFonts w:ascii="Times New Roman" w:hAnsi="Times New Roman" w:cs="Times New Roman"/>
          <w:sz w:val="24"/>
          <w:szCs w:val="24"/>
        </w:rPr>
        <w:t>. Особенности оценки метапредметных и предметных результатов</w:t>
      </w:r>
      <w:r w:rsidR="00197CE4" w:rsidRPr="00CA7392">
        <w:rPr>
          <w:rFonts w:ascii="Times New Roman" w:hAnsi="Times New Roman" w:cs="Times New Roman"/>
          <w:sz w:val="24"/>
          <w:szCs w:val="24"/>
        </w:rPr>
        <w:t xml:space="preserve">           10-17</w:t>
      </w:r>
    </w:p>
    <w:p w:rsidR="004719BC" w:rsidRPr="00CA7392" w:rsidRDefault="00B666BD" w:rsidP="006439CA">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1.3.4</w:t>
      </w:r>
      <w:r w:rsidR="00115C6B" w:rsidRPr="00CA7392">
        <w:rPr>
          <w:rFonts w:ascii="Times New Roman" w:hAnsi="Times New Roman" w:cs="Times New Roman"/>
          <w:sz w:val="24"/>
          <w:szCs w:val="24"/>
        </w:rPr>
        <w:t>. Организация и содержание оценочных процедур</w:t>
      </w:r>
      <w:r w:rsidR="00197CE4" w:rsidRPr="00CA7392">
        <w:rPr>
          <w:rFonts w:ascii="Times New Roman" w:hAnsi="Times New Roman" w:cs="Times New Roman"/>
          <w:sz w:val="24"/>
          <w:szCs w:val="24"/>
        </w:rPr>
        <w:t xml:space="preserve">                                       1</w:t>
      </w:r>
      <w:r w:rsidR="00F25476" w:rsidRPr="00CA7392">
        <w:rPr>
          <w:rFonts w:ascii="Times New Roman" w:hAnsi="Times New Roman" w:cs="Times New Roman"/>
          <w:sz w:val="24"/>
          <w:szCs w:val="24"/>
        </w:rPr>
        <w:t>8</w:t>
      </w:r>
      <w:r w:rsidR="00197CE4" w:rsidRPr="00CA7392">
        <w:rPr>
          <w:rFonts w:ascii="Times New Roman" w:hAnsi="Times New Roman" w:cs="Times New Roman"/>
          <w:sz w:val="24"/>
          <w:szCs w:val="24"/>
        </w:rPr>
        <w:t>-2</w:t>
      </w:r>
      <w:r w:rsidR="00F25476" w:rsidRPr="00CA7392">
        <w:rPr>
          <w:rFonts w:ascii="Times New Roman" w:hAnsi="Times New Roman" w:cs="Times New Roman"/>
          <w:sz w:val="24"/>
          <w:szCs w:val="24"/>
        </w:rPr>
        <w:t>0</w:t>
      </w:r>
    </w:p>
    <w:p w:rsidR="004719BC" w:rsidRPr="00CA7392" w:rsidRDefault="004719BC" w:rsidP="004719BC">
      <w:pPr>
        <w:spacing w:after="0" w:line="240" w:lineRule="auto"/>
        <w:jc w:val="both"/>
        <w:rPr>
          <w:rFonts w:ascii="Times New Roman" w:hAnsi="Times New Roman" w:cs="Times New Roman"/>
          <w:bCs/>
          <w:sz w:val="24"/>
          <w:szCs w:val="24"/>
        </w:rPr>
      </w:pPr>
      <w:r w:rsidRPr="00CA7392">
        <w:rPr>
          <w:rFonts w:ascii="Times New Roman" w:hAnsi="Times New Roman" w:cs="Times New Roman"/>
          <w:bCs/>
          <w:sz w:val="24"/>
          <w:szCs w:val="24"/>
        </w:rPr>
        <w:t>2.Содержательный раздел основной образовательной программы основного общего образования</w:t>
      </w:r>
      <w:r w:rsidR="00197CE4" w:rsidRPr="00CA7392">
        <w:rPr>
          <w:rFonts w:ascii="Times New Roman" w:hAnsi="Times New Roman" w:cs="Times New Roman"/>
          <w:bCs/>
          <w:sz w:val="24"/>
          <w:szCs w:val="24"/>
        </w:rPr>
        <w:t xml:space="preserve">                                                                                                         21</w:t>
      </w:r>
    </w:p>
    <w:p w:rsidR="00B32162" w:rsidRPr="00CA7392" w:rsidRDefault="004719BC" w:rsidP="00B32162">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B32162" w:rsidRPr="00CA7392">
        <w:t xml:space="preserve"> </w:t>
      </w:r>
      <w:r w:rsidR="00B32162" w:rsidRPr="00CA7392">
        <w:rPr>
          <w:rFonts w:ascii="Times New Roman" w:hAnsi="Times New Roman" w:cs="Times New Roman"/>
          <w:sz w:val="24"/>
          <w:szCs w:val="24"/>
        </w:rPr>
        <w:t>Рабочие программы учебных предметов, учебных курсов (в том числе</w:t>
      </w:r>
    </w:p>
    <w:p w:rsidR="00B32162" w:rsidRPr="00CA7392" w:rsidRDefault="00B32162" w:rsidP="00B32162">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внеурочной деятельности), учебных модулей</w:t>
      </w:r>
      <w:r w:rsidR="00197CE4"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197CE4" w:rsidRPr="00CA7392">
        <w:rPr>
          <w:rFonts w:ascii="Times New Roman" w:hAnsi="Times New Roman" w:cs="Times New Roman"/>
          <w:sz w:val="24"/>
          <w:szCs w:val="24"/>
        </w:rPr>
        <w:t>21-</w:t>
      </w:r>
      <w:r w:rsidR="004D7C92" w:rsidRPr="00CA7392">
        <w:rPr>
          <w:rFonts w:ascii="Times New Roman" w:hAnsi="Times New Roman" w:cs="Times New Roman"/>
          <w:sz w:val="24"/>
          <w:szCs w:val="24"/>
        </w:rPr>
        <w:t>411</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4719BC" w:rsidRPr="00CA7392">
        <w:rPr>
          <w:rFonts w:ascii="Times New Roman" w:hAnsi="Times New Roman" w:cs="Times New Roman"/>
          <w:sz w:val="24"/>
          <w:szCs w:val="24"/>
        </w:rPr>
        <w:t>.1.Русский язык………………………………</w:t>
      </w:r>
      <w:r w:rsidR="00F25476" w:rsidRPr="00CA7392">
        <w:rPr>
          <w:rFonts w:ascii="Times New Roman" w:hAnsi="Times New Roman" w:cs="Times New Roman"/>
          <w:sz w:val="24"/>
          <w:szCs w:val="24"/>
        </w:rPr>
        <w:t>..</w:t>
      </w:r>
      <w:r w:rsidR="00197CE4" w:rsidRPr="00CA7392">
        <w:rPr>
          <w:rFonts w:ascii="Times New Roman" w:hAnsi="Times New Roman" w:cs="Times New Roman"/>
          <w:sz w:val="24"/>
          <w:szCs w:val="24"/>
        </w:rPr>
        <w:t>……………..………….……  21-5</w:t>
      </w:r>
      <w:r w:rsidR="00F25476" w:rsidRPr="00CA7392">
        <w:rPr>
          <w:rFonts w:ascii="Times New Roman" w:hAnsi="Times New Roman" w:cs="Times New Roman"/>
          <w:sz w:val="24"/>
          <w:szCs w:val="24"/>
        </w:rPr>
        <w:t>6</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4719BC" w:rsidRPr="00CA7392">
        <w:rPr>
          <w:rFonts w:ascii="Times New Roman" w:hAnsi="Times New Roman" w:cs="Times New Roman"/>
          <w:sz w:val="24"/>
          <w:szCs w:val="24"/>
        </w:rPr>
        <w:t>2.Литература……………………………………………..…………………</w:t>
      </w:r>
      <w:r w:rsidR="00197CE4"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197CE4" w:rsidRPr="00CA7392">
        <w:rPr>
          <w:rFonts w:ascii="Times New Roman" w:hAnsi="Times New Roman" w:cs="Times New Roman"/>
          <w:sz w:val="24"/>
          <w:szCs w:val="24"/>
        </w:rPr>
        <w:t>5</w:t>
      </w:r>
      <w:r w:rsidR="00F25476" w:rsidRPr="00CA7392">
        <w:rPr>
          <w:rFonts w:ascii="Times New Roman" w:hAnsi="Times New Roman" w:cs="Times New Roman"/>
          <w:sz w:val="24"/>
          <w:szCs w:val="24"/>
        </w:rPr>
        <w:t>6</w:t>
      </w:r>
      <w:r w:rsidR="00197CE4" w:rsidRPr="00CA7392">
        <w:rPr>
          <w:rFonts w:ascii="Times New Roman" w:hAnsi="Times New Roman" w:cs="Times New Roman"/>
          <w:sz w:val="24"/>
          <w:szCs w:val="24"/>
        </w:rPr>
        <w:t>-</w:t>
      </w:r>
      <w:r w:rsidR="00F25476" w:rsidRPr="00CA7392">
        <w:rPr>
          <w:rFonts w:ascii="Times New Roman" w:hAnsi="Times New Roman" w:cs="Times New Roman"/>
          <w:sz w:val="24"/>
          <w:szCs w:val="24"/>
        </w:rPr>
        <w:t>76</w:t>
      </w:r>
    </w:p>
    <w:p w:rsidR="0090329C" w:rsidRPr="00CA7392" w:rsidRDefault="00B050EF"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 xml:space="preserve">2.1.3. Родной язык </w:t>
      </w:r>
      <w:r w:rsidR="00414691" w:rsidRPr="00CA7392">
        <w:rPr>
          <w:rFonts w:ascii="Times New Roman" w:hAnsi="Times New Roman" w:cs="Times New Roman"/>
          <w:sz w:val="24"/>
          <w:szCs w:val="24"/>
        </w:rPr>
        <w:t>(русский)…………………………………………………</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77</w:t>
      </w:r>
    </w:p>
    <w:p w:rsidR="0090329C" w:rsidRPr="00CA7392" w:rsidRDefault="00B050EF"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2.1.4. Родная литература (русск</w:t>
      </w:r>
      <w:r w:rsidR="00414691" w:rsidRPr="00CA7392">
        <w:rPr>
          <w:rFonts w:ascii="Times New Roman" w:hAnsi="Times New Roman" w:cs="Times New Roman"/>
          <w:sz w:val="24"/>
          <w:szCs w:val="24"/>
        </w:rPr>
        <w:t>ая)……………………………………………</w:t>
      </w:r>
      <w:r w:rsidR="00F25476" w:rsidRPr="00CA7392">
        <w:rPr>
          <w:rFonts w:ascii="Times New Roman" w:hAnsi="Times New Roman" w:cs="Times New Roman"/>
          <w:sz w:val="24"/>
          <w:szCs w:val="24"/>
        </w:rPr>
        <w:t xml:space="preserve">    77</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5</w:t>
      </w:r>
      <w:r w:rsidR="004719BC" w:rsidRPr="00CA7392">
        <w:rPr>
          <w:rFonts w:ascii="Times New Roman" w:hAnsi="Times New Roman" w:cs="Times New Roman"/>
          <w:sz w:val="24"/>
          <w:szCs w:val="24"/>
        </w:rPr>
        <w:t>.Иностранный язык………………………………………..……………</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77</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115</w:t>
      </w:r>
    </w:p>
    <w:p w:rsidR="0090329C" w:rsidRPr="00CA7392" w:rsidRDefault="00B050EF"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2.1.6. Второй иностр</w:t>
      </w:r>
      <w:r w:rsidR="00414691" w:rsidRPr="00CA7392">
        <w:rPr>
          <w:rFonts w:ascii="Times New Roman" w:hAnsi="Times New Roman" w:cs="Times New Roman"/>
          <w:sz w:val="24"/>
          <w:szCs w:val="24"/>
        </w:rPr>
        <w:t>анный язык ………………………………………………  1</w:t>
      </w:r>
      <w:r w:rsidR="00F25476" w:rsidRPr="00CA7392">
        <w:rPr>
          <w:rFonts w:ascii="Times New Roman" w:hAnsi="Times New Roman" w:cs="Times New Roman"/>
          <w:sz w:val="24"/>
          <w:szCs w:val="24"/>
        </w:rPr>
        <w:t>15</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7</w:t>
      </w:r>
      <w:r w:rsidR="004719BC" w:rsidRPr="00CA7392">
        <w:rPr>
          <w:rFonts w:ascii="Times New Roman" w:hAnsi="Times New Roman" w:cs="Times New Roman"/>
          <w:sz w:val="24"/>
          <w:szCs w:val="24"/>
        </w:rPr>
        <w:t>.История России. Всеобщая история…………………………</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1</w:t>
      </w:r>
      <w:r w:rsidR="00F25476" w:rsidRPr="00CA7392">
        <w:rPr>
          <w:rFonts w:ascii="Times New Roman" w:hAnsi="Times New Roman" w:cs="Times New Roman"/>
          <w:sz w:val="24"/>
          <w:szCs w:val="24"/>
        </w:rPr>
        <w:t>15</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47</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8</w:t>
      </w:r>
      <w:r w:rsidR="004719BC" w:rsidRPr="00CA7392">
        <w:rPr>
          <w:rFonts w:ascii="Times New Roman" w:hAnsi="Times New Roman" w:cs="Times New Roman"/>
          <w:sz w:val="24"/>
          <w:szCs w:val="24"/>
        </w:rPr>
        <w:t>.Обществознание………………………………………………………....</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47</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72</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9</w:t>
      </w:r>
      <w:r w:rsidR="004719BC" w:rsidRPr="00CA7392">
        <w:rPr>
          <w:rFonts w:ascii="Times New Roman" w:hAnsi="Times New Roman" w:cs="Times New Roman"/>
          <w:sz w:val="24"/>
          <w:szCs w:val="24"/>
        </w:rPr>
        <w:t>.География……………………………….…………………</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72</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95</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10</w:t>
      </w:r>
      <w:r w:rsidR="004719BC" w:rsidRPr="00CA7392">
        <w:rPr>
          <w:rFonts w:ascii="Times New Roman" w:hAnsi="Times New Roman" w:cs="Times New Roman"/>
          <w:sz w:val="24"/>
          <w:szCs w:val="24"/>
        </w:rPr>
        <w:t>.Математика………………………………………….……..…</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1</w:t>
      </w:r>
      <w:r w:rsidR="004D7C92" w:rsidRPr="00CA7392">
        <w:rPr>
          <w:rFonts w:ascii="Times New Roman" w:hAnsi="Times New Roman" w:cs="Times New Roman"/>
          <w:sz w:val="24"/>
          <w:szCs w:val="24"/>
        </w:rPr>
        <w:t>95</w:t>
      </w:r>
      <w:r w:rsidR="00414691" w:rsidRPr="00CA7392">
        <w:rPr>
          <w:rFonts w:ascii="Times New Roman" w:hAnsi="Times New Roman" w:cs="Times New Roman"/>
          <w:sz w:val="24"/>
          <w:szCs w:val="24"/>
        </w:rPr>
        <w:t>-2</w:t>
      </w:r>
      <w:r w:rsidR="004D7C92" w:rsidRPr="00CA7392">
        <w:rPr>
          <w:rFonts w:ascii="Times New Roman" w:hAnsi="Times New Roman" w:cs="Times New Roman"/>
          <w:sz w:val="24"/>
          <w:szCs w:val="24"/>
        </w:rPr>
        <w:t>25</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11</w:t>
      </w:r>
      <w:r w:rsidR="004719BC" w:rsidRPr="00CA7392">
        <w:rPr>
          <w:rFonts w:ascii="Times New Roman" w:hAnsi="Times New Roman" w:cs="Times New Roman"/>
          <w:sz w:val="24"/>
          <w:szCs w:val="24"/>
        </w:rPr>
        <w:t>.Информатика…………………………………………….………</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2</w:t>
      </w:r>
      <w:r w:rsidR="004D7C92" w:rsidRPr="00CA7392">
        <w:rPr>
          <w:rFonts w:ascii="Times New Roman" w:hAnsi="Times New Roman" w:cs="Times New Roman"/>
          <w:sz w:val="24"/>
          <w:szCs w:val="24"/>
        </w:rPr>
        <w:t>25</w:t>
      </w:r>
      <w:r w:rsidR="00414691" w:rsidRPr="00CA7392">
        <w:rPr>
          <w:rFonts w:ascii="Times New Roman" w:hAnsi="Times New Roman" w:cs="Times New Roman"/>
          <w:sz w:val="24"/>
          <w:szCs w:val="24"/>
        </w:rPr>
        <w:t>-2</w:t>
      </w:r>
      <w:r w:rsidR="004D7C92" w:rsidRPr="00CA7392">
        <w:rPr>
          <w:rFonts w:ascii="Times New Roman" w:hAnsi="Times New Roman" w:cs="Times New Roman"/>
          <w:sz w:val="24"/>
          <w:szCs w:val="24"/>
        </w:rPr>
        <w:t>37</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w:t>
      </w:r>
      <w:r w:rsidR="0090329C" w:rsidRPr="00CA7392">
        <w:rPr>
          <w:rFonts w:ascii="Times New Roman" w:hAnsi="Times New Roman" w:cs="Times New Roman"/>
          <w:sz w:val="24"/>
          <w:szCs w:val="24"/>
        </w:rPr>
        <w:t>12</w:t>
      </w:r>
      <w:r w:rsidR="004719BC" w:rsidRPr="00CA7392">
        <w:rPr>
          <w:rFonts w:ascii="Times New Roman" w:hAnsi="Times New Roman" w:cs="Times New Roman"/>
          <w:sz w:val="24"/>
          <w:szCs w:val="24"/>
        </w:rPr>
        <w:t>.Физика…………………</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2</w:t>
      </w:r>
      <w:r w:rsidR="004D7C92" w:rsidRPr="00CA7392">
        <w:rPr>
          <w:rFonts w:ascii="Times New Roman" w:hAnsi="Times New Roman" w:cs="Times New Roman"/>
          <w:sz w:val="24"/>
          <w:szCs w:val="24"/>
        </w:rPr>
        <w:t>37</w:t>
      </w:r>
      <w:r w:rsidR="00414691" w:rsidRPr="00CA7392">
        <w:rPr>
          <w:rFonts w:ascii="Times New Roman" w:hAnsi="Times New Roman" w:cs="Times New Roman"/>
          <w:sz w:val="24"/>
          <w:szCs w:val="24"/>
        </w:rPr>
        <w:t>-2</w:t>
      </w:r>
      <w:r w:rsidR="00BA67E4" w:rsidRPr="00CA7392">
        <w:rPr>
          <w:rFonts w:ascii="Times New Roman" w:hAnsi="Times New Roman" w:cs="Times New Roman"/>
          <w:sz w:val="24"/>
          <w:szCs w:val="24"/>
        </w:rPr>
        <w:t>57</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3</w:t>
      </w:r>
      <w:r w:rsidR="004719BC" w:rsidRPr="00CA7392">
        <w:rPr>
          <w:rFonts w:ascii="Times New Roman" w:hAnsi="Times New Roman" w:cs="Times New Roman"/>
          <w:sz w:val="24"/>
          <w:szCs w:val="24"/>
        </w:rPr>
        <w:t>.Биология………………………………………………..……………</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414691" w:rsidRPr="00CA7392">
        <w:rPr>
          <w:rFonts w:ascii="Times New Roman" w:hAnsi="Times New Roman" w:cs="Times New Roman"/>
          <w:sz w:val="24"/>
          <w:szCs w:val="24"/>
        </w:rPr>
        <w:t>2</w:t>
      </w:r>
      <w:r w:rsidR="00BA67E4" w:rsidRPr="00CA7392">
        <w:rPr>
          <w:rFonts w:ascii="Times New Roman" w:hAnsi="Times New Roman" w:cs="Times New Roman"/>
          <w:sz w:val="24"/>
          <w:szCs w:val="24"/>
        </w:rPr>
        <w:t>57</w:t>
      </w:r>
      <w:r w:rsidR="00414691" w:rsidRPr="00CA7392">
        <w:rPr>
          <w:rFonts w:ascii="Times New Roman" w:hAnsi="Times New Roman" w:cs="Times New Roman"/>
          <w:sz w:val="24"/>
          <w:szCs w:val="24"/>
        </w:rPr>
        <w:t>-2</w:t>
      </w:r>
      <w:r w:rsidR="00BA67E4" w:rsidRPr="00CA7392">
        <w:rPr>
          <w:rFonts w:ascii="Times New Roman" w:hAnsi="Times New Roman" w:cs="Times New Roman"/>
          <w:sz w:val="24"/>
          <w:szCs w:val="24"/>
        </w:rPr>
        <w:t>83</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4</w:t>
      </w:r>
      <w:r w:rsidR="004719BC" w:rsidRPr="00CA7392">
        <w:rPr>
          <w:rFonts w:ascii="Times New Roman" w:hAnsi="Times New Roman" w:cs="Times New Roman"/>
          <w:sz w:val="24"/>
          <w:szCs w:val="24"/>
        </w:rPr>
        <w:t>.Химия…………………………………………</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283-296</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5</w:t>
      </w:r>
      <w:r w:rsidR="004719BC" w:rsidRPr="00CA7392">
        <w:rPr>
          <w:rFonts w:ascii="Times New Roman" w:hAnsi="Times New Roman" w:cs="Times New Roman"/>
          <w:sz w:val="24"/>
          <w:szCs w:val="24"/>
        </w:rPr>
        <w:t>.Изобразительное искусство…………………………………</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296-320</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w:t>
      </w:r>
      <w:r w:rsidR="00D70453" w:rsidRPr="00CA7392">
        <w:rPr>
          <w:rFonts w:ascii="Times New Roman" w:hAnsi="Times New Roman" w:cs="Times New Roman"/>
          <w:sz w:val="24"/>
          <w:szCs w:val="24"/>
        </w:rPr>
        <w:t>1.1</w:t>
      </w:r>
      <w:r w:rsidR="0090329C" w:rsidRPr="00CA7392">
        <w:rPr>
          <w:rFonts w:ascii="Times New Roman" w:hAnsi="Times New Roman" w:cs="Times New Roman"/>
          <w:sz w:val="24"/>
          <w:szCs w:val="24"/>
        </w:rPr>
        <w:t>6</w:t>
      </w:r>
      <w:r w:rsidRPr="00CA7392">
        <w:rPr>
          <w:rFonts w:ascii="Times New Roman" w:hAnsi="Times New Roman" w:cs="Times New Roman"/>
          <w:sz w:val="24"/>
          <w:szCs w:val="24"/>
        </w:rPr>
        <w:t>.Музыка…………………………………………….………</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320-342</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7</w:t>
      </w:r>
      <w:r w:rsidR="004719BC" w:rsidRPr="00CA7392">
        <w:rPr>
          <w:rFonts w:ascii="Times New Roman" w:hAnsi="Times New Roman" w:cs="Times New Roman"/>
          <w:sz w:val="24"/>
          <w:szCs w:val="24"/>
        </w:rPr>
        <w:t>.Технология………………………………………….………</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342-364</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8</w:t>
      </w:r>
      <w:r w:rsidR="004719BC" w:rsidRPr="00CA7392">
        <w:rPr>
          <w:rFonts w:ascii="Times New Roman" w:hAnsi="Times New Roman" w:cs="Times New Roman"/>
          <w:sz w:val="24"/>
          <w:szCs w:val="24"/>
        </w:rPr>
        <w:t>.Физическая культура…………………………………………</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w:t>
      </w:r>
      <w:r w:rsidR="00BA67E4" w:rsidRPr="00CA7392">
        <w:rPr>
          <w:rFonts w:ascii="Times New Roman" w:hAnsi="Times New Roman" w:cs="Times New Roman"/>
          <w:sz w:val="24"/>
          <w:szCs w:val="24"/>
        </w:rPr>
        <w:t xml:space="preserve">     364-383</w:t>
      </w:r>
    </w:p>
    <w:p w:rsidR="004719BC"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2.1.1</w:t>
      </w:r>
      <w:r w:rsidR="0090329C" w:rsidRPr="00CA7392">
        <w:rPr>
          <w:rFonts w:ascii="Times New Roman" w:hAnsi="Times New Roman" w:cs="Times New Roman"/>
          <w:sz w:val="24"/>
          <w:szCs w:val="24"/>
        </w:rPr>
        <w:t>9</w:t>
      </w:r>
      <w:r w:rsidR="004719BC" w:rsidRPr="00CA7392">
        <w:rPr>
          <w:rFonts w:ascii="Times New Roman" w:hAnsi="Times New Roman" w:cs="Times New Roman"/>
          <w:sz w:val="24"/>
          <w:szCs w:val="24"/>
        </w:rPr>
        <w:t>.Основы безопасности жизнедеятельности……………………</w:t>
      </w:r>
      <w:r w:rsidR="00414691"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383-398</w:t>
      </w:r>
    </w:p>
    <w:p w:rsidR="00F03193" w:rsidRPr="00CA7392" w:rsidRDefault="00CF253A"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2.1.20.Основы духовно-нравственной культуры наро</w:t>
      </w:r>
      <w:r w:rsidR="00BA67E4" w:rsidRPr="00CA7392">
        <w:rPr>
          <w:rFonts w:ascii="Times New Roman" w:hAnsi="Times New Roman" w:cs="Times New Roman"/>
          <w:sz w:val="24"/>
          <w:szCs w:val="24"/>
        </w:rPr>
        <w:t>дов России                   399-411</w:t>
      </w:r>
    </w:p>
    <w:p w:rsidR="00D70453"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2.2.Программа формирования универсальных учебных действий у обучающихся</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411</w:t>
      </w:r>
    </w:p>
    <w:p w:rsidR="00D70453"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2.2.1. Целевой раздел</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411</w:t>
      </w:r>
    </w:p>
    <w:p w:rsidR="00D70453" w:rsidRPr="00CA7392" w:rsidRDefault="00D70453"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2.2.2.</w:t>
      </w:r>
      <w:r w:rsidR="00962AEA" w:rsidRPr="00CA7392">
        <w:rPr>
          <w:rFonts w:ascii="Times New Roman" w:hAnsi="Times New Roman" w:cs="Times New Roman"/>
          <w:sz w:val="24"/>
          <w:szCs w:val="24"/>
        </w:rPr>
        <w:t xml:space="preserve"> Содержательный раздел</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 xml:space="preserve"> 412-426</w:t>
      </w:r>
    </w:p>
    <w:p w:rsidR="00962AEA" w:rsidRPr="00CA7392" w:rsidRDefault="00962AEA"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2.2.3. Организационный раздел</w:t>
      </w:r>
      <w:r w:rsidR="00414691" w:rsidRPr="00CA7392">
        <w:rPr>
          <w:rFonts w:ascii="Times New Roman" w:hAnsi="Times New Roman" w:cs="Times New Roman"/>
          <w:sz w:val="24"/>
          <w:szCs w:val="24"/>
        </w:rPr>
        <w:t xml:space="preserve">                                                                        </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 xml:space="preserve"> 426-427</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2.3. Программа во</w:t>
      </w:r>
      <w:r w:rsidR="00962AEA" w:rsidRPr="00CA7392">
        <w:rPr>
          <w:rFonts w:ascii="Times New Roman" w:hAnsi="Times New Roman" w:cs="Times New Roman"/>
          <w:sz w:val="24"/>
          <w:szCs w:val="24"/>
        </w:rPr>
        <w:t xml:space="preserve">спитания </w:t>
      </w:r>
      <w:r w:rsidRPr="00CA7392">
        <w:rPr>
          <w:rFonts w:ascii="Times New Roman" w:hAnsi="Times New Roman" w:cs="Times New Roman"/>
          <w:sz w:val="24"/>
          <w:szCs w:val="24"/>
        </w:rPr>
        <w:t>………………...........</w:t>
      </w:r>
      <w:r w:rsidR="00962AEA" w:rsidRPr="00CA7392">
        <w:rPr>
          <w:rFonts w:ascii="Times New Roman" w:hAnsi="Times New Roman" w:cs="Times New Roman"/>
          <w:sz w:val="24"/>
          <w:szCs w:val="24"/>
        </w:rPr>
        <w:t>…</w:t>
      </w:r>
      <w:r w:rsidR="00414691" w:rsidRPr="00CA7392">
        <w:rPr>
          <w:rFonts w:ascii="Times New Roman" w:hAnsi="Times New Roman" w:cs="Times New Roman"/>
          <w:sz w:val="24"/>
          <w:szCs w:val="24"/>
        </w:rPr>
        <w:t xml:space="preserve">      </w:t>
      </w:r>
      <w:r w:rsidR="007F0C03"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 xml:space="preserve">     427</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2.4.Программа коррекционной работы…</w:t>
      </w:r>
      <w:r w:rsidR="007F0C03" w:rsidRPr="00CA7392">
        <w:rPr>
          <w:rFonts w:ascii="Times New Roman" w:hAnsi="Times New Roman" w:cs="Times New Roman"/>
          <w:sz w:val="24"/>
          <w:szCs w:val="24"/>
        </w:rPr>
        <w:t xml:space="preserve">     </w:t>
      </w:r>
      <w:r w:rsidRPr="00CA7392">
        <w:rPr>
          <w:rFonts w:ascii="Times New Roman" w:hAnsi="Times New Roman" w:cs="Times New Roman"/>
          <w:sz w:val="24"/>
          <w:szCs w:val="24"/>
        </w:rPr>
        <w:t>……………</w:t>
      </w:r>
      <w:r w:rsidR="007F0C03" w:rsidRPr="00CA7392">
        <w:rPr>
          <w:rFonts w:ascii="Times New Roman" w:hAnsi="Times New Roman" w:cs="Times New Roman"/>
          <w:sz w:val="24"/>
          <w:szCs w:val="24"/>
        </w:rPr>
        <w:t>……….………….</w:t>
      </w:r>
      <w:r w:rsidR="00F25476" w:rsidRPr="00CA7392">
        <w:rPr>
          <w:rFonts w:ascii="Times New Roman" w:hAnsi="Times New Roman" w:cs="Times New Roman"/>
          <w:sz w:val="24"/>
          <w:szCs w:val="24"/>
        </w:rPr>
        <w:t xml:space="preserve"> </w:t>
      </w:r>
      <w:r w:rsidR="00BA67E4" w:rsidRPr="00CA7392">
        <w:rPr>
          <w:rFonts w:ascii="Times New Roman" w:hAnsi="Times New Roman" w:cs="Times New Roman"/>
          <w:sz w:val="24"/>
          <w:szCs w:val="24"/>
        </w:rPr>
        <w:t>427</w:t>
      </w:r>
    </w:p>
    <w:p w:rsidR="00962AEA" w:rsidRPr="00CA7392" w:rsidRDefault="00962AEA"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2.4.1. Цели, задачи и принципы построения программы коррекционной работы</w:t>
      </w:r>
      <w:r w:rsidR="00BA67E4" w:rsidRPr="00CA7392">
        <w:rPr>
          <w:rFonts w:ascii="Times New Roman" w:hAnsi="Times New Roman" w:cs="Times New Roman"/>
          <w:sz w:val="24"/>
          <w:szCs w:val="24"/>
        </w:rPr>
        <w:t xml:space="preserve">  429</w:t>
      </w:r>
    </w:p>
    <w:p w:rsidR="00962AEA" w:rsidRPr="00B46578" w:rsidRDefault="00962AEA" w:rsidP="004719BC">
      <w:pPr>
        <w:spacing w:after="0" w:line="240" w:lineRule="auto"/>
        <w:ind w:firstLine="426"/>
        <w:jc w:val="both"/>
        <w:rPr>
          <w:rFonts w:ascii="Times New Roman" w:hAnsi="Times New Roman" w:cs="Times New Roman"/>
          <w:sz w:val="24"/>
          <w:szCs w:val="24"/>
        </w:rPr>
      </w:pPr>
      <w:r w:rsidRPr="00B46578">
        <w:rPr>
          <w:rFonts w:ascii="Times New Roman" w:hAnsi="Times New Roman" w:cs="Times New Roman"/>
          <w:sz w:val="24"/>
          <w:szCs w:val="24"/>
        </w:rPr>
        <w:t>2.4.2. Перечень и содержание направлений работы</w:t>
      </w:r>
      <w:r w:rsidR="007F0C03">
        <w:rPr>
          <w:rFonts w:ascii="Times New Roman" w:hAnsi="Times New Roman" w:cs="Times New Roman"/>
          <w:sz w:val="24"/>
          <w:szCs w:val="24"/>
        </w:rPr>
        <w:t xml:space="preserve">              </w:t>
      </w:r>
      <w:r w:rsidR="00BA67E4">
        <w:rPr>
          <w:rFonts w:ascii="Times New Roman" w:hAnsi="Times New Roman" w:cs="Times New Roman"/>
          <w:sz w:val="24"/>
          <w:szCs w:val="24"/>
        </w:rPr>
        <w:t xml:space="preserve">                              429-430</w:t>
      </w:r>
    </w:p>
    <w:p w:rsidR="00962AEA" w:rsidRPr="00B46578" w:rsidRDefault="00962AEA" w:rsidP="004719BC">
      <w:pPr>
        <w:spacing w:after="0" w:line="240" w:lineRule="auto"/>
        <w:ind w:firstLine="426"/>
        <w:jc w:val="both"/>
        <w:rPr>
          <w:rFonts w:ascii="Times New Roman" w:hAnsi="Times New Roman" w:cs="Times New Roman"/>
          <w:sz w:val="24"/>
          <w:szCs w:val="24"/>
        </w:rPr>
      </w:pPr>
      <w:r w:rsidRPr="00B46578">
        <w:rPr>
          <w:rFonts w:ascii="Times New Roman" w:hAnsi="Times New Roman" w:cs="Times New Roman"/>
          <w:sz w:val="24"/>
          <w:szCs w:val="24"/>
        </w:rPr>
        <w:lastRenderedPageBreak/>
        <w:t>2.4.3. Механизмы реализации программы</w:t>
      </w:r>
      <w:r w:rsidR="007F0C03">
        <w:rPr>
          <w:rFonts w:ascii="Times New Roman" w:hAnsi="Times New Roman" w:cs="Times New Roman"/>
          <w:sz w:val="24"/>
          <w:szCs w:val="24"/>
        </w:rPr>
        <w:t xml:space="preserve">                              </w:t>
      </w:r>
      <w:r w:rsidR="00BA67E4">
        <w:rPr>
          <w:rFonts w:ascii="Times New Roman" w:hAnsi="Times New Roman" w:cs="Times New Roman"/>
          <w:sz w:val="24"/>
          <w:szCs w:val="24"/>
        </w:rPr>
        <w:t xml:space="preserve">                             430-432</w:t>
      </w:r>
    </w:p>
    <w:p w:rsidR="00962AEA" w:rsidRPr="00B46578" w:rsidRDefault="00962AEA" w:rsidP="004719BC">
      <w:pPr>
        <w:spacing w:after="0" w:line="240" w:lineRule="auto"/>
        <w:ind w:firstLine="426"/>
        <w:jc w:val="both"/>
        <w:rPr>
          <w:rFonts w:ascii="Times New Roman" w:hAnsi="Times New Roman" w:cs="Times New Roman"/>
          <w:sz w:val="24"/>
          <w:szCs w:val="24"/>
        </w:rPr>
      </w:pPr>
      <w:r w:rsidRPr="00B46578">
        <w:rPr>
          <w:rFonts w:ascii="Times New Roman" w:hAnsi="Times New Roman" w:cs="Times New Roman"/>
          <w:sz w:val="24"/>
          <w:szCs w:val="24"/>
        </w:rPr>
        <w:t>2.4.4. Требования к уровням реализации программы</w:t>
      </w:r>
      <w:r w:rsidR="007F0C03">
        <w:rPr>
          <w:rFonts w:ascii="Times New Roman" w:hAnsi="Times New Roman" w:cs="Times New Roman"/>
          <w:sz w:val="24"/>
          <w:szCs w:val="24"/>
        </w:rPr>
        <w:t xml:space="preserve">            </w:t>
      </w:r>
      <w:r w:rsidR="00BA67E4">
        <w:rPr>
          <w:rFonts w:ascii="Times New Roman" w:hAnsi="Times New Roman" w:cs="Times New Roman"/>
          <w:sz w:val="24"/>
          <w:szCs w:val="24"/>
        </w:rPr>
        <w:t xml:space="preserve">                             432-434</w:t>
      </w:r>
    </w:p>
    <w:p w:rsidR="00962AEA" w:rsidRPr="00B46578" w:rsidRDefault="00962AEA" w:rsidP="004719BC">
      <w:pPr>
        <w:spacing w:after="0" w:line="240" w:lineRule="auto"/>
        <w:ind w:firstLine="426"/>
        <w:jc w:val="both"/>
        <w:rPr>
          <w:rFonts w:ascii="Times New Roman" w:hAnsi="Times New Roman" w:cs="Times New Roman"/>
          <w:sz w:val="24"/>
          <w:szCs w:val="24"/>
        </w:rPr>
      </w:pPr>
      <w:r w:rsidRPr="00B46578">
        <w:rPr>
          <w:rFonts w:ascii="Times New Roman" w:hAnsi="Times New Roman" w:cs="Times New Roman"/>
          <w:sz w:val="24"/>
          <w:szCs w:val="24"/>
        </w:rPr>
        <w:t>2.4.5. Планируемые результаты коррекционной работы</w:t>
      </w:r>
      <w:r w:rsidR="007F0C03">
        <w:rPr>
          <w:rFonts w:ascii="Times New Roman" w:hAnsi="Times New Roman" w:cs="Times New Roman"/>
          <w:sz w:val="24"/>
          <w:szCs w:val="24"/>
        </w:rPr>
        <w:t xml:space="preserve">      </w:t>
      </w:r>
      <w:r w:rsidR="00BA67E4">
        <w:rPr>
          <w:rFonts w:ascii="Times New Roman" w:hAnsi="Times New Roman" w:cs="Times New Roman"/>
          <w:sz w:val="24"/>
          <w:szCs w:val="24"/>
        </w:rPr>
        <w:t xml:space="preserve">                              434-43</w:t>
      </w:r>
      <w:r w:rsidR="007F0C03">
        <w:rPr>
          <w:rFonts w:ascii="Times New Roman" w:hAnsi="Times New Roman" w:cs="Times New Roman"/>
          <w:sz w:val="24"/>
          <w:szCs w:val="24"/>
        </w:rPr>
        <w:t>5</w:t>
      </w:r>
    </w:p>
    <w:p w:rsidR="004719BC" w:rsidRPr="00CA7392" w:rsidRDefault="004719BC" w:rsidP="004719BC">
      <w:pPr>
        <w:spacing w:after="0" w:line="240" w:lineRule="auto"/>
        <w:jc w:val="both"/>
        <w:rPr>
          <w:rFonts w:ascii="Times New Roman" w:hAnsi="Times New Roman" w:cs="Times New Roman"/>
          <w:bCs/>
          <w:sz w:val="24"/>
          <w:szCs w:val="24"/>
        </w:rPr>
      </w:pPr>
      <w:r w:rsidRPr="00932FD9">
        <w:rPr>
          <w:rFonts w:ascii="Times New Roman" w:hAnsi="Times New Roman" w:cs="Times New Roman"/>
          <w:b/>
          <w:bCs/>
          <w:sz w:val="24"/>
          <w:szCs w:val="24"/>
        </w:rPr>
        <w:t>3.</w:t>
      </w:r>
      <w:r w:rsidR="00B46578">
        <w:rPr>
          <w:rFonts w:ascii="Times New Roman" w:hAnsi="Times New Roman" w:cs="Times New Roman"/>
          <w:b/>
          <w:bCs/>
          <w:sz w:val="24"/>
          <w:szCs w:val="24"/>
        </w:rPr>
        <w:t xml:space="preserve"> </w:t>
      </w:r>
      <w:r w:rsidRPr="00CA7392">
        <w:rPr>
          <w:rFonts w:ascii="Times New Roman" w:hAnsi="Times New Roman" w:cs="Times New Roman"/>
          <w:bCs/>
          <w:sz w:val="24"/>
          <w:szCs w:val="24"/>
        </w:rPr>
        <w:t>Организационный раздел основной образовательной программы основного общего образования</w:t>
      </w:r>
      <w:r w:rsidR="007F0C03" w:rsidRPr="00CA7392">
        <w:rPr>
          <w:rFonts w:ascii="Times New Roman" w:hAnsi="Times New Roman" w:cs="Times New Roman"/>
          <w:bCs/>
          <w:sz w:val="24"/>
          <w:szCs w:val="24"/>
        </w:rPr>
        <w:t xml:space="preserve">                                                                           </w:t>
      </w:r>
      <w:r w:rsidR="00BA67E4" w:rsidRPr="00CA7392">
        <w:rPr>
          <w:rFonts w:ascii="Times New Roman" w:hAnsi="Times New Roman" w:cs="Times New Roman"/>
          <w:bCs/>
          <w:sz w:val="24"/>
          <w:szCs w:val="24"/>
        </w:rPr>
        <w:t xml:space="preserve">                         435-536</w:t>
      </w:r>
    </w:p>
    <w:p w:rsidR="004719BC" w:rsidRPr="00CA7392" w:rsidRDefault="004719BC"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 xml:space="preserve">3.1.Учебный план </w:t>
      </w:r>
      <w:r w:rsidR="00B46578" w:rsidRPr="00CA7392">
        <w:rPr>
          <w:rFonts w:ascii="Times New Roman" w:hAnsi="Times New Roman" w:cs="Times New Roman"/>
          <w:sz w:val="24"/>
          <w:szCs w:val="24"/>
        </w:rPr>
        <w:t xml:space="preserve">программы </w:t>
      </w:r>
      <w:r w:rsidRPr="00CA7392">
        <w:rPr>
          <w:rFonts w:ascii="Times New Roman" w:hAnsi="Times New Roman" w:cs="Times New Roman"/>
          <w:sz w:val="24"/>
          <w:szCs w:val="24"/>
        </w:rPr>
        <w:t>основног</w:t>
      </w:r>
      <w:r w:rsidR="00B46578" w:rsidRPr="00CA7392">
        <w:rPr>
          <w:rFonts w:ascii="Times New Roman" w:hAnsi="Times New Roman" w:cs="Times New Roman"/>
          <w:sz w:val="24"/>
          <w:szCs w:val="24"/>
        </w:rPr>
        <w:t xml:space="preserve">о общего образования </w:t>
      </w:r>
      <w:r w:rsidR="00BA67E4" w:rsidRPr="00CA7392">
        <w:rPr>
          <w:rFonts w:ascii="Times New Roman" w:hAnsi="Times New Roman" w:cs="Times New Roman"/>
          <w:sz w:val="24"/>
          <w:szCs w:val="24"/>
        </w:rPr>
        <w:t xml:space="preserve">                 436-443</w:t>
      </w:r>
    </w:p>
    <w:p w:rsidR="006A7429" w:rsidRPr="00CA7392" w:rsidRDefault="006A7429" w:rsidP="004719BC">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3.2.Календарный учебный график</w:t>
      </w:r>
      <w:r w:rsidR="00BA67E4" w:rsidRPr="00CA7392">
        <w:rPr>
          <w:rFonts w:ascii="Times New Roman" w:hAnsi="Times New Roman" w:cs="Times New Roman"/>
          <w:sz w:val="24"/>
          <w:szCs w:val="24"/>
        </w:rPr>
        <w:t xml:space="preserve">                                                                    443-444</w:t>
      </w:r>
    </w:p>
    <w:p w:rsidR="004719BC" w:rsidRPr="00CA7392" w:rsidRDefault="006A7429" w:rsidP="006A7429">
      <w:pPr>
        <w:spacing w:after="0" w:line="240" w:lineRule="auto"/>
        <w:ind w:firstLine="426"/>
        <w:jc w:val="both"/>
        <w:rPr>
          <w:rFonts w:ascii="Times New Roman" w:hAnsi="Times New Roman" w:cs="Times New Roman"/>
          <w:sz w:val="24"/>
          <w:szCs w:val="24"/>
        </w:rPr>
      </w:pPr>
      <w:r w:rsidRPr="00CA7392">
        <w:rPr>
          <w:rFonts w:ascii="Times New Roman" w:hAnsi="Times New Roman" w:cs="Times New Roman"/>
          <w:sz w:val="24"/>
          <w:szCs w:val="24"/>
        </w:rPr>
        <w:t>3.3</w:t>
      </w:r>
      <w:r w:rsidR="006439CA" w:rsidRPr="00CA7392">
        <w:rPr>
          <w:rFonts w:ascii="Times New Roman" w:hAnsi="Times New Roman" w:cs="Times New Roman"/>
          <w:sz w:val="24"/>
          <w:szCs w:val="24"/>
        </w:rPr>
        <w:t xml:space="preserve">. </w:t>
      </w:r>
      <w:r w:rsidR="00881B68" w:rsidRPr="00CA7392">
        <w:rPr>
          <w:rFonts w:ascii="Times New Roman" w:hAnsi="Times New Roman" w:cs="Times New Roman"/>
          <w:sz w:val="24"/>
          <w:szCs w:val="24"/>
        </w:rPr>
        <w:t>П</w:t>
      </w:r>
      <w:r w:rsidR="00640678">
        <w:rPr>
          <w:rFonts w:ascii="Times New Roman" w:hAnsi="Times New Roman" w:cs="Times New Roman"/>
          <w:sz w:val="24"/>
          <w:szCs w:val="24"/>
        </w:rPr>
        <w:t>лан внеурочной деятельности. Приложение 1</w:t>
      </w:r>
      <w:r w:rsidR="001B4279" w:rsidRPr="00CA7392">
        <w:rPr>
          <w:rFonts w:ascii="Times New Roman" w:hAnsi="Times New Roman" w:cs="Times New Roman"/>
          <w:sz w:val="24"/>
          <w:szCs w:val="24"/>
        </w:rPr>
        <w:t xml:space="preserve">                                        </w:t>
      </w:r>
      <w:r w:rsidR="00640678">
        <w:rPr>
          <w:rFonts w:ascii="Times New Roman" w:hAnsi="Times New Roman" w:cs="Times New Roman"/>
          <w:sz w:val="24"/>
          <w:szCs w:val="24"/>
        </w:rPr>
        <w:t>439</w:t>
      </w:r>
    </w:p>
    <w:p w:rsidR="00DD728F" w:rsidRPr="00CA7392" w:rsidRDefault="006A7429" w:rsidP="004719BC">
      <w:pPr>
        <w:spacing w:after="0" w:line="240" w:lineRule="auto"/>
        <w:ind w:firstLine="426"/>
        <w:jc w:val="both"/>
        <w:rPr>
          <w:rFonts w:ascii="Times New Roman" w:eastAsia="@Arial Unicode MS" w:hAnsi="Times New Roman" w:cs="Times New Roman"/>
          <w:noProof/>
          <w:sz w:val="24"/>
          <w:szCs w:val="24"/>
          <w:lang w:eastAsia="ru-RU"/>
        </w:rPr>
      </w:pPr>
      <w:r w:rsidRPr="00CA7392">
        <w:rPr>
          <w:rFonts w:ascii="Times New Roman" w:eastAsia="@Arial Unicode MS" w:hAnsi="Times New Roman" w:cs="Times New Roman"/>
          <w:noProof/>
          <w:sz w:val="24"/>
          <w:szCs w:val="24"/>
          <w:lang w:eastAsia="ru-RU"/>
        </w:rPr>
        <w:t>3.4</w:t>
      </w:r>
      <w:r w:rsidR="00DD728F" w:rsidRPr="00CA7392">
        <w:rPr>
          <w:rFonts w:ascii="Times New Roman" w:eastAsia="@Arial Unicode MS" w:hAnsi="Times New Roman" w:cs="Times New Roman"/>
          <w:noProof/>
          <w:sz w:val="24"/>
          <w:szCs w:val="24"/>
          <w:lang w:eastAsia="ru-RU"/>
        </w:rPr>
        <w:t>. Календарный план воспитательной работы</w:t>
      </w:r>
      <w:r w:rsidR="007F0C03" w:rsidRPr="00CA7392">
        <w:rPr>
          <w:rFonts w:ascii="Times New Roman" w:eastAsia="@Arial Unicode MS" w:hAnsi="Times New Roman" w:cs="Times New Roman"/>
          <w:noProof/>
          <w:sz w:val="24"/>
          <w:szCs w:val="24"/>
          <w:lang w:eastAsia="ru-RU"/>
        </w:rPr>
        <w:t xml:space="preserve">               </w:t>
      </w:r>
      <w:r w:rsidR="00BA67E4" w:rsidRPr="00CA7392">
        <w:rPr>
          <w:rFonts w:ascii="Times New Roman" w:eastAsia="@Arial Unicode MS" w:hAnsi="Times New Roman" w:cs="Times New Roman"/>
          <w:noProof/>
          <w:sz w:val="24"/>
          <w:szCs w:val="24"/>
          <w:lang w:eastAsia="ru-RU"/>
        </w:rPr>
        <w:t xml:space="preserve">                             444</w:t>
      </w:r>
      <w:bookmarkStart w:id="0" w:name="_GoBack"/>
      <w:bookmarkEnd w:id="0"/>
    </w:p>
    <w:p w:rsidR="00454515" w:rsidRPr="00CA7392" w:rsidRDefault="006A7429" w:rsidP="00454515">
      <w:pPr>
        <w:spacing w:after="0" w:line="240" w:lineRule="auto"/>
        <w:ind w:firstLine="426"/>
        <w:jc w:val="both"/>
        <w:rPr>
          <w:rFonts w:ascii="Times New Roman" w:eastAsia="@Arial Unicode MS" w:hAnsi="Times New Roman" w:cs="Times New Roman"/>
          <w:noProof/>
          <w:sz w:val="24"/>
          <w:szCs w:val="24"/>
          <w:lang w:eastAsia="ru-RU"/>
        </w:rPr>
      </w:pPr>
      <w:r w:rsidRPr="00CA7392">
        <w:rPr>
          <w:rFonts w:ascii="Times New Roman" w:eastAsia="@Arial Unicode MS" w:hAnsi="Times New Roman" w:cs="Times New Roman"/>
          <w:noProof/>
          <w:sz w:val="24"/>
          <w:szCs w:val="24"/>
          <w:lang w:eastAsia="ru-RU"/>
        </w:rPr>
        <w:t>3.5</w:t>
      </w:r>
      <w:r w:rsidR="00454515" w:rsidRPr="00CA7392">
        <w:rPr>
          <w:rFonts w:ascii="Times New Roman" w:eastAsia="@Arial Unicode MS" w:hAnsi="Times New Roman" w:cs="Times New Roman"/>
          <w:noProof/>
          <w:sz w:val="24"/>
          <w:szCs w:val="24"/>
          <w:lang w:eastAsia="ru-RU"/>
        </w:rPr>
        <w:t>.</w:t>
      </w:r>
      <w:r w:rsidR="00454515" w:rsidRPr="00CA7392">
        <w:rPr>
          <w:rFonts w:ascii="Times New Roman" w:eastAsia="@Arial Unicode MS" w:hAnsi="Times New Roman" w:cs="Times New Roman"/>
          <w:noProof/>
          <w:sz w:val="24"/>
          <w:szCs w:val="24"/>
          <w:lang w:eastAsia="ru-RU"/>
        </w:rPr>
        <w:tab/>
        <w:t>Характеристика условий реализации основной образовательной программы основного общего образования в соответствии с требованиями ФГОС ООО</w:t>
      </w:r>
      <w:r w:rsidR="00454515" w:rsidRPr="00CA7392">
        <w:rPr>
          <w:rFonts w:ascii="Times New Roman" w:eastAsia="@Arial Unicode MS" w:hAnsi="Times New Roman" w:cs="Times New Roman"/>
          <w:noProof/>
          <w:sz w:val="24"/>
          <w:szCs w:val="24"/>
          <w:lang w:eastAsia="ru-RU"/>
        </w:rPr>
        <w:tab/>
      </w:r>
      <w:r w:rsidR="007F0C03" w:rsidRPr="00CA7392">
        <w:rPr>
          <w:rFonts w:ascii="Times New Roman" w:eastAsia="@Arial Unicode MS" w:hAnsi="Times New Roman" w:cs="Times New Roman"/>
          <w:noProof/>
          <w:sz w:val="24"/>
          <w:szCs w:val="24"/>
          <w:lang w:eastAsia="ru-RU"/>
        </w:rPr>
        <w:t xml:space="preserve">                                                                                                 </w:t>
      </w:r>
      <w:r w:rsidR="00BA67E4" w:rsidRPr="00CA7392">
        <w:rPr>
          <w:rFonts w:ascii="Times New Roman" w:eastAsia="@Arial Unicode MS" w:hAnsi="Times New Roman" w:cs="Times New Roman"/>
          <w:noProof/>
          <w:sz w:val="24"/>
          <w:szCs w:val="24"/>
          <w:lang w:eastAsia="ru-RU"/>
        </w:rPr>
        <w:t xml:space="preserve">                             444-446</w:t>
      </w:r>
    </w:p>
    <w:p w:rsidR="00454515" w:rsidRPr="00CA7392" w:rsidRDefault="006A7429" w:rsidP="00454515">
      <w:pPr>
        <w:spacing w:after="0" w:line="240" w:lineRule="auto"/>
        <w:ind w:firstLine="426"/>
        <w:jc w:val="both"/>
        <w:rPr>
          <w:rFonts w:ascii="Times New Roman" w:eastAsia="@Arial Unicode MS" w:hAnsi="Times New Roman" w:cs="Times New Roman"/>
          <w:noProof/>
          <w:sz w:val="24"/>
          <w:szCs w:val="24"/>
          <w:lang w:eastAsia="ru-RU"/>
        </w:rPr>
      </w:pPr>
      <w:r w:rsidRPr="00CA7392">
        <w:rPr>
          <w:rFonts w:ascii="Times New Roman" w:eastAsia="@Arial Unicode MS" w:hAnsi="Times New Roman" w:cs="Times New Roman"/>
          <w:noProof/>
          <w:sz w:val="24"/>
          <w:szCs w:val="24"/>
          <w:lang w:eastAsia="ru-RU"/>
        </w:rPr>
        <w:t>3.5</w:t>
      </w:r>
      <w:r w:rsidR="00454515" w:rsidRPr="00CA7392">
        <w:rPr>
          <w:rFonts w:ascii="Times New Roman" w:eastAsia="@Arial Unicode MS" w:hAnsi="Times New Roman" w:cs="Times New Roman"/>
          <w:noProof/>
          <w:sz w:val="24"/>
          <w:szCs w:val="24"/>
          <w:lang w:eastAsia="ru-RU"/>
        </w:rPr>
        <w:t>.1.</w:t>
      </w:r>
      <w:r w:rsidR="00454515" w:rsidRPr="00CA7392">
        <w:rPr>
          <w:rFonts w:ascii="Times New Roman" w:eastAsia="@Arial Unicode MS" w:hAnsi="Times New Roman" w:cs="Times New Roman"/>
          <w:noProof/>
          <w:sz w:val="24"/>
          <w:szCs w:val="24"/>
          <w:lang w:eastAsia="ru-RU"/>
        </w:rPr>
        <w:tab/>
        <w:t>Описание кадровых условий реализации основной образовательной программы основного общего образования</w:t>
      </w:r>
      <w:r w:rsidR="00454515" w:rsidRPr="00CA7392">
        <w:rPr>
          <w:rFonts w:ascii="Times New Roman" w:eastAsia="@Arial Unicode MS" w:hAnsi="Times New Roman" w:cs="Times New Roman"/>
          <w:noProof/>
          <w:sz w:val="24"/>
          <w:szCs w:val="24"/>
          <w:lang w:eastAsia="ru-RU"/>
        </w:rPr>
        <w:tab/>
      </w:r>
      <w:r w:rsidR="007F0C03" w:rsidRPr="00CA7392">
        <w:rPr>
          <w:rFonts w:ascii="Times New Roman" w:eastAsia="@Arial Unicode MS" w:hAnsi="Times New Roman" w:cs="Times New Roman"/>
          <w:noProof/>
          <w:sz w:val="24"/>
          <w:szCs w:val="24"/>
          <w:lang w:eastAsia="ru-RU"/>
        </w:rPr>
        <w:t xml:space="preserve">                                     </w:t>
      </w:r>
      <w:r w:rsidR="00BA67E4" w:rsidRPr="00CA7392">
        <w:rPr>
          <w:rFonts w:ascii="Times New Roman" w:eastAsia="@Arial Unicode MS" w:hAnsi="Times New Roman" w:cs="Times New Roman"/>
          <w:noProof/>
          <w:sz w:val="24"/>
          <w:szCs w:val="24"/>
          <w:lang w:eastAsia="ru-RU"/>
        </w:rPr>
        <w:t xml:space="preserve">                 446-448</w:t>
      </w:r>
    </w:p>
    <w:p w:rsidR="00454515" w:rsidRPr="00CA7392" w:rsidRDefault="006A7429" w:rsidP="00454515">
      <w:pPr>
        <w:spacing w:after="0" w:line="240" w:lineRule="auto"/>
        <w:ind w:firstLine="426"/>
        <w:jc w:val="both"/>
        <w:rPr>
          <w:rFonts w:ascii="Times New Roman" w:eastAsia="@Arial Unicode MS" w:hAnsi="Times New Roman" w:cs="Times New Roman"/>
          <w:noProof/>
          <w:sz w:val="24"/>
          <w:szCs w:val="24"/>
          <w:lang w:eastAsia="ru-RU"/>
        </w:rPr>
      </w:pPr>
      <w:r w:rsidRPr="00CA7392">
        <w:rPr>
          <w:rFonts w:ascii="Times New Roman" w:eastAsia="@Arial Unicode MS" w:hAnsi="Times New Roman" w:cs="Times New Roman"/>
          <w:noProof/>
          <w:sz w:val="24"/>
          <w:szCs w:val="24"/>
          <w:lang w:eastAsia="ru-RU"/>
        </w:rPr>
        <w:t>3.5</w:t>
      </w:r>
      <w:r w:rsidR="00454515" w:rsidRPr="00CA7392">
        <w:rPr>
          <w:rFonts w:ascii="Times New Roman" w:eastAsia="@Arial Unicode MS" w:hAnsi="Times New Roman" w:cs="Times New Roman"/>
          <w:noProof/>
          <w:sz w:val="24"/>
          <w:szCs w:val="24"/>
          <w:lang w:eastAsia="ru-RU"/>
        </w:rPr>
        <w:t>.2.</w:t>
      </w:r>
      <w:r w:rsidR="00454515" w:rsidRPr="00CA7392">
        <w:rPr>
          <w:rFonts w:ascii="Times New Roman" w:eastAsia="@Arial Unicode MS" w:hAnsi="Times New Roman" w:cs="Times New Roman"/>
          <w:noProof/>
          <w:sz w:val="24"/>
          <w:szCs w:val="24"/>
          <w:lang w:eastAsia="ru-RU"/>
        </w:rPr>
        <w:tab/>
        <w:t>Описание психолого-педагогических условий реализации основной образовательной программы основного общего образования</w:t>
      </w:r>
      <w:r w:rsidR="00454515" w:rsidRPr="00CA7392">
        <w:rPr>
          <w:rFonts w:ascii="Times New Roman" w:eastAsia="@Arial Unicode MS" w:hAnsi="Times New Roman" w:cs="Times New Roman"/>
          <w:noProof/>
          <w:sz w:val="24"/>
          <w:szCs w:val="24"/>
          <w:lang w:eastAsia="ru-RU"/>
        </w:rPr>
        <w:tab/>
      </w:r>
      <w:r w:rsidR="007F0C03" w:rsidRPr="00CA7392">
        <w:rPr>
          <w:rFonts w:ascii="Times New Roman" w:eastAsia="@Arial Unicode MS" w:hAnsi="Times New Roman" w:cs="Times New Roman"/>
          <w:noProof/>
          <w:sz w:val="24"/>
          <w:szCs w:val="24"/>
          <w:lang w:eastAsia="ru-RU"/>
        </w:rPr>
        <w:t xml:space="preserve"> </w:t>
      </w:r>
      <w:r w:rsidR="00BA67E4" w:rsidRPr="00CA7392">
        <w:rPr>
          <w:rFonts w:ascii="Times New Roman" w:eastAsia="@Arial Unicode MS" w:hAnsi="Times New Roman" w:cs="Times New Roman"/>
          <w:noProof/>
          <w:sz w:val="24"/>
          <w:szCs w:val="24"/>
          <w:lang w:eastAsia="ru-RU"/>
        </w:rPr>
        <w:t xml:space="preserve">                             448-471</w:t>
      </w:r>
    </w:p>
    <w:p w:rsidR="00454515" w:rsidRPr="00CA7392" w:rsidRDefault="006A7429" w:rsidP="00454515">
      <w:pPr>
        <w:spacing w:after="0" w:line="240" w:lineRule="auto"/>
        <w:ind w:firstLine="426"/>
        <w:jc w:val="both"/>
        <w:rPr>
          <w:rFonts w:ascii="Times New Roman" w:eastAsia="@Arial Unicode MS" w:hAnsi="Times New Roman" w:cs="Times New Roman"/>
          <w:noProof/>
          <w:sz w:val="24"/>
          <w:szCs w:val="24"/>
          <w:lang w:eastAsia="ru-RU"/>
        </w:rPr>
      </w:pPr>
      <w:r w:rsidRPr="00CA7392">
        <w:rPr>
          <w:rFonts w:ascii="Times New Roman" w:eastAsia="@Arial Unicode MS" w:hAnsi="Times New Roman" w:cs="Times New Roman"/>
          <w:noProof/>
          <w:sz w:val="24"/>
          <w:szCs w:val="24"/>
          <w:lang w:eastAsia="ru-RU"/>
        </w:rPr>
        <w:t>3.5</w:t>
      </w:r>
      <w:r w:rsidR="00454515" w:rsidRPr="00CA7392">
        <w:rPr>
          <w:rFonts w:ascii="Times New Roman" w:eastAsia="@Arial Unicode MS" w:hAnsi="Times New Roman" w:cs="Times New Roman"/>
          <w:noProof/>
          <w:sz w:val="24"/>
          <w:szCs w:val="24"/>
          <w:lang w:eastAsia="ru-RU"/>
        </w:rPr>
        <w:t>.3.</w:t>
      </w:r>
      <w:r w:rsidR="00454515" w:rsidRPr="00CA7392">
        <w:rPr>
          <w:rFonts w:ascii="Times New Roman" w:eastAsia="@Arial Unicode MS" w:hAnsi="Times New Roman" w:cs="Times New Roman"/>
          <w:noProof/>
          <w:sz w:val="24"/>
          <w:szCs w:val="24"/>
          <w:lang w:eastAsia="ru-RU"/>
        </w:rPr>
        <w:tab/>
        <w:t>Финансово-экономические условия реализации основной образовательной программы основного общего образования</w:t>
      </w:r>
      <w:r w:rsidR="007F0C03" w:rsidRPr="00CA7392">
        <w:rPr>
          <w:rFonts w:ascii="Times New Roman" w:eastAsia="@Arial Unicode MS" w:hAnsi="Times New Roman" w:cs="Times New Roman"/>
          <w:noProof/>
          <w:sz w:val="24"/>
          <w:szCs w:val="24"/>
          <w:lang w:eastAsia="ru-RU"/>
        </w:rPr>
        <w:t xml:space="preserve">   </w:t>
      </w:r>
      <w:r w:rsidR="00BA67E4" w:rsidRPr="00CA7392">
        <w:rPr>
          <w:rFonts w:ascii="Times New Roman" w:eastAsia="@Arial Unicode MS" w:hAnsi="Times New Roman" w:cs="Times New Roman"/>
          <w:noProof/>
          <w:sz w:val="24"/>
          <w:szCs w:val="24"/>
          <w:lang w:eastAsia="ru-RU"/>
        </w:rPr>
        <w:t xml:space="preserve">    </w:t>
      </w:r>
      <w:r w:rsidR="00640678">
        <w:rPr>
          <w:rFonts w:ascii="Times New Roman" w:eastAsia="@Arial Unicode MS" w:hAnsi="Times New Roman" w:cs="Times New Roman"/>
          <w:noProof/>
          <w:sz w:val="24"/>
          <w:szCs w:val="24"/>
          <w:lang w:eastAsia="ru-RU"/>
        </w:rPr>
        <w:t xml:space="preserve">                         471-476</w:t>
      </w:r>
    </w:p>
    <w:p w:rsidR="00DD728F" w:rsidRPr="00CA7392" w:rsidRDefault="00DD728F" w:rsidP="00DD728F">
      <w:pPr>
        <w:spacing w:after="0" w:line="240" w:lineRule="auto"/>
        <w:jc w:val="both"/>
        <w:rPr>
          <w:rFonts w:ascii="Times New Roman" w:eastAsia="@Arial Unicode MS" w:hAnsi="Times New Roman" w:cs="Times New Roman"/>
          <w:noProof/>
          <w:sz w:val="24"/>
          <w:szCs w:val="24"/>
          <w:lang w:eastAsia="ru-RU"/>
        </w:rPr>
      </w:pPr>
    </w:p>
    <w:p w:rsidR="004719BC" w:rsidRPr="00932FD9" w:rsidRDefault="004719BC" w:rsidP="004719BC">
      <w:pPr>
        <w:spacing w:after="0" w:line="240" w:lineRule="auto"/>
        <w:rPr>
          <w:rFonts w:ascii="Times New Roman" w:hAnsi="Times New Roman" w:cs="Times New Roman"/>
          <w:sz w:val="24"/>
          <w:szCs w:val="24"/>
        </w:rPr>
        <w:sectPr w:rsidR="004719BC" w:rsidRPr="00932FD9" w:rsidSect="00C433E4">
          <w:footerReference w:type="default" r:id="rId8"/>
          <w:pgSz w:w="11906" w:h="16838"/>
          <w:pgMar w:top="1134" w:right="991" w:bottom="1134" w:left="1843" w:header="680" w:footer="567" w:gutter="0"/>
          <w:cols w:space="708"/>
          <w:docGrid w:linePitch="360"/>
        </w:sectPr>
      </w:pPr>
    </w:p>
    <w:p w:rsidR="004719BC" w:rsidRDefault="004719BC" w:rsidP="00B10DC1">
      <w:pPr>
        <w:pStyle w:val="1"/>
        <w:numPr>
          <w:ilvl w:val="0"/>
          <w:numId w:val="1"/>
        </w:numPr>
        <w:spacing w:before="0" w:line="240" w:lineRule="auto"/>
        <w:ind w:left="0" w:firstLine="709"/>
        <w:jc w:val="both"/>
        <w:rPr>
          <w:rFonts w:ascii="Times New Roman" w:hAnsi="Times New Roman" w:cs="Times New Roman"/>
          <w:b/>
          <w:bCs/>
          <w:color w:val="auto"/>
          <w:sz w:val="24"/>
          <w:szCs w:val="24"/>
        </w:rPr>
      </w:pPr>
      <w:bookmarkStart w:id="1" w:name="_Toc405145646"/>
      <w:bookmarkStart w:id="2" w:name="_Toc406058975"/>
      <w:bookmarkStart w:id="3" w:name="_Toc409691623"/>
      <w:bookmarkStart w:id="4" w:name="_Toc410653944"/>
      <w:bookmarkStart w:id="5" w:name="_Toc414553125"/>
      <w:r w:rsidRPr="00932FD9">
        <w:rPr>
          <w:rStyle w:val="Zag11"/>
          <w:rFonts w:ascii="Times New Roman" w:eastAsia="@Arial Unicode MS" w:hAnsi="Times New Roman" w:cs="Times New Roman"/>
          <w:b/>
          <w:bCs/>
          <w:color w:val="auto"/>
          <w:sz w:val="24"/>
          <w:szCs w:val="24"/>
        </w:rPr>
        <w:lastRenderedPageBreak/>
        <w:t xml:space="preserve">Целевой раздел </w:t>
      </w:r>
      <w:r w:rsidRPr="00932FD9">
        <w:rPr>
          <w:rFonts w:ascii="Times New Roman" w:hAnsi="Times New Roman" w:cs="Times New Roman"/>
          <w:b/>
          <w:bCs/>
          <w:color w:val="auto"/>
          <w:sz w:val="24"/>
          <w:szCs w:val="24"/>
        </w:rPr>
        <w:t>основной образовательной программы основного общего образования</w:t>
      </w:r>
      <w:bookmarkEnd w:id="1"/>
      <w:bookmarkEnd w:id="2"/>
      <w:bookmarkEnd w:id="3"/>
      <w:bookmarkEnd w:id="4"/>
      <w:bookmarkEnd w:id="5"/>
    </w:p>
    <w:p w:rsidR="004719BC" w:rsidRPr="00826DE6" w:rsidRDefault="004719BC" w:rsidP="004719BC">
      <w:pPr>
        <w:rPr>
          <w:lang w:eastAsia="ru-RU"/>
        </w:rPr>
      </w:pPr>
    </w:p>
    <w:p w:rsidR="004719BC" w:rsidRPr="00932FD9" w:rsidRDefault="004719BC" w:rsidP="00B10DC1">
      <w:pPr>
        <w:pStyle w:val="2"/>
        <w:numPr>
          <w:ilvl w:val="1"/>
          <w:numId w:val="1"/>
        </w:numPr>
        <w:spacing w:line="240" w:lineRule="auto"/>
        <w:ind w:left="0" w:firstLine="709"/>
        <w:rPr>
          <w:rStyle w:val="Zag11"/>
          <w:sz w:val="24"/>
          <w:szCs w:val="24"/>
          <w:lang w:val="en-US"/>
        </w:rPr>
      </w:pPr>
      <w:bookmarkStart w:id="6" w:name="_Toc409691624"/>
      <w:bookmarkStart w:id="7" w:name="_Toc410653945"/>
      <w:bookmarkStart w:id="8" w:name="_Toc414553126"/>
      <w:r>
        <w:rPr>
          <w:rStyle w:val="Zag11"/>
          <w:sz w:val="24"/>
          <w:szCs w:val="24"/>
        </w:rPr>
        <w:t xml:space="preserve">Пояснительная </w:t>
      </w:r>
      <w:r w:rsidRPr="00932FD9">
        <w:rPr>
          <w:rStyle w:val="Zag11"/>
          <w:sz w:val="24"/>
          <w:szCs w:val="24"/>
        </w:rPr>
        <w:t>записка</w:t>
      </w:r>
      <w:bookmarkEnd w:id="6"/>
      <w:bookmarkEnd w:id="7"/>
      <w:bookmarkEnd w:id="8"/>
    </w:p>
    <w:p w:rsidR="004719BC" w:rsidRPr="004719BC" w:rsidRDefault="004719BC" w:rsidP="004719BC">
      <w:pPr>
        <w:pStyle w:val="2"/>
        <w:spacing w:line="240" w:lineRule="auto"/>
        <w:rPr>
          <w:bCs w:val="0"/>
          <w:sz w:val="24"/>
          <w:szCs w:val="24"/>
        </w:rPr>
      </w:pPr>
      <w:r w:rsidRPr="004719BC">
        <w:rPr>
          <w:bCs w:val="0"/>
          <w:sz w:val="24"/>
          <w:szCs w:val="24"/>
        </w:rPr>
        <w:t>1.1.1. Цели реализации основной образовательной программы основного</w:t>
      </w:r>
    </w:p>
    <w:p w:rsidR="004719BC" w:rsidRPr="004719BC" w:rsidRDefault="004719BC" w:rsidP="004719BC">
      <w:pPr>
        <w:pStyle w:val="2"/>
        <w:spacing w:line="240" w:lineRule="auto"/>
        <w:ind w:left="709" w:firstLine="0"/>
        <w:rPr>
          <w:bCs w:val="0"/>
          <w:sz w:val="24"/>
          <w:szCs w:val="24"/>
        </w:rPr>
      </w:pPr>
      <w:r w:rsidRPr="004719BC">
        <w:rPr>
          <w:bCs w:val="0"/>
          <w:sz w:val="24"/>
          <w:szCs w:val="24"/>
        </w:rPr>
        <w:t>общего образования</w:t>
      </w:r>
    </w:p>
    <w:p w:rsidR="00B533B2" w:rsidRPr="00460303" w:rsidRDefault="00A874EC" w:rsidP="00460303">
      <w:pPr>
        <w:pStyle w:val="a8"/>
        <w:ind w:right="322"/>
        <w:rPr>
          <w:spacing w:val="1"/>
        </w:rPr>
      </w:pPr>
      <w:r>
        <w:rPr>
          <w:rStyle w:val="Zag11"/>
          <w:rFonts w:eastAsia="@Arial Unicode MS"/>
          <w:lang w:eastAsia="ru-RU"/>
        </w:rPr>
        <w:tab/>
      </w:r>
      <w:r w:rsidR="00B533B2">
        <w:t>Основная</w:t>
      </w:r>
      <w:r w:rsidR="00B533B2">
        <w:rPr>
          <w:spacing w:val="1"/>
        </w:rPr>
        <w:t xml:space="preserve"> </w:t>
      </w:r>
      <w:r w:rsidR="00B533B2">
        <w:t>образовательная</w:t>
      </w:r>
      <w:r w:rsidR="00B533B2">
        <w:rPr>
          <w:spacing w:val="1"/>
        </w:rPr>
        <w:t xml:space="preserve"> </w:t>
      </w:r>
      <w:r w:rsidR="00B533B2">
        <w:t>программа</w:t>
      </w:r>
      <w:r w:rsidR="00B533B2">
        <w:rPr>
          <w:spacing w:val="1"/>
        </w:rPr>
        <w:t xml:space="preserve"> </w:t>
      </w:r>
      <w:r w:rsidR="00B533B2">
        <w:t>основного</w:t>
      </w:r>
      <w:r w:rsidR="00B533B2">
        <w:rPr>
          <w:spacing w:val="1"/>
        </w:rPr>
        <w:t xml:space="preserve"> </w:t>
      </w:r>
      <w:r w:rsidR="00B533B2">
        <w:t>общего</w:t>
      </w:r>
      <w:r w:rsidR="00B533B2">
        <w:rPr>
          <w:spacing w:val="1"/>
        </w:rPr>
        <w:t xml:space="preserve"> </w:t>
      </w:r>
      <w:r w:rsidR="00B533B2">
        <w:t>образования</w:t>
      </w:r>
      <w:r w:rsidR="00B533B2">
        <w:rPr>
          <w:spacing w:val="1"/>
        </w:rPr>
        <w:t xml:space="preserve"> </w:t>
      </w:r>
      <w:r w:rsidR="00B533B2">
        <w:t>(ООП</w:t>
      </w:r>
      <w:r w:rsidR="00B533B2">
        <w:rPr>
          <w:spacing w:val="1"/>
        </w:rPr>
        <w:t xml:space="preserve"> </w:t>
      </w:r>
      <w:r w:rsidR="00B533B2">
        <w:t>ООО)</w:t>
      </w:r>
      <w:r w:rsidR="00B533B2">
        <w:rPr>
          <w:spacing w:val="-57"/>
        </w:rPr>
        <w:t xml:space="preserve"> </w:t>
      </w:r>
      <w:r w:rsidR="00B533B2">
        <w:t>муниципального</w:t>
      </w:r>
      <w:r w:rsidR="00B533B2">
        <w:rPr>
          <w:spacing w:val="1"/>
        </w:rPr>
        <w:t xml:space="preserve"> </w:t>
      </w:r>
      <w:r w:rsidR="00B533B2">
        <w:t>автономного</w:t>
      </w:r>
      <w:r w:rsidR="00B533B2">
        <w:rPr>
          <w:spacing w:val="1"/>
        </w:rPr>
        <w:t xml:space="preserve"> </w:t>
      </w:r>
      <w:r w:rsidR="00B533B2">
        <w:t>общеобразовательного</w:t>
      </w:r>
      <w:r w:rsidR="00B533B2">
        <w:rPr>
          <w:spacing w:val="1"/>
        </w:rPr>
        <w:t xml:space="preserve"> </w:t>
      </w:r>
      <w:r w:rsidR="00B533B2">
        <w:t>учреждения</w:t>
      </w:r>
      <w:r w:rsidR="00B533B2">
        <w:rPr>
          <w:spacing w:val="1"/>
        </w:rPr>
        <w:t xml:space="preserve"> </w:t>
      </w:r>
      <w:r w:rsidR="00B533B2">
        <w:t>«Средняя</w:t>
      </w:r>
      <w:r w:rsidR="00B533B2">
        <w:rPr>
          <w:spacing w:val="1"/>
        </w:rPr>
        <w:t xml:space="preserve"> </w:t>
      </w:r>
      <w:r w:rsidR="00B533B2">
        <w:t>общеобразовательная</w:t>
      </w:r>
      <w:r w:rsidR="00B533B2">
        <w:rPr>
          <w:spacing w:val="1"/>
        </w:rPr>
        <w:t xml:space="preserve"> </w:t>
      </w:r>
      <w:r w:rsidR="00B533B2">
        <w:t>школа</w:t>
      </w:r>
      <w:r w:rsidR="00B533B2">
        <w:rPr>
          <w:spacing w:val="1"/>
        </w:rPr>
        <w:t xml:space="preserve"> </w:t>
      </w:r>
      <w:r w:rsidR="00B533B2">
        <w:t>№</w:t>
      </w:r>
      <w:r w:rsidR="00B533B2">
        <w:rPr>
          <w:spacing w:val="1"/>
        </w:rPr>
        <w:t xml:space="preserve"> </w:t>
      </w:r>
      <w:r w:rsidR="00B533B2">
        <w:t>3</w:t>
      </w:r>
      <w:r w:rsidR="00CA7392">
        <w:t>1</w:t>
      </w:r>
      <w:r w:rsidR="00B533B2">
        <w:t>»</w:t>
      </w:r>
      <w:r w:rsidR="00B533B2">
        <w:rPr>
          <w:spacing w:val="1"/>
        </w:rPr>
        <w:t xml:space="preserve"> </w:t>
      </w:r>
      <w:r w:rsidR="00B533B2">
        <w:t>города</w:t>
      </w:r>
      <w:r w:rsidR="00B533B2">
        <w:rPr>
          <w:spacing w:val="1"/>
        </w:rPr>
        <w:t xml:space="preserve"> </w:t>
      </w:r>
      <w:r w:rsidR="00CA7392">
        <w:rPr>
          <w:spacing w:val="1"/>
        </w:rPr>
        <w:t xml:space="preserve"> </w:t>
      </w:r>
      <w:r w:rsidR="00B533B2">
        <w:t>Тамбова</w:t>
      </w:r>
      <w:r w:rsidR="00B533B2">
        <w:rPr>
          <w:spacing w:val="1"/>
        </w:rPr>
        <w:t xml:space="preserve"> </w:t>
      </w:r>
      <w:r w:rsidR="00B533B2">
        <w:t>разработана</w:t>
      </w:r>
      <w:r w:rsidR="00B533B2">
        <w:rPr>
          <w:spacing w:val="1"/>
        </w:rPr>
        <w:t xml:space="preserve"> </w:t>
      </w:r>
      <w:r w:rsidR="00B533B2">
        <w:t>в</w:t>
      </w:r>
      <w:r w:rsidR="00B533B2">
        <w:rPr>
          <w:spacing w:val="1"/>
        </w:rPr>
        <w:t xml:space="preserve"> </w:t>
      </w:r>
      <w:r w:rsidR="00B533B2">
        <w:t>соответствии</w:t>
      </w:r>
      <w:r w:rsidR="00B533B2">
        <w:rPr>
          <w:spacing w:val="1"/>
        </w:rPr>
        <w:t xml:space="preserve"> </w:t>
      </w:r>
      <w:r w:rsidR="00B533B2">
        <w:t>с</w:t>
      </w:r>
      <w:r w:rsidR="00B533B2">
        <w:rPr>
          <w:spacing w:val="1"/>
        </w:rPr>
        <w:t xml:space="preserve"> </w:t>
      </w:r>
      <w:r w:rsidR="00B533B2">
        <w:t>требованиями</w:t>
      </w:r>
      <w:r w:rsidR="00B533B2">
        <w:rPr>
          <w:spacing w:val="1"/>
        </w:rPr>
        <w:t xml:space="preserve"> </w:t>
      </w:r>
      <w:r w:rsidR="00B533B2">
        <w:t>Федерального</w:t>
      </w:r>
      <w:r w:rsidR="00B533B2">
        <w:rPr>
          <w:spacing w:val="1"/>
        </w:rPr>
        <w:t xml:space="preserve"> </w:t>
      </w:r>
      <w:r w:rsidR="00B533B2">
        <w:t>государственного</w:t>
      </w:r>
      <w:r w:rsidR="00B533B2">
        <w:rPr>
          <w:spacing w:val="1"/>
        </w:rPr>
        <w:t xml:space="preserve"> </w:t>
      </w:r>
      <w:r w:rsidR="00B533B2">
        <w:t>образовательного</w:t>
      </w:r>
      <w:r w:rsidR="00B533B2">
        <w:rPr>
          <w:spacing w:val="1"/>
        </w:rPr>
        <w:t xml:space="preserve"> </w:t>
      </w:r>
      <w:r w:rsidR="00B533B2">
        <w:t>стандарта</w:t>
      </w:r>
      <w:r w:rsidR="00B533B2">
        <w:rPr>
          <w:spacing w:val="61"/>
        </w:rPr>
        <w:t xml:space="preserve"> </w:t>
      </w:r>
      <w:r w:rsidR="00B533B2">
        <w:t>основного</w:t>
      </w:r>
      <w:r w:rsidR="00B533B2">
        <w:rPr>
          <w:spacing w:val="1"/>
        </w:rPr>
        <w:t xml:space="preserve"> </w:t>
      </w:r>
      <w:r w:rsidR="00B533B2">
        <w:t>общего</w:t>
      </w:r>
      <w:r w:rsidR="00B533B2">
        <w:rPr>
          <w:spacing w:val="1"/>
        </w:rPr>
        <w:t xml:space="preserve"> </w:t>
      </w:r>
      <w:r w:rsidR="00B533B2">
        <w:t>образования</w:t>
      </w:r>
      <w:r w:rsidR="00B533B2">
        <w:rPr>
          <w:spacing w:val="1"/>
        </w:rPr>
        <w:t xml:space="preserve"> </w:t>
      </w:r>
      <w:r w:rsidR="00B533B2">
        <w:t>(ФГОС</w:t>
      </w:r>
      <w:r w:rsidR="00B533B2">
        <w:rPr>
          <w:spacing w:val="1"/>
        </w:rPr>
        <w:t xml:space="preserve"> </w:t>
      </w:r>
      <w:r w:rsidR="00B533B2">
        <w:t>ООО)</w:t>
      </w:r>
      <w:r w:rsidR="00B533B2">
        <w:rPr>
          <w:spacing w:val="1"/>
        </w:rPr>
        <w:t xml:space="preserve"> </w:t>
      </w:r>
      <w:r w:rsidR="00B533B2">
        <w:t>к</w:t>
      </w:r>
      <w:r w:rsidR="00B533B2">
        <w:rPr>
          <w:spacing w:val="1"/>
        </w:rPr>
        <w:t xml:space="preserve"> </w:t>
      </w:r>
      <w:r w:rsidR="00B533B2">
        <w:t>структуре</w:t>
      </w:r>
      <w:r w:rsidR="00B533B2">
        <w:rPr>
          <w:spacing w:val="1"/>
        </w:rPr>
        <w:t xml:space="preserve"> </w:t>
      </w:r>
      <w:r w:rsidR="00B533B2">
        <w:t>основной</w:t>
      </w:r>
      <w:r w:rsidR="00B533B2">
        <w:rPr>
          <w:spacing w:val="1"/>
        </w:rPr>
        <w:t xml:space="preserve"> </w:t>
      </w:r>
      <w:r w:rsidR="00B533B2">
        <w:t>образовательной</w:t>
      </w:r>
      <w:r w:rsidR="00B533B2">
        <w:rPr>
          <w:spacing w:val="1"/>
        </w:rPr>
        <w:t xml:space="preserve"> </w:t>
      </w:r>
      <w:r w:rsidR="00B533B2">
        <w:t>программы</w:t>
      </w:r>
      <w:r w:rsidR="00B533B2">
        <w:rPr>
          <w:spacing w:val="1"/>
        </w:rPr>
        <w:t xml:space="preserve"> </w:t>
      </w:r>
      <w:r w:rsidR="00B533B2">
        <w:t>(утверждён</w:t>
      </w:r>
      <w:r w:rsidR="00B533B2">
        <w:rPr>
          <w:spacing w:val="1"/>
        </w:rPr>
        <w:t xml:space="preserve"> </w:t>
      </w:r>
      <w:r w:rsidR="00460303">
        <w:t xml:space="preserve">приказом </w:t>
      </w:r>
      <w:r w:rsidR="00460303" w:rsidRPr="00460303">
        <w:rPr>
          <w:spacing w:val="1"/>
        </w:rPr>
        <w:t>Министерства Просвещения Российской Федерации от 31.05.2021 №287 «Об утверждении федерального государственного образовательного стандарта</w:t>
      </w:r>
      <w:r w:rsidR="00460303">
        <w:rPr>
          <w:spacing w:val="1"/>
        </w:rPr>
        <w:t xml:space="preserve"> основного общего образования»),</w:t>
      </w:r>
      <w:r w:rsidR="00074477" w:rsidRPr="00074477">
        <w:t xml:space="preserve"> </w:t>
      </w:r>
      <w:r w:rsidR="00074477">
        <w:rPr>
          <w:spacing w:val="1"/>
        </w:rPr>
        <w:t xml:space="preserve"> </w:t>
      </w:r>
      <w:r w:rsidR="00074477" w:rsidRPr="00074477">
        <w:rPr>
          <w:spacing w:val="1"/>
        </w:rPr>
        <w:t>федеральн</w:t>
      </w:r>
      <w:r w:rsidR="00074477">
        <w:rPr>
          <w:spacing w:val="1"/>
        </w:rPr>
        <w:t xml:space="preserve">ой образовательной программой основного общего образования (ФОП ООО) </w:t>
      </w:r>
      <w:r w:rsidR="00624F91">
        <w:rPr>
          <w:spacing w:val="1"/>
        </w:rPr>
        <w:t>утвержденной Приказом Мин</w:t>
      </w:r>
      <w:r w:rsidR="00CA7392">
        <w:rPr>
          <w:spacing w:val="1"/>
        </w:rPr>
        <w:t>и</w:t>
      </w:r>
      <w:r w:rsidR="00624F91">
        <w:rPr>
          <w:spacing w:val="1"/>
        </w:rPr>
        <w:t xml:space="preserve">стерства </w:t>
      </w:r>
      <w:r w:rsidR="00CA7392">
        <w:rPr>
          <w:spacing w:val="1"/>
        </w:rPr>
        <w:t xml:space="preserve"> </w:t>
      </w:r>
      <w:r w:rsidR="00624F91">
        <w:rPr>
          <w:spacing w:val="1"/>
        </w:rPr>
        <w:t>Просвещения Российской Федерации от 18</w:t>
      </w:r>
      <w:r w:rsidR="00074477">
        <w:rPr>
          <w:spacing w:val="1"/>
        </w:rPr>
        <w:t xml:space="preserve"> мая 2023 года №</w:t>
      </w:r>
      <w:r w:rsidR="00CA7392">
        <w:rPr>
          <w:spacing w:val="1"/>
        </w:rPr>
        <w:t xml:space="preserve"> </w:t>
      </w:r>
      <w:r w:rsidR="00074477">
        <w:rPr>
          <w:spacing w:val="1"/>
        </w:rPr>
        <w:t>370</w:t>
      </w:r>
      <w:r w:rsidR="00624F91">
        <w:rPr>
          <w:spacing w:val="1"/>
        </w:rPr>
        <w:t xml:space="preserve"> «</w:t>
      </w:r>
      <w:r w:rsidR="00624F91" w:rsidRPr="00624F91">
        <w:rPr>
          <w:spacing w:val="1"/>
        </w:rPr>
        <w:t>Об</w:t>
      </w:r>
      <w:r w:rsidR="00624F91" w:rsidRPr="00624F91">
        <w:rPr>
          <w:spacing w:val="1"/>
        </w:rPr>
        <w:tab/>
        <w:t>утверждении федеральной образовательной программы основного общего образования</w:t>
      </w:r>
      <w:r w:rsidR="00624F91">
        <w:rPr>
          <w:spacing w:val="1"/>
        </w:rPr>
        <w:t>»</w:t>
      </w:r>
      <w:r w:rsidR="00074477">
        <w:rPr>
          <w:spacing w:val="1"/>
        </w:rPr>
        <w:t>,</w:t>
      </w:r>
      <w:r w:rsidR="00074477" w:rsidRPr="00074477">
        <w:rPr>
          <w:spacing w:val="1"/>
        </w:rPr>
        <w:t xml:space="preserve">  </w:t>
      </w:r>
      <w:r w:rsidR="00460303">
        <w:rPr>
          <w:spacing w:val="1"/>
        </w:rPr>
        <w:t xml:space="preserve"> п</w:t>
      </w:r>
      <w:r w:rsidR="00460303" w:rsidRPr="00460303">
        <w:rPr>
          <w:spacing w:val="1"/>
        </w:rPr>
        <w:t>остановлением Главного государственного санитарного врача РФ от 28.09.2020 № 28 «Об утверждении санитарных правил СП 2.4.3648-20</w:t>
      </w:r>
      <w:r w:rsidR="00CA7392">
        <w:rPr>
          <w:spacing w:val="1"/>
        </w:rPr>
        <w:t xml:space="preserve"> </w:t>
      </w:r>
      <w:r w:rsidR="00460303" w:rsidRPr="00460303">
        <w:rPr>
          <w:spacing w:val="1"/>
        </w:rPr>
        <w:t xml:space="preserve"> "Санитарно-эпидемиологические требования к организациям воспитания и обучения, отдыха и</w:t>
      </w:r>
      <w:r w:rsidR="00460303">
        <w:rPr>
          <w:spacing w:val="1"/>
        </w:rPr>
        <w:t xml:space="preserve"> оздоровления детей и молодежи», </w:t>
      </w:r>
      <w:r w:rsidR="00B533B2">
        <w:t>с</w:t>
      </w:r>
      <w:r w:rsidR="00B533B2">
        <w:rPr>
          <w:spacing w:val="-1"/>
        </w:rPr>
        <w:t xml:space="preserve"> </w:t>
      </w:r>
      <w:r w:rsidR="00B533B2">
        <w:t>Уставом</w:t>
      </w:r>
      <w:r w:rsidR="00B533B2">
        <w:rPr>
          <w:spacing w:val="-1"/>
        </w:rPr>
        <w:t xml:space="preserve"> </w:t>
      </w:r>
      <w:r w:rsidR="00B533B2">
        <w:t>школы.</w:t>
      </w:r>
    </w:p>
    <w:p w:rsidR="004719BC" w:rsidRDefault="00B533B2" w:rsidP="004719BC">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ab/>
      </w:r>
      <w:r w:rsidR="004719BC" w:rsidRPr="004719BC">
        <w:rPr>
          <w:rStyle w:val="Zag11"/>
          <w:rFonts w:ascii="Times New Roman" w:eastAsia="@Arial Unicode MS" w:hAnsi="Times New Roman" w:cs="Times New Roman"/>
          <w:sz w:val="24"/>
          <w:szCs w:val="24"/>
          <w:lang w:eastAsia="ru-RU"/>
        </w:rPr>
        <w:t xml:space="preserve">Согласно ФЗ «Об образовании в Российской Федерации» основное общее образование является необходимым уровнем образования. </w:t>
      </w:r>
    </w:p>
    <w:p w:rsidR="00FC30CA" w:rsidRPr="00932FD9" w:rsidRDefault="00FC30CA" w:rsidP="00FC30CA">
      <w:pPr>
        <w:pStyle w:val="2"/>
        <w:spacing w:line="240" w:lineRule="auto"/>
        <w:ind w:firstLine="708"/>
        <w:rPr>
          <w:rStyle w:val="Zag11"/>
          <w:b w:val="0"/>
          <w:bCs w:val="0"/>
          <w:sz w:val="24"/>
          <w:szCs w:val="24"/>
        </w:rPr>
      </w:pPr>
      <w:r w:rsidRPr="00932FD9">
        <w:rPr>
          <w:b w:val="0"/>
          <w:bCs w:val="0"/>
          <w:sz w:val="24"/>
          <w:szCs w:val="24"/>
        </w:rPr>
        <w:t>Цель образовательной деятельности основного общего образования: создание оптимально комфортной образовательной среды для обеспечения планируемых результатов по достижению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FC30CA" w:rsidRDefault="00FC30CA" w:rsidP="00FC30CA">
      <w:pPr>
        <w:pStyle w:val="2"/>
        <w:spacing w:line="240" w:lineRule="auto"/>
        <w:ind w:firstLine="708"/>
        <w:rPr>
          <w:rStyle w:val="Zag11"/>
          <w:b w:val="0"/>
          <w:bCs w:val="0"/>
          <w:sz w:val="24"/>
          <w:szCs w:val="24"/>
        </w:rPr>
      </w:pPr>
      <w:r w:rsidRPr="00932FD9">
        <w:rPr>
          <w:rStyle w:val="Zag11"/>
          <w:b w:val="0"/>
          <w:bCs w:val="0"/>
          <w:sz w:val="24"/>
          <w:szCs w:val="24"/>
        </w:rPr>
        <w:t xml:space="preserve">Целями реализации основной образовательной программы основного общего образования являются: </w:t>
      </w:r>
    </w:p>
    <w:p w:rsidR="00624F91" w:rsidRPr="00624F91" w:rsidRDefault="00624F91" w:rsidP="00624F91">
      <w:pPr>
        <w:pStyle w:val="2"/>
        <w:spacing w:line="240" w:lineRule="auto"/>
        <w:ind w:firstLine="708"/>
        <w:rPr>
          <w:rStyle w:val="Zag11"/>
          <w:b w:val="0"/>
          <w:bCs w:val="0"/>
          <w:sz w:val="24"/>
          <w:szCs w:val="24"/>
        </w:rPr>
      </w:pPr>
      <w:r>
        <w:rPr>
          <w:rStyle w:val="Zag11"/>
          <w:b w:val="0"/>
          <w:bCs w:val="0"/>
          <w:sz w:val="24"/>
          <w:szCs w:val="24"/>
        </w:rPr>
        <w:t>-</w:t>
      </w:r>
      <w:r w:rsidRPr="00624F91">
        <w:t xml:space="preserve"> </w:t>
      </w:r>
      <w:r w:rsidRPr="00624F91">
        <w:rPr>
          <w:rStyle w:val="Zag11"/>
          <w:b w:val="0"/>
          <w:bCs w:val="0"/>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624F91" w:rsidRPr="00624F91" w:rsidRDefault="00624F91" w:rsidP="00624F91">
      <w:pPr>
        <w:pStyle w:val="2"/>
        <w:spacing w:line="240" w:lineRule="auto"/>
        <w:ind w:firstLine="708"/>
        <w:rPr>
          <w:rStyle w:val="Zag11"/>
          <w:b w:val="0"/>
          <w:bCs w:val="0"/>
          <w:sz w:val="24"/>
          <w:szCs w:val="24"/>
        </w:rPr>
      </w:pPr>
      <w:r>
        <w:rPr>
          <w:rStyle w:val="Zag11"/>
          <w:b w:val="0"/>
          <w:bCs w:val="0"/>
          <w:sz w:val="24"/>
          <w:szCs w:val="24"/>
        </w:rPr>
        <w:t xml:space="preserve">-   </w:t>
      </w:r>
      <w:r w:rsidRPr="00624F91">
        <w:rPr>
          <w:rStyle w:val="Zag11"/>
          <w:b w:val="0"/>
          <w:bCs w:val="0"/>
          <w:sz w:val="24"/>
          <w:szCs w:val="24"/>
        </w:rPr>
        <w:t>создание условий для становления и формирования личности обучающегося;</w:t>
      </w:r>
    </w:p>
    <w:p w:rsidR="00624F91" w:rsidRPr="00932FD9" w:rsidRDefault="00624F91" w:rsidP="00624F91">
      <w:pPr>
        <w:pStyle w:val="2"/>
        <w:spacing w:line="240" w:lineRule="auto"/>
        <w:ind w:firstLine="708"/>
        <w:rPr>
          <w:rStyle w:val="Zag11"/>
          <w:b w:val="0"/>
          <w:bCs w:val="0"/>
          <w:sz w:val="24"/>
          <w:szCs w:val="24"/>
        </w:rPr>
      </w:pPr>
      <w:r>
        <w:rPr>
          <w:rStyle w:val="Zag11"/>
          <w:b w:val="0"/>
          <w:bCs w:val="0"/>
          <w:sz w:val="24"/>
          <w:szCs w:val="24"/>
        </w:rPr>
        <w:t xml:space="preserve">- </w:t>
      </w:r>
      <w:r w:rsidRPr="00624F91">
        <w:rPr>
          <w:rStyle w:val="Zag11"/>
          <w:b w:val="0"/>
          <w:bCs w:val="0"/>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w:t>
      </w:r>
      <w:r w:rsidR="003A269F">
        <w:rPr>
          <w:rStyle w:val="Zag11"/>
          <w:b w:val="0"/>
          <w:bCs w:val="0"/>
          <w:sz w:val="24"/>
          <w:szCs w:val="24"/>
        </w:rPr>
        <w:t>я в особом внимании и поддержке.</w:t>
      </w:r>
    </w:p>
    <w:p w:rsidR="004E6964" w:rsidRDefault="00A874EC" w:rsidP="00A874EC">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ab/>
      </w:r>
      <w:r w:rsidR="004719BC" w:rsidRPr="004719BC">
        <w:rPr>
          <w:rStyle w:val="Zag11"/>
          <w:rFonts w:ascii="Times New Roman" w:eastAsia="@Arial Unicode MS" w:hAnsi="Times New Roman" w:cs="Times New Roman"/>
          <w:sz w:val="24"/>
          <w:szCs w:val="24"/>
          <w:lang w:eastAsia="ru-RU"/>
        </w:rPr>
        <w:t xml:space="preserve">Достижение поставленных </w:t>
      </w:r>
      <w:r w:rsidR="004719BC">
        <w:rPr>
          <w:rStyle w:val="Zag11"/>
          <w:rFonts w:ascii="Times New Roman" w:eastAsia="@Arial Unicode MS" w:hAnsi="Times New Roman" w:cs="Times New Roman"/>
          <w:sz w:val="24"/>
          <w:szCs w:val="24"/>
          <w:lang w:eastAsia="ru-RU"/>
        </w:rPr>
        <w:t>целей при разработке и реализа</w:t>
      </w:r>
      <w:r w:rsidR="004719BC" w:rsidRPr="004719BC">
        <w:rPr>
          <w:rStyle w:val="Zag11"/>
          <w:rFonts w:ascii="Times New Roman" w:eastAsia="@Arial Unicode MS" w:hAnsi="Times New Roman" w:cs="Times New Roman"/>
          <w:sz w:val="24"/>
          <w:szCs w:val="24"/>
          <w:lang w:eastAsia="ru-RU"/>
        </w:rPr>
        <w:t>ции образовательной организацией основной образовательной программы предусматривает</w:t>
      </w:r>
      <w:r w:rsidR="00B533B2">
        <w:rPr>
          <w:rStyle w:val="Zag11"/>
          <w:rFonts w:ascii="Times New Roman" w:eastAsia="@Arial Unicode MS" w:hAnsi="Times New Roman" w:cs="Times New Roman"/>
          <w:sz w:val="24"/>
          <w:szCs w:val="24"/>
          <w:lang w:eastAsia="ru-RU"/>
        </w:rPr>
        <w:t xml:space="preserve"> решение следующих основных за</w:t>
      </w:r>
      <w:r w:rsidR="004E6964">
        <w:rPr>
          <w:rStyle w:val="Zag11"/>
          <w:rFonts w:ascii="Times New Roman" w:eastAsia="@Arial Unicode MS" w:hAnsi="Times New Roman" w:cs="Times New Roman"/>
          <w:sz w:val="24"/>
          <w:szCs w:val="24"/>
          <w:lang w:eastAsia="ru-RU"/>
        </w:rPr>
        <w:t>дач:</w:t>
      </w:r>
    </w:p>
    <w:p w:rsidR="003A269F" w:rsidRPr="003A269F" w:rsidRDefault="003A269F" w:rsidP="003A269F">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3A269F">
        <w:rPr>
          <w:rStyle w:val="Zag11"/>
          <w:rFonts w:ascii="Times New Roman" w:eastAsia="@Arial Unicode MS" w:hAnsi="Times New Roman" w:cs="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A269F" w:rsidRPr="003A269F" w:rsidRDefault="003A269F" w:rsidP="003A269F">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3A269F">
        <w:rPr>
          <w:rStyle w:val="Zag11"/>
          <w:rFonts w:ascii="Times New Roman" w:eastAsia="@Arial Unicode MS" w:hAnsi="Times New Roman" w:cs="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A269F" w:rsidRDefault="00C14ADD" w:rsidP="003A269F">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003A269F" w:rsidRPr="003A269F">
        <w:rPr>
          <w:rStyle w:val="Zag11"/>
          <w:rFonts w:ascii="Times New Roman" w:eastAsia="@Arial Unicode MS" w:hAnsi="Times New Roman" w:cs="Times New Roman"/>
          <w:sz w:val="24"/>
          <w:szCs w:val="24"/>
          <w:lang w:eastAsia="ru-RU"/>
        </w:rPr>
        <w:t>обеспечение преемственности основного общего и среднего общего образования;</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достижение планируемых результатов освоения ФОП ООО</w:t>
      </w:r>
      <w:r>
        <w:rPr>
          <w:rStyle w:val="Zag11"/>
          <w:rFonts w:ascii="Times New Roman" w:eastAsia="@Arial Unicode MS" w:hAnsi="Times New Roman" w:cs="Times New Roman"/>
          <w:sz w:val="24"/>
          <w:szCs w:val="24"/>
          <w:lang w:eastAsia="ru-RU"/>
        </w:rPr>
        <w:t xml:space="preserve"> всеми </w:t>
      </w:r>
      <w:r w:rsidRPr="00C14ADD">
        <w:rPr>
          <w:rStyle w:val="Zag11"/>
          <w:rFonts w:ascii="Times New Roman" w:eastAsia="@Arial Unicode MS" w:hAnsi="Times New Roman" w:cs="Times New Roman"/>
          <w:sz w:val="24"/>
          <w:szCs w:val="24"/>
          <w:lang w:eastAsia="ru-RU"/>
        </w:rPr>
        <w:t>обучающимися, в том числе обучающимися с ограниченными возможностями здоровья;</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 xml:space="preserve">выявление и развитие способностей обучающихся, в том числе проявивших выдающиеся </w:t>
      </w:r>
      <w:r w:rsidRPr="00C14ADD">
        <w:rPr>
          <w:rStyle w:val="Zag11"/>
          <w:rFonts w:ascii="Times New Roman" w:eastAsia="@Arial Unicode MS" w:hAnsi="Times New Roman" w:cs="Times New Roman"/>
          <w:sz w:val="24"/>
          <w:szCs w:val="24"/>
          <w:lang w:eastAsia="ru-RU"/>
        </w:rPr>
        <w:lastRenderedPageBreak/>
        <w:t>способности, через систему клубов, секций, студий и других, организацию общественно полезной деятельности;</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организация интеллектуальных и творческих соревнований, научно- технического творчества и проектно-исследовательской деятельности;</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14ADD" w:rsidRPr="00C14ADD"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874EC" w:rsidRPr="00A874EC" w:rsidRDefault="00C14ADD" w:rsidP="00C14ADD">
      <w:pPr>
        <w:widowControl w:val="0"/>
        <w:tabs>
          <w:tab w:val="left" w:pos="0"/>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 xml:space="preserve">- </w:t>
      </w:r>
      <w:r w:rsidRPr="00C14ADD">
        <w:rPr>
          <w:rStyle w:val="Zag11"/>
          <w:rFonts w:ascii="Times New Roman" w:eastAsia="@Arial Unicode MS" w:hAnsi="Times New Roman" w:cs="Times New Roman"/>
          <w:sz w:val="24"/>
          <w:szCs w:val="24"/>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719BC" w:rsidRPr="00932FD9" w:rsidRDefault="00A874EC" w:rsidP="00A874EC">
      <w:pPr>
        <w:widowControl w:val="0"/>
        <w:tabs>
          <w:tab w:val="left" w:pos="993"/>
        </w:tabs>
        <w:spacing w:after="0" w:line="240" w:lineRule="auto"/>
        <w:jc w:val="both"/>
        <w:rPr>
          <w:rStyle w:val="Zag11"/>
          <w:rFonts w:ascii="Times New Roman" w:eastAsia="@Arial Unicode MS" w:hAnsi="Times New Roman" w:cs="Times New Roman"/>
          <w:sz w:val="24"/>
          <w:szCs w:val="24"/>
          <w:lang w:eastAsia="ru-RU"/>
        </w:rPr>
      </w:pPr>
      <w:r>
        <w:rPr>
          <w:rStyle w:val="Zag11"/>
          <w:rFonts w:ascii="Times New Roman" w:eastAsia="@Arial Unicode MS" w:hAnsi="Times New Roman" w:cs="Times New Roman"/>
          <w:sz w:val="24"/>
          <w:szCs w:val="24"/>
          <w:lang w:eastAsia="ru-RU"/>
        </w:rPr>
        <w:tab/>
      </w:r>
      <w:r>
        <w:rPr>
          <w:rStyle w:val="Zag11"/>
          <w:rFonts w:ascii="Times New Roman" w:eastAsia="@Arial Unicode MS" w:hAnsi="Times New Roman" w:cs="Times New Roman"/>
          <w:sz w:val="24"/>
          <w:szCs w:val="24"/>
          <w:lang w:eastAsia="ru-RU"/>
        </w:rPr>
        <w:tab/>
      </w:r>
      <w:r w:rsidRPr="00A874EC">
        <w:rPr>
          <w:rStyle w:val="Zag11"/>
          <w:rFonts w:ascii="Times New Roman" w:eastAsia="@Arial Unicode MS" w:hAnsi="Times New Roman" w:cs="Times New Roman"/>
          <w:sz w:val="24"/>
          <w:szCs w:val="24"/>
          <w:lang w:eastAsia="ru-RU"/>
        </w:rPr>
        <w:t>Основная образовательная</w:t>
      </w:r>
      <w:r>
        <w:rPr>
          <w:rStyle w:val="Zag11"/>
          <w:rFonts w:ascii="Times New Roman" w:eastAsia="@Arial Unicode MS" w:hAnsi="Times New Roman" w:cs="Times New Roman"/>
          <w:sz w:val="24"/>
          <w:szCs w:val="24"/>
          <w:lang w:eastAsia="ru-RU"/>
        </w:rPr>
        <w:t xml:space="preserve"> программа основного</w:t>
      </w:r>
      <w:r w:rsidR="004A59E3">
        <w:rPr>
          <w:rStyle w:val="Zag11"/>
          <w:rFonts w:ascii="Times New Roman" w:eastAsia="@Arial Unicode MS" w:hAnsi="Times New Roman" w:cs="Times New Roman"/>
          <w:sz w:val="24"/>
          <w:szCs w:val="24"/>
          <w:lang w:eastAsia="ru-RU"/>
        </w:rPr>
        <w:t xml:space="preserve"> общего образования МАОУ СОШ №31</w:t>
      </w:r>
      <w:r>
        <w:rPr>
          <w:rStyle w:val="Zag11"/>
          <w:rFonts w:ascii="Times New Roman" w:eastAsia="@Arial Unicode MS" w:hAnsi="Times New Roman" w:cs="Times New Roman"/>
          <w:sz w:val="24"/>
          <w:szCs w:val="24"/>
          <w:lang w:eastAsia="ru-RU"/>
        </w:rPr>
        <w:t xml:space="preserve"> явля</w:t>
      </w:r>
      <w:r w:rsidRPr="00A874EC">
        <w:rPr>
          <w:rStyle w:val="Zag11"/>
          <w:rFonts w:ascii="Times New Roman" w:eastAsia="@Arial Unicode MS" w:hAnsi="Times New Roman" w:cs="Times New Roman"/>
          <w:sz w:val="24"/>
          <w:szCs w:val="24"/>
          <w:lang w:eastAsia="ru-RU"/>
        </w:rPr>
        <w:t>ется основным документом</w:t>
      </w:r>
      <w:r>
        <w:rPr>
          <w:rStyle w:val="Zag11"/>
          <w:rFonts w:ascii="Times New Roman" w:eastAsia="@Arial Unicode MS" w:hAnsi="Times New Roman" w:cs="Times New Roman"/>
          <w:sz w:val="24"/>
          <w:szCs w:val="24"/>
          <w:lang w:eastAsia="ru-RU"/>
        </w:rPr>
        <w:t>, определяющим содержание обще</w:t>
      </w:r>
      <w:r w:rsidRPr="00A874EC">
        <w:rPr>
          <w:rStyle w:val="Zag11"/>
          <w:rFonts w:ascii="Times New Roman" w:eastAsia="@Arial Unicode MS" w:hAnsi="Times New Roman" w:cs="Times New Roman"/>
          <w:sz w:val="24"/>
          <w:szCs w:val="24"/>
          <w:lang w:eastAsia="ru-RU"/>
        </w:rPr>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w:t>
      </w:r>
      <w:r>
        <w:rPr>
          <w:rStyle w:val="Zag11"/>
          <w:rFonts w:ascii="Times New Roman" w:eastAsia="@Arial Unicode MS" w:hAnsi="Times New Roman" w:cs="Times New Roman"/>
          <w:sz w:val="24"/>
          <w:szCs w:val="24"/>
          <w:lang w:eastAsia="ru-RU"/>
        </w:rPr>
        <w:t>ммы и части, формируемой участ</w:t>
      </w:r>
      <w:r w:rsidRPr="00A874EC">
        <w:rPr>
          <w:rStyle w:val="Zag11"/>
          <w:rFonts w:ascii="Times New Roman" w:eastAsia="@Arial Unicode MS" w:hAnsi="Times New Roman" w:cs="Times New Roman"/>
          <w:sz w:val="24"/>
          <w:szCs w:val="24"/>
          <w:lang w:eastAsia="ru-RU"/>
        </w:rPr>
        <w:t>никами образовательного процесса.</w:t>
      </w:r>
    </w:p>
    <w:p w:rsidR="009B064F" w:rsidRDefault="00A874EC" w:rsidP="00A874EC">
      <w:pPr>
        <w:spacing w:after="0" w:line="240" w:lineRule="auto"/>
        <w:rPr>
          <w:rFonts w:ascii="Times New Roman" w:hAnsi="Times New Roman" w:cs="Times New Roman"/>
          <w:b/>
          <w:sz w:val="24"/>
          <w:szCs w:val="24"/>
        </w:rPr>
      </w:pPr>
      <w:r w:rsidRPr="00A874EC">
        <w:rPr>
          <w:rFonts w:ascii="Times New Roman" w:hAnsi="Times New Roman" w:cs="Times New Roman"/>
          <w:b/>
          <w:sz w:val="24"/>
          <w:szCs w:val="24"/>
        </w:rPr>
        <w:t>1.1.2. Принципы формирования и механизмы реализации основной образовательной программы основного общего образования</w:t>
      </w:r>
    </w:p>
    <w:p w:rsidR="00A874EC" w:rsidRDefault="00FC30CA" w:rsidP="00FC30CA">
      <w:pPr>
        <w:pStyle w:val="2"/>
        <w:spacing w:line="240" w:lineRule="auto"/>
        <w:rPr>
          <w:b w:val="0"/>
          <w:sz w:val="24"/>
          <w:szCs w:val="24"/>
        </w:rPr>
      </w:pPr>
      <w:r w:rsidRPr="00932FD9">
        <w:rPr>
          <w:b w:val="0"/>
          <w:bCs w:val="0"/>
          <w:sz w:val="24"/>
          <w:szCs w:val="24"/>
        </w:rPr>
        <w:t xml:space="preserve">Основная образовательная программа ООО опирается на </w:t>
      </w:r>
      <w:r w:rsidR="00A874EC" w:rsidRPr="00FC30CA">
        <w:rPr>
          <w:b w:val="0"/>
          <w:sz w:val="24"/>
          <w:szCs w:val="24"/>
        </w:rPr>
        <w:t>следующие принципы и подходы:</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C14ADD" w:rsidRDefault="00C14ADD" w:rsidP="00C14ADD">
      <w:pPr>
        <w:pStyle w:val="2"/>
        <w:spacing w:line="240" w:lineRule="auto"/>
        <w:rPr>
          <w:b w:val="0"/>
          <w:sz w:val="24"/>
          <w:szCs w:val="24"/>
        </w:rPr>
      </w:pPr>
      <w:r w:rsidRPr="00C14ADD">
        <w:rPr>
          <w:b w:val="0"/>
          <w:sz w:val="24"/>
          <w:szCs w:val="24"/>
        </w:rPr>
        <w:t>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учёта ведущей деятельности обучающегося: ФОГТ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обеспечения фундаментального характера образования, учета специфики изучаемых учебных предметов;</w:t>
      </w:r>
    </w:p>
    <w:p w:rsidR="00C14ADD" w:rsidRP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14ADD" w:rsidRDefault="00C14ADD" w:rsidP="00C14ADD">
      <w:pPr>
        <w:pStyle w:val="2"/>
        <w:spacing w:line="240" w:lineRule="auto"/>
        <w:rPr>
          <w:b w:val="0"/>
          <w:sz w:val="24"/>
          <w:szCs w:val="24"/>
        </w:rPr>
      </w:pPr>
      <w:r>
        <w:rPr>
          <w:b w:val="0"/>
          <w:sz w:val="24"/>
          <w:szCs w:val="24"/>
        </w:rPr>
        <w:t xml:space="preserve">- </w:t>
      </w:r>
      <w:r w:rsidRPr="00C14ADD">
        <w:rPr>
          <w:b w:val="0"/>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w:t>
      </w:r>
      <w:r w:rsidRPr="00C14ADD">
        <w:rPr>
          <w:b w:val="0"/>
          <w:sz w:val="24"/>
          <w:szCs w:val="24"/>
        </w:rPr>
        <w:lastRenderedPageBreak/>
        <w:t>психическому здоровью обучающихся, приоритет использования здоровьесберегающих педагогич</w:t>
      </w:r>
      <w:r>
        <w:rPr>
          <w:b w:val="0"/>
          <w:sz w:val="24"/>
          <w:szCs w:val="24"/>
        </w:rPr>
        <w:t xml:space="preserve">еских технологий. Объём учебной </w:t>
      </w:r>
      <w:r w:rsidRPr="00C14ADD">
        <w:rPr>
          <w:b w:val="0"/>
          <w:sz w:val="24"/>
          <w:szCs w:val="24"/>
        </w:rPr>
        <w:t>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w:t>
      </w:r>
      <w:r>
        <w:rPr>
          <w:b w:val="0"/>
          <w:sz w:val="24"/>
          <w:szCs w:val="24"/>
        </w:rPr>
        <w:t xml:space="preserve"> </w:t>
      </w:r>
      <w:r w:rsidRPr="00C14ADD">
        <w:rPr>
          <w:b w:val="0"/>
          <w:sz w:val="24"/>
          <w:szCs w:val="24"/>
        </w:rPr>
        <w:t>(или)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C14ADD">
        <w:rPr>
          <w:b w:val="0"/>
          <w:sz w:val="24"/>
          <w:szCs w:val="24"/>
        </w:rPr>
        <w:tab/>
        <w:t>28 (зарегистрировано Министерств</w:t>
      </w:r>
      <w:r>
        <w:rPr>
          <w:b w:val="0"/>
          <w:sz w:val="24"/>
          <w:szCs w:val="24"/>
        </w:rPr>
        <w:t xml:space="preserve">ом юстиции Российской Федерации </w:t>
      </w:r>
      <w:r w:rsidRPr="00C14ADD">
        <w:rPr>
          <w:b w:val="0"/>
          <w:sz w:val="24"/>
          <w:szCs w:val="24"/>
        </w:rPr>
        <w:t>18 декабря 2020 г., регистрационный № 61573), действующими до 1 января 2027 г. (далее - Санитарно-эпидемиологические требования).</w:t>
      </w:r>
    </w:p>
    <w:p w:rsidR="00C14ADD" w:rsidRPr="00C14ADD" w:rsidRDefault="00C14ADD" w:rsidP="00C14ADD">
      <w:pPr>
        <w:pStyle w:val="2"/>
        <w:spacing w:line="240" w:lineRule="auto"/>
        <w:rPr>
          <w:b w:val="0"/>
          <w:sz w:val="24"/>
          <w:szCs w:val="24"/>
        </w:rPr>
      </w:pPr>
    </w:p>
    <w:p w:rsidR="004879FE" w:rsidRPr="004879FE" w:rsidRDefault="004879FE" w:rsidP="004879FE">
      <w:pPr>
        <w:spacing w:after="0" w:line="240" w:lineRule="auto"/>
        <w:jc w:val="both"/>
        <w:rPr>
          <w:rFonts w:ascii="Times New Roman" w:hAnsi="Times New Roman" w:cs="Times New Roman"/>
          <w:b/>
          <w:sz w:val="24"/>
          <w:szCs w:val="24"/>
        </w:rPr>
      </w:pPr>
      <w:r w:rsidRPr="004879FE">
        <w:rPr>
          <w:rFonts w:ascii="Times New Roman" w:hAnsi="Times New Roman" w:cs="Times New Roman"/>
          <w:b/>
          <w:sz w:val="24"/>
          <w:szCs w:val="24"/>
        </w:rPr>
        <w:t>1.1.3. Общая характеристика примерной основной образовательной программы</w:t>
      </w:r>
    </w:p>
    <w:p w:rsidR="004879FE" w:rsidRDefault="004879FE" w:rsidP="004879FE">
      <w:pPr>
        <w:spacing w:after="0" w:line="240" w:lineRule="auto"/>
        <w:jc w:val="both"/>
        <w:rPr>
          <w:rFonts w:ascii="Times New Roman" w:hAnsi="Times New Roman" w:cs="Times New Roman"/>
          <w:b/>
          <w:sz w:val="24"/>
          <w:szCs w:val="24"/>
        </w:rPr>
      </w:pPr>
      <w:r w:rsidRPr="004879FE">
        <w:rPr>
          <w:rFonts w:ascii="Times New Roman" w:hAnsi="Times New Roman" w:cs="Times New Roman"/>
          <w:b/>
          <w:sz w:val="24"/>
          <w:szCs w:val="24"/>
        </w:rPr>
        <w:t>основного общего образования</w:t>
      </w:r>
    </w:p>
    <w:p w:rsidR="004879FE" w:rsidRDefault="004879FE" w:rsidP="004879FE">
      <w:pPr>
        <w:spacing w:after="0" w:line="240" w:lineRule="auto"/>
        <w:ind w:firstLine="708"/>
        <w:jc w:val="both"/>
        <w:rPr>
          <w:rFonts w:ascii="Times New Roman" w:hAnsi="Times New Roman" w:cs="Times New Roman"/>
          <w:sz w:val="24"/>
          <w:szCs w:val="24"/>
        </w:rPr>
      </w:pPr>
      <w:r w:rsidRPr="004879FE">
        <w:rPr>
          <w:rFonts w:ascii="Times New Roman" w:hAnsi="Times New Roman" w:cs="Times New Roman"/>
          <w:sz w:val="24"/>
          <w:szCs w:val="24"/>
        </w:rPr>
        <w:t>Программа основного об</w:t>
      </w:r>
      <w:r w:rsidR="00FC30CA">
        <w:rPr>
          <w:rFonts w:ascii="Times New Roman" w:hAnsi="Times New Roman" w:cs="Times New Roman"/>
          <w:sz w:val="24"/>
          <w:szCs w:val="24"/>
        </w:rPr>
        <w:t>щего образования разработана</w:t>
      </w:r>
      <w:r w:rsidR="00FF0A18">
        <w:rPr>
          <w:rFonts w:ascii="Times New Roman" w:hAnsi="Times New Roman" w:cs="Times New Roman"/>
          <w:sz w:val="24"/>
          <w:szCs w:val="24"/>
        </w:rPr>
        <w:t xml:space="preserve"> в соответствии с</w:t>
      </w:r>
      <w:r w:rsidRPr="004879FE">
        <w:rPr>
          <w:rFonts w:ascii="Times New Roman" w:hAnsi="Times New Roman" w:cs="Times New Roman"/>
          <w:sz w:val="24"/>
          <w:szCs w:val="24"/>
        </w:rPr>
        <w:t xml:space="preserve"> ФГОС основн</w:t>
      </w:r>
      <w:r>
        <w:rPr>
          <w:rFonts w:ascii="Times New Roman" w:hAnsi="Times New Roman" w:cs="Times New Roman"/>
          <w:sz w:val="24"/>
          <w:szCs w:val="24"/>
        </w:rPr>
        <w:t>ого общего образования и с уче</w:t>
      </w:r>
      <w:r w:rsidR="00FF0A18">
        <w:rPr>
          <w:rFonts w:ascii="Times New Roman" w:hAnsi="Times New Roman" w:cs="Times New Roman"/>
          <w:sz w:val="24"/>
          <w:szCs w:val="24"/>
        </w:rPr>
        <w:t xml:space="preserve">том Федеральной </w:t>
      </w:r>
      <w:r w:rsidRPr="004879FE">
        <w:rPr>
          <w:rFonts w:ascii="Times New Roman" w:hAnsi="Times New Roman" w:cs="Times New Roman"/>
          <w:sz w:val="24"/>
          <w:szCs w:val="24"/>
        </w:rPr>
        <w:t>образовательно</w:t>
      </w:r>
      <w:r w:rsidR="00FF0A18">
        <w:rPr>
          <w:rFonts w:ascii="Times New Roman" w:hAnsi="Times New Roman" w:cs="Times New Roman"/>
          <w:sz w:val="24"/>
          <w:szCs w:val="24"/>
        </w:rPr>
        <w:t>й программой (Ф</w:t>
      </w:r>
      <w:r>
        <w:rPr>
          <w:rFonts w:ascii="Times New Roman" w:hAnsi="Times New Roman" w:cs="Times New Roman"/>
          <w:sz w:val="24"/>
          <w:szCs w:val="24"/>
        </w:rPr>
        <w:t>ОП</w:t>
      </w:r>
      <w:r w:rsidR="00FF0A18">
        <w:rPr>
          <w:rFonts w:ascii="Times New Roman" w:hAnsi="Times New Roman" w:cs="Times New Roman"/>
          <w:sz w:val="24"/>
          <w:szCs w:val="24"/>
        </w:rPr>
        <w:t xml:space="preserve"> ООО</w:t>
      </w:r>
      <w:r>
        <w:rPr>
          <w:rFonts w:ascii="Times New Roman" w:hAnsi="Times New Roman" w:cs="Times New Roman"/>
          <w:sz w:val="24"/>
          <w:szCs w:val="24"/>
        </w:rPr>
        <w:t>). О</w:t>
      </w:r>
      <w:r w:rsidRPr="004879FE">
        <w:rPr>
          <w:rFonts w:ascii="Times New Roman" w:hAnsi="Times New Roman" w:cs="Times New Roman"/>
          <w:sz w:val="24"/>
          <w:szCs w:val="24"/>
        </w:rPr>
        <w:t>сновная образовательная программа, согласно закону «Об образовании в Рос</w:t>
      </w:r>
      <w:r>
        <w:rPr>
          <w:rFonts w:ascii="Times New Roman" w:hAnsi="Times New Roman" w:cs="Times New Roman"/>
          <w:sz w:val="24"/>
          <w:szCs w:val="24"/>
        </w:rPr>
        <w:t>сийской Федерации», — это учеб</w:t>
      </w:r>
      <w:r w:rsidRPr="004879FE">
        <w:rPr>
          <w:rFonts w:ascii="Times New Roman" w:hAnsi="Times New Roman" w:cs="Times New Roman"/>
          <w:sz w:val="24"/>
          <w:szCs w:val="24"/>
        </w:rPr>
        <w:t xml:space="preserve">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w:t>
      </w:r>
      <w:r>
        <w:rPr>
          <w:rFonts w:ascii="Times New Roman" w:hAnsi="Times New Roman" w:cs="Times New Roman"/>
          <w:sz w:val="24"/>
          <w:szCs w:val="24"/>
        </w:rPr>
        <w:t>условия образовательной деятель</w:t>
      </w:r>
      <w:r w:rsidRPr="004879FE">
        <w:rPr>
          <w:rFonts w:ascii="Times New Roman" w:hAnsi="Times New Roman" w:cs="Times New Roman"/>
          <w:sz w:val="24"/>
          <w:szCs w:val="24"/>
        </w:rPr>
        <w:t>ности.</w:t>
      </w:r>
    </w:p>
    <w:p w:rsidR="00FF0A18" w:rsidRPr="00FF0A18" w:rsidRDefault="00FF0A18" w:rsidP="00FF0A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FF0A18">
        <w:rPr>
          <w:rFonts w:ascii="Times New Roman" w:hAnsi="Times New Roman" w:cs="Times New Roman"/>
          <w:sz w:val="24"/>
          <w:szCs w:val="24"/>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w:t>
      </w:r>
      <w:r>
        <w:rPr>
          <w:rFonts w:ascii="Times New Roman" w:hAnsi="Times New Roman" w:cs="Times New Roman"/>
          <w:sz w:val="24"/>
          <w:szCs w:val="24"/>
        </w:rPr>
        <w:t xml:space="preserve"> при 5-дневной </w:t>
      </w:r>
      <w:r w:rsidRPr="00FF0A18">
        <w:rPr>
          <w:rFonts w:ascii="Times New Roman" w:hAnsi="Times New Roman" w:cs="Times New Roman"/>
          <w:sz w:val="24"/>
          <w:szCs w:val="24"/>
        </w:rPr>
        <w:t>учебной неделе, предусмотренными Гигиеническими нормативами и Санитарно- эпидемиологическими требованиями.</w:t>
      </w:r>
    </w:p>
    <w:p w:rsidR="00FF0A18" w:rsidRPr="00FF0A18" w:rsidRDefault="00FF0A18" w:rsidP="00FF0A18">
      <w:pPr>
        <w:spacing w:after="0" w:line="240" w:lineRule="auto"/>
        <w:ind w:firstLine="708"/>
        <w:jc w:val="both"/>
        <w:rPr>
          <w:rFonts w:ascii="Times New Roman" w:hAnsi="Times New Roman" w:cs="Times New Roman"/>
          <w:sz w:val="24"/>
          <w:szCs w:val="24"/>
        </w:rPr>
      </w:pPr>
      <w:r w:rsidRPr="00FF0A18">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p>
    <w:p w:rsidR="00FF0A18" w:rsidRPr="004879FE" w:rsidRDefault="00FF0A18" w:rsidP="00FF0A18">
      <w:pPr>
        <w:spacing w:after="0" w:line="240" w:lineRule="auto"/>
        <w:ind w:firstLine="708"/>
        <w:jc w:val="both"/>
        <w:rPr>
          <w:rFonts w:ascii="Times New Roman" w:hAnsi="Times New Roman" w:cs="Times New Roman"/>
          <w:sz w:val="24"/>
          <w:szCs w:val="24"/>
        </w:rPr>
      </w:pPr>
      <w:r w:rsidRPr="00FF0A18">
        <w:rPr>
          <w:rFonts w:ascii="Times New Roman" w:hAnsi="Times New Roman" w:cs="Times New Roman"/>
          <w:sz w:val="24"/>
          <w:szCs w:val="24"/>
        </w:rPr>
        <w:t>образовательной организации .</w:t>
      </w:r>
    </w:p>
    <w:p w:rsidR="004879FE" w:rsidRPr="004879FE" w:rsidRDefault="004879FE" w:rsidP="004879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4879FE">
        <w:rPr>
          <w:rFonts w:ascii="Times New Roman" w:hAnsi="Times New Roman" w:cs="Times New Roman"/>
          <w:sz w:val="24"/>
          <w:szCs w:val="24"/>
        </w:rPr>
        <w:t>ООП осно</w:t>
      </w:r>
      <w:r>
        <w:rPr>
          <w:rFonts w:ascii="Times New Roman" w:hAnsi="Times New Roman" w:cs="Times New Roman"/>
          <w:sz w:val="24"/>
          <w:szCs w:val="24"/>
        </w:rPr>
        <w:t>вного общего образования содер</w:t>
      </w:r>
      <w:r w:rsidRPr="004879FE">
        <w:rPr>
          <w:rFonts w:ascii="Times New Roman" w:hAnsi="Times New Roman" w:cs="Times New Roman"/>
          <w:sz w:val="24"/>
          <w:szCs w:val="24"/>
        </w:rPr>
        <w:t xml:space="preserve">жит документы, развивающие и детализирующие положения и требования, определенные во ФГОС ООО. </w:t>
      </w:r>
    </w:p>
    <w:p w:rsidR="004879FE" w:rsidRPr="0011673B" w:rsidRDefault="004879FE" w:rsidP="004879FE">
      <w:pPr>
        <w:spacing w:after="0" w:line="240" w:lineRule="auto"/>
        <w:ind w:firstLine="708"/>
        <w:jc w:val="both"/>
        <w:rPr>
          <w:rFonts w:ascii="Times New Roman" w:hAnsi="Times New Roman" w:cs="Times New Roman"/>
          <w:sz w:val="24"/>
          <w:szCs w:val="24"/>
        </w:rPr>
      </w:pPr>
      <w:r w:rsidRPr="0011673B">
        <w:rPr>
          <w:rFonts w:ascii="Times New Roman" w:hAnsi="Times New Roman" w:cs="Times New Roman"/>
          <w:sz w:val="24"/>
          <w:szCs w:val="24"/>
        </w:rPr>
        <w:t>Основная образовательная программа включает следующие документы:</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—программу формирования универсальных учебных действий у обучающихся;</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—рабочую программу воспитания;</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—программу коррекционной работы;</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—учебный план;</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—план внеурочной деятельности;</w:t>
      </w:r>
    </w:p>
    <w:p w:rsidR="004879FE" w:rsidRPr="0011673B"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—календарный учебный график;</w:t>
      </w:r>
    </w:p>
    <w:p w:rsidR="00460303" w:rsidRPr="0022622C" w:rsidRDefault="004879FE" w:rsidP="004879FE">
      <w:pPr>
        <w:spacing w:after="0" w:line="240" w:lineRule="auto"/>
        <w:jc w:val="both"/>
        <w:rPr>
          <w:rFonts w:ascii="Times New Roman" w:hAnsi="Times New Roman" w:cs="Times New Roman"/>
          <w:sz w:val="24"/>
          <w:szCs w:val="24"/>
        </w:rPr>
      </w:pPr>
      <w:r w:rsidRPr="0011673B">
        <w:rPr>
          <w:rFonts w:ascii="Times New Roman" w:hAnsi="Times New Roman" w:cs="Times New Roman"/>
          <w:sz w:val="24"/>
          <w:szCs w:val="24"/>
        </w:rPr>
        <w:t>—</w:t>
      </w:r>
      <w:r w:rsidRPr="0022622C">
        <w:rPr>
          <w:rFonts w:ascii="Times New Roman" w:hAnsi="Times New Roman" w:cs="Times New Roman"/>
          <w:sz w:val="24"/>
          <w:szCs w:val="24"/>
        </w:rPr>
        <w:t>календарный план воспитательной работы</w:t>
      </w:r>
      <w:r w:rsidR="00460303" w:rsidRPr="0022622C">
        <w:rPr>
          <w:rFonts w:ascii="Times New Roman" w:hAnsi="Times New Roman" w:cs="Times New Roman"/>
          <w:sz w:val="24"/>
          <w:szCs w:val="24"/>
        </w:rPr>
        <w:t>;</w:t>
      </w:r>
    </w:p>
    <w:p w:rsidR="0022622C" w:rsidRDefault="004879FE" w:rsidP="004879FE">
      <w:pPr>
        <w:spacing w:after="0" w:line="240" w:lineRule="auto"/>
        <w:jc w:val="both"/>
        <w:rPr>
          <w:rFonts w:ascii="Times New Roman" w:hAnsi="Times New Roman" w:cs="Times New Roman"/>
          <w:sz w:val="24"/>
          <w:szCs w:val="24"/>
        </w:rPr>
      </w:pPr>
      <w:r w:rsidRPr="0022622C">
        <w:rPr>
          <w:rFonts w:ascii="Times New Roman" w:hAnsi="Times New Roman" w:cs="Times New Roman"/>
          <w:sz w:val="24"/>
          <w:szCs w:val="24"/>
        </w:rPr>
        <w:lastRenderedPageBreak/>
        <w:t>—характеристику условий реализации программы основного общего образования в соответствии с требованиями ФГОС.</w:t>
      </w:r>
    </w:p>
    <w:p w:rsidR="00C44F43" w:rsidRDefault="004879FE" w:rsidP="004879FE">
      <w:pPr>
        <w:spacing w:after="0" w:line="240" w:lineRule="auto"/>
        <w:jc w:val="both"/>
        <w:rPr>
          <w:rFonts w:ascii="Times New Roman" w:hAnsi="Times New Roman" w:cs="Times New Roman"/>
          <w:sz w:val="24"/>
          <w:szCs w:val="24"/>
        </w:rPr>
      </w:pPr>
      <w:r w:rsidRPr="004879FE">
        <w:rPr>
          <w:rFonts w:ascii="Times New Roman" w:hAnsi="Times New Roman" w:cs="Times New Roman"/>
          <w:sz w:val="24"/>
          <w:szCs w:val="24"/>
        </w:rPr>
        <w:t xml:space="preserve"> </w:t>
      </w:r>
    </w:p>
    <w:p w:rsidR="00C44F43" w:rsidRPr="00C44F43" w:rsidRDefault="00C44F43" w:rsidP="00C44F43">
      <w:pPr>
        <w:spacing w:after="0" w:line="240" w:lineRule="auto"/>
        <w:jc w:val="both"/>
        <w:rPr>
          <w:rFonts w:ascii="Times New Roman" w:hAnsi="Times New Roman" w:cs="Times New Roman"/>
          <w:b/>
          <w:sz w:val="24"/>
          <w:szCs w:val="24"/>
        </w:rPr>
      </w:pPr>
      <w:r w:rsidRPr="00C44F43">
        <w:rPr>
          <w:rFonts w:ascii="Times New Roman" w:hAnsi="Times New Roman" w:cs="Times New Roman"/>
          <w:b/>
          <w:sz w:val="24"/>
          <w:szCs w:val="24"/>
        </w:rPr>
        <w:t>1.2. План</w:t>
      </w:r>
      <w:r>
        <w:rPr>
          <w:rFonts w:ascii="Times New Roman" w:hAnsi="Times New Roman" w:cs="Times New Roman"/>
          <w:b/>
          <w:sz w:val="24"/>
          <w:szCs w:val="24"/>
        </w:rPr>
        <w:t>ируемые результаты освоения обучаю</w:t>
      </w:r>
      <w:r w:rsidRPr="00C44F43">
        <w:rPr>
          <w:rFonts w:ascii="Times New Roman" w:hAnsi="Times New Roman" w:cs="Times New Roman"/>
          <w:b/>
          <w:sz w:val="24"/>
          <w:szCs w:val="24"/>
        </w:rPr>
        <w:t>щимися основной образовательной программы основного общего образования</w:t>
      </w:r>
      <w:r w:rsidR="00C12FCC">
        <w:rPr>
          <w:rFonts w:ascii="Times New Roman" w:hAnsi="Times New Roman" w:cs="Times New Roman"/>
          <w:b/>
          <w:sz w:val="24"/>
          <w:szCs w:val="24"/>
        </w:rPr>
        <w:t>: общая характеристика</w:t>
      </w:r>
    </w:p>
    <w:p w:rsidR="001C229E" w:rsidRDefault="001C229E" w:rsidP="00C44F43">
      <w:pPr>
        <w:spacing w:after="0" w:line="240" w:lineRule="auto"/>
        <w:jc w:val="both"/>
        <w:rPr>
          <w:rFonts w:ascii="Times New Roman" w:hAnsi="Times New Roman" w:cs="Times New Roman"/>
          <w:b/>
          <w:sz w:val="24"/>
          <w:szCs w:val="24"/>
        </w:rPr>
      </w:pPr>
    </w:p>
    <w:p w:rsid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 xml:space="preserve">ФГОС ООО устанавливает </w:t>
      </w:r>
      <w:r w:rsidR="00EC25C6">
        <w:rPr>
          <w:rFonts w:ascii="Times New Roman" w:hAnsi="Times New Roman" w:cs="Times New Roman"/>
          <w:sz w:val="24"/>
          <w:szCs w:val="24"/>
        </w:rPr>
        <w:t xml:space="preserve"> </w:t>
      </w:r>
      <w:r w:rsidRPr="001C229E">
        <w:rPr>
          <w:rFonts w:ascii="Times New Roman" w:hAnsi="Times New Roman" w:cs="Times New Roman"/>
          <w:sz w:val="24"/>
          <w:szCs w:val="24"/>
        </w:rPr>
        <w:t>требования к трем группа</w:t>
      </w:r>
      <w:r w:rsidR="00F10BAA">
        <w:rPr>
          <w:rFonts w:ascii="Times New Roman" w:hAnsi="Times New Roman" w:cs="Times New Roman"/>
          <w:sz w:val="24"/>
          <w:szCs w:val="24"/>
        </w:rPr>
        <w:t>м резуль</w:t>
      </w:r>
      <w:r w:rsidRPr="001C229E">
        <w:rPr>
          <w:rFonts w:ascii="Times New Roman" w:hAnsi="Times New Roman" w:cs="Times New Roman"/>
          <w:sz w:val="24"/>
          <w:szCs w:val="24"/>
        </w:rPr>
        <w:t>татов освоения обучающимис</w:t>
      </w:r>
      <w:r w:rsidR="00F10BAA">
        <w:rPr>
          <w:rFonts w:ascii="Times New Roman" w:hAnsi="Times New Roman" w:cs="Times New Roman"/>
          <w:sz w:val="24"/>
          <w:szCs w:val="24"/>
        </w:rPr>
        <w:t>я программ основного общего об</w:t>
      </w:r>
      <w:r w:rsidRPr="001C229E">
        <w:rPr>
          <w:rFonts w:ascii="Times New Roman" w:hAnsi="Times New Roman" w:cs="Times New Roman"/>
          <w:sz w:val="24"/>
          <w:szCs w:val="24"/>
        </w:rPr>
        <w:t>разования: личностным, метапредметным и предметным.</w:t>
      </w:r>
    </w:p>
    <w:p w:rsidR="007D6DF4" w:rsidRPr="001C229E" w:rsidRDefault="007D6DF4" w:rsidP="00F10BAA">
      <w:pPr>
        <w:spacing w:after="0" w:line="240" w:lineRule="auto"/>
        <w:ind w:firstLine="708"/>
        <w:jc w:val="both"/>
        <w:rPr>
          <w:rFonts w:ascii="Times New Roman" w:hAnsi="Times New Roman" w:cs="Times New Roman"/>
          <w:sz w:val="24"/>
          <w:szCs w:val="24"/>
        </w:rPr>
      </w:pPr>
      <w:r w:rsidRPr="007D6DF4">
        <w:rPr>
          <w:rFonts w:ascii="Times New Roman" w:hAnsi="Times New Roman" w:cs="Times New Roman"/>
          <w:sz w:val="24"/>
          <w:szCs w:val="24"/>
        </w:rPr>
        <w:t>П</w:t>
      </w:r>
      <w:r>
        <w:rPr>
          <w:rFonts w:ascii="Times New Roman" w:hAnsi="Times New Roman" w:cs="Times New Roman"/>
          <w:sz w:val="24"/>
          <w:szCs w:val="24"/>
        </w:rPr>
        <w:t>ланируемые результаты освоения О</w:t>
      </w:r>
      <w:r w:rsidRPr="007D6DF4">
        <w:rPr>
          <w:rFonts w:ascii="Times New Roman" w:hAnsi="Times New Roman" w:cs="Times New Roman"/>
          <w:sz w:val="24"/>
          <w:szCs w:val="24"/>
        </w:rPr>
        <w:t>ОП ООО соответствуют</w:t>
      </w:r>
      <w:r>
        <w:rPr>
          <w:rFonts w:ascii="Times New Roman" w:hAnsi="Times New Roman" w:cs="Times New Roman"/>
          <w:sz w:val="24"/>
          <w:szCs w:val="24"/>
        </w:rPr>
        <w:t xml:space="preserve"> </w:t>
      </w:r>
      <w:r w:rsidRPr="007D6DF4">
        <w:rPr>
          <w:rFonts w:ascii="Times New Roman" w:hAnsi="Times New Roman" w:cs="Times New Roman"/>
          <w:sz w:val="24"/>
          <w:szCs w:val="24"/>
        </w:rPr>
        <w:t>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Требования к личностным</w:t>
      </w:r>
      <w:r w:rsidR="00F10BAA">
        <w:rPr>
          <w:rFonts w:ascii="Times New Roman" w:hAnsi="Times New Roman" w:cs="Times New Roman"/>
          <w:sz w:val="24"/>
          <w:szCs w:val="24"/>
        </w:rPr>
        <w:t xml:space="preserve"> результатам освоения обучающи</w:t>
      </w:r>
      <w:r w:rsidRPr="001C229E">
        <w:rPr>
          <w:rFonts w:ascii="Times New Roman" w:hAnsi="Times New Roman" w:cs="Times New Roman"/>
          <w:sz w:val="24"/>
          <w:szCs w:val="24"/>
        </w:rPr>
        <w:t>мися программ основного об</w:t>
      </w:r>
      <w:r w:rsidR="00F10BAA">
        <w:rPr>
          <w:rFonts w:ascii="Times New Roman" w:hAnsi="Times New Roman" w:cs="Times New Roman"/>
          <w:sz w:val="24"/>
          <w:szCs w:val="24"/>
        </w:rPr>
        <w:t>щего образования включают осоз</w:t>
      </w:r>
      <w:r w:rsidRPr="001C229E">
        <w:rPr>
          <w:rFonts w:ascii="Times New Roman" w:hAnsi="Times New Roman" w:cs="Times New Roman"/>
          <w:sz w:val="24"/>
          <w:szCs w:val="24"/>
        </w:rPr>
        <w:t>нание российской гражданско</w:t>
      </w:r>
      <w:r w:rsidR="00F10BAA">
        <w:rPr>
          <w:rFonts w:ascii="Times New Roman" w:hAnsi="Times New Roman" w:cs="Times New Roman"/>
          <w:sz w:val="24"/>
          <w:szCs w:val="24"/>
        </w:rPr>
        <w:t>й идентичности; готовность обу</w:t>
      </w:r>
      <w:r w:rsidRPr="001C229E">
        <w:rPr>
          <w:rFonts w:ascii="Times New Roman" w:hAnsi="Times New Roman" w:cs="Times New Roman"/>
          <w:sz w:val="24"/>
          <w:szCs w:val="24"/>
        </w:rPr>
        <w:t>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w:t>
      </w:r>
      <w:r w:rsidR="00F10BAA">
        <w:rPr>
          <w:rFonts w:ascii="Times New Roman" w:hAnsi="Times New Roman" w:cs="Times New Roman"/>
          <w:sz w:val="24"/>
          <w:szCs w:val="24"/>
        </w:rPr>
        <w:t xml:space="preserve"> лично</w:t>
      </w:r>
      <w:r w:rsidRPr="001C229E">
        <w:rPr>
          <w:rFonts w:ascii="Times New Roman" w:hAnsi="Times New Roman" w:cs="Times New Roman"/>
          <w:sz w:val="24"/>
          <w:szCs w:val="24"/>
        </w:rPr>
        <w:t>сти как особого ценностного отношения к себе, окружающим людям и жизни в целом.</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ФГОС ООО определяет с</w:t>
      </w:r>
      <w:r w:rsidR="00F10BAA">
        <w:rPr>
          <w:rFonts w:ascii="Times New Roman" w:hAnsi="Times New Roman" w:cs="Times New Roman"/>
          <w:sz w:val="24"/>
          <w:szCs w:val="24"/>
        </w:rPr>
        <w:t>одержательные приоритеты в рас</w:t>
      </w:r>
      <w:r w:rsidRPr="001C229E">
        <w:rPr>
          <w:rFonts w:ascii="Times New Roman" w:hAnsi="Times New Roman" w:cs="Times New Roman"/>
          <w:sz w:val="24"/>
          <w:szCs w:val="24"/>
        </w:rPr>
        <w:t>крытии направлений воспита</w:t>
      </w:r>
      <w:r w:rsidR="00F10BAA">
        <w:rPr>
          <w:rFonts w:ascii="Times New Roman" w:hAnsi="Times New Roman" w:cs="Times New Roman"/>
          <w:sz w:val="24"/>
          <w:szCs w:val="24"/>
        </w:rPr>
        <w:t>тельного процесса: гражданско-</w:t>
      </w:r>
      <w:r w:rsidRPr="001C229E">
        <w:rPr>
          <w:rFonts w:ascii="Times New Roman" w:hAnsi="Times New Roman" w:cs="Times New Roman"/>
          <w:sz w:val="24"/>
          <w:szCs w:val="24"/>
        </w:rPr>
        <w:t>патриотического, духовно-нравственного, эстетического, физического, трудового, экологического воспитания, ценности научного познания. В Станда</w:t>
      </w:r>
      <w:r w:rsidR="00F10BAA">
        <w:rPr>
          <w:rFonts w:ascii="Times New Roman" w:hAnsi="Times New Roman" w:cs="Times New Roman"/>
          <w:sz w:val="24"/>
          <w:szCs w:val="24"/>
        </w:rPr>
        <w:t>рте делается акцент на деятель</w:t>
      </w:r>
      <w:r w:rsidRPr="001C229E">
        <w:rPr>
          <w:rFonts w:ascii="Times New Roman" w:hAnsi="Times New Roman" w:cs="Times New Roman"/>
          <w:sz w:val="24"/>
          <w:szCs w:val="24"/>
        </w:rPr>
        <w:t>ностные аспекты достиж</w:t>
      </w:r>
      <w:r w:rsidR="00F10BAA">
        <w:rPr>
          <w:rFonts w:ascii="Times New Roman" w:hAnsi="Times New Roman" w:cs="Times New Roman"/>
          <w:sz w:val="24"/>
          <w:szCs w:val="24"/>
        </w:rPr>
        <w:t>ения обучающимися личностных ре</w:t>
      </w:r>
      <w:r w:rsidRPr="001C229E">
        <w:rPr>
          <w:rFonts w:ascii="Times New Roman" w:hAnsi="Times New Roman" w:cs="Times New Roman"/>
          <w:sz w:val="24"/>
          <w:szCs w:val="24"/>
        </w:rPr>
        <w:t>зультатов на уровне ключев</w:t>
      </w:r>
      <w:r w:rsidR="00F10BAA">
        <w:rPr>
          <w:rFonts w:ascii="Times New Roman" w:hAnsi="Times New Roman" w:cs="Times New Roman"/>
          <w:sz w:val="24"/>
          <w:szCs w:val="24"/>
        </w:rPr>
        <w:t>ых понятий, характеризующих до</w:t>
      </w:r>
      <w:r w:rsidRPr="001C229E">
        <w:rPr>
          <w:rFonts w:ascii="Times New Roman" w:hAnsi="Times New Roman" w:cs="Times New Roman"/>
          <w:sz w:val="24"/>
          <w:szCs w:val="24"/>
        </w:rPr>
        <w:t>стижение обучающимися личностных результатов: осознание, готовность, ориентация, восприимчивость, установка.</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 xml:space="preserve">Личностные результаты освоения основной образовательной программы основного общего </w:t>
      </w:r>
      <w:r w:rsidR="00F10BAA">
        <w:rPr>
          <w:rFonts w:ascii="Times New Roman" w:hAnsi="Times New Roman" w:cs="Times New Roman"/>
          <w:sz w:val="24"/>
          <w:szCs w:val="24"/>
        </w:rPr>
        <w:t>образования достигаются в един</w:t>
      </w:r>
      <w:r w:rsidRPr="001C229E">
        <w:rPr>
          <w:rFonts w:ascii="Times New Roman" w:hAnsi="Times New Roman" w:cs="Times New Roman"/>
          <w:sz w:val="24"/>
          <w:szCs w:val="24"/>
        </w:rPr>
        <w:t>стве учебной и воспитательной деятельности образовательной</w:t>
      </w:r>
      <w:r w:rsidR="00F10BAA">
        <w:rPr>
          <w:rFonts w:ascii="Times New Roman" w:hAnsi="Times New Roman" w:cs="Times New Roman"/>
          <w:sz w:val="24"/>
          <w:szCs w:val="24"/>
        </w:rPr>
        <w:t xml:space="preserve"> </w:t>
      </w:r>
      <w:r w:rsidRPr="001C229E">
        <w:rPr>
          <w:rFonts w:ascii="Times New Roman" w:hAnsi="Times New Roman" w:cs="Times New Roman"/>
          <w:sz w:val="24"/>
          <w:szCs w:val="24"/>
        </w:rPr>
        <w:t>организации в соответствии с традиционными российскими социокультурными и духовно-нравственными ценностями, принятыми в обществе прави</w:t>
      </w:r>
      <w:r w:rsidR="00F10BAA">
        <w:rPr>
          <w:rFonts w:ascii="Times New Roman" w:hAnsi="Times New Roman" w:cs="Times New Roman"/>
          <w:sz w:val="24"/>
          <w:szCs w:val="24"/>
        </w:rPr>
        <w:t>лами и нормами поведения и спо</w:t>
      </w:r>
      <w:r w:rsidRPr="001C229E">
        <w:rPr>
          <w:rFonts w:ascii="Times New Roman" w:hAnsi="Times New Roman" w:cs="Times New Roman"/>
          <w:sz w:val="24"/>
          <w:szCs w:val="24"/>
        </w:rPr>
        <w:t>собствуют процессам самопознания, са</w:t>
      </w:r>
      <w:r w:rsidR="00F10BAA">
        <w:rPr>
          <w:rFonts w:ascii="Times New Roman" w:hAnsi="Times New Roman" w:cs="Times New Roman"/>
          <w:sz w:val="24"/>
          <w:szCs w:val="24"/>
        </w:rPr>
        <w:t>мовоспитания и само</w:t>
      </w:r>
      <w:r w:rsidRPr="001C229E">
        <w:rPr>
          <w:rFonts w:ascii="Times New Roman" w:hAnsi="Times New Roman" w:cs="Times New Roman"/>
          <w:sz w:val="24"/>
          <w:szCs w:val="24"/>
        </w:rPr>
        <w:t>развития, формирования внутренней позиции личности.</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Личностные результаты освоения основной образовательной программы основного об</w:t>
      </w:r>
      <w:r w:rsidR="00C160E5">
        <w:rPr>
          <w:rFonts w:ascii="Times New Roman" w:hAnsi="Times New Roman" w:cs="Times New Roman"/>
          <w:sz w:val="24"/>
          <w:szCs w:val="24"/>
        </w:rPr>
        <w:t>щего образования отражают</w:t>
      </w:r>
      <w:r w:rsidRPr="001C229E">
        <w:rPr>
          <w:rFonts w:ascii="Times New Roman" w:hAnsi="Times New Roman" w:cs="Times New Roman"/>
          <w:sz w:val="24"/>
          <w:szCs w:val="24"/>
        </w:rPr>
        <w:t xml:space="preserve"> готовность обучающихся р</w:t>
      </w:r>
      <w:r w:rsidR="00F10BAA">
        <w:rPr>
          <w:rFonts w:ascii="Times New Roman" w:hAnsi="Times New Roman" w:cs="Times New Roman"/>
          <w:sz w:val="24"/>
          <w:szCs w:val="24"/>
        </w:rPr>
        <w:t>уководствоваться системой пози</w:t>
      </w:r>
      <w:r w:rsidRPr="001C229E">
        <w:rPr>
          <w:rFonts w:ascii="Times New Roman" w:hAnsi="Times New Roman" w:cs="Times New Roman"/>
          <w:sz w:val="24"/>
          <w:szCs w:val="24"/>
        </w:rPr>
        <w:t>тивных ценностных ориента</w:t>
      </w:r>
      <w:r w:rsidR="00F10BAA">
        <w:rPr>
          <w:rFonts w:ascii="Times New Roman" w:hAnsi="Times New Roman" w:cs="Times New Roman"/>
          <w:sz w:val="24"/>
          <w:szCs w:val="24"/>
        </w:rPr>
        <w:t>ций и расширение опыта деятель</w:t>
      </w:r>
      <w:r w:rsidRPr="001C229E">
        <w:rPr>
          <w:rFonts w:ascii="Times New Roman" w:hAnsi="Times New Roman" w:cs="Times New Roman"/>
          <w:sz w:val="24"/>
          <w:szCs w:val="24"/>
        </w:rPr>
        <w:t>ности на ее основе и в проце</w:t>
      </w:r>
      <w:r w:rsidR="00F10BAA">
        <w:rPr>
          <w:rFonts w:ascii="Times New Roman" w:hAnsi="Times New Roman" w:cs="Times New Roman"/>
          <w:sz w:val="24"/>
          <w:szCs w:val="24"/>
        </w:rPr>
        <w:t>ссе реализации основных направ</w:t>
      </w:r>
      <w:r w:rsidRPr="001C229E">
        <w:rPr>
          <w:rFonts w:ascii="Times New Roman" w:hAnsi="Times New Roman" w:cs="Times New Roman"/>
          <w:sz w:val="24"/>
          <w:szCs w:val="24"/>
        </w:rPr>
        <w:t xml:space="preserve">лений воспитательной деятельности, в том числе в части: гражданского воспитания, </w:t>
      </w:r>
      <w:r w:rsidR="00F10BAA">
        <w:rPr>
          <w:rFonts w:ascii="Times New Roman" w:hAnsi="Times New Roman" w:cs="Times New Roman"/>
          <w:sz w:val="24"/>
          <w:szCs w:val="24"/>
        </w:rPr>
        <w:t>патриотического воспитания, ду</w:t>
      </w:r>
      <w:r w:rsidRPr="001C229E">
        <w:rPr>
          <w:rFonts w:ascii="Times New Roman" w:hAnsi="Times New Roman" w:cs="Times New Roman"/>
          <w:sz w:val="24"/>
          <w:szCs w:val="24"/>
        </w:rPr>
        <w:t>ховно-нравственного воспитания, эстетического воспитания, физического воспитания, формирования культуры здоровья и эмоционального благополучи</w:t>
      </w:r>
      <w:r w:rsidR="00F10BAA">
        <w:rPr>
          <w:rFonts w:ascii="Times New Roman" w:hAnsi="Times New Roman" w:cs="Times New Roman"/>
          <w:sz w:val="24"/>
          <w:szCs w:val="24"/>
        </w:rPr>
        <w:t>я, трудового воспитания, эколо</w:t>
      </w:r>
      <w:r w:rsidRPr="001C229E">
        <w:rPr>
          <w:rFonts w:ascii="Times New Roman" w:hAnsi="Times New Roman" w:cs="Times New Roman"/>
          <w:sz w:val="24"/>
          <w:szCs w:val="24"/>
        </w:rPr>
        <w:t>гического воспитания, осо</w:t>
      </w:r>
      <w:r w:rsidR="00F10BAA">
        <w:rPr>
          <w:rFonts w:ascii="Times New Roman" w:hAnsi="Times New Roman" w:cs="Times New Roman"/>
          <w:sz w:val="24"/>
          <w:szCs w:val="24"/>
        </w:rPr>
        <w:t>знание ценности научного позна</w:t>
      </w:r>
      <w:r w:rsidRPr="001C229E">
        <w:rPr>
          <w:rFonts w:ascii="Times New Roman" w:hAnsi="Times New Roman" w:cs="Times New Roman"/>
          <w:sz w:val="24"/>
          <w:szCs w:val="24"/>
        </w:rPr>
        <w:t>ния, а также результаты, о</w:t>
      </w:r>
      <w:r w:rsidR="00F10BAA">
        <w:rPr>
          <w:rFonts w:ascii="Times New Roman" w:hAnsi="Times New Roman" w:cs="Times New Roman"/>
          <w:sz w:val="24"/>
          <w:szCs w:val="24"/>
        </w:rPr>
        <w:t>беспечивающие адаптацию обучаю</w:t>
      </w:r>
      <w:r w:rsidRPr="001C229E">
        <w:rPr>
          <w:rFonts w:ascii="Times New Roman" w:hAnsi="Times New Roman" w:cs="Times New Roman"/>
          <w:sz w:val="24"/>
          <w:szCs w:val="24"/>
        </w:rPr>
        <w:t>щегося к изменяющимся условиям социальной и природной среды.</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t>Метапредметные результаты включают:</w:t>
      </w:r>
    </w:p>
    <w:p w:rsidR="001C229E" w:rsidRPr="001C229E" w:rsidRDefault="00F10BAA" w:rsidP="001C2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229E" w:rsidRPr="001C229E">
        <w:rPr>
          <w:rFonts w:ascii="Times New Roman" w:hAnsi="Times New Roman" w:cs="Times New Roman"/>
          <w:sz w:val="24"/>
          <w:szCs w:val="24"/>
        </w:rPr>
        <w:t>освоение обучающимися</w:t>
      </w:r>
      <w:r>
        <w:rPr>
          <w:rFonts w:ascii="Times New Roman" w:hAnsi="Times New Roman" w:cs="Times New Roman"/>
          <w:sz w:val="24"/>
          <w:szCs w:val="24"/>
        </w:rPr>
        <w:t xml:space="preserve"> межпредметных понятий (исполь</w:t>
      </w:r>
      <w:r w:rsidR="001C229E" w:rsidRPr="001C229E">
        <w:rPr>
          <w:rFonts w:ascii="Times New Roman" w:hAnsi="Times New Roman" w:cs="Times New Roman"/>
          <w:sz w:val="24"/>
          <w:szCs w:val="24"/>
        </w:rPr>
        <w:t>зуются в нескольких предм</w:t>
      </w:r>
      <w:r>
        <w:rPr>
          <w:rFonts w:ascii="Times New Roman" w:hAnsi="Times New Roman" w:cs="Times New Roman"/>
          <w:sz w:val="24"/>
          <w:szCs w:val="24"/>
        </w:rPr>
        <w:t>етных областях и позволяют свя</w:t>
      </w:r>
      <w:r w:rsidR="001C229E" w:rsidRPr="001C229E">
        <w:rPr>
          <w:rFonts w:ascii="Times New Roman" w:hAnsi="Times New Roman" w:cs="Times New Roman"/>
          <w:sz w:val="24"/>
          <w:szCs w:val="24"/>
        </w:rPr>
        <w:t>зывать знания из различных учебных предметов, учебных курсов, модулей в целостн</w:t>
      </w:r>
      <w:r>
        <w:rPr>
          <w:rFonts w:ascii="Times New Roman" w:hAnsi="Times New Roman" w:cs="Times New Roman"/>
          <w:sz w:val="24"/>
          <w:szCs w:val="24"/>
        </w:rPr>
        <w:t>ую научную картину мира) и уни</w:t>
      </w:r>
      <w:r w:rsidR="001C229E" w:rsidRPr="001C229E">
        <w:rPr>
          <w:rFonts w:ascii="Times New Roman" w:hAnsi="Times New Roman" w:cs="Times New Roman"/>
          <w:sz w:val="24"/>
          <w:szCs w:val="24"/>
        </w:rPr>
        <w:t>версальных учебных действий (позн</w:t>
      </w:r>
      <w:r>
        <w:rPr>
          <w:rFonts w:ascii="Times New Roman" w:hAnsi="Times New Roman" w:cs="Times New Roman"/>
          <w:sz w:val="24"/>
          <w:szCs w:val="24"/>
        </w:rPr>
        <w:t>авательные, коммуника</w:t>
      </w:r>
      <w:r w:rsidR="001C229E" w:rsidRPr="001C229E">
        <w:rPr>
          <w:rFonts w:ascii="Times New Roman" w:hAnsi="Times New Roman" w:cs="Times New Roman"/>
          <w:sz w:val="24"/>
          <w:szCs w:val="24"/>
        </w:rPr>
        <w:t>тивные, регулятивные);</w:t>
      </w:r>
    </w:p>
    <w:p w:rsidR="001C229E" w:rsidRPr="001C229E" w:rsidRDefault="00F10BAA" w:rsidP="001C2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229E" w:rsidRPr="001C229E">
        <w:rPr>
          <w:rFonts w:ascii="Times New Roman" w:hAnsi="Times New Roman" w:cs="Times New Roman"/>
          <w:sz w:val="24"/>
          <w:szCs w:val="24"/>
        </w:rPr>
        <w:t>способность их использовать в учебной, познавательной и социальной практике;</w:t>
      </w:r>
    </w:p>
    <w:p w:rsidR="001C229E" w:rsidRPr="001C229E" w:rsidRDefault="00F10BAA" w:rsidP="001C2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229E" w:rsidRPr="001C229E">
        <w:rPr>
          <w:rFonts w:ascii="Times New Roman" w:hAnsi="Times New Roman" w:cs="Times New Roman"/>
          <w:sz w:val="24"/>
          <w:szCs w:val="24"/>
        </w:rPr>
        <w:t>готовность к самостоятель</w:t>
      </w:r>
      <w:r>
        <w:rPr>
          <w:rFonts w:ascii="Times New Roman" w:hAnsi="Times New Roman" w:cs="Times New Roman"/>
          <w:sz w:val="24"/>
          <w:szCs w:val="24"/>
        </w:rPr>
        <w:t>ному планированию и осуществле</w:t>
      </w:r>
      <w:r w:rsidR="001C229E" w:rsidRPr="001C229E">
        <w:rPr>
          <w:rFonts w:ascii="Times New Roman" w:hAnsi="Times New Roman" w:cs="Times New Roman"/>
          <w:sz w:val="24"/>
          <w:szCs w:val="24"/>
        </w:rPr>
        <w:t>нию учебной деятельности</w:t>
      </w:r>
      <w:r>
        <w:rPr>
          <w:rFonts w:ascii="Times New Roman" w:hAnsi="Times New Roman" w:cs="Times New Roman"/>
          <w:sz w:val="24"/>
          <w:szCs w:val="24"/>
        </w:rPr>
        <w:t xml:space="preserve"> и организации учебного сотруд</w:t>
      </w:r>
      <w:r w:rsidR="001C229E" w:rsidRPr="001C229E">
        <w:rPr>
          <w:rFonts w:ascii="Times New Roman" w:hAnsi="Times New Roman" w:cs="Times New Roman"/>
          <w:sz w:val="24"/>
          <w:szCs w:val="24"/>
        </w:rPr>
        <w:t>ничества с педагогическими работниками и сверстниками, к участию в построении индивидуальной образовательной траектории;</w:t>
      </w:r>
    </w:p>
    <w:p w:rsidR="001C229E" w:rsidRPr="001C229E" w:rsidRDefault="00F10BAA" w:rsidP="001C2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229E" w:rsidRPr="001C229E">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C229E" w:rsidRPr="001C229E" w:rsidRDefault="001C229E" w:rsidP="00F10BAA">
      <w:pPr>
        <w:spacing w:after="0" w:line="240" w:lineRule="auto"/>
        <w:ind w:firstLine="708"/>
        <w:jc w:val="both"/>
        <w:rPr>
          <w:rFonts w:ascii="Times New Roman" w:hAnsi="Times New Roman" w:cs="Times New Roman"/>
          <w:sz w:val="24"/>
          <w:szCs w:val="24"/>
        </w:rPr>
      </w:pPr>
      <w:r w:rsidRPr="001C229E">
        <w:rPr>
          <w:rFonts w:ascii="Times New Roman" w:hAnsi="Times New Roman" w:cs="Times New Roman"/>
          <w:sz w:val="24"/>
          <w:szCs w:val="24"/>
        </w:rPr>
        <w:lastRenderedPageBreak/>
        <w:t>Метапредметные результат</w:t>
      </w:r>
      <w:r w:rsidR="00F10BAA">
        <w:rPr>
          <w:rFonts w:ascii="Times New Roman" w:hAnsi="Times New Roman" w:cs="Times New Roman"/>
          <w:sz w:val="24"/>
          <w:szCs w:val="24"/>
        </w:rPr>
        <w:t>ы сгруппированы по трем направ</w:t>
      </w:r>
      <w:r w:rsidRPr="001C229E">
        <w:rPr>
          <w:rFonts w:ascii="Times New Roman" w:hAnsi="Times New Roman" w:cs="Times New Roman"/>
          <w:sz w:val="24"/>
          <w:szCs w:val="24"/>
        </w:rPr>
        <w:t>лениям и отражают способность обучающихся использовать на практике универсальные учебные действия, составляющие умение овладевать:</w:t>
      </w:r>
    </w:p>
    <w:p w:rsidR="001C229E" w:rsidRDefault="001C229E" w:rsidP="001C229E">
      <w:pPr>
        <w:spacing w:after="0" w:line="240" w:lineRule="auto"/>
        <w:jc w:val="both"/>
        <w:rPr>
          <w:rFonts w:ascii="Times New Roman" w:hAnsi="Times New Roman" w:cs="Times New Roman"/>
          <w:sz w:val="24"/>
          <w:szCs w:val="24"/>
        </w:rPr>
      </w:pPr>
      <w:r w:rsidRPr="001C229E">
        <w:rPr>
          <w:rFonts w:ascii="Times New Roman" w:hAnsi="Times New Roman" w:cs="Times New Roman"/>
          <w:sz w:val="24"/>
          <w:szCs w:val="24"/>
        </w:rPr>
        <w:t>—универсальными учебными познавательными действиями;</w:t>
      </w:r>
    </w:p>
    <w:p w:rsidR="00F10BAA" w:rsidRPr="00F10BAA" w:rsidRDefault="00F10BAA" w:rsidP="00F10BAA">
      <w:pPr>
        <w:spacing w:after="0" w:line="240" w:lineRule="auto"/>
        <w:jc w:val="both"/>
        <w:rPr>
          <w:rFonts w:ascii="Times New Roman" w:hAnsi="Times New Roman" w:cs="Times New Roman"/>
          <w:sz w:val="24"/>
          <w:szCs w:val="24"/>
        </w:rPr>
      </w:pPr>
      <w:r w:rsidRPr="00F10BAA">
        <w:rPr>
          <w:rFonts w:ascii="Times New Roman" w:hAnsi="Times New Roman" w:cs="Times New Roman"/>
          <w:sz w:val="24"/>
          <w:szCs w:val="24"/>
        </w:rPr>
        <w:t>—универсальными учебными коммуникативными действиями;</w:t>
      </w:r>
    </w:p>
    <w:p w:rsidR="00F10BAA" w:rsidRPr="00F10BAA" w:rsidRDefault="00F10BAA" w:rsidP="00F10BAA">
      <w:pPr>
        <w:spacing w:after="0" w:line="240" w:lineRule="auto"/>
        <w:jc w:val="both"/>
        <w:rPr>
          <w:rFonts w:ascii="Times New Roman" w:hAnsi="Times New Roman" w:cs="Times New Roman"/>
          <w:sz w:val="24"/>
          <w:szCs w:val="24"/>
        </w:rPr>
      </w:pPr>
      <w:r w:rsidRPr="00F10BAA">
        <w:rPr>
          <w:rFonts w:ascii="Times New Roman" w:hAnsi="Times New Roman" w:cs="Times New Roman"/>
          <w:sz w:val="24"/>
          <w:szCs w:val="24"/>
        </w:rPr>
        <w:t>—универсальными регулятивными действиями.</w:t>
      </w:r>
    </w:p>
    <w:p w:rsidR="00F10BAA" w:rsidRPr="00F10BAA" w:rsidRDefault="00F10BAA" w:rsidP="00F10BAA">
      <w:pPr>
        <w:spacing w:after="0" w:line="240" w:lineRule="auto"/>
        <w:ind w:firstLine="708"/>
        <w:jc w:val="both"/>
        <w:rPr>
          <w:rFonts w:ascii="Times New Roman" w:hAnsi="Times New Roman" w:cs="Times New Roman"/>
          <w:sz w:val="24"/>
          <w:szCs w:val="24"/>
        </w:rPr>
      </w:pPr>
      <w:r w:rsidRPr="00F10BAA">
        <w:rPr>
          <w:rFonts w:ascii="Times New Roman" w:hAnsi="Times New Roman" w:cs="Times New Roman"/>
          <w:sz w:val="24"/>
          <w:szCs w:val="24"/>
        </w:rPr>
        <w:t>Овладение универсальным</w:t>
      </w:r>
      <w:r>
        <w:rPr>
          <w:rFonts w:ascii="Times New Roman" w:hAnsi="Times New Roman" w:cs="Times New Roman"/>
          <w:sz w:val="24"/>
          <w:szCs w:val="24"/>
        </w:rPr>
        <w:t>и учебными познавательными дей</w:t>
      </w:r>
      <w:r w:rsidRPr="00F10BAA">
        <w:rPr>
          <w:rFonts w:ascii="Times New Roman" w:hAnsi="Times New Roman" w:cs="Times New Roman"/>
          <w:sz w:val="24"/>
          <w:szCs w:val="24"/>
        </w:rPr>
        <w:t>ствиями предполагает умение использовать базовые логические действия, базовые исследовательские действ</w:t>
      </w:r>
      <w:r>
        <w:rPr>
          <w:rFonts w:ascii="Times New Roman" w:hAnsi="Times New Roman" w:cs="Times New Roman"/>
          <w:sz w:val="24"/>
          <w:szCs w:val="24"/>
        </w:rPr>
        <w:t>ия, работать с ин</w:t>
      </w:r>
      <w:r w:rsidRPr="00F10BAA">
        <w:rPr>
          <w:rFonts w:ascii="Times New Roman" w:hAnsi="Times New Roman" w:cs="Times New Roman"/>
          <w:sz w:val="24"/>
          <w:szCs w:val="24"/>
        </w:rPr>
        <w:t>формацией.</w:t>
      </w:r>
    </w:p>
    <w:p w:rsidR="00F10BAA" w:rsidRPr="00F10BAA" w:rsidRDefault="00F10BAA" w:rsidP="00F10BAA">
      <w:pPr>
        <w:spacing w:after="0" w:line="240" w:lineRule="auto"/>
        <w:ind w:firstLine="708"/>
        <w:jc w:val="both"/>
        <w:rPr>
          <w:rFonts w:ascii="Times New Roman" w:hAnsi="Times New Roman" w:cs="Times New Roman"/>
          <w:sz w:val="24"/>
          <w:szCs w:val="24"/>
        </w:rPr>
      </w:pPr>
      <w:r w:rsidRPr="00F10BAA">
        <w:rPr>
          <w:rFonts w:ascii="Times New Roman" w:hAnsi="Times New Roman" w:cs="Times New Roman"/>
          <w:sz w:val="24"/>
          <w:szCs w:val="24"/>
        </w:rPr>
        <w:t>Овладение системой унив</w:t>
      </w:r>
      <w:r>
        <w:rPr>
          <w:rFonts w:ascii="Times New Roman" w:hAnsi="Times New Roman" w:cs="Times New Roman"/>
          <w:sz w:val="24"/>
          <w:szCs w:val="24"/>
        </w:rPr>
        <w:t>ерсальных учебных коммуникатив</w:t>
      </w:r>
      <w:r w:rsidRPr="00F10BAA">
        <w:rPr>
          <w:rFonts w:ascii="Times New Roman" w:hAnsi="Times New Roman" w:cs="Times New Roman"/>
          <w:sz w:val="24"/>
          <w:szCs w:val="24"/>
        </w:rPr>
        <w:t xml:space="preserve">ных действий обеспечивает </w:t>
      </w:r>
      <w:r>
        <w:rPr>
          <w:rFonts w:ascii="Times New Roman" w:hAnsi="Times New Roman" w:cs="Times New Roman"/>
          <w:sz w:val="24"/>
          <w:szCs w:val="24"/>
        </w:rPr>
        <w:t>сформированность социальных на</w:t>
      </w:r>
      <w:r w:rsidRPr="00F10BAA">
        <w:rPr>
          <w:rFonts w:ascii="Times New Roman" w:hAnsi="Times New Roman" w:cs="Times New Roman"/>
          <w:sz w:val="24"/>
          <w:szCs w:val="24"/>
        </w:rPr>
        <w:t>выков общения, совместной деятельности.</w:t>
      </w:r>
    </w:p>
    <w:p w:rsidR="00F10BAA" w:rsidRPr="00F10BAA" w:rsidRDefault="00F10BAA" w:rsidP="00F10BAA">
      <w:pPr>
        <w:spacing w:after="0" w:line="240" w:lineRule="auto"/>
        <w:ind w:firstLine="708"/>
        <w:jc w:val="both"/>
        <w:rPr>
          <w:rFonts w:ascii="Times New Roman" w:hAnsi="Times New Roman" w:cs="Times New Roman"/>
          <w:sz w:val="24"/>
          <w:szCs w:val="24"/>
        </w:rPr>
      </w:pPr>
      <w:r w:rsidRPr="00F10BAA">
        <w:rPr>
          <w:rFonts w:ascii="Times New Roman" w:hAnsi="Times New Roman" w:cs="Times New Roman"/>
          <w:sz w:val="24"/>
          <w:szCs w:val="24"/>
        </w:rPr>
        <w:t>Овладение универсальн</w:t>
      </w:r>
      <w:r>
        <w:rPr>
          <w:rFonts w:ascii="Times New Roman" w:hAnsi="Times New Roman" w:cs="Times New Roman"/>
          <w:sz w:val="24"/>
          <w:szCs w:val="24"/>
        </w:rPr>
        <w:t>ыми учебными регулятивными дей</w:t>
      </w:r>
      <w:r w:rsidRPr="00F10BAA">
        <w:rPr>
          <w:rFonts w:ascii="Times New Roman" w:hAnsi="Times New Roman" w:cs="Times New Roman"/>
          <w:sz w:val="24"/>
          <w:szCs w:val="24"/>
        </w:rPr>
        <w:t>ствиями включает умения самоорганизации, самоконтроля, развитие эмоционального интеллекта</w:t>
      </w:r>
      <w:r>
        <w:rPr>
          <w:rFonts w:ascii="Times New Roman" w:hAnsi="Times New Roman" w:cs="Times New Roman"/>
          <w:sz w:val="24"/>
          <w:szCs w:val="24"/>
        </w:rPr>
        <w:t xml:space="preserve"> </w:t>
      </w:r>
      <w:r w:rsidRPr="00F10BAA">
        <w:rPr>
          <w:rFonts w:ascii="Times New Roman" w:hAnsi="Times New Roman" w:cs="Times New Roman"/>
          <w:sz w:val="24"/>
          <w:szCs w:val="24"/>
        </w:rPr>
        <w:t>ФГОС ООО определяет предметные результаты освоения программ основного общего о</w:t>
      </w:r>
      <w:r>
        <w:rPr>
          <w:rFonts w:ascii="Times New Roman" w:hAnsi="Times New Roman" w:cs="Times New Roman"/>
          <w:sz w:val="24"/>
          <w:szCs w:val="24"/>
        </w:rPr>
        <w:t>бразования с учетом необходимо</w:t>
      </w:r>
      <w:r w:rsidRPr="00F10BAA">
        <w:rPr>
          <w:rFonts w:ascii="Times New Roman" w:hAnsi="Times New Roman" w:cs="Times New Roman"/>
          <w:sz w:val="24"/>
          <w:szCs w:val="24"/>
        </w:rPr>
        <w:t>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F10BAA" w:rsidRPr="00F10BAA" w:rsidRDefault="00F10BAA" w:rsidP="00F10BAA">
      <w:pPr>
        <w:spacing w:after="0" w:line="240" w:lineRule="auto"/>
        <w:ind w:firstLine="708"/>
        <w:jc w:val="both"/>
        <w:rPr>
          <w:rFonts w:ascii="Times New Roman" w:hAnsi="Times New Roman" w:cs="Times New Roman"/>
          <w:sz w:val="24"/>
          <w:szCs w:val="24"/>
        </w:rPr>
      </w:pPr>
      <w:r w:rsidRPr="00F10BAA">
        <w:rPr>
          <w:rFonts w:ascii="Times New Roman" w:hAnsi="Times New Roman" w:cs="Times New Roman"/>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w:t>
      </w:r>
      <w:r>
        <w:rPr>
          <w:rFonts w:ascii="Times New Roman" w:hAnsi="Times New Roman" w:cs="Times New Roman"/>
          <w:sz w:val="24"/>
          <w:szCs w:val="24"/>
        </w:rPr>
        <w:t>ию нового знания, его интерпре</w:t>
      </w:r>
      <w:r w:rsidRPr="00F10BAA">
        <w:rPr>
          <w:rFonts w:ascii="Times New Roman" w:hAnsi="Times New Roman" w:cs="Times New Roman"/>
          <w:sz w:val="24"/>
          <w:szCs w:val="24"/>
        </w:rPr>
        <w:t>тации, преобразованию и применению в различных учебных ситуациях, в том числе при создании учебных и социальных проектов.</w:t>
      </w:r>
    </w:p>
    <w:p w:rsidR="00F10BAA" w:rsidRPr="00F10BAA" w:rsidRDefault="00F10BAA" w:rsidP="00F10BAA">
      <w:pPr>
        <w:spacing w:after="0" w:line="240" w:lineRule="auto"/>
        <w:ind w:firstLine="708"/>
        <w:jc w:val="both"/>
        <w:rPr>
          <w:rFonts w:ascii="Times New Roman" w:hAnsi="Times New Roman" w:cs="Times New Roman"/>
          <w:sz w:val="24"/>
          <w:szCs w:val="24"/>
        </w:rPr>
      </w:pPr>
      <w:r w:rsidRPr="00F10BAA">
        <w:rPr>
          <w:rFonts w:ascii="Times New Roman" w:hAnsi="Times New Roman" w:cs="Times New Roman"/>
          <w:sz w:val="24"/>
          <w:szCs w:val="24"/>
        </w:rPr>
        <w:t>Требования к предметным результатам:</w:t>
      </w:r>
    </w:p>
    <w:p w:rsidR="00F10BAA" w:rsidRPr="00F10BAA" w:rsidRDefault="00F10BAA" w:rsidP="00F10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BAA">
        <w:rPr>
          <w:rFonts w:ascii="Times New Roman" w:hAnsi="Times New Roman" w:cs="Times New Roman"/>
          <w:sz w:val="24"/>
          <w:szCs w:val="24"/>
        </w:rPr>
        <w:t>сформулированы в деяте</w:t>
      </w:r>
      <w:r>
        <w:rPr>
          <w:rFonts w:ascii="Times New Roman" w:hAnsi="Times New Roman" w:cs="Times New Roman"/>
          <w:sz w:val="24"/>
          <w:szCs w:val="24"/>
        </w:rPr>
        <w:t>льностной форме с усилением ак</w:t>
      </w:r>
      <w:r w:rsidRPr="00F10BAA">
        <w:rPr>
          <w:rFonts w:ascii="Times New Roman" w:hAnsi="Times New Roman" w:cs="Times New Roman"/>
          <w:sz w:val="24"/>
          <w:szCs w:val="24"/>
        </w:rPr>
        <w:t>цента на применение знаний и конкретные умения;</w:t>
      </w:r>
    </w:p>
    <w:p w:rsidR="00F10BAA" w:rsidRPr="00F10BAA" w:rsidRDefault="00F10BAA" w:rsidP="00F10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BAA">
        <w:rPr>
          <w:rFonts w:ascii="Times New Roman" w:hAnsi="Times New Roman" w:cs="Times New Roman"/>
          <w:sz w:val="24"/>
          <w:szCs w:val="24"/>
        </w:rPr>
        <w:t>определяют минимум со</w:t>
      </w:r>
      <w:r>
        <w:rPr>
          <w:rFonts w:ascii="Times New Roman" w:hAnsi="Times New Roman" w:cs="Times New Roman"/>
          <w:sz w:val="24"/>
          <w:szCs w:val="24"/>
        </w:rPr>
        <w:t>держания гарантированного госу</w:t>
      </w:r>
      <w:r w:rsidRPr="00F10BAA">
        <w:rPr>
          <w:rFonts w:ascii="Times New Roman" w:hAnsi="Times New Roman" w:cs="Times New Roman"/>
          <w:sz w:val="24"/>
          <w:szCs w:val="24"/>
        </w:rPr>
        <w:t xml:space="preserve">дарством основного общего </w:t>
      </w:r>
      <w:r>
        <w:rPr>
          <w:rFonts w:ascii="Times New Roman" w:hAnsi="Times New Roman" w:cs="Times New Roman"/>
          <w:sz w:val="24"/>
          <w:szCs w:val="24"/>
        </w:rPr>
        <w:t>образования, построенного в ло</w:t>
      </w:r>
      <w:r w:rsidRPr="00F10BAA">
        <w:rPr>
          <w:rFonts w:ascii="Times New Roman" w:hAnsi="Times New Roman" w:cs="Times New Roman"/>
          <w:sz w:val="24"/>
          <w:szCs w:val="24"/>
        </w:rPr>
        <w:t>гике изучения каждого учебного предмета;</w:t>
      </w:r>
    </w:p>
    <w:p w:rsidR="00F10BAA" w:rsidRPr="001C229E" w:rsidRDefault="00F10BAA" w:rsidP="00F10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BAA">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w:t>
      </w:r>
      <w:r>
        <w:rPr>
          <w:rFonts w:ascii="Times New Roman" w:hAnsi="Times New Roman" w:cs="Times New Roman"/>
          <w:sz w:val="24"/>
          <w:szCs w:val="24"/>
        </w:rPr>
        <w:t>там</w:t>
      </w:r>
      <w:r w:rsidRPr="00F10BAA">
        <w:rPr>
          <w:rFonts w:ascii="Times New Roman" w:hAnsi="Times New Roman" w:cs="Times New Roman"/>
          <w:sz w:val="24"/>
          <w:szCs w:val="24"/>
        </w:rPr>
        <w:t>;</w:t>
      </w:r>
    </w:p>
    <w:p w:rsidR="001C229E" w:rsidRDefault="002C6C2C" w:rsidP="00F10B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BAA" w:rsidRPr="002C6C2C">
        <w:rPr>
          <w:rFonts w:ascii="Times New Roman" w:hAnsi="Times New Roman" w:cs="Times New Roman"/>
          <w:sz w:val="24"/>
          <w:szCs w:val="24"/>
        </w:rPr>
        <w:t>усиливают акценты на изучение явлений и процессов с</w:t>
      </w:r>
      <w:r w:rsidR="001B2FCE">
        <w:rPr>
          <w:rFonts w:ascii="Times New Roman" w:hAnsi="Times New Roman" w:cs="Times New Roman"/>
          <w:sz w:val="24"/>
          <w:szCs w:val="24"/>
        </w:rPr>
        <w:t>о</w:t>
      </w:r>
      <w:r w:rsidR="00F10BAA" w:rsidRPr="002C6C2C">
        <w:rPr>
          <w:rFonts w:ascii="Times New Roman" w:hAnsi="Times New Roman" w:cs="Times New Roman"/>
          <w:sz w:val="24"/>
          <w:szCs w:val="24"/>
        </w:rPr>
        <w:t>временной России и мира в целом, современного состояния науки.</w:t>
      </w:r>
    </w:p>
    <w:p w:rsidR="00847B6D" w:rsidRDefault="00847B6D" w:rsidP="00847B6D">
      <w:pPr>
        <w:spacing w:after="0" w:line="240" w:lineRule="auto"/>
        <w:jc w:val="both"/>
        <w:rPr>
          <w:rFonts w:ascii="Times New Roman" w:hAnsi="Times New Roman" w:cs="Times New Roman"/>
          <w:b/>
          <w:sz w:val="24"/>
          <w:szCs w:val="24"/>
        </w:rPr>
      </w:pPr>
      <w:r w:rsidRPr="00847B6D">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w:t>
      </w:r>
    </w:p>
    <w:p w:rsidR="00847B6D" w:rsidRPr="00847B6D" w:rsidRDefault="00847B6D" w:rsidP="00847B6D">
      <w:pPr>
        <w:spacing w:after="0" w:line="240" w:lineRule="auto"/>
        <w:jc w:val="both"/>
        <w:rPr>
          <w:rFonts w:ascii="Times New Roman" w:hAnsi="Times New Roman" w:cs="Times New Roman"/>
          <w:b/>
          <w:sz w:val="24"/>
          <w:szCs w:val="24"/>
        </w:rPr>
      </w:pPr>
      <w:r w:rsidRPr="00847B6D">
        <w:rPr>
          <w:rFonts w:ascii="Times New Roman" w:hAnsi="Times New Roman" w:cs="Times New Roman"/>
          <w:b/>
          <w:sz w:val="24"/>
          <w:szCs w:val="24"/>
        </w:rPr>
        <w:t>1.3.1. Общие положения</w:t>
      </w:r>
    </w:p>
    <w:p w:rsidR="00847B6D" w:rsidRPr="00847B6D" w:rsidRDefault="00847B6D" w:rsidP="00CF5E9E">
      <w:pPr>
        <w:spacing w:after="0" w:line="240" w:lineRule="auto"/>
        <w:ind w:firstLine="708"/>
        <w:jc w:val="both"/>
        <w:rPr>
          <w:rFonts w:ascii="Times New Roman" w:hAnsi="Times New Roman" w:cs="Times New Roman"/>
          <w:sz w:val="24"/>
          <w:szCs w:val="24"/>
        </w:rPr>
      </w:pPr>
      <w:r w:rsidRPr="00847B6D">
        <w:rPr>
          <w:rFonts w:ascii="Times New Roman" w:hAnsi="Times New Roman" w:cs="Times New Roman"/>
          <w:sz w:val="24"/>
          <w:szCs w:val="24"/>
        </w:rPr>
        <w:t>В соответствии со статусом ФГОС ООО, «независ</w:t>
      </w:r>
      <w:r w:rsidR="00CF5E9E">
        <w:rPr>
          <w:rFonts w:ascii="Times New Roman" w:hAnsi="Times New Roman" w:cs="Times New Roman"/>
          <w:sz w:val="24"/>
          <w:szCs w:val="24"/>
        </w:rPr>
        <w:t>имо от фор</w:t>
      </w:r>
      <w:r w:rsidRPr="00847B6D">
        <w:rPr>
          <w:rFonts w:ascii="Times New Roman" w:hAnsi="Times New Roman" w:cs="Times New Roman"/>
          <w:sz w:val="24"/>
          <w:szCs w:val="24"/>
        </w:rPr>
        <w:t>мы получения основного об</w:t>
      </w:r>
      <w:r w:rsidR="00CF5E9E">
        <w:rPr>
          <w:rFonts w:ascii="Times New Roman" w:hAnsi="Times New Roman" w:cs="Times New Roman"/>
          <w:sz w:val="24"/>
          <w:szCs w:val="24"/>
        </w:rPr>
        <w:t>щего образования и формы обуче</w:t>
      </w:r>
      <w:r w:rsidRPr="00847B6D">
        <w:rPr>
          <w:rFonts w:ascii="Times New Roman" w:hAnsi="Times New Roman" w:cs="Times New Roman"/>
          <w:sz w:val="24"/>
          <w:szCs w:val="24"/>
        </w:rPr>
        <w:t xml:space="preserve">ния» этот документ «является основой объективной оценки соответствия установленным </w:t>
      </w:r>
      <w:r w:rsidR="00CF5E9E">
        <w:rPr>
          <w:rFonts w:ascii="Times New Roman" w:hAnsi="Times New Roman" w:cs="Times New Roman"/>
          <w:sz w:val="24"/>
          <w:szCs w:val="24"/>
        </w:rPr>
        <w:t>требованиям образовательной де</w:t>
      </w:r>
      <w:r w:rsidRPr="00847B6D">
        <w:rPr>
          <w:rFonts w:ascii="Times New Roman" w:hAnsi="Times New Roman" w:cs="Times New Roman"/>
          <w:sz w:val="24"/>
          <w:szCs w:val="24"/>
        </w:rPr>
        <w:t>ятельности и подготовки обучающихся, освоивших программу основного об</w:t>
      </w:r>
      <w:r w:rsidR="001B2FCE">
        <w:rPr>
          <w:rFonts w:ascii="Times New Roman" w:hAnsi="Times New Roman" w:cs="Times New Roman"/>
          <w:sz w:val="24"/>
          <w:szCs w:val="24"/>
        </w:rPr>
        <w:t xml:space="preserve">щего образования». </w:t>
      </w:r>
      <w:r w:rsidRPr="00847B6D">
        <w:rPr>
          <w:rFonts w:ascii="Times New Roman" w:hAnsi="Times New Roman" w:cs="Times New Roman"/>
          <w:sz w:val="24"/>
          <w:szCs w:val="24"/>
        </w:rPr>
        <w:t>ФГОС задает основные требования к обра</w:t>
      </w:r>
      <w:r w:rsidR="00CF5E9E">
        <w:rPr>
          <w:rFonts w:ascii="Times New Roman" w:hAnsi="Times New Roman" w:cs="Times New Roman"/>
          <w:sz w:val="24"/>
          <w:szCs w:val="24"/>
        </w:rPr>
        <w:t>зовательным результатам и сред</w:t>
      </w:r>
      <w:r w:rsidRPr="00847B6D">
        <w:rPr>
          <w:rFonts w:ascii="Times New Roman" w:hAnsi="Times New Roman" w:cs="Times New Roman"/>
          <w:sz w:val="24"/>
          <w:szCs w:val="24"/>
        </w:rPr>
        <w:t>ствам оценки их достижения.</w:t>
      </w:r>
    </w:p>
    <w:p w:rsidR="00847B6D" w:rsidRPr="00847B6D" w:rsidRDefault="00847B6D" w:rsidP="00CF5E9E">
      <w:pPr>
        <w:spacing w:after="0" w:line="240" w:lineRule="auto"/>
        <w:ind w:firstLine="708"/>
        <w:jc w:val="both"/>
        <w:rPr>
          <w:rFonts w:ascii="Times New Roman" w:hAnsi="Times New Roman" w:cs="Times New Roman"/>
          <w:sz w:val="24"/>
          <w:szCs w:val="24"/>
        </w:rPr>
      </w:pPr>
      <w:r w:rsidRPr="00847B6D">
        <w:rPr>
          <w:rFonts w:ascii="Times New Roman" w:hAnsi="Times New Roman" w:cs="Times New Roman"/>
          <w:sz w:val="24"/>
          <w:szCs w:val="24"/>
        </w:rPr>
        <w:t>Система оценки призвана с</w:t>
      </w:r>
      <w:r w:rsidR="00CF5E9E">
        <w:rPr>
          <w:rFonts w:ascii="Times New Roman" w:hAnsi="Times New Roman" w:cs="Times New Roman"/>
          <w:sz w:val="24"/>
          <w:szCs w:val="24"/>
        </w:rPr>
        <w:t>пособствовать поддержанию един</w:t>
      </w:r>
      <w:r w:rsidRPr="00847B6D">
        <w:rPr>
          <w:rFonts w:ascii="Times New Roman" w:hAnsi="Times New Roman" w:cs="Times New Roman"/>
          <w:sz w:val="24"/>
          <w:szCs w:val="24"/>
        </w:rPr>
        <w:t>ства всей системы образования, обеспечению преемственности в системе непрерывного обр</w:t>
      </w:r>
      <w:r w:rsidR="00CF5E9E">
        <w:rPr>
          <w:rFonts w:ascii="Times New Roman" w:hAnsi="Times New Roman" w:cs="Times New Roman"/>
          <w:sz w:val="24"/>
          <w:szCs w:val="24"/>
        </w:rPr>
        <w:t>азования. Ее основными функция</w:t>
      </w:r>
      <w:r w:rsidRPr="00847B6D">
        <w:rPr>
          <w:rFonts w:ascii="Times New Roman" w:hAnsi="Times New Roman" w:cs="Times New Roman"/>
          <w:sz w:val="24"/>
          <w:szCs w:val="24"/>
        </w:rPr>
        <w:t>ми являются ориентация образовательного процесса на достижение планируемых резу</w:t>
      </w:r>
      <w:r w:rsidR="00CF5E9E">
        <w:rPr>
          <w:rFonts w:ascii="Times New Roman" w:hAnsi="Times New Roman" w:cs="Times New Roman"/>
          <w:sz w:val="24"/>
          <w:szCs w:val="24"/>
        </w:rPr>
        <w:t>льтатов освоения основной обра</w:t>
      </w:r>
      <w:r w:rsidRPr="00847B6D">
        <w:rPr>
          <w:rFonts w:ascii="Times New Roman" w:hAnsi="Times New Roman" w:cs="Times New Roman"/>
          <w:sz w:val="24"/>
          <w:szCs w:val="24"/>
        </w:rPr>
        <w:t>зовательной программы осн</w:t>
      </w:r>
      <w:r w:rsidR="00CF5E9E">
        <w:rPr>
          <w:rFonts w:ascii="Times New Roman" w:hAnsi="Times New Roman" w:cs="Times New Roman"/>
          <w:sz w:val="24"/>
          <w:szCs w:val="24"/>
        </w:rPr>
        <w:t>овного общего образования и обе</w:t>
      </w:r>
      <w:r w:rsidRPr="00847B6D">
        <w:rPr>
          <w:rFonts w:ascii="Times New Roman" w:hAnsi="Times New Roman" w:cs="Times New Roman"/>
          <w:sz w:val="24"/>
          <w:szCs w:val="24"/>
        </w:rPr>
        <w:t>спечение эффективной «об</w:t>
      </w:r>
      <w:r w:rsidR="00CF5E9E">
        <w:rPr>
          <w:rFonts w:ascii="Times New Roman" w:hAnsi="Times New Roman" w:cs="Times New Roman"/>
          <w:sz w:val="24"/>
          <w:szCs w:val="24"/>
        </w:rPr>
        <w:t>ратной связи», позволяющей осу</w:t>
      </w:r>
      <w:r w:rsidRPr="00847B6D">
        <w:rPr>
          <w:rFonts w:ascii="Times New Roman" w:hAnsi="Times New Roman" w:cs="Times New Roman"/>
          <w:sz w:val="24"/>
          <w:szCs w:val="24"/>
        </w:rPr>
        <w:t>ществлять управление образовательным процессом.</w:t>
      </w:r>
    </w:p>
    <w:p w:rsidR="00847B6D" w:rsidRPr="00847B6D" w:rsidRDefault="00847B6D" w:rsidP="00CF5E9E">
      <w:pPr>
        <w:spacing w:after="0" w:line="240" w:lineRule="auto"/>
        <w:ind w:firstLine="708"/>
        <w:jc w:val="both"/>
        <w:rPr>
          <w:rFonts w:ascii="Times New Roman" w:hAnsi="Times New Roman" w:cs="Times New Roman"/>
          <w:sz w:val="24"/>
          <w:szCs w:val="24"/>
        </w:rPr>
      </w:pPr>
      <w:r w:rsidRPr="00847B6D">
        <w:rPr>
          <w:rFonts w:ascii="Times New Roman" w:hAnsi="Times New Roman" w:cs="Times New Roman"/>
          <w:sz w:val="24"/>
          <w:szCs w:val="24"/>
        </w:rPr>
        <w:t>Основными направлениям</w:t>
      </w:r>
      <w:r w:rsidR="00CF5E9E">
        <w:rPr>
          <w:rFonts w:ascii="Times New Roman" w:hAnsi="Times New Roman" w:cs="Times New Roman"/>
          <w:sz w:val="24"/>
          <w:szCs w:val="24"/>
        </w:rPr>
        <w:t>и и целями оценочной деятельно</w:t>
      </w:r>
      <w:r w:rsidRPr="00847B6D">
        <w:rPr>
          <w:rFonts w:ascii="Times New Roman" w:hAnsi="Times New Roman" w:cs="Times New Roman"/>
          <w:sz w:val="24"/>
          <w:szCs w:val="24"/>
        </w:rPr>
        <w:t>сти в образовательной организации являются:</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B6D" w:rsidRPr="00847B6D">
        <w:rPr>
          <w:rFonts w:ascii="Times New Roman" w:hAnsi="Times New Roman" w:cs="Times New Roman"/>
          <w:sz w:val="24"/>
          <w:szCs w:val="24"/>
        </w:rPr>
        <w:t>оценка образовательных достижений обучающихся на ра</w:t>
      </w:r>
      <w:r>
        <w:rPr>
          <w:rFonts w:ascii="Times New Roman" w:hAnsi="Times New Roman" w:cs="Times New Roman"/>
          <w:sz w:val="24"/>
          <w:szCs w:val="24"/>
        </w:rPr>
        <w:t>з</w:t>
      </w:r>
      <w:r w:rsidR="00847B6D" w:rsidRPr="00847B6D">
        <w:rPr>
          <w:rFonts w:ascii="Times New Roman" w:hAnsi="Times New Roman" w:cs="Times New Roman"/>
          <w:sz w:val="24"/>
          <w:szCs w:val="24"/>
        </w:rPr>
        <w:t>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w:t>
      </w:r>
      <w:r w:rsidRPr="00CF5E9E">
        <w:rPr>
          <w:rFonts w:ascii="Times New Roman" w:hAnsi="Times New Roman" w:cs="Times New Roman"/>
          <w:sz w:val="24"/>
          <w:szCs w:val="24"/>
        </w:rPr>
        <w:t>вых исследований муници</w:t>
      </w:r>
      <w:r>
        <w:rPr>
          <w:rFonts w:ascii="Times New Roman" w:hAnsi="Times New Roman" w:cs="Times New Roman"/>
          <w:sz w:val="24"/>
          <w:szCs w:val="24"/>
        </w:rPr>
        <w:t>пального, регионального и феде</w:t>
      </w:r>
      <w:r w:rsidRPr="00CF5E9E">
        <w:rPr>
          <w:rFonts w:ascii="Times New Roman" w:hAnsi="Times New Roman" w:cs="Times New Roman"/>
          <w:sz w:val="24"/>
          <w:szCs w:val="24"/>
        </w:rPr>
        <w:t>рального уровней;</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5E9E">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оценка результатов деятель</w:t>
      </w:r>
      <w:r>
        <w:rPr>
          <w:rFonts w:ascii="Times New Roman" w:hAnsi="Times New Roman" w:cs="Times New Roman"/>
          <w:sz w:val="24"/>
          <w:szCs w:val="24"/>
        </w:rPr>
        <w:t>ности образовательной организа</w:t>
      </w:r>
      <w:r w:rsidRPr="00CF5E9E">
        <w:rPr>
          <w:rFonts w:ascii="Times New Roman" w:hAnsi="Times New Roman" w:cs="Times New Roman"/>
          <w:sz w:val="24"/>
          <w:szCs w:val="24"/>
        </w:rPr>
        <w:t>ции как основа аккредитационных процедур.</w:t>
      </w:r>
    </w:p>
    <w:p w:rsidR="00CF5E9E" w:rsidRPr="00CF5E9E" w:rsidRDefault="00CF5E9E" w:rsidP="00CF5E9E">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w:t>
      </w:r>
      <w:r>
        <w:rPr>
          <w:rFonts w:ascii="Times New Roman" w:hAnsi="Times New Roman" w:cs="Times New Roman"/>
          <w:sz w:val="24"/>
          <w:szCs w:val="24"/>
        </w:rPr>
        <w:t>мых результатах освоения обуча</w:t>
      </w:r>
      <w:r w:rsidRPr="00CF5E9E">
        <w:rPr>
          <w:rFonts w:ascii="Times New Roman" w:hAnsi="Times New Roman" w:cs="Times New Roman"/>
          <w:sz w:val="24"/>
          <w:szCs w:val="24"/>
        </w:rPr>
        <w:t>ющимися основной образова</w:t>
      </w:r>
      <w:r>
        <w:rPr>
          <w:rFonts w:ascii="Times New Roman" w:hAnsi="Times New Roman" w:cs="Times New Roman"/>
          <w:sz w:val="24"/>
          <w:szCs w:val="24"/>
        </w:rPr>
        <w:t>тельной программы образователь</w:t>
      </w:r>
      <w:r w:rsidRPr="00CF5E9E">
        <w:rPr>
          <w:rFonts w:ascii="Times New Roman" w:hAnsi="Times New Roman" w:cs="Times New Roman"/>
          <w:sz w:val="24"/>
          <w:szCs w:val="24"/>
        </w:rPr>
        <w:t>ной организации.</w:t>
      </w:r>
    </w:p>
    <w:p w:rsidR="00CF5E9E" w:rsidRPr="00CF5E9E" w:rsidRDefault="00CF5E9E" w:rsidP="00CF5E9E">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Система оценки включает процедуры внутренней и внешней оценки.</w:t>
      </w:r>
    </w:p>
    <w:p w:rsidR="00CF5E9E" w:rsidRPr="00CF5E9E" w:rsidRDefault="00CF5E9E" w:rsidP="00CF5E9E">
      <w:pPr>
        <w:spacing w:after="0" w:line="240" w:lineRule="auto"/>
        <w:jc w:val="both"/>
        <w:rPr>
          <w:rFonts w:ascii="Times New Roman" w:hAnsi="Times New Roman" w:cs="Times New Roman"/>
          <w:sz w:val="24"/>
          <w:szCs w:val="24"/>
        </w:rPr>
      </w:pPr>
      <w:r w:rsidRPr="00CF5E9E">
        <w:rPr>
          <w:rFonts w:ascii="Times New Roman" w:hAnsi="Times New Roman" w:cs="Times New Roman"/>
          <w:sz w:val="24"/>
          <w:szCs w:val="24"/>
        </w:rPr>
        <w:t>Внутренняя оценка включает:</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стартовую диагностику,</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текущую и тематическую оценку,</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портфолио,</w:t>
      </w:r>
    </w:p>
    <w:p w:rsidR="00CF5E9E" w:rsidRP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внутришкольный мониторинг образовательных достижений,</w:t>
      </w:r>
    </w:p>
    <w:p w:rsidR="00CF5E9E" w:rsidRDefault="00CF5E9E"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5E9E">
        <w:rPr>
          <w:rFonts w:ascii="Times New Roman" w:hAnsi="Times New Roman" w:cs="Times New Roman"/>
          <w:sz w:val="24"/>
          <w:szCs w:val="24"/>
        </w:rPr>
        <w:t xml:space="preserve">промежуточную и итоговую аттестацию обучающихся. </w:t>
      </w:r>
    </w:p>
    <w:p w:rsidR="00CF5E9E" w:rsidRPr="00CF5E9E" w:rsidRDefault="00CF5E9E" w:rsidP="00CF5E9E">
      <w:pPr>
        <w:spacing w:after="0" w:line="240" w:lineRule="auto"/>
        <w:jc w:val="both"/>
        <w:rPr>
          <w:rFonts w:ascii="Times New Roman" w:hAnsi="Times New Roman" w:cs="Times New Roman"/>
          <w:sz w:val="24"/>
          <w:szCs w:val="24"/>
        </w:rPr>
      </w:pPr>
      <w:r w:rsidRPr="00CF5E9E">
        <w:rPr>
          <w:rFonts w:ascii="Times New Roman" w:hAnsi="Times New Roman" w:cs="Times New Roman"/>
          <w:sz w:val="24"/>
          <w:szCs w:val="24"/>
        </w:rPr>
        <w:t>К внешним процедурам относятся:</w:t>
      </w:r>
    </w:p>
    <w:p w:rsidR="00CF5E9E" w:rsidRPr="00115C6B" w:rsidRDefault="00CF5E9E" w:rsidP="00B10DC1">
      <w:pPr>
        <w:pStyle w:val="a3"/>
        <w:numPr>
          <w:ilvl w:val="0"/>
          <w:numId w:val="2"/>
        </w:numPr>
        <w:jc w:val="both"/>
        <w:rPr>
          <w:rFonts w:ascii="Times New Roman" w:hAnsi="Times New Roman" w:cs="Times New Roman"/>
        </w:rPr>
      </w:pPr>
      <w:r w:rsidRPr="00115C6B">
        <w:rPr>
          <w:rFonts w:ascii="Times New Roman" w:hAnsi="Times New Roman" w:cs="Times New Roman"/>
        </w:rPr>
        <w:t>госуд</w:t>
      </w:r>
      <w:r w:rsidR="00115C6B">
        <w:rPr>
          <w:rFonts w:ascii="Times New Roman" w:hAnsi="Times New Roman" w:cs="Times New Roman"/>
        </w:rPr>
        <w:t>арственная итоговая аттестация;</w:t>
      </w:r>
    </w:p>
    <w:p w:rsidR="00CF5E9E" w:rsidRPr="00115C6B" w:rsidRDefault="00CF5E9E" w:rsidP="00B10DC1">
      <w:pPr>
        <w:pStyle w:val="a3"/>
        <w:numPr>
          <w:ilvl w:val="0"/>
          <w:numId w:val="2"/>
        </w:numPr>
        <w:jc w:val="both"/>
        <w:rPr>
          <w:rFonts w:ascii="Times New Roman" w:hAnsi="Times New Roman" w:cs="Times New Roman"/>
        </w:rPr>
      </w:pPr>
      <w:r w:rsidRPr="00115C6B">
        <w:rPr>
          <w:rFonts w:ascii="Times New Roman" w:hAnsi="Times New Roman" w:cs="Times New Roman"/>
        </w:rPr>
        <w:t>независимая оценка качества образо</w:t>
      </w:r>
      <w:r w:rsidR="00115C6B">
        <w:rPr>
          <w:rFonts w:ascii="Times New Roman" w:hAnsi="Times New Roman" w:cs="Times New Roman"/>
        </w:rPr>
        <w:t>вания:</w:t>
      </w:r>
    </w:p>
    <w:p w:rsidR="00CF5E9E" w:rsidRPr="00115C6B" w:rsidRDefault="00115C6B" w:rsidP="00B10DC1">
      <w:pPr>
        <w:pStyle w:val="a3"/>
        <w:numPr>
          <w:ilvl w:val="0"/>
          <w:numId w:val="2"/>
        </w:numPr>
        <w:jc w:val="both"/>
        <w:rPr>
          <w:rFonts w:ascii="Times New Roman" w:hAnsi="Times New Roman" w:cs="Times New Roman"/>
        </w:rPr>
      </w:pPr>
      <w:r>
        <w:rPr>
          <w:rFonts w:ascii="Times New Roman" w:hAnsi="Times New Roman" w:cs="Times New Roman"/>
        </w:rPr>
        <w:t>мониторинговые исследования муниципального, региональ</w:t>
      </w:r>
      <w:r w:rsidR="00CF5E9E" w:rsidRPr="00115C6B">
        <w:rPr>
          <w:rFonts w:ascii="Times New Roman" w:hAnsi="Times New Roman" w:cs="Times New Roman"/>
        </w:rPr>
        <w:t>ного и федерального уровней.</w:t>
      </w:r>
    </w:p>
    <w:p w:rsidR="00CF5E9E" w:rsidRPr="00CF5E9E" w:rsidRDefault="00CF5E9E" w:rsidP="00CF5E9E">
      <w:pPr>
        <w:spacing w:after="0" w:line="240" w:lineRule="auto"/>
        <w:jc w:val="both"/>
        <w:rPr>
          <w:rFonts w:ascii="Times New Roman" w:hAnsi="Times New Roman" w:cs="Times New Roman"/>
          <w:sz w:val="24"/>
          <w:szCs w:val="24"/>
        </w:rPr>
      </w:pPr>
      <w:r w:rsidRPr="00CF5E9E">
        <w:rPr>
          <w:rFonts w:ascii="Times New Roman" w:hAnsi="Times New Roman" w:cs="Times New Roman"/>
          <w:sz w:val="24"/>
          <w:szCs w:val="24"/>
        </w:rPr>
        <w:t>Особенности каждой из указанных процедур описаны в п.1.3.3 настоящего документа.</w:t>
      </w:r>
    </w:p>
    <w:p w:rsidR="00CF5E9E" w:rsidRPr="00CF5E9E" w:rsidRDefault="00CF5E9E" w:rsidP="00CF5E9E">
      <w:pPr>
        <w:spacing w:after="0" w:line="240" w:lineRule="auto"/>
        <w:jc w:val="both"/>
        <w:rPr>
          <w:rFonts w:ascii="Times New Roman" w:hAnsi="Times New Roman" w:cs="Times New Roman"/>
          <w:sz w:val="24"/>
          <w:szCs w:val="24"/>
        </w:rPr>
      </w:pPr>
      <w:r w:rsidRPr="00CF5E9E">
        <w:rPr>
          <w:rFonts w:ascii="Times New Roman" w:hAnsi="Times New Roman" w:cs="Times New Roman"/>
          <w:sz w:val="24"/>
          <w:szCs w:val="24"/>
        </w:rPr>
        <w:t xml:space="preserve">В соответствии с ФГОС ООО система оценки образовательной организации реализует системно-деятельностный, уровневый и комплексный подходы к </w:t>
      </w:r>
      <w:r w:rsidR="00C433E4">
        <w:rPr>
          <w:rFonts w:ascii="Times New Roman" w:hAnsi="Times New Roman" w:cs="Times New Roman"/>
          <w:sz w:val="24"/>
          <w:szCs w:val="24"/>
        </w:rPr>
        <w:t>оценке образовательных достиже</w:t>
      </w:r>
      <w:r w:rsidRPr="00CF5E9E">
        <w:rPr>
          <w:rFonts w:ascii="Times New Roman" w:hAnsi="Times New Roman" w:cs="Times New Roman"/>
          <w:sz w:val="24"/>
          <w:szCs w:val="24"/>
        </w:rPr>
        <w:t>ний.</w:t>
      </w:r>
    </w:p>
    <w:p w:rsidR="00CF5E9E" w:rsidRPr="00CF5E9E" w:rsidRDefault="00CF5E9E" w:rsidP="00115C6B">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Системно-деятельностный подход к оценке образовательных достижений проявляется в оц</w:t>
      </w:r>
      <w:r w:rsidR="00115C6B">
        <w:rPr>
          <w:rFonts w:ascii="Times New Roman" w:hAnsi="Times New Roman" w:cs="Times New Roman"/>
          <w:sz w:val="24"/>
          <w:szCs w:val="24"/>
        </w:rPr>
        <w:t>енке способности учащихся к ре</w:t>
      </w:r>
      <w:r w:rsidRPr="00CF5E9E">
        <w:rPr>
          <w:rFonts w:ascii="Times New Roman" w:hAnsi="Times New Roman" w:cs="Times New Roman"/>
          <w:sz w:val="24"/>
          <w:szCs w:val="24"/>
        </w:rPr>
        <w:t xml:space="preserve">шению учебно-познавательных и учебно-практических задач, а также в оценке уровня </w:t>
      </w:r>
      <w:r w:rsidR="00115C6B">
        <w:rPr>
          <w:rFonts w:ascii="Times New Roman" w:hAnsi="Times New Roman" w:cs="Times New Roman"/>
          <w:sz w:val="24"/>
          <w:szCs w:val="24"/>
        </w:rPr>
        <w:t>функциональной грамотности уча</w:t>
      </w:r>
      <w:r w:rsidRPr="00CF5E9E">
        <w:rPr>
          <w:rFonts w:ascii="Times New Roman" w:hAnsi="Times New Roman" w:cs="Times New Roman"/>
          <w:sz w:val="24"/>
          <w:szCs w:val="24"/>
        </w:rPr>
        <w:t>щихся. Он обеспечивается содержанием и критериями оценки, в качестве которых выступают планируемые результаты</w:t>
      </w:r>
      <w:r w:rsidR="00115C6B">
        <w:rPr>
          <w:rFonts w:ascii="Times New Roman" w:hAnsi="Times New Roman" w:cs="Times New Roman"/>
          <w:sz w:val="24"/>
          <w:szCs w:val="24"/>
        </w:rPr>
        <w:t xml:space="preserve"> обуче</w:t>
      </w:r>
      <w:r w:rsidRPr="00CF5E9E">
        <w:rPr>
          <w:rFonts w:ascii="Times New Roman" w:hAnsi="Times New Roman" w:cs="Times New Roman"/>
          <w:sz w:val="24"/>
          <w:szCs w:val="24"/>
        </w:rPr>
        <w:t>ния, выраженные в деятельн</w:t>
      </w:r>
      <w:r w:rsidR="00115C6B">
        <w:rPr>
          <w:rFonts w:ascii="Times New Roman" w:hAnsi="Times New Roman" w:cs="Times New Roman"/>
          <w:sz w:val="24"/>
          <w:szCs w:val="24"/>
        </w:rPr>
        <w:t>остной форме и в терминах, обо</w:t>
      </w:r>
      <w:r w:rsidRPr="00CF5E9E">
        <w:rPr>
          <w:rFonts w:ascii="Times New Roman" w:hAnsi="Times New Roman" w:cs="Times New Roman"/>
          <w:sz w:val="24"/>
          <w:szCs w:val="24"/>
        </w:rPr>
        <w:t xml:space="preserve">значающих компетенции </w:t>
      </w:r>
      <w:r w:rsidR="00115C6B">
        <w:rPr>
          <w:rFonts w:ascii="Times New Roman" w:hAnsi="Times New Roman" w:cs="Times New Roman"/>
          <w:sz w:val="24"/>
          <w:szCs w:val="24"/>
        </w:rPr>
        <w:t>функциональной грамотности уча</w:t>
      </w:r>
      <w:r w:rsidRPr="00CF5E9E">
        <w:rPr>
          <w:rFonts w:ascii="Times New Roman" w:hAnsi="Times New Roman" w:cs="Times New Roman"/>
          <w:sz w:val="24"/>
          <w:szCs w:val="24"/>
        </w:rPr>
        <w:t>щихся.</w:t>
      </w:r>
    </w:p>
    <w:p w:rsidR="00CF5E9E" w:rsidRPr="00CF5E9E" w:rsidRDefault="00CF5E9E" w:rsidP="00115C6B">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Уровневый подход служи</w:t>
      </w:r>
      <w:r w:rsidR="00115C6B">
        <w:rPr>
          <w:rFonts w:ascii="Times New Roman" w:hAnsi="Times New Roman" w:cs="Times New Roman"/>
          <w:sz w:val="24"/>
          <w:szCs w:val="24"/>
        </w:rPr>
        <w:t>т важнейшей основой для органи</w:t>
      </w:r>
      <w:r w:rsidRPr="00CF5E9E">
        <w:rPr>
          <w:rFonts w:ascii="Times New Roman" w:hAnsi="Times New Roman" w:cs="Times New Roman"/>
          <w:sz w:val="24"/>
          <w:szCs w:val="24"/>
        </w:rPr>
        <w:t>зации индивидуальной работы с учащимися. Он реализуется как по отношению к содержа</w:t>
      </w:r>
      <w:r w:rsidR="00115C6B">
        <w:rPr>
          <w:rFonts w:ascii="Times New Roman" w:hAnsi="Times New Roman" w:cs="Times New Roman"/>
          <w:sz w:val="24"/>
          <w:szCs w:val="24"/>
        </w:rPr>
        <w:t>нию оценки, так и к представле</w:t>
      </w:r>
      <w:r w:rsidRPr="00CF5E9E">
        <w:rPr>
          <w:rFonts w:ascii="Times New Roman" w:hAnsi="Times New Roman" w:cs="Times New Roman"/>
          <w:sz w:val="24"/>
          <w:szCs w:val="24"/>
        </w:rPr>
        <w:t>нию и интерпретации результатов измерений.</w:t>
      </w:r>
    </w:p>
    <w:p w:rsidR="00CF5E9E" w:rsidRPr="00CF5E9E" w:rsidRDefault="00CF5E9E" w:rsidP="00115C6B">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Уровневый подход реали</w:t>
      </w:r>
      <w:r w:rsidR="00115C6B">
        <w:rPr>
          <w:rFonts w:ascii="Times New Roman" w:hAnsi="Times New Roman" w:cs="Times New Roman"/>
          <w:sz w:val="24"/>
          <w:szCs w:val="24"/>
        </w:rPr>
        <w:t>зуется за счет фиксации различ</w:t>
      </w:r>
      <w:r w:rsidRPr="00CF5E9E">
        <w:rPr>
          <w:rFonts w:ascii="Times New Roman" w:hAnsi="Times New Roman" w:cs="Times New Roman"/>
          <w:sz w:val="24"/>
          <w:szCs w:val="24"/>
        </w:rPr>
        <w:t>ных уровней достижен</w:t>
      </w:r>
      <w:r w:rsidR="00115C6B">
        <w:rPr>
          <w:rFonts w:ascii="Times New Roman" w:hAnsi="Times New Roman" w:cs="Times New Roman"/>
          <w:sz w:val="24"/>
          <w:szCs w:val="24"/>
        </w:rPr>
        <w:t>ия обучающимися планируемых ре</w:t>
      </w:r>
      <w:r w:rsidRPr="00CF5E9E">
        <w:rPr>
          <w:rFonts w:ascii="Times New Roman" w:hAnsi="Times New Roman" w:cs="Times New Roman"/>
          <w:sz w:val="24"/>
          <w:szCs w:val="24"/>
        </w:rPr>
        <w:t xml:space="preserve">зультатов: базового уровня и уровней выше и ниже базового. Достижение базового уровня свидетельствует о способности обучающихся решать типовые учебные </w:t>
      </w:r>
      <w:r w:rsidR="00115C6B">
        <w:rPr>
          <w:rFonts w:ascii="Times New Roman" w:hAnsi="Times New Roman" w:cs="Times New Roman"/>
          <w:sz w:val="24"/>
          <w:szCs w:val="24"/>
        </w:rPr>
        <w:t>задачи, целенаправ</w:t>
      </w:r>
      <w:r w:rsidRPr="00CF5E9E">
        <w:rPr>
          <w:rFonts w:ascii="Times New Roman" w:hAnsi="Times New Roman" w:cs="Times New Roman"/>
          <w:sz w:val="24"/>
          <w:szCs w:val="24"/>
        </w:rPr>
        <w:t xml:space="preserve">ленно отрабатываемые со </w:t>
      </w:r>
      <w:r w:rsidR="00115C6B">
        <w:rPr>
          <w:rFonts w:ascii="Times New Roman" w:hAnsi="Times New Roman" w:cs="Times New Roman"/>
          <w:sz w:val="24"/>
          <w:szCs w:val="24"/>
        </w:rPr>
        <w:t>всеми обучающимися в ходе учеб</w:t>
      </w:r>
      <w:r w:rsidRPr="00CF5E9E">
        <w:rPr>
          <w:rFonts w:ascii="Times New Roman" w:hAnsi="Times New Roman" w:cs="Times New Roman"/>
          <w:sz w:val="24"/>
          <w:szCs w:val="24"/>
        </w:rPr>
        <w:t xml:space="preserve">ного процесса. Овладение </w:t>
      </w:r>
      <w:r w:rsidR="00115C6B">
        <w:rPr>
          <w:rFonts w:ascii="Times New Roman" w:hAnsi="Times New Roman" w:cs="Times New Roman"/>
          <w:sz w:val="24"/>
          <w:szCs w:val="24"/>
        </w:rPr>
        <w:t>базовым уровнем является доста</w:t>
      </w:r>
      <w:r w:rsidRPr="00CF5E9E">
        <w:rPr>
          <w:rFonts w:ascii="Times New Roman" w:hAnsi="Times New Roman" w:cs="Times New Roman"/>
          <w:sz w:val="24"/>
          <w:szCs w:val="24"/>
        </w:rPr>
        <w:t>точным для продолжения обучения и усвоения последующего материала.</w:t>
      </w:r>
    </w:p>
    <w:p w:rsidR="00CF5E9E" w:rsidRPr="00CF5E9E" w:rsidRDefault="00CF5E9E" w:rsidP="00115C6B">
      <w:pPr>
        <w:spacing w:after="0" w:line="240" w:lineRule="auto"/>
        <w:ind w:firstLine="708"/>
        <w:jc w:val="both"/>
        <w:rPr>
          <w:rFonts w:ascii="Times New Roman" w:hAnsi="Times New Roman" w:cs="Times New Roman"/>
          <w:sz w:val="24"/>
          <w:szCs w:val="24"/>
        </w:rPr>
      </w:pPr>
      <w:r w:rsidRPr="00CF5E9E">
        <w:rPr>
          <w:rFonts w:ascii="Times New Roman" w:hAnsi="Times New Roman" w:cs="Times New Roman"/>
          <w:sz w:val="24"/>
          <w:szCs w:val="24"/>
        </w:rPr>
        <w:t>Комплексный подход к оценке образовательных достижений реализуется с помощью:</w:t>
      </w:r>
    </w:p>
    <w:p w:rsidR="00CF5E9E" w:rsidRPr="00CF5E9E" w:rsidRDefault="00115C6B"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E9E" w:rsidRPr="00CF5E9E">
        <w:rPr>
          <w:rFonts w:ascii="Times New Roman" w:hAnsi="Times New Roman" w:cs="Times New Roman"/>
          <w:sz w:val="24"/>
          <w:szCs w:val="24"/>
        </w:rPr>
        <w:t>оценки предметных и метапредметных результатов;</w:t>
      </w:r>
    </w:p>
    <w:p w:rsidR="00CF5E9E" w:rsidRPr="00CF5E9E" w:rsidRDefault="00115C6B"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E9E" w:rsidRPr="00CF5E9E">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w:t>
      </w:r>
      <w:r>
        <w:rPr>
          <w:rFonts w:ascii="Times New Roman" w:hAnsi="Times New Roman" w:cs="Times New Roman"/>
          <w:sz w:val="24"/>
          <w:szCs w:val="24"/>
        </w:rPr>
        <w:t>дуальных образовательных дости</w:t>
      </w:r>
      <w:r w:rsidR="00CF5E9E" w:rsidRPr="00CF5E9E">
        <w:rPr>
          <w:rFonts w:ascii="Times New Roman" w:hAnsi="Times New Roman" w:cs="Times New Roman"/>
          <w:sz w:val="24"/>
          <w:szCs w:val="24"/>
        </w:rPr>
        <w:t>жений и для итоговой оценки;</w:t>
      </w:r>
    </w:p>
    <w:p w:rsidR="00CF5E9E" w:rsidRPr="00CF5E9E" w:rsidRDefault="00115C6B"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E9E" w:rsidRPr="00CF5E9E">
        <w:rPr>
          <w:rFonts w:ascii="Times New Roman" w:hAnsi="Times New Roman" w:cs="Times New Roman"/>
          <w:sz w:val="24"/>
          <w:szCs w:val="24"/>
        </w:rPr>
        <w:t>использования контекстн</w:t>
      </w:r>
      <w:r>
        <w:rPr>
          <w:rFonts w:ascii="Times New Roman" w:hAnsi="Times New Roman" w:cs="Times New Roman"/>
          <w:sz w:val="24"/>
          <w:szCs w:val="24"/>
        </w:rPr>
        <w:t>ой информации (особенности обу</w:t>
      </w:r>
      <w:r w:rsidR="00CF5E9E" w:rsidRPr="00CF5E9E">
        <w:rPr>
          <w:rFonts w:ascii="Times New Roman" w:hAnsi="Times New Roman" w:cs="Times New Roman"/>
          <w:sz w:val="24"/>
          <w:szCs w:val="24"/>
        </w:rPr>
        <w:t>чающихся, условия в процесс</w:t>
      </w:r>
      <w:r>
        <w:rPr>
          <w:rFonts w:ascii="Times New Roman" w:hAnsi="Times New Roman" w:cs="Times New Roman"/>
          <w:sz w:val="24"/>
          <w:szCs w:val="24"/>
        </w:rPr>
        <w:t>е обучения и др.) для интерпре</w:t>
      </w:r>
      <w:r w:rsidR="00CF5E9E" w:rsidRPr="00CF5E9E">
        <w:rPr>
          <w:rFonts w:ascii="Times New Roman" w:hAnsi="Times New Roman" w:cs="Times New Roman"/>
          <w:sz w:val="24"/>
          <w:szCs w:val="24"/>
        </w:rPr>
        <w:t>тации полученных резул</w:t>
      </w:r>
      <w:r>
        <w:rPr>
          <w:rFonts w:ascii="Times New Roman" w:hAnsi="Times New Roman" w:cs="Times New Roman"/>
          <w:sz w:val="24"/>
          <w:szCs w:val="24"/>
        </w:rPr>
        <w:t>ьтатов в целях управления каче</w:t>
      </w:r>
      <w:r w:rsidR="00CF5E9E" w:rsidRPr="00CF5E9E">
        <w:rPr>
          <w:rFonts w:ascii="Times New Roman" w:hAnsi="Times New Roman" w:cs="Times New Roman"/>
          <w:sz w:val="24"/>
          <w:szCs w:val="24"/>
        </w:rPr>
        <w:t>ством образования;</w:t>
      </w:r>
    </w:p>
    <w:p w:rsidR="00CF5E9E" w:rsidRDefault="00115C6B" w:rsidP="00CF5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E9E" w:rsidRPr="00CF5E9E">
        <w:rPr>
          <w:rFonts w:ascii="Times New Roman" w:hAnsi="Times New Roman" w:cs="Times New Roman"/>
          <w:sz w:val="24"/>
          <w:szCs w:val="24"/>
        </w:rPr>
        <w:t>использования разнообраз</w:t>
      </w:r>
      <w:r>
        <w:rPr>
          <w:rFonts w:ascii="Times New Roman" w:hAnsi="Times New Roman" w:cs="Times New Roman"/>
          <w:sz w:val="24"/>
          <w:szCs w:val="24"/>
        </w:rPr>
        <w:t>ных методов и форм оценки, вза</w:t>
      </w:r>
      <w:r w:rsidR="00CF5E9E" w:rsidRPr="00CF5E9E">
        <w:rPr>
          <w:rFonts w:ascii="Times New Roman" w:hAnsi="Times New Roman" w:cs="Times New Roman"/>
          <w:sz w:val="24"/>
          <w:szCs w:val="24"/>
        </w:rPr>
        <w:t xml:space="preserve">имно дополняющих друг </w:t>
      </w:r>
      <w:r>
        <w:rPr>
          <w:rFonts w:ascii="Times New Roman" w:hAnsi="Times New Roman" w:cs="Times New Roman"/>
          <w:sz w:val="24"/>
          <w:szCs w:val="24"/>
        </w:rPr>
        <w:t>друга (стандартизированных уст</w:t>
      </w:r>
      <w:r w:rsidR="00CF5E9E" w:rsidRPr="00CF5E9E">
        <w:rPr>
          <w:rFonts w:ascii="Times New Roman" w:hAnsi="Times New Roman" w:cs="Times New Roman"/>
          <w:sz w:val="24"/>
          <w:szCs w:val="24"/>
        </w:rPr>
        <w:t>ных и письменных работ, проектов, практических работ, командных, исследовательс</w:t>
      </w:r>
      <w:r>
        <w:rPr>
          <w:rFonts w:ascii="Times New Roman" w:hAnsi="Times New Roman" w:cs="Times New Roman"/>
          <w:sz w:val="24"/>
          <w:szCs w:val="24"/>
        </w:rPr>
        <w:t>ких, творческих работ, самоана</w:t>
      </w:r>
      <w:r w:rsidR="00CF5E9E" w:rsidRPr="00CF5E9E">
        <w:rPr>
          <w:rFonts w:ascii="Times New Roman" w:hAnsi="Times New Roman" w:cs="Times New Roman"/>
          <w:sz w:val="24"/>
          <w:szCs w:val="24"/>
        </w:rPr>
        <w:t>лиза и самооценки, взаимооценки, наблюдения, испытаний (тестов), динамических показателей у</w:t>
      </w:r>
      <w:r>
        <w:rPr>
          <w:rFonts w:ascii="Times New Roman" w:hAnsi="Times New Roman" w:cs="Times New Roman"/>
          <w:sz w:val="24"/>
          <w:szCs w:val="24"/>
        </w:rPr>
        <w:t>своения знаний и раз</w:t>
      </w:r>
      <w:r w:rsidR="00CF5E9E" w:rsidRPr="00CF5E9E">
        <w:rPr>
          <w:rFonts w:ascii="Times New Roman" w:hAnsi="Times New Roman" w:cs="Times New Roman"/>
          <w:sz w:val="24"/>
          <w:szCs w:val="24"/>
        </w:rPr>
        <w:t>витие умений, в том числе формируемых с использованием цифровых технологий.</w:t>
      </w:r>
    </w:p>
    <w:p w:rsidR="0022622C" w:rsidRDefault="0022622C" w:rsidP="00CF5E9E">
      <w:pPr>
        <w:spacing w:after="0" w:line="240" w:lineRule="auto"/>
        <w:jc w:val="both"/>
        <w:rPr>
          <w:rFonts w:ascii="Times New Roman" w:hAnsi="Times New Roman" w:cs="Times New Roman"/>
          <w:sz w:val="24"/>
          <w:szCs w:val="24"/>
        </w:rPr>
      </w:pPr>
    </w:p>
    <w:p w:rsidR="0022622C" w:rsidRDefault="0022622C" w:rsidP="00CF5E9E">
      <w:pPr>
        <w:spacing w:after="0" w:line="240" w:lineRule="auto"/>
        <w:jc w:val="both"/>
        <w:rPr>
          <w:rFonts w:ascii="Times New Roman" w:hAnsi="Times New Roman" w:cs="Times New Roman"/>
          <w:sz w:val="24"/>
          <w:szCs w:val="24"/>
        </w:rPr>
      </w:pPr>
    </w:p>
    <w:p w:rsidR="0022622C" w:rsidRDefault="0022622C" w:rsidP="00CF5E9E">
      <w:pPr>
        <w:spacing w:after="0" w:line="240" w:lineRule="auto"/>
        <w:jc w:val="both"/>
        <w:rPr>
          <w:rFonts w:ascii="Times New Roman" w:hAnsi="Times New Roman" w:cs="Times New Roman"/>
          <w:sz w:val="24"/>
          <w:szCs w:val="24"/>
        </w:rPr>
      </w:pPr>
    </w:p>
    <w:p w:rsidR="00B666BD" w:rsidRDefault="00B666BD" w:rsidP="00CF5E9E">
      <w:pPr>
        <w:spacing w:after="0" w:line="240" w:lineRule="auto"/>
        <w:jc w:val="both"/>
        <w:rPr>
          <w:rFonts w:ascii="Times New Roman" w:hAnsi="Times New Roman" w:cs="Times New Roman"/>
          <w:b/>
          <w:sz w:val="24"/>
          <w:szCs w:val="24"/>
        </w:rPr>
      </w:pPr>
      <w:r w:rsidRPr="00B666BD">
        <w:rPr>
          <w:rFonts w:ascii="Times New Roman" w:hAnsi="Times New Roman" w:cs="Times New Roman"/>
          <w:b/>
          <w:sz w:val="24"/>
          <w:szCs w:val="24"/>
        </w:rPr>
        <w:lastRenderedPageBreak/>
        <w:t xml:space="preserve">1.3.2. Особенности оценки личностных результатов </w:t>
      </w:r>
    </w:p>
    <w:p w:rsidR="00B666BD" w:rsidRPr="00B666BD" w:rsidRDefault="00B666BD" w:rsidP="00B666BD">
      <w:pPr>
        <w:spacing w:after="0" w:line="240" w:lineRule="auto"/>
        <w:jc w:val="both"/>
        <w:rPr>
          <w:rFonts w:ascii="Times New Roman" w:hAnsi="Times New Roman" w:cs="Times New Roman"/>
          <w:sz w:val="24"/>
          <w:szCs w:val="24"/>
        </w:rPr>
      </w:pPr>
      <w:r w:rsidRPr="00B666BD">
        <w:rPr>
          <w:rFonts w:ascii="Times New Roman" w:hAnsi="Times New Roman" w:cs="Times New Roman"/>
          <w:sz w:val="24"/>
          <w:szCs w:val="24"/>
        </w:rPr>
        <w:t xml:space="preserve">  </w:t>
      </w:r>
      <w:r>
        <w:rPr>
          <w:rFonts w:ascii="Times New Roman" w:hAnsi="Times New Roman" w:cs="Times New Roman"/>
          <w:sz w:val="24"/>
          <w:szCs w:val="24"/>
        </w:rPr>
        <w:tab/>
      </w:r>
      <w:r w:rsidRPr="00B666BD">
        <w:rPr>
          <w:rFonts w:ascii="Times New Roman" w:hAnsi="Times New Roman" w:cs="Times New Roman"/>
          <w:sz w:val="24"/>
          <w:szCs w:val="24"/>
        </w:rPr>
        <w:t>Оценка личностных результатов обучающихся осуществляется через оценку достижения планируемых результатов ос</w:t>
      </w:r>
      <w:r>
        <w:rPr>
          <w:rFonts w:ascii="Times New Roman" w:hAnsi="Times New Roman" w:cs="Times New Roman"/>
          <w:sz w:val="24"/>
          <w:szCs w:val="24"/>
        </w:rPr>
        <w:t xml:space="preserve">воения основной образовательной </w:t>
      </w:r>
      <w:r w:rsidRPr="00B666BD">
        <w:rPr>
          <w:rFonts w:ascii="Times New Roman" w:hAnsi="Times New Roman" w:cs="Times New Roman"/>
          <w:sz w:val="24"/>
          <w:szCs w:val="24"/>
        </w:rPr>
        <w:t>программы, которые устанавливаются требованиями ФГОС ООО.</w:t>
      </w:r>
    </w:p>
    <w:p w:rsidR="00B666BD" w:rsidRDefault="00B666BD" w:rsidP="00B666BD">
      <w:pPr>
        <w:spacing w:after="0" w:line="240" w:lineRule="auto"/>
        <w:ind w:firstLine="708"/>
        <w:jc w:val="both"/>
        <w:rPr>
          <w:rFonts w:ascii="Times New Roman" w:hAnsi="Times New Roman" w:cs="Times New Roman"/>
          <w:sz w:val="24"/>
          <w:szCs w:val="24"/>
        </w:rPr>
      </w:pPr>
      <w:r w:rsidRPr="00B666BD">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B666BD" w:rsidRPr="00B666BD" w:rsidRDefault="00B666BD" w:rsidP="00B666BD">
      <w:pPr>
        <w:spacing w:after="0" w:line="240" w:lineRule="auto"/>
        <w:ind w:firstLine="708"/>
        <w:jc w:val="both"/>
        <w:rPr>
          <w:rFonts w:ascii="Times New Roman" w:hAnsi="Times New Roman" w:cs="Times New Roman"/>
          <w:sz w:val="24"/>
          <w:szCs w:val="24"/>
        </w:rPr>
      </w:pPr>
      <w:r w:rsidRPr="00B666BD">
        <w:rPr>
          <w:rFonts w:ascii="Times New Roman" w:hAnsi="Times New Roman" w:cs="Times New Roman"/>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B666BD" w:rsidRPr="00B666BD" w:rsidRDefault="00B666BD" w:rsidP="00B666BD">
      <w:pPr>
        <w:spacing w:after="0" w:line="240" w:lineRule="auto"/>
        <w:ind w:firstLine="708"/>
        <w:jc w:val="both"/>
        <w:rPr>
          <w:rFonts w:ascii="Times New Roman" w:hAnsi="Times New Roman" w:cs="Times New Roman"/>
          <w:sz w:val="24"/>
          <w:szCs w:val="24"/>
        </w:rPr>
      </w:pPr>
      <w:r w:rsidRPr="00B666BD">
        <w:rPr>
          <w:rFonts w:ascii="Times New Roman" w:hAnsi="Times New Roman" w:cs="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6A6657" w:rsidRDefault="00B666BD" w:rsidP="006A66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1.3.3</w:t>
      </w:r>
      <w:r w:rsidR="006A6657" w:rsidRPr="006A6657">
        <w:rPr>
          <w:rFonts w:ascii="Times New Roman" w:hAnsi="Times New Roman" w:cs="Times New Roman"/>
          <w:b/>
          <w:sz w:val="24"/>
          <w:szCs w:val="24"/>
        </w:rPr>
        <w:t>. Особенности оценки метапредметных и предметных результатов</w:t>
      </w:r>
    </w:p>
    <w:p w:rsidR="006A6657" w:rsidRPr="006A6657" w:rsidRDefault="006A6657" w:rsidP="006A6657">
      <w:pPr>
        <w:spacing w:after="0" w:line="240" w:lineRule="auto"/>
        <w:jc w:val="both"/>
        <w:rPr>
          <w:rFonts w:ascii="Times New Roman" w:hAnsi="Times New Roman" w:cs="Times New Roman"/>
          <w:b/>
          <w:sz w:val="24"/>
          <w:szCs w:val="24"/>
        </w:rPr>
      </w:pPr>
      <w:r w:rsidRPr="006A6657">
        <w:rPr>
          <w:rFonts w:ascii="Times New Roman" w:hAnsi="Times New Roman" w:cs="Times New Roman"/>
          <w:b/>
          <w:sz w:val="24"/>
          <w:szCs w:val="24"/>
        </w:rPr>
        <w:t>Особенности оценки метапредметных результатов</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Оценка метапредметных результатов представляет собой оценку достижения планируе</w:t>
      </w:r>
      <w:r w:rsidR="00C433E4">
        <w:rPr>
          <w:rFonts w:ascii="Times New Roman" w:hAnsi="Times New Roman" w:cs="Times New Roman"/>
          <w:sz w:val="24"/>
          <w:szCs w:val="24"/>
        </w:rPr>
        <w:t>мых результатов освоения основ</w:t>
      </w:r>
      <w:r w:rsidRPr="006A6657">
        <w:rPr>
          <w:rFonts w:ascii="Times New Roman" w:hAnsi="Times New Roman" w:cs="Times New Roman"/>
          <w:sz w:val="24"/>
          <w:szCs w:val="24"/>
        </w:rPr>
        <w:t>ной образовательной программы, которые представлены в</w:t>
      </w:r>
      <w:r>
        <w:rPr>
          <w:rFonts w:ascii="Times New Roman" w:hAnsi="Times New Roman" w:cs="Times New Roman"/>
          <w:sz w:val="24"/>
          <w:szCs w:val="24"/>
        </w:rPr>
        <w:t xml:space="preserve"> </w:t>
      </w:r>
      <w:r w:rsidRPr="006A6657">
        <w:rPr>
          <w:rFonts w:ascii="Times New Roman" w:hAnsi="Times New Roman" w:cs="Times New Roman"/>
          <w:sz w:val="24"/>
          <w:szCs w:val="24"/>
        </w:rPr>
        <w:t>программе формирования универсальных учебных действий обучающихся и отражают со</w:t>
      </w:r>
      <w:r w:rsidR="00C433E4">
        <w:rPr>
          <w:rFonts w:ascii="Times New Roman" w:hAnsi="Times New Roman" w:cs="Times New Roman"/>
          <w:sz w:val="24"/>
          <w:szCs w:val="24"/>
        </w:rPr>
        <w:t>вокупность познавательных, ком</w:t>
      </w:r>
      <w:r w:rsidRPr="006A6657">
        <w:rPr>
          <w:rFonts w:ascii="Times New Roman" w:hAnsi="Times New Roman" w:cs="Times New Roman"/>
          <w:sz w:val="24"/>
          <w:szCs w:val="24"/>
        </w:rPr>
        <w:t>муникативных и регуляти</w:t>
      </w:r>
      <w:r w:rsidR="00C433E4">
        <w:rPr>
          <w:rFonts w:ascii="Times New Roman" w:hAnsi="Times New Roman" w:cs="Times New Roman"/>
          <w:sz w:val="24"/>
          <w:szCs w:val="24"/>
        </w:rPr>
        <w:t>вных универсальных учебных дей</w:t>
      </w:r>
      <w:r w:rsidRPr="006A6657">
        <w:rPr>
          <w:rFonts w:ascii="Times New Roman" w:hAnsi="Times New Roman" w:cs="Times New Roman"/>
          <w:sz w:val="24"/>
          <w:szCs w:val="24"/>
        </w:rPr>
        <w:t>ствий, а также систему</w:t>
      </w:r>
      <w:r w:rsidR="00C433E4">
        <w:rPr>
          <w:rFonts w:ascii="Times New Roman" w:hAnsi="Times New Roman" w:cs="Times New Roman"/>
          <w:sz w:val="24"/>
          <w:szCs w:val="24"/>
        </w:rPr>
        <w:t xml:space="preserve"> междисциплинарных (межпредмет</w:t>
      </w:r>
      <w:r w:rsidRPr="006A6657">
        <w:rPr>
          <w:rFonts w:ascii="Times New Roman" w:hAnsi="Times New Roman" w:cs="Times New Roman"/>
          <w:sz w:val="24"/>
          <w:szCs w:val="24"/>
        </w:rPr>
        <w:t>ных) понятий.</w:t>
      </w:r>
    </w:p>
    <w:p w:rsidR="00B267DF" w:rsidRPr="00E543E0" w:rsidRDefault="006A6657" w:rsidP="00E543E0">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Формирование метапредметных результатов обеспечивается совокупностью всех учебных предметов и внеур</w:t>
      </w:r>
      <w:r w:rsidR="00C433E4">
        <w:rPr>
          <w:rFonts w:ascii="Times New Roman" w:hAnsi="Times New Roman" w:cs="Times New Roman"/>
          <w:sz w:val="24"/>
          <w:szCs w:val="24"/>
        </w:rPr>
        <w:t>очной деятель</w:t>
      </w:r>
      <w:r w:rsidRPr="006A6657">
        <w:rPr>
          <w:rFonts w:ascii="Times New Roman" w:hAnsi="Times New Roman" w:cs="Times New Roman"/>
          <w:sz w:val="24"/>
          <w:szCs w:val="24"/>
        </w:rPr>
        <w:t>ности.</w:t>
      </w:r>
    </w:p>
    <w:p w:rsidR="00B267DF" w:rsidRDefault="00B267DF" w:rsidP="00B267DF">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Основным объектом и предметом оценки метапредметных результатов является овладение:</w:t>
      </w:r>
    </w:p>
    <w:p w:rsidR="00E543E0" w:rsidRPr="00E543E0" w:rsidRDefault="00E543E0" w:rsidP="00E543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43E0">
        <w:rPr>
          <w:rFonts w:ascii="Times New Roman" w:hAnsi="Times New Roman" w:cs="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E543E0" w:rsidRPr="00E543E0" w:rsidRDefault="00E543E0" w:rsidP="00E543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43E0">
        <w:rPr>
          <w:rFonts w:ascii="Times New Roman" w:hAnsi="Times New Roman" w:cs="Times New Roman"/>
          <w:sz w:val="24"/>
          <w:szCs w:val="24"/>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543E0" w:rsidRPr="006A6657" w:rsidRDefault="00E543E0" w:rsidP="00E543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43E0">
        <w:rPr>
          <w:rFonts w:ascii="Times New Roman" w:hAnsi="Times New Roman" w:cs="Times New Roman"/>
          <w:sz w:val="24"/>
          <w:szCs w:val="24"/>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w:t>
      </w:r>
      <w:r>
        <w:rPr>
          <w:rFonts w:ascii="Times New Roman" w:hAnsi="Times New Roman" w:cs="Times New Roman"/>
          <w:sz w:val="24"/>
          <w:szCs w:val="24"/>
        </w:rPr>
        <w:t xml:space="preserve"> </w:t>
      </w:r>
      <w:r w:rsidRPr="00E543E0">
        <w:rPr>
          <w:rFonts w:ascii="Times New Roman" w:hAnsi="Times New Roman" w:cs="Times New Roman"/>
          <w:sz w:val="24"/>
          <w:szCs w:val="24"/>
        </w:rPr>
        <w:t>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5557D" w:rsidRDefault="00B5557D" w:rsidP="00B5557D">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Оценка достижения мета</w:t>
      </w:r>
      <w:r>
        <w:rPr>
          <w:rFonts w:ascii="Times New Roman" w:hAnsi="Times New Roman" w:cs="Times New Roman"/>
          <w:sz w:val="24"/>
          <w:szCs w:val="24"/>
        </w:rPr>
        <w:t>предметных результатов осущест</w:t>
      </w:r>
      <w:r w:rsidRPr="006A6657">
        <w:rPr>
          <w:rFonts w:ascii="Times New Roman" w:hAnsi="Times New Roman" w:cs="Times New Roman"/>
          <w:sz w:val="24"/>
          <w:szCs w:val="24"/>
        </w:rPr>
        <w:t>вляется администра</w:t>
      </w:r>
      <w:r w:rsidR="004A59E3">
        <w:rPr>
          <w:rFonts w:ascii="Times New Roman" w:hAnsi="Times New Roman" w:cs="Times New Roman"/>
          <w:sz w:val="24"/>
          <w:szCs w:val="24"/>
        </w:rPr>
        <w:t>цией МАОУ СОШ №31</w:t>
      </w:r>
      <w:r w:rsidRPr="006A6657">
        <w:rPr>
          <w:rFonts w:ascii="Times New Roman" w:hAnsi="Times New Roman" w:cs="Times New Roman"/>
          <w:sz w:val="24"/>
          <w:szCs w:val="24"/>
        </w:rPr>
        <w:t xml:space="preserve"> в ходе внутришкольного мониторинга. Содержание и периодичность внутришкольного мониторин</w:t>
      </w:r>
      <w:r>
        <w:rPr>
          <w:rFonts w:ascii="Times New Roman" w:hAnsi="Times New Roman" w:cs="Times New Roman"/>
          <w:sz w:val="24"/>
          <w:szCs w:val="24"/>
        </w:rPr>
        <w:t>га устанавливается решением пе</w:t>
      </w:r>
      <w:r w:rsidRPr="006A6657">
        <w:rPr>
          <w:rFonts w:ascii="Times New Roman" w:hAnsi="Times New Roman" w:cs="Times New Roman"/>
          <w:sz w:val="24"/>
          <w:szCs w:val="24"/>
        </w:rPr>
        <w:t>дагогического совета. Инструментарий строится на межп</w:t>
      </w:r>
      <w:r>
        <w:rPr>
          <w:rFonts w:ascii="Times New Roman" w:hAnsi="Times New Roman" w:cs="Times New Roman"/>
          <w:sz w:val="24"/>
          <w:szCs w:val="24"/>
        </w:rPr>
        <w:t>ред</w:t>
      </w:r>
      <w:r w:rsidRPr="006A6657">
        <w:rPr>
          <w:rFonts w:ascii="Times New Roman" w:hAnsi="Times New Roman" w:cs="Times New Roman"/>
          <w:sz w:val="24"/>
          <w:szCs w:val="24"/>
        </w:rPr>
        <w:t xml:space="preserve">метной основе и может включать диагностические материалы по оценке читательской и </w:t>
      </w:r>
      <w:r>
        <w:rPr>
          <w:rFonts w:ascii="Times New Roman" w:hAnsi="Times New Roman" w:cs="Times New Roman"/>
          <w:sz w:val="24"/>
          <w:szCs w:val="24"/>
        </w:rPr>
        <w:t>цифровой грамотности, сформиро</w:t>
      </w:r>
      <w:r w:rsidRPr="006A6657">
        <w:rPr>
          <w:rFonts w:ascii="Times New Roman" w:hAnsi="Times New Roman" w:cs="Times New Roman"/>
          <w:sz w:val="24"/>
          <w:szCs w:val="24"/>
        </w:rPr>
        <w:t>ванности регулятивных, коммуникативных и познавательных учебных действий.</w:t>
      </w:r>
    </w:p>
    <w:p w:rsidR="00B5557D" w:rsidRPr="006A6657" w:rsidRDefault="00B5557D" w:rsidP="00B5557D">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Наиболее адекватными формами оценки являются:</w:t>
      </w:r>
    </w:p>
    <w:p w:rsidR="00B5557D" w:rsidRPr="006A6657" w:rsidRDefault="00B5557D" w:rsidP="00B555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6657">
        <w:rPr>
          <w:rFonts w:ascii="Times New Roman" w:hAnsi="Times New Roman" w:cs="Times New Roman"/>
          <w:sz w:val="24"/>
          <w:szCs w:val="24"/>
        </w:rPr>
        <w:t>для проверки читательск</w:t>
      </w:r>
      <w:r>
        <w:rPr>
          <w:rFonts w:ascii="Times New Roman" w:hAnsi="Times New Roman" w:cs="Times New Roman"/>
          <w:sz w:val="24"/>
          <w:szCs w:val="24"/>
        </w:rPr>
        <w:t>ой грамотности — письменная ра</w:t>
      </w:r>
      <w:r w:rsidRPr="006A6657">
        <w:rPr>
          <w:rFonts w:ascii="Times New Roman" w:hAnsi="Times New Roman" w:cs="Times New Roman"/>
          <w:sz w:val="24"/>
          <w:szCs w:val="24"/>
        </w:rPr>
        <w:t>бота на межпредметной основе;</w:t>
      </w:r>
    </w:p>
    <w:p w:rsidR="00B5557D" w:rsidRPr="006A6657" w:rsidRDefault="00B5557D" w:rsidP="00B555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6657">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B5557D" w:rsidRPr="006A6657" w:rsidRDefault="00B5557D" w:rsidP="00B555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6657">
        <w:rPr>
          <w:rFonts w:ascii="Times New Roman" w:hAnsi="Times New Roman" w:cs="Times New Roman"/>
          <w:sz w:val="24"/>
          <w:szCs w:val="24"/>
        </w:rPr>
        <w:t>для проверки сформирова</w:t>
      </w:r>
      <w:r>
        <w:rPr>
          <w:rFonts w:ascii="Times New Roman" w:hAnsi="Times New Roman" w:cs="Times New Roman"/>
          <w:sz w:val="24"/>
          <w:szCs w:val="24"/>
        </w:rPr>
        <w:t>нности регулятивных, коммуника</w:t>
      </w:r>
      <w:r w:rsidRPr="006A6657">
        <w:rPr>
          <w:rFonts w:ascii="Times New Roman" w:hAnsi="Times New Roman" w:cs="Times New Roman"/>
          <w:sz w:val="24"/>
          <w:szCs w:val="24"/>
        </w:rPr>
        <w:t>тивных и познавательных учебных действий — экспертная оценка процесса и результ</w:t>
      </w:r>
      <w:r>
        <w:rPr>
          <w:rFonts w:ascii="Times New Roman" w:hAnsi="Times New Roman" w:cs="Times New Roman"/>
          <w:sz w:val="24"/>
          <w:szCs w:val="24"/>
        </w:rPr>
        <w:t>атов выполнения групповых и ин</w:t>
      </w:r>
      <w:r w:rsidRPr="006A6657">
        <w:rPr>
          <w:rFonts w:ascii="Times New Roman" w:hAnsi="Times New Roman" w:cs="Times New Roman"/>
          <w:sz w:val="24"/>
          <w:szCs w:val="24"/>
        </w:rPr>
        <w:t>дивидуальных учебных исследований и проектов.</w:t>
      </w:r>
    </w:p>
    <w:p w:rsidR="00B5557D" w:rsidRPr="00B5557D" w:rsidRDefault="00B5557D" w:rsidP="00B5557D">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Каждый из перечисленных видов диагностики проводится с периодичностью не менее чем</w:t>
      </w:r>
      <w:r>
        <w:rPr>
          <w:rFonts w:ascii="Times New Roman" w:hAnsi="Times New Roman" w:cs="Times New Roman"/>
          <w:sz w:val="24"/>
          <w:szCs w:val="24"/>
        </w:rPr>
        <w:t xml:space="preserve"> один раз в два года.</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Основным объектом оценки метапредметных результатов является: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способность и готовность к освоению систематических знаний, их самостоятельному пополнению, переносу и интеграции;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способность к сотрудничеству и коммуникации;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способность к решению личностно и социально значимых проблем и воплощению найденных решений в практику;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способность и готовность к использованию ИКТ в целях обучения и развития;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способность к самоорганизации, саморегуляции и рефлексии.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color w:val="auto"/>
        </w:rPr>
        <w:t>а)</w:t>
      </w:r>
      <w:r w:rsidRPr="00932FD9">
        <w:rPr>
          <w:rFonts w:ascii="Times New Roman" w:hAnsi="Times New Roman" w:cs="Times New Roman"/>
          <w:color w:val="FF0000"/>
        </w:rPr>
        <w:t xml:space="preserve"> </w:t>
      </w:r>
      <w:r w:rsidRPr="00932FD9">
        <w:rPr>
          <w:rFonts w:ascii="Times New Roman" w:hAnsi="Times New Roman" w:cs="Times New Roman"/>
        </w:rPr>
        <w:t xml:space="preserve">системой промежуточной аттестации (внутришкольным мониторингом образовательных достижений) учащихся в рамках урочной и внеурочной деятельности;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б) системой итоговой оценки по предметам, не выносимым на государственную (итоговую) аттестацию учащихся;</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в)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При этом обязательными составляющими системы внутришкольного мониторинга образовательных достижений являются материалы: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стартовой диагностики;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текущего выполнения учебных исследований и учебных проектов;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w:t>
      </w:r>
      <w:r w:rsidRPr="00932FD9">
        <w:rPr>
          <w:rFonts w:ascii="Times New Roman" w:hAnsi="Times New Roman" w:cs="Times New Roman"/>
        </w:rPr>
        <w:lastRenderedPageBreak/>
        <w:t xml:space="preserve">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защиты итогового индивидуального проекта.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Особенности оценки индивидуального проекта</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соответствии с целями подготовки проекта школой для каждого учащегося разрабатываются план, программа подготовки проекта, которые как минимум должны включать требования по следующим рубрикам: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организация проектной деятельности;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содержание и направленность проекта;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защита проекта;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 критерии оценки проектной деятельности.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Так, например, результатом (продуктом) проектной деятельности может быть любая из следующих работ:</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материальный объект, макет, иное конструкторское изделие;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г) отчётные материалы по социальному проекту, которые могут включать как тексты, так и мультимедийные продукты.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состав материалов, которые должны быть подготовлены по завершению проекта для его защиты, в обязательном порядке включаются: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1) выносимый на защиту продукт проектной деятельности, представленный в одной из описанных выше форм;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w:t>
      </w:r>
      <w:r w:rsidRPr="00932FD9">
        <w:rPr>
          <w:rFonts w:ascii="Times New Roman" w:hAnsi="Times New Roman" w:cs="Times New Roman"/>
        </w:rPr>
        <w:lastRenderedPageBreak/>
        <w:t>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 </w:t>
      </w:r>
    </w:p>
    <w:p w:rsidR="00B267DF" w:rsidRPr="00932FD9" w:rsidRDefault="00B267DF" w:rsidP="00B267DF">
      <w:pPr>
        <w:pStyle w:val="Default"/>
        <w:jc w:val="both"/>
        <w:rPr>
          <w:rFonts w:ascii="Times New Roman" w:hAnsi="Times New Roman" w:cs="Times New Roman"/>
        </w:rPr>
      </w:pPr>
    </w:p>
    <w:p w:rsidR="00B267DF" w:rsidRDefault="00B267DF" w:rsidP="00B267DF">
      <w:pPr>
        <w:pStyle w:val="Default"/>
        <w:jc w:val="center"/>
        <w:rPr>
          <w:rFonts w:ascii="Times New Roman" w:hAnsi="Times New Roman" w:cs="Times New Roman"/>
          <w:b/>
          <w:bCs/>
        </w:rPr>
      </w:pPr>
      <w:r w:rsidRPr="00932FD9">
        <w:rPr>
          <w:rFonts w:ascii="Times New Roman" w:hAnsi="Times New Roman" w:cs="Times New Roman"/>
          <w:b/>
          <w:bCs/>
        </w:rPr>
        <w:t>Таблица содержательного описания каждого критерия</w:t>
      </w:r>
    </w:p>
    <w:p w:rsidR="00B267DF" w:rsidRPr="00932FD9" w:rsidRDefault="00B267DF" w:rsidP="00B267DF">
      <w:pPr>
        <w:pStyle w:val="Default"/>
        <w:jc w:val="center"/>
        <w:rPr>
          <w:rFonts w:ascii="Times New Roman" w:hAnsi="Times New Roman" w:cs="Times New Roman"/>
          <w:b/>
          <w:bCs/>
        </w:rPr>
      </w:pPr>
    </w:p>
    <w:tbl>
      <w:tblPr>
        <w:tblW w:w="9286" w:type="dxa"/>
        <w:jc w:val="center"/>
        <w:tblLayout w:type="fixed"/>
        <w:tblLook w:val="0000" w:firstRow="0" w:lastRow="0" w:firstColumn="0" w:lastColumn="0" w:noHBand="0" w:noVBand="0"/>
      </w:tblPr>
      <w:tblGrid>
        <w:gridCol w:w="3296"/>
        <w:gridCol w:w="3534"/>
        <w:gridCol w:w="2456"/>
      </w:tblGrid>
      <w:tr w:rsidR="00B267DF" w:rsidRPr="00932FD9" w:rsidTr="00B267DF">
        <w:trPr>
          <w:trHeight w:val="286"/>
          <w:jc w:val="center"/>
        </w:trPr>
        <w:tc>
          <w:tcPr>
            <w:tcW w:w="3296" w:type="dxa"/>
            <w:vMerge w:val="restart"/>
            <w:tcBorders>
              <w:top w:val="single" w:sz="4" w:space="0" w:color="000000"/>
              <w:left w:val="single" w:sz="4" w:space="0" w:color="000000"/>
            </w:tcBorders>
          </w:tcPr>
          <w:p w:rsidR="00B267DF" w:rsidRPr="00932FD9" w:rsidRDefault="00B267DF" w:rsidP="00B267DF">
            <w:pPr>
              <w:pStyle w:val="Default"/>
              <w:snapToGrid w:val="0"/>
              <w:jc w:val="both"/>
              <w:rPr>
                <w:rFonts w:ascii="Times New Roman" w:hAnsi="Times New Roman" w:cs="Times New Roman"/>
                <w:b/>
                <w:bCs/>
              </w:rPr>
            </w:pPr>
            <w:r w:rsidRPr="00932FD9">
              <w:rPr>
                <w:rFonts w:ascii="Times New Roman" w:hAnsi="Times New Roman" w:cs="Times New Roman"/>
                <w:b/>
                <w:bCs/>
              </w:rPr>
              <w:t xml:space="preserve">           Критерий                      </w:t>
            </w:r>
          </w:p>
        </w:tc>
        <w:tc>
          <w:tcPr>
            <w:tcW w:w="5990" w:type="dxa"/>
            <w:gridSpan w:val="2"/>
            <w:tcBorders>
              <w:top w:val="single" w:sz="4" w:space="0" w:color="000000"/>
              <w:left w:val="single" w:sz="4" w:space="0" w:color="000000"/>
              <w:bottom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b/>
                <w:bCs/>
              </w:rPr>
            </w:pPr>
            <w:r w:rsidRPr="00932FD9">
              <w:rPr>
                <w:rFonts w:ascii="Times New Roman" w:hAnsi="Times New Roman" w:cs="Times New Roman"/>
                <w:b/>
                <w:bCs/>
              </w:rPr>
              <w:t>Уровни сформированности навыков проектной деятельности</w:t>
            </w:r>
          </w:p>
        </w:tc>
      </w:tr>
      <w:tr w:rsidR="00B267DF" w:rsidRPr="00932FD9" w:rsidTr="00B267DF">
        <w:trPr>
          <w:trHeight w:val="125"/>
          <w:jc w:val="center"/>
        </w:trPr>
        <w:tc>
          <w:tcPr>
            <w:tcW w:w="3296" w:type="dxa"/>
            <w:vMerge/>
            <w:tcBorders>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p>
        </w:tc>
        <w:tc>
          <w:tcPr>
            <w:tcW w:w="5990" w:type="dxa"/>
            <w:gridSpan w:val="2"/>
            <w:tcBorders>
              <w:top w:val="single" w:sz="4" w:space="0" w:color="000000"/>
              <w:left w:val="single" w:sz="4" w:space="0" w:color="000000"/>
              <w:bottom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b/>
                <w:bCs/>
              </w:rPr>
            </w:pPr>
            <w:r w:rsidRPr="00932FD9">
              <w:rPr>
                <w:rFonts w:ascii="Times New Roman" w:hAnsi="Times New Roman" w:cs="Times New Roman"/>
                <w:b/>
                <w:bCs/>
              </w:rPr>
              <w:t xml:space="preserve">          Базовый                            Повышенный                                                                         </w:t>
            </w:r>
          </w:p>
        </w:tc>
      </w:tr>
      <w:tr w:rsidR="00B267DF" w:rsidRPr="00932FD9" w:rsidTr="00B267DF">
        <w:trPr>
          <w:trHeight w:val="274"/>
          <w:jc w:val="center"/>
        </w:trPr>
        <w:tc>
          <w:tcPr>
            <w:tcW w:w="3296" w:type="dxa"/>
            <w:tcBorders>
              <w:lef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 xml:space="preserve">Самостоятельное приобретение знаний и </w:t>
            </w:r>
            <w:r w:rsidRPr="00932FD9">
              <w:rPr>
                <w:rFonts w:ascii="Times New Roman" w:hAnsi="Times New Roman" w:cs="Times New Roman"/>
              </w:rPr>
              <w:lastRenderedPageBreak/>
              <w:t xml:space="preserve">решение проблем </w:t>
            </w:r>
          </w:p>
        </w:tc>
        <w:tc>
          <w:tcPr>
            <w:tcW w:w="3534" w:type="dxa"/>
            <w:tcBorders>
              <w:lef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lastRenderedPageBreak/>
              <w:t xml:space="preserve">Работа в целом свидетельствует о способности самостоятельно с </w:t>
            </w:r>
            <w:r w:rsidRPr="00932FD9">
              <w:rPr>
                <w:rFonts w:ascii="Times New Roman" w:hAnsi="Times New Roman" w:cs="Times New Roman"/>
              </w:rPr>
              <w:lastRenderedPageBreak/>
              <w:t xml:space="preserve">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2456" w:type="dxa"/>
            <w:tcBorders>
              <w:left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lastRenderedPageBreak/>
              <w:t xml:space="preserve">Работа в целом свидетельствует о </w:t>
            </w:r>
            <w:r w:rsidRPr="00932FD9">
              <w:rPr>
                <w:rFonts w:ascii="Times New Roman" w:hAnsi="Times New Roman" w:cs="Times New Roman"/>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267DF" w:rsidRPr="00932FD9" w:rsidTr="00B267DF">
        <w:trPr>
          <w:trHeight w:val="1980"/>
          <w:jc w:val="center"/>
        </w:trPr>
        <w:tc>
          <w:tcPr>
            <w:tcW w:w="3296"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lastRenderedPageBreak/>
              <w:t>Знание предмета</w:t>
            </w:r>
          </w:p>
        </w:tc>
        <w:tc>
          <w:tcPr>
            <w:tcW w:w="3534"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B267DF" w:rsidRPr="00932FD9" w:rsidRDefault="00B267DF" w:rsidP="00B267DF">
            <w:pPr>
              <w:pStyle w:val="Default"/>
              <w:jc w:val="both"/>
              <w:rPr>
                <w:rFonts w:ascii="Times New Roman" w:hAnsi="Times New Roman" w:cs="Times New Roman"/>
              </w:rPr>
            </w:pPr>
          </w:p>
        </w:tc>
        <w:tc>
          <w:tcPr>
            <w:tcW w:w="2456" w:type="dxa"/>
            <w:tcBorders>
              <w:top w:val="single" w:sz="4" w:space="0" w:color="000000"/>
              <w:left w:val="single" w:sz="4" w:space="0" w:color="000000"/>
              <w:bottom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B267DF" w:rsidRPr="00932FD9" w:rsidTr="00B267DF">
        <w:trPr>
          <w:trHeight w:val="350"/>
          <w:jc w:val="center"/>
        </w:trPr>
        <w:tc>
          <w:tcPr>
            <w:tcW w:w="3296"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 xml:space="preserve">Регулятивные действия </w:t>
            </w:r>
          </w:p>
          <w:p w:rsidR="00B267DF" w:rsidRPr="00932FD9" w:rsidRDefault="00B267DF" w:rsidP="00B267DF">
            <w:pPr>
              <w:pStyle w:val="Default"/>
              <w:jc w:val="both"/>
              <w:rPr>
                <w:rFonts w:ascii="Times New Roman" w:hAnsi="Times New Roman" w:cs="Times New Roman"/>
              </w:rPr>
            </w:pPr>
          </w:p>
        </w:tc>
        <w:tc>
          <w:tcPr>
            <w:tcW w:w="3534"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2456" w:type="dxa"/>
            <w:tcBorders>
              <w:top w:val="single" w:sz="4" w:space="0" w:color="000000"/>
              <w:left w:val="single" w:sz="4" w:space="0" w:color="000000"/>
              <w:bottom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B267DF" w:rsidRPr="00932FD9" w:rsidTr="00B267DF">
        <w:trPr>
          <w:trHeight w:val="3049"/>
          <w:jc w:val="center"/>
        </w:trPr>
        <w:tc>
          <w:tcPr>
            <w:tcW w:w="3296"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lastRenderedPageBreak/>
              <w:t xml:space="preserve">Коммуникация </w:t>
            </w:r>
          </w:p>
          <w:p w:rsidR="00B267DF" w:rsidRPr="00932FD9" w:rsidRDefault="00B267DF" w:rsidP="00B267DF">
            <w:pPr>
              <w:pStyle w:val="Default"/>
              <w:jc w:val="both"/>
              <w:rPr>
                <w:rFonts w:ascii="Times New Roman" w:hAnsi="Times New Roman" w:cs="Times New Roman"/>
              </w:rPr>
            </w:pPr>
          </w:p>
        </w:tc>
        <w:tc>
          <w:tcPr>
            <w:tcW w:w="3534" w:type="dxa"/>
            <w:tcBorders>
              <w:top w:val="single" w:sz="4" w:space="0" w:color="000000"/>
              <w:left w:val="single" w:sz="4" w:space="0" w:color="000000"/>
              <w:bottom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2456" w:type="dxa"/>
            <w:tcBorders>
              <w:top w:val="single" w:sz="4" w:space="0" w:color="000000"/>
              <w:left w:val="single" w:sz="4" w:space="0" w:color="000000"/>
              <w:bottom w:val="single" w:sz="4" w:space="0" w:color="000000"/>
              <w:right w:val="single" w:sz="4" w:space="0" w:color="000000"/>
            </w:tcBorders>
          </w:tcPr>
          <w:p w:rsidR="00B267DF" w:rsidRPr="00932FD9" w:rsidRDefault="00B267DF" w:rsidP="00B267DF">
            <w:pPr>
              <w:pStyle w:val="Default"/>
              <w:snapToGrid w:val="0"/>
              <w:jc w:val="both"/>
              <w:rPr>
                <w:rFonts w:ascii="Times New Roman" w:hAnsi="Times New Roman" w:cs="Times New Roman"/>
              </w:rPr>
            </w:pPr>
            <w:r w:rsidRPr="00932FD9">
              <w:rPr>
                <w:rFonts w:ascii="Times New Roman" w:hAnsi="Times New Roman" w:cs="Times New Roman"/>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B267DF" w:rsidRPr="00932FD9" w:rsidRDefault="00B267DF" w:rsidP="00B267DF">
      <w:pPr>
        <w:pStyle w:val="Default"/>
        <w:ind w:firstLine="426"/>
        <w:jc w:val="both"/>
        <w:rPr>
          <w:rFonts w:ascii="Times New Roman" w:hAnsi="Times New Roman" w:cs="Times New Roman"/>
        </w:rPr>
      </w:pP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Решение о том, что проект выполнен на повышенном уровне, принимается при условии, что: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2) ни один из обязательных элементов проекта (продукт, пояснительная записка или презентация) не даёт оснований для иного решения.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Решение о том, что проект выполнен на базовом уровне, принимается при условии, что: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1) такая оценка выставлена комиссией по каждому из предъявляемых критериев;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3) даны ответы на вопросы.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обучения. </w:t>
      </w:r>
    </w:p>
    <w:p w:rsidR="00B267DF" w:rsidRPr="00932FD9" w:rsidRDefault="00B267DF" w:rsidP="00B267DF">
      <w:pPr>
        <w:pStyle w:val="Default"/>
        <w:ind w:firstLine="709"/>
        <w:jc w:val="both"/>
        <w:rPr>
          <w:rFonts w:ascii="Times New Roman" w:hAnsi="Times New Roman" w:cs="Times New Roman"/>
        </w:rPr>
      </w:pPr>
      <w:r w:rsidRPr="00932FD9">
        <w:rPr>
          <w:rFonts w:ascii="Times New Roman" w:hAnsi="Times New Roman" w:cs="Times New Roman"/>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w:t>
      </w:r>
      <w:r w:rsidRPr="00932FD9">
        <w:rPr>
          <w:rFonts w:ascii="Times New Roman" w:hAnsi="Times New Roman" w:cs="Times New Roman"/>
        </w:rPr>
        <w:lastRenderedPageBreak/>
        <w:t xml:space="preserve">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B267DF" w:rsidRPr="00932FD9" w:rsidRDefault="00B267DF" w:rsidP="00B267DF">
      <w:pPr>
        <w:spacing w:after="0" w:line="240" w:lineRule="auto"/>
        <w:ind w:firstLine="709"/>
        <w:jc w:val="both"/>
        <w:rPr>
          <w:rFonts w:ascii="Times New Roman" w:hAnsi="Times New Roman" w:cs="Times New Roman"/>
          <w:color w:val="000000"/>
          <w:sz w:val="24"/>
          <w:szCs w:val="24"/>
        </w:rPr>
      </w:pPr>
      <w:r w:rsidRPr="00932FD9">
        <w:rPr>
          <w:rFonts w:ascii="Times New Roman" w:hAnsi="Times New Roman" w:cs="Times New Roman"/>
          <w:color w:val="000000"/>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B267DF" w:rsidRPr="00932FD9" w:rsidRDefault="00B267DF" w:rsidP="00B267DF">
      <w:pPr>
        <w:spacing w:after="0" w:line="240" w:lineRule="auto"/>
        <w:ind w:firstLine="709"/>
        <w:jc w:val="both"/>
        <w:rPr>
          <w:rFonts w:ascii="Times New Roman" w:hAnsi="Times New Roman" w:cs="Times New Roman"/>
          <w:color w:val="000000"/>
          <w:sz w:val="24"/>
          <w:szCs w:val="24"/>
        </w:rPr>
      </w:pPr>
      <w:r w:rsidRPr="00932FD9">
        <w:rPr>
          <w:rFonts w:ascii="Times New Roman" w:hAnsi="Times New Roman" w:cs="Times New Roman"/>
          <w:color w:val="000000"/>
          <w:sz w:val="24"/>
          <w:szCs w:val="24"/>
        </w:rPr>
        <w:t>Инструментами динамики образовательных достижений выступают:</w:t>
      </w:r>
    </w:p>
    <w:p w:rsidR="00B267DF" w:rsidRPr="00932FD9" w:rsidRDefault="00B267DF" w:rsidP="007F3079">
      <w:pPr>
        <w:numPr>
          <w:ilvl w:val="0"/>
          <w:numId w:val="4"/>
        </w:numPr>
        <w:suppressAutoHyphens/>
        <w:spacing w:after="0" w:line="240" w:lineRule="auto"/>
        <w:ind w:left="0" w:firstLine="709"/>
        <w:jc w:val="both"/>
        <w:rPr>
          <w:rFonts w:ascii="Times New Roman" w:hAnsi="Times New Roman" w:cs="Times New Roman"/>
          <w:color w:val="000000"/>
          <w:sz w:val="24"/>
          <w:szCs w:val="24"/>
        </w:rPr>
      </w:pPr>
      <w:r w:rsidRPr="00932FD9">
        <w:rPr>
          <w:rFonts w:ascii="Times New Roman" w:hAnsi="Times New Roman" w:cs="Times New Roman"/>
          <w:color w:val="000000"/>
          <w:sz w:val="24"/>
          <w:szCs w:val="24"/>
        </w:rPr>
        <w:t>«Портфолио» («Портфель достижений»);</w:t>
      </w:r>
    </w:p>
    <w:p w:rsidR="00B5557D" w:rsidRPr="006B071A" w:rsidRDefault="00B267DF" w:rsidP="007F3079">
      <w:pPr>
        <w:numPr>
          <w:ilvl w:val="0"/>
          <w:numId w:val="4"/>
        </w:numPr>
        <w:suppressAutoHyphens/>
        <w:spacing w:after="0" w:line="240" w:lineRule="auto"/>
        <w:ind w:left="0" w:firstLine="709"/>
        <w:jc w:val="both"/>
        <w:rPr>
          <w:rFonts w:ascii="Times New Roman" w:hAnsi="Times New Roman" w:cs="Times New Roman"/>
          <w:color w:val="000000"/>
          <w:sz w:val="24"/>
          <w:szCs w:val="24"/>
        </w:rPr>
      </w:pPr>
      <w:r w:rsidRPr="00932FD9">
        <w:rPr>
          <w:rFonts w:ascii="Times New Roman" w:hAnsi="Times New Roman" w:cs="Times New Roman"/>
          <w:color w:val="000000"/>
          <w:sz w:val="24"/>
          <w:szCs w:val="24"/>
        </w:rPr>
        <w:t>Внутришкольный мониторинг (оценочные листы, классные журналы, дневники учащихся и другие формы накопительной системы оценки).</w:t>
      </w:r>
    </w:p>
    <w:p w:rsidR="006A6657" w:rsidRPr="00F14AC6" w:rsidRDefault="006A6657" w:rsidP="006A6657">
      <w:pPr>
        <w:spacing w:after="0" w:line="240" w:lineRule="auto"/>
        <w:ind w:firstLine="708"/>
        <w:jc w:val="both"/>
        <w:rPr>
          <w:rFonts w:ascii="Times New Roman" w:hAnsi="Times New Roman" w:cs="Times New Roman"/>
          <w:b/>
          <w:sz w:val="24"/>
          <w:szCs w:val="24"/>
        </w:rPr>
      </w:pPr>
      <w:r w:rsidRPr="00F14AC6">
        <w:rPr>
          <w:rFonts w:ascii="Times New Roman" w:hAnsi="Times New Roman" w:cs="Times New Roman"/>
          <w:b/>
          <w:sz w:val="24"/>
          <w:szCs w:val="24"/>
        </w:rPr>
        <w:t>Особенности оценки предметных результатов</w:t>
      </w:r>
    </w:p>
    <w:p w:rsidR="006B071A" w:rsidRDefault="006B071A" w:rsidP="006A6657">
      <w:pPr>
        <w:spacing w:after="0" w:line="240" w:lineRule="auto"/>
        <w:ind w:firstLine="708"/>
        <w:jc w:val="both"/>
        <w:rPr>
          <w:rFonts w:ascii="Times New Roman" w:hAnsi="Times New Roman" w:cs="Times New Roman"/>
          <w:sz w:val="24"/>
          <w:szCs w:val="24"/>
        </w:rPr>
      </w:pPr>
      <w:r w:rsidRPr="006B071A">
        <w:rPr>
          <w:rFonts w:ascii="Times New Roman" w:hAnsi="Times New Roman" w:cs="Times New Roman"/>
          <w:sz w:val="24"/>
          <w:szCs w:val="24"/>
        </w:rPr>
        <w:t xml:space="preserve">Предметные результаты освоения </w:t>
      </w:r>
      <w:r w:rsidR="00BC6542">
        <w:rPr>
          <w:rFonts w:ascii="Times New Roman" w:hAnsi="Times New Roman" w:cs="Times New Roman"/>
          <w:sz w:val="24"/>
          <w:szCs w:val="24"/>
        </w:rPr>
        <w:t>О</w:t>
      </w:r>
      <w:r w:rsidRPr="006B071A">
        <w:rPr>
          <w:rFonts w:ascii="Times New Roman" w:hAnsi="Times New Roman" w:cs="Times New Roman"/>
          <w:sz w:val="24"/>
          <w:szCs w:val="24"/>
        </w:rPr>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 xml:space="preserve">Формирование предметных </w:t>
      </w:r>
      <w:r w:rsidR="00480F1F">
        <w:rPr>
          <w:rFonts w:ascii="Times New Roman" w:hAnsi="Times New Roman" w:cs="Times New Roman"/>
          <w:sz w:val="24"/>
          <w:szCs w:val="24"/>
        </w:rPr>
        <w:t>результатов обеспечивается каж</w:t>
      </w:r>
      <w:r w:rsidRPr="006A6657">
        <w:rPr>
          <w:rFonts w:ascii="Times New Roman" w:hAnsi="Times New Roman" w:cs="Times New Roman"/>
          <w:sz w:val="24"/>
          <w:szCs w:val="24"/>
        </w:rPr>
        <w:t>дым учебным предметом.</w:t>
      </w:r>
    </w:p>
    <w:p w:rsidR="00095DE6" w:rsidRDefault="00095DE6" w:rsidP="006A6657">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Описание оценки предметных результатов по отдельному учебному предмету включает:</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(письменно), практика);</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график контрольных мероприятий.</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w:t>
      </w:r>
      <w:r>
        <w:rPr>
          <w:rFonts w:ascii="Times New Roman" w:hAnsi="Times New Roman" w:cs="Times New Roman"/>
          <w:sz w:val="24"/>
          <w:szCs w:val="24"/>
        </w:rPr>
        <w:t>ательных достижений обучающихся.</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При текущей оценке оценивается индивидуальное продвижение обучающегося в освоении программы учебного предмета.</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lastRenderedPageBreak/>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095DE6" w:rsidRP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При тематической оценке оценивается уровень достижения тематических планируемых результатов по учебному предмету.</w:t>
      </w:r>
    </w:p>
    <w:p w:rsidR="00095DE6" w:rsidRDefault="00095DE6" w:rsidP="00095DE6">
      <w:pPr>
        <w:spacing w:after="0" w:line="240" w:lineRule="auto"/>
        <w:ind w:firstLine="708"/>
        <w:jc w:val="both"/>
        <w:rPr>
          <w:rFonts w:ascii="Times New Roman" w:hAnsi="Times New Roman" w:cs="Times New Roman"/>
          <w:sz w:val="24"/>
          <w:szCs w:val="24"/>
        </w:rPr>
      </w:pPr>
      <w:r w:rsidRPr="00095DE6">
        <w:rPr>
          <w:rFonts w:ascii="Times New Roman" w:hAnsi="Times New Roman" w:cs="Times New Roman"/>
          <w:sz w:val="24"/>
          <w:szCs w:val="24"/>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95DE6" w:rsidRPr="006A6657" w:rsidRDefault="00095DE6" w:rsidP="00095DE6">
      <w:pPr>
        <w:spacing w:after="0" w:line="240" w:lineRule="auto"/>
        <w:ind w:firstLine="708"/>
        <w:jc w:val="both"/>
        <w:rPr>
          <w:rFonts w:ascii="Times New Roman" w:hAnsi="Times New Roman" w:cs="Times New Roman"/>
          <w:sz w:val="24"/>
          <w:szCs w:val="24"/>
        </w:rPr>
      </w:pP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Для оценки предметных р</w:t>
      </w:r>
      <w:r w:rsidR="00480F1F">
        <w:rPr>
          <w:rFonts w:ascii="Times New Roman" w:hAnsi="Times New Roman" w:cs="Times New Roman"/>
          <w:sz w:val="24"/>
          <w:szCs w:val="24"/>
        </w:rPr>
        <w:t>езультатов предлагаются следую</w:t>
      </w:r>
      <w:r w:rsidRPr="006A6657">
        <w:rPr>
          <w:rFonts w:ascii="Times New Roman" w:hAnsi="Times New Roman" w:cs="Times New Roman"/>
          <w:sz w:val="24"/>
          <w:szCs w:val="24"/>
        </w:rPr>
        <w:t>щие критерии: знание и понимание, пр</w:t>
      </w:r>
      <w:r w:rsidR="00480F1F">
        <w:rPr>
          <w:rFonts w:ascii="Times New Roman" w:hAnsi="Times New Roman" w:cs="Times New Roman"/>
          <w:sz w:val="24"/>
          <w:szCs w:val="24"/>
        </w:rPr>
        <w:t>именение, функцио</w:t>
      </w:r>
      <w:r w:rsidRPr="006A6657">
        <w:rPr>
          <w:rFonts w:ascii="Times New Roman" w:hAnsi="Times New Roman" w:cs="Times New Roman"/>
          <w:sz w:val="24"/>
          <w:szCs w:val="24"/>
        </w:rPr>
        <w:t>нальность.</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Обобщенный критерий «Зн</w:t>
      </w:r>
      <w:r w:rsidR="00480F1F">
        <w:rPr>
          <w:rFonts w:ascii="Times New Roman" w:hAnsi="Times New Roman" w:cs="Times New Roman"/>
          <w:sz w:val="24"/>
          <w:szCs w:val="24"/>
        </w:rPr>
        <w:t>ание и понимание» включает зна</w:t>
      </w:r>
      <w:r w:rsidRPr="006A6657">
        <w:rPr>
          <w:rFonts w:ascii="Times New Roman" w:hAnsi="Times New Roman" w:cs="Times New Roman"/>
          <w:sz w:val="24"/>
          <w:szCs w:val="24"/>
        </w:rPr>
        <w:t>ние и понимание роли изучаем</w:t>
      </w:r>
      <w:r w:rsidR="00480F1F">
        <w:rPr>
          <w:rFonts w:ascii="Times New Roman" w:hAnsi="Times New Roman" w:cs="Times New Roman"/>
          <w:sz w:val="24"/>
          <w:szCs w:val="24"/>
        </w:rPr>
        <w:t>ой области знания/вида деятель</w:t>
      </w:r>
      <w:r w:rsidRPr="006A6657">
        <w:rPr>
          <w:rFonts w:ascii="Times New Roman" w:hAnsi="Times New Roman" w:cs="Times New Roman"/>
          <w:sz w:val="24"/>
          <w:szCs w:val="24"/>
        </w:rPr>
        <w:t>ности в различных контекст</w:t>
      </w:r>
      <w:r w:rsidR="00480F1F">
        <w:rPr>
          <w:rFonts w:ascii="Times New Roman" w:hAnsi="Times New Roman" w:cs="Times New Roman"/>
          <w:sz w:val="24"/>
          <w:szCs w:val="24"/>
        </w:rPr>
        <w:t>ах, знание и понимание термино</w:t>
      </w:r>
      <w:r w:rsidRPr="006A6657">
        <w:rPr>
          <w:rFonts w:ascii="Times New Roman" w:hAnsi="Times New Roman" w:cs="Times New Roman"/>
          <w:sz w:val="24"/>
          <w:szCs w:val="24"/>
        </w:rPr>
        <w:t>логии, понятий и идей, а также процедурных знаний или алгоритмов.</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Обобщенный критерий «Применение» включает:</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—использование изучаемого материала при решении учебных задач/проблем, различающ</w:t>
      </w:r>
      <w:r w:rsidR="00480F1F">
        <w:rPr>
          <w:rFonts w:ascii="Times New Roman" w:hAnsi="Times New Roman" w:cs="Times New Roman"/>
          <w:sz w:val="24"/>
          <w:szCs w:val="24"/>
        </w:rPr>
        <w:t>ихся сложностью предметного со</w:t>
      </w:r>
      <w:r w:rsidRPr="006A6657">
        <w:rPr>
          <w:rFonts w:ascii="Times New Roman" w:hAnsi="Times New Roman" w:cs="Times New Roman"/>
          <w:sz w:val="24"/>
          <w:szCs w:val="24"/>
        </w:rPr>
        <w:t>держания, сочетанием ког</w:t>
      </w:r>
      <w:r w:rsidR="00480F1F">
        <w:rPr>
          <w:rFonts w:ascii="Times New Roman" w:hAnsi="Times New Roman" w:cs="Times New Roman"/>
          <w:sz w:val="24"/>
          <w:szCs w:val="24"/>
        </w:rPr>
        <w:t>нитивных операций и универсаль</w:t>
      </w:r>
      <w:r w:rsidRPr="006A6657">
        <w:rPr>
          <w:rFonts w:ascii="Times New Roman" w:hAnsi="Times New Roman" w:cs="Times New Roman"/>
          <w:sz w:val="24"/>
          <w:szCs w:val="24"/>
        </w:rPr>
        <w:t>ных познавательных действий, степенью проработанности в учебном процессе;</w:t>
      </w:r>
    </w:p>
    <w:p w:rsidR="006A6657" w:rsidRPr="006A6657" w:rsidRDefault="006A6657" w:rsidP="00480F1F">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—использование специфиче</w:t>
      </w:r>
      <w:r w:rsidR="00480F1F">
        <w:rPr>
          <w:rFonts w:ascii="Times New Roman" w:hAnsi="Times New Roman" w:cs="Times New Roman"/>
          <w:sz w:val="24"/>
          <w:szCs w:val="24"/>
        </w:rPr>
        <w:t>ских для предмета способов дей</w:t>
      </w:r>
      <w:r w:rsidRPr="006A6657">
        <w:rPr>
          <w:rFonts w:ascii="Times New Roman" w:hAnsi="Times New Roman" w:cs="Times New Roman"/>
          <w:sz w:val="24"/>
          <w:szCs w:val="24"/>
        </w:rPr>
        <w:t>ствий и видов деятельности по получению нового знания, его интерпретации, прим</w:t>
      </w:r>
      <w:r w:rsidR="00480F1F">
        <w:rPr>
          <w:rFonts w:ascii="Times New Roman" w:hAnsi="Times New Roman" w:cs="Times New Roman"/>
          <w:sz w:val="24"/>
          <w:szCs w:val="24"/>
        </w:rPr>
        <w:t>енению и преобразованию при ре</w:t>
      </w:r>
      <w:r w:rsidRPr="006A6657">
        <w:rPr>
          <w:rFonts w:ascii="Times New Roman" w:hAnsi="Times New Roman" w:cs="Times New Roman"/>
          <w:sz w:val="24"/>
          <w:szCs w:val="24"/>
        </w:rPr>
        <w:t>шении учебных задач/проблем, в том числе в ходе поисковой</w:t>
      </w:r>
      <w:r w:rsidR="00480F1F">
        <w:rPr>
          <w:rFonts w:ascii="Times New Roman" w:hAnsi="Times New Roman" w:cs="Times New Roman"/>
          <w:sz w:val="24"/>
          <w:szCs w:val="24"/>
        </w:rPr>
        <w:t xml:space="preserve"> </w:t>
      </w:r>
      <w:r w:rsidRPr="006A6657">
        <w:rPr>
          <w:rFonts w:ascii="Times New Roman" w:hAnsi="Times New Roman" w:cs="Times New Roman"/>
          <w:sz w:val="24"/>
          <w:szCs w:val="24"/>
        </w:rPr>
        <w:t>деятельности, учебно-исследовательской и учебно-проектной деятельности.</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 xml:space="preserve">Обобщенный критерий </w:t>
      </w:r>
      <w:r w:rsidR="00480F1F">
        <w:rPr>
          <w:rFonts w:ascii="Times New Roman" w:hAnsi="Times New Roman" w:cs="Times New Roman"/>
          <w:sz w:val="24"/>
          <w:szCs w:val="24"/>
        </w:rPr>
        <w:t>«Функциональность» включает ис</w:t>
      </w:r>
      <w:r w:rsidRPr="006A6657">
        <w:rPr>
          <w:rFonts w:ascii="Times New Roman" w:hAnsi="Times New Roman" w:cs="Times New Roman"/>
          <w:sz w:val="24"/>
          <w:szCs w:val="24"/>
        </w:rPr>
        <w:t>пользование  теоретического  материала,  методологического и процедурного знания при решении внеучебных проблем, различающихся сложность</w:t>
      </w:r>
      <w:r w:rsidR="008F0CCF">
        <w:rPr>
          <w:rFonts w:ascii="Times New Roman" w:hAnsi="Times New Roman" w:cs="Times New Roman"/>
          <w:sz w:val="24"/>
          <w:szCs w:val="24"/>
        </w:rPr>
        <w:t>ю предметного содержания, чита</w:t>
      </w:r>
      <w:r w:rsidRPr="006A6657">
        <w:rPr>
          <w:rFonts w:ascii="Times New Roman" w:hAnsi="Times New Roman" w:cs="Times New Roman"/>
          <w:sz w:val="24"/>
          <w:szCs w:val="24"/>
        </w:rPr>
        <w:t>тельских умений, контекста, а также сочетанием когнитивных операций.</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В отличие от оценки способности обучающихся к решению учебно-познавательных и учеб</w:t>
      </w:r>
      <w:r w:rsidR="008F0CCF">
        <w:rPr>
          <w:rFonts w:ascii="Times New Roman" w:hAnsi="Times New Roman" w:cs="Times New Roman"/>
          <w:sz w:val="24"/>
          <w:szCs w:val="24"/>
        </w:rPr>
        <w:t>но-практических задач, основан</w:t>
      </w:r>
      <w:r w:rsidRPr="006A6657">
        <w:rPr>
          <w:rFonts w:ascii="Times New Roman" w:hAnsi="Times New Roman" w:cs="Times New Roman"/>
          <w:sz w:val="24"/>
          <w:szCs w:val="24"/>
        </w:rPr>
        <w:t>ных на изучаемом учебном ма</w:t>
      </w:r>
      <w:r w:rsidR="008F0CCF">
        <w:rPr>
          <w:rFonts w:ascii="Times New Roman" w:hAnsi="Times New Roman" w:cs="Times New Roman"/>
          <w:sz w:val="24"/>
          <w:szCs w:val="24"/>
        </w:rPr>
        <w:t>териале, с использованием кри</w:t>
      </w:r>
      <w:r w:rsidRPr="006A6657">
        <w:rPr>
          <w:rFonts w:ascii="Times New Roman" w:hAnsi="Times New Roman" w:cs="Times New Roman"/>
          <w:sz w:val="24"/>
          <w:szCs w:val="24"/>
        </w:rPr>
        <w:t>териев «знание и понимани</w:t>
      </w:r>
      <w:r w:rsidR="008F0CCF">
        <w:rPr>
          <w:rFonts w:ascii="Times New Roman" w:hAnsi="Times New Roman" w:cs="Times New Roman"/>
          <w:sz w:val="24"/>
          <w:szCs w:val="24"/>
        </w:rPr>
        <w:t>е» и «применение», оценка функ</w:t>
      </w:r>
      <w:r w:rsidRPr="006A6657">
        <w:rPr>
          <w:rFonts w:ascii="Times New Roman" w:hAnsi="Times New Roman" w:cs="Times New Roman"/>
          <w:sz w:val="24"/>
          <w:szCs w:val="24"/>
        </w:rPr>
        <w:t>циональной грамотности направлена на выявление способности обучающихся применять пре</w:t>
      </w:r>
      <w:r w:rsidR="00866726">
        <w:rPr>
          <w:rFonts w:ascii="Times New Roman" w:hAnsi="Times New Roman" w:cs="Times New Roman"/>
          <w:sz w:val="24"/>
          <w:szCs w:val="24"/>
        </w:rPr>
        <w:t>дметные знания и умения во вне</w:t>
      </w:r>
      <w:r w:rsidRPr="006A6657">
        <w:rPr>
          <w:rFonts w:ascii="Times New Roman" w:hAnsi="Times New Roman" w:cs="Times New Roman"/>
          <w:sz w:val="24"/>
          <w:szCs w:val="24"/>
        </w:rPr>
        <w:t>учебной ситуации, в ситуациях, приближенных к реальной жизни.</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При оценке сформированности предметных результатов по критерию «функциональность» разделяют:</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—оценку сформированнос</w:t>
      </w:r>
      <w:r w:rsidR="008F0CCF">
        <w:rPr>
          <w:rFonts w:ascii="Times New Roman" w:hAnsi="Times New Roman" w:cs="Times New Roman"/>
          <w:sz w:val="24"/>
          <w:szCs w:val="24"/>
        </w:rPr>
        <w:t>ти отдельных элементов функцио</w:t>
      </w:r>
      <w:r w:rsidRPr="006A6657">
        <w:rPr>
          <w:rFonts w:ascii="Times New Roman" w:hAnsi="Times New Roman" w:cs="Times New Roman"/>
          <w:sz w:val="24"/>
          <w:szCs w:val="24"/>
        </w:rPr>
        <w:t xml:space="preserve">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w:t>
      </w:r>
      <w:r w:rsidR="008F0CCF">
        <w:rPr>
          <w:rFonts w:ascii="Times New Roman" w:hAnsi="Times New Roman" w:cs="Times New Roman"/>
          <w:sz w:val="24"/>
          <w:szCs w:val="24"/>
        </w:rPr>
        <w:t>явного указания на способ реше</w:t>
      </w:r>
      <w:r w:rsidRPr="006A6657">
        <w:rPr>
          <w:rFonts w:ascii="Times New Roman" w:hAnsi="Times New Roman" w:cs="Times New Roman"/>
          <w:sz w:val="24"/>
          <w:szCs w:val="24"/>
        </w:rPr>
        <w:t>ния; эта оценка осуществ</w:t>
      </w:r>
      <w:r w:rsidR="008F0CCF">
        <w:rPr>
          <w:rFonts w:ascii="Times New Roman" w:hAnsi="Times New Roman" w:cs="Times New Roman"/>
          <w:sz w:val="24"/>
          <w:szCs w:val="24"/>
        </w:rPr>
        <w:t>ляется учителем в рамках форми</w:t>
      </w:r>
      <w:r w:rsidRPr="006A6657">
        <w:rPr>
          <w:rFonts w:ascii="Times New Roman" w:hAnsi="Times New Roman" w:cs="Times New Roman"/>
          <w:sz w:val="24"/>
          <w:szCs w:val="24"/>
        </w:rPr>
        <w:t>рующего оценивания по предложенным критериям;</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—оценку сформированности о</w:t>
      </w:r>
      <w:r w:rsidR="008F0CCF">
        <w:rPr>
          <w:rFonts w:ascii="Times New Roman" w:hAnsi="Times New Roman" w:cs="Times New Roman"/>
          <w:sz w:val="24"/>
          <w:szCs w:val="24"/>
        </w:rPr>
        <w:t>тдельных элементов функцио</w:t>
      </w:r>
      <w:r w:rsidRPr="006A6657">
        <w:rPr>
          <w:rFonts w:ascii="Times New Roman" w:hAnsi="Times New Roman" w:cs="Times New Roman"/>
          <w:sz w:val="24"/>
          <w:szCs w:val="24"/>
        </w:rPr>
        <w:t>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w:t>
      </w:r>
      <w:r w:rsidR="008F0CCF">
        <w:rPr>
          <w:rFonts w:ascii="Times New Roman" w:hAnsi="Times New Roman" w:cs="Times New Roman"/>
          <w:sz w:val="24"/>
          <w:szCs w:val="24"/>
        </w:rPr>
        <w:t>ляется учителем в рамках форми</w:t>
      </w:r>
      <w:r w:rsidRPr="006A6657">
        <w:rPr>
          <w:rFonts w:ascii="Times New Roman" w:hAnsi="Times New Roman" w:cs="Times New Roman"/>
          <w:sz w:val="24"/>
          <w:szCs w:val="24"/>
        </w:rPr>
        <w:t>рующего оценивания по предложенным критериям;</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—оценку сформированности</w:t>
      </w:r>
      <w:r w:rsidR="008F0CCF">
        <w:rPr>
          <w:rFonts w:ascii="Times New Roman" w:hAnsi="Times New Roman" w:cs="Times New Roman"/>
          <w:sz w:val="24"/>
          <w:szCs w:val="24"/>
        </w:rPr>
        <w:t xml:space="preserve"> собственно функциональной гра</w:t>
      </w:r>
      <w:r w:rsidRPr="006A6657">
        <w:rPr>
          <w:rFonts w:ascii="Times New Roman" w:hAnsi="Times New Roman" w:cs="Times New Roman"/>
          <w:sz w:val="24"/>
          <w:szCs w:val="24"/>
        </w:rPr>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w:t>
      </w:r>
      <w:r w:rsidR="008F0CCF">
        <w:rPr>
          <w:rFonts w:ascii="Times New Roman" w:hAnsi="Times New Roman" w:cs="Times New Roman"/>
          <w:sz w:val="24"/>
          <w:szCs w:val="24"/>
        </w:rPr>
        <w:t>ереноса) знаний и умений, сфор</w:t>
      </w:r>
      <w:r w:rsidRPr="006A6657">
        <w:rPr>
          <w:rFonts w:ascii="Times New Roman" w:hAnsi="Times New Roman" w:cs="Times New Roman"/>
          <w:sz w:val="24"/>
          <w:szCs w:val="24"/>
        </w:rPr>
        <w:t xml:space="preserve">мированных на </w:t>
      </w:r>
      <w:r w:rsidRPr="006A6657">
        <w:rPr>
          <w:rFonts w:ascii="Times New Roman" w:hAnsi="Times New Roman" w:cs="Times New Roman"/>
          <w:sz w:val="24"/>
          <w:szCs w:val="24"/>
        </w:rPr>
        <w:lastRenderedPageBreak/>
        <w:t>отдельных</w:t>
      </w:r>
      <w:r w:rsidR="008F0CCF">
        <w:rPr>
          <w:rFonts w:ascii="Times New Roman" w:hAnsi="Times New Roman" w:cs="Times New Roman"/>
          <w:sz w:val="24"/>
          <w:szCs w:val="24"/>
        </w:rPr>
        <w:t xml:space="preserve"> предметах, при решении различ</w:t>
      </w:r>
      <w:r w:rsidRPr="006A6657">
        <w:rPr>
          <w:rFonts w:ascii="Times New Roman" w:hAnsi="Times New Roman" w:cs="Times New Roman"/>
          <w:sz w:val="24"/>
          <w:szCs w:val="24"/>
        </w:rPr>
        <w:t>ных задач. Эти процедуры целесообразно проводить в рамках внутришкольного мониторинга.</w:t>
      </w:r>
    </w:p>
    <w:p w:rsidR="006A6657" w:rsidRPr="006A6657" w:rsidRDefault="006A6657" w:rsidP="008F0CCF">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Оценка предметных результатов ведется каждым учителем в ходе процедур текущего, тематического, промежуточного</w:t>
      </w:r>
      <w:r w:rsidR="008F0CCF">
        <w:rPr>
          <w:rFonts w:ascii="Times New Roman" w:hAnsi="Times New Roman" w:cs="Times New Roman"/>
          <w:sz w:val="24"/>
          <w:szCs w:val="24"/>
        </w:rPr>
        <w:t xml:space="preserve"> </w:t>
      </w:r>
      <w:r w:rsidRPr="006A6657">
        <w:rPr>
          <w:rFonts w:ascii="Times New Roman" w:hAnsi="Times New Roman" w:cs="Times New Roman"/>
          <w:sz w:val="24"/>
          <w:szCs w:val="24"/>
        </w:rPr>
        <w:t>и итогового контроля, а так</w:t>
      </w:r>
      <w:r w:rsidR="004A59E3">
        <w:rPr>
          <w:rFonts w:ascii="Times New Roman" w:hAnsi="Times New Roman" w:cs="Times New Roman"/>
          <w:sz w:val="24"/>
          <w:szCs w:val="24"/>
        </w:rPr>
        <w:t xml:space="preserve">же администрацией МАОУ СОШ №31 </w:t>
      </w:r>
      <w:r w:rsidRPr="006A6657">
        <w:rPr>
          <w:rFonts w:ascii="Times New Roman" w:hAnsi="Times New Roman" w:cs="Times New Roman"/>
          <w:sz w:val="24"/>
          <w:szCs w:val="24"/>
        </w:rPr>
        <w:t xml:space="preserve"> в ходе внутришкольного мониторинга.</w:t>
      </w:r>
    </w:p>
    <w:p w:rsidR="006A6657" w:rsidRPr="00F14AC6" w:rsidRDefault="00095DE6" w:rsidP="00F14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1.3.4</w:t>
      </w:r>
      <w:r w:rsidR="006A6657" w:rsidRPr="00F14AC6">
        <w:rPr>
          <w:rFonts w:ascii="Times New Roman" w:hAnsi="Times New Roman" w:cs="Times New Roman"/>
          <w:b/>
          <w:sz w:val="24"/>
          <w:szCs w:val="24"/>
        </w:rPr>
        <w:t>. Организация и содержание оценочных процедур</w:t>
      </w:r>
    </w:p>
    <w:p w:rsidR="00036FCC"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B8362E" w:rsidRDefault="00B8362E" w:rsidP="00B8362E">
      <w:pPr>
        <w:spacing w:after="0" w:line="240" w:lineRule="auto"/>
        <w:ind w:firstLine="708"/>
        <w:jc w:val="both"/>
        <w:rPr>
          <w:rFonts w:ascii="Times New Roman" w:hAnsi="Times New Roman" w:cs="Times New Roman"/>
          <w:sz w:val="24"/>
          <w:szCs w:val="24"/>
        </w:rPr>
      </w:pPr>
      <w:r w:rsidRPr="00B8362E">
        <w:rPr>
          <w:rFonts w:ascii="Times New Roman" w:hAnsi="Times New Roman" w:cs="Times New Roman"/>
          <w:sz w:val="24"/>
          <w:szCs w:val="24"/>
        </w:rPr>
        <w:t>Стартовая диагностика</w:t>
      </w:r>
      <w:r w:rsidRPr="006A6657">
        <w:rPr>
          <w:rFonts w:ascii="Times New Roman" w:hAnsi="Times New Roman" w:cs="Times New Roman"/>
          <w:sz w:val="24"/>
          <w:szCs w:val="24"/>
        </w:rPr>
        <w:t xml:space="preserve"> пре</w:t>
      </w:r>
      <w:r>
        <w:rPr>
          <w:rFonts w:ascii="Times New Roman" w:hAnsi="Times New Roman" w:cs="Times New Roman"/>
          <w:sz w:val="24"/>
          <w:szCs w:val="24"/>
        </w:rPr>
        <w:t>дставляет собой процедуру оцен</w:t>
      </w:r>
      <w:r w:rsidRPr="006A6657">
        <w:rPr>
          <w:rFonts w:ascii="Times New Roman" w:hAnsi="Times New Roman" w:cs="Times New Roman"/>
          <w:sz w:val="24"/>
          <w:szCs w:val="24"/>
        </w:rPr>
        <w:t xml:space="preserve">ки готовности к обучению на </w:t>
      </w:r>
      <w:r>
        <w:rPr>
          <w:rFonts w:ascii="Times New Roman" w:hAnsi="Times New Roman" w:cs="Times New Roman"/>
          <w:sz w:val="24"/>
          <w:szCs w:val="24"/>
        </w:rPr>
        <w:t>данном уровне образования. Про</w:t>
      </w:r>
      <w:r w:rsidRPr="006A6657">
        <w:rPr>
          <w:rFonts w:ascii="Times New Roman" w:hAnsi="Times New Roman" w:cs="Times New Roman"/>
          <w:sz w:val="24"/>
          <w:szCs w:val="24"/>
        </w:rPr>
        <w:t>водится администра</w:t>
      </w:r>
      <w:r>
        <w:rPr>
          <w:rFonts w:ascii="Times New Roman" w:hAnsi="Times New Roman" w:cs="Times New Roman"/>
          <w:sz w:val="24"/>
          <w:szCs w:val="24"/>
        </w:rPr>
        <w:t>цией МАОУ СОШ №3</w:t>
      </w:r>
      <w:r w:rsidR="00F24928">
        <w:rPr>
          <w:rFonts w:ascii="Times New Roman" w:hAnsi="Times New Roman" w:cs="Times New Roman"/>
          <w:sz w:val="24"/>
          <w:szCs w:val="24"/>
        </w:rPr>
        <w:t>1</w:t>
      </w:r>
      <w:r>
        <w:rPr>
          <w:rFonts w:ascii="Times New Roman" w:hAnsi="Times New Roman" w:cs="Times New Roman"/>
          <w:sz w:val="24"/>
          <w:szCs w:val="24"/>
        </w:rPr>
        <w:t xml:space="preserve"> в нача</w:t>
      </w:r>
      <w:r w:rsidRPr="006A6657">
        <w:rPr>
          <w:rFonts w:ascii="Times New Roman" w:hAnsi="Times New Roman" w:cs="Times New Roman"/>
          <w:sz w:val="24"/>
          <w:szCs w:val="24"/>
        </w:rPr>
        <w:t xml:space="preserve">ле 5 класса и выступает как основа (точка отсчета) для оценки динамики образовательных </w:t>
      </w:r>
      <w:r>
        <w:rPr>
          <w:rFonts w:ascii="Times New Roman" w:hAnsi="Times New Roman" w:cs="Times New Roman"/>
          <w:sz w:val="24"/>
          <w:szCs w:val="24"/>
        </w:rPr>
        <w:t>достижений. Объектом оценки яв</w:t>
      </w:r>
      <w:r w:rsidRPr="006A6657">
        <w:rPr>
          <w:rFonts w:ascii="Times New Roman" w:hAnsi="Times New Roman" w:cs="Times New Roman"/>
          <w:sz w:val="24"/>
          <w:szCs w:val="24"/>
        </w:rPr>
        <w:t>ляются: структура мотиваци</w:t>
      </w:r>
      <w:r>
        <w:rPr>
          <w:rFonts w:ascii="Times New Roman" w:hAnsi="Times New Roman" w:cs="Times New Roman"/>
          <w:sz w:val="24"/>
          <w:szCs w:val="24"/>
        </w:rPr>
        <w:t>и, сформированность учебной де</w:t>
      </w:r>
      <w:r w:rsidRPr="006A6657">
        <w:rPr>
          <w:rFonts w:ascii="Times New Roman" w:hAnsi="Times New Roman" w:cs="Times New Roman"/>
          <w:sz w:val="24"/>
          <w:szCs w:val="24"/>
        </w:rPr>
        <w:t>ятельности, владение универсальными и специфическими для основных учебных предметов познавательными средствами, в том числе: средствами раб</w:t>
      </w:r>
      <w:r>
        <w:rPr>
          <w:rFonts w:ascii="Times New Roman" w:hAnsi="Times New Roman" w:cs="Times New Roman"/>
          <w:sz w:val="24"/>
          <w:szCs w:val="24"/>
        </w:rPr>
        <w:t>оты с информацией, знаково-сим</w:t>
      </w:r>
      <w:r w:rsidRPr="006A6657">
        <w:rPr>
          <w:rFonts w:ascii="Times New Roman" w:hAnsi="Times New Roman" w:cs="Times New Roman"/>
          <w:sz w:val="24"/>
          <w:szCs w:val="24"/>
        </w:rPr>
        <w:t>волическими средствами, логическими операциями. Стартовая диагностика может проводиться также учителями с целью оценки готовности к изуче</w:t>
      </w:r>
      <w:r>
        <w:rPr>
          <w:rFonts w:ascii="Times New Roman" w:hAnsi="Times New Roman" w:cs="Times New Roman"/>
          <w:sz w:val="24"/>
          <w:szCs w:val="24"/>
        </w:rPr>
        <w:t>нию отдельных предметов (разде</w:t>
      </w:r>
      <w:r w:rsidRPr="006A6657">
        <w:rPr>
          <w:rFonts w:ascii="Times New Roman" w:hAnsi="Times New Roman" w:cs="Times New Roman"/>
          <w:sz w:val="24"/>
          <w:szCs w:val="24"/>
        </w:rPr>
        <w:t>лов). Результаты стартовой диагностики являются основанием для корректировки учебных программ и инди</w:t>
      </w:r>
      <w:r>
        <w:rPr>
          <w:rFonts w:ascii="Times New Roman" w:hAnsi="Times New Roman" w:cs="Times New Roman"/>
          <w:sz w:val="24"/>
          <w:szCs w:val="24"/>
        </w:rPr>
        <w:t>видуализации учебного процесса.</w:t>
      </w:r>
    </w:p>
    <w:p w:rsidR="00B8362E" w:rsidRPr="006A6657" w:rsidRDefault="00B8362E" w:rsidP="00B8362E">
      <w:pPr>
        <w:spacing w:after="0" w:line="240" w:lineRule="auto"/>
        <w:ind w:firstLine="708"/>
        <w:jc w:val="both"/>
        <w:rPr>
          <w:rFonts w:ascii="Times New Roman" w:hAnsi="Times New Roman" w:cs="Times New Roman"/>
          <w:sz w:val="24"/>
          <w:szCs w:val="24"/>
        </w:rPr>
      </w:pPr>
      <w:r w:rsidRPr="00B8362E">
        <w:rPr>
          <w:rFonts w:ascii="Times New Roman" w:hAnsi="Times New Roman" w:cs="Times New Roman"/>
          <w:sz w:val="24"/>
          <w:szCs w:val="24"/>
        </w:rPr>
        <w:t>Текущая оценка</w:t>
      </w:r>
      <w:r w:rsidRPr="006A6657">
        <w:rPr>
          <w:rFonts w:ascii="Times New Roman" w:hAnsi="Times New Roman" w:cs="Times New Roman"/>
          <w:sz w:val="24"/>
          <w:szCs w:val="24"/>
        </w:rPr>
        <w:t xml:space="preserve"> представля</w:t>
      </w:r>
      <w:r>
        <w:rPr>
          <w:rFonts w:ascii="Times New Roman" w:hAnsi="Times New Roman" w:cs="Times New Roman"/>
          <w:sz w:val="24"/>
          <w:szCs w:val="24"/>
        </w:rPr>
        <w:t>ет собой процедуру оценки инди</w:t>
      </w:r>
      <w:r w:rsidRPr="006A6657">
        <w:rPr>
          <w:rFonts w:ascii="Times New Roman" w:hAnsi="Times New Roman" w:cs="Times New Roman"/>
          <w:sz w:val="24"/>
          <w:szCs w:val="24"/>
        </w:rPr>
        <w:t>видуального продвижения в освоении программы учебного предмета. Текущая оценка мо</w:t>
      </w:r>
      <w:r>
        <w:rPr>
          <w:rFonts w:ascii="Times New Roman" w:hAnsi="Times New Roman" w:cs="Times New Roman"/>
          <w:sz w:val="24"/>
          <w:szCs w:val="24"/>
        </w:rPr>
        <w:t>жет быть формирующей, т.е. под</w:t>
      </w:r>
      <w:r w:rsidRPr="006A6657">
        <w:rPr>
          <w:rFonts w:ascii="Times New Roman" w:hAnsi="Times New Roman" w:cs="Times New Roman"/>
          <w:sz w:val="24"/>
          <w:szCs w:val="24"/>
        </w:rPr>
        <w:t>держивающей и направляю</w:t>
      </w:r>
      <w:r>
        <w:rPr>
          <w:rFonts w:ascii="Times New Roman" w:hAnsi="Times New Roman" w:cs="Times New Roman"/>
          <w:sz w:val="24"/>
          <w:szCs w:val="24"/>
        </w:rPr>
        <w:t>щей усилия учащегося, и диагно</w:t>
      </w:r>
      <w:r w:rsidRPr="006A6657">
        <w:rPr>
          <w:rFonts w:ascii="Times New Roman" w:hAnsi="Times New Roman" w:cs="Times New Roman"/>
          <w:sz w:val="24"/>
          <w:szCs w:val="24"/>
        </w:rPr>
        <w:t>стической, способствующей выявлению и осознанию учителем и учащимся существующих проблем в обучении. Объектом</w:t>
      </w:r>
      <w:r>
        <w:rPr>
          <w:rFonts w:ascii="Times New Roman" w:hAnsi="Times New Roman" w:cs="Times New Roman"/>
          <w:sz w:val="24"/>
          <w:szCs w:val="24"/>
        </w:rPr>
        <w:t xml:space="preserve"> те</w:t>
      </w:r>
      <w:r w:rsidRPr="006A6657">
        <w:rPr>
          <w:rFonts w:ascii="Times New Roman" w:hAnsi="Times New Roman" w:cs="Times New Roman"/>
          <w:sz w:val="24"/>
          <w:szCs w:val="24"/>
        </w:rPr>
        <w:t>кущей оценки являются тем</w:t>
      </w:r>
      <w:r>
        <w:rPr>
          <w:rFonts w:ascii="Times New Roman" w:hAnsi="Times New Roman" w:cs="Times New Roman"/>
          <w:sz w:val="24"/>
          <w:szCs w:val="24"/>
        </w:rPr>
        <w:t>атические планируемые результа</w:t>
      </w:r>
      <w:r w:rsidRPr="006A6657">
        <w:rPr>
          <w:rFonts w:ascii="Times New Roman" w:hAnsi="Times New Roman" w:cs="Times New Roman"/>
          <w:sz w:val="24"/>
          <w:szCs w:val="24"/>
        </w:rPr>
        <w:t>ты, этапы освоения которых зафиксированы в тематическом планировании. В текущей оценке используется весь арсенал форм и методов проверки (ус</w:t>
      </w:r>
      <w:r>
        <w:rPr>
          <w:rFonts w:ascii="Times New Roman" w:hAnsi="Times New Roman" w:cs="Times New Roman"/>
          <w:sz w:val="24"/>
          <w:szCs w:val="24"/>
        </w:rPr>
        <w:t>тные и письменные опросы, прак</w:t>
      </w:r>
      <w:r w:rsidRPr="006A6657">
        <w:rPr>
          <w:rFonts w:ascii="Times New Roman" w:hAnsi="Times New Roman" w:cs="Times New Roman"/>
          <w:sz w:val="24"/>
          <w:szCs w:val="24"/>
        </w:rPr>
        <w:t>тические работы, творчески</w:t>
      </w:r>
      <w:r>
        <w:rPr>
          <w:rFonts w:ascii="Times New Roman" w:hAnsi="Times New Roman" w:cs="Times New Roman"/>
          <w:sz w:val="24"/>
          <w:szCs w:val="24"/>
        </w:rPr>
        <w:t>е работы, индивидуальные и груп</w:t>
      </w:r>
      <w:r w:rsidRPr="006A6657">
        <w:rPr>
          <w:rFonts w:ascii="Times New Roman" w:hAnsi="Times New Roman" w:cs="Times New Roman"/>
          <w:sz w:val="24"/>
          <w:szCs w:val="24"/>
        </w:rPr>
        <w:t>повые формы, само- и взаи</w:t>
      </w:r>
      <w:r>
        <w:rPr>
          <w:rFonts w:ascii="Times New Roman" w:hAnsi="Times New Roman" w:cs="Times New Roman"/>
          <w:sz w:val="24"/>
          <w:szCs w:val="24"/>
        </w:rPr>
        <w:t>мооценка, рефлексия, листы про</w:t>
      </w:r>
      <w:r w:rsidRPr="006A6657">
        <w:rPr>
          <w:rFonts w:ascii="Times New Roman" w:hAnsi="Times New Roman" w:cs="Times New Roman"/>
          <w:sz w:val="24"/>
          <w:szCs w:val="24"/>
        </w:rPr>
        <w:t>движения и др.) с учетом особенностей учебного предмета и особенностей контрольно-оцен</w:t>
      </w:r>
      <w:r>
        <w:rPr>
          <w:rFonts w:ascii="Times New Roman" w:hAnsi="Times New Roman" w:cs="Times New Roman"/>
          <w:sz w:val="24"/>
          <w:szCs w:val="24"/>
        </w:rPr>
        <w:t>очной деятельности учителя. Ре</w:t>
      </w:r>
      <w:r w:rsidRPr="006A6657">
        <w:rPr>
          <w:rFonts w:ascii="Times New Roman" w:hAnsi="Times New Roman" w:cs="Times New Roman"/>
          <w:sz w:val="24"/>
          <w:szCs w:val="24"/>
        </w:rPr>
        <w:t>зультаты текущей оценки яв</w:t>
      </w:r>
      <w:r>
        <w:rPr>
          <w:rFonts w:ascii="Times New Roman" w:hAnsi="Times New Roman" w:cs="Times New Roman"/>
          <w:sz w:val="24"/>
          <w:szCs w:val="24"/>
        </w:rPr>
        <w:t>ляются основой для индивидуали</w:t>
      </w:r>
      <w:r w:rsidRPr="006A6657">
        <w:rPr>
          <w:rFonts w:ascii="Times New Roman" w:hAnsi="Times New Roman" w:cs="Times New Roman"/>
          <w:sz w:val="24"/>
          <w:szCs w:val="24"/>
        </w:rPr>
        <w:t xml:space="preserve">зации учебного процесса; при </w:t>
      </w:r>
      <w:r>
        <w:rPr>
          <w:rFonts w:ascii="Times New Roman" w:hAnsi="Times New Roman" w:cs="Times New Roman"/>
          <w:sz w:val="24"/>
          <w:szCs w:val="24"/>
        </w:rPr>
        <w:t>этом отдельные результаты, сви</w:t>
      </w:r>
      <w:r w:rsidRPr="006A6657">
        <w:rPr>
          <w:rFonts w:ascii="Times New Roman" w:hAnsi="Times New Roman" w:cs="Times New Roman"/>
          <w:sz w:val="24"/>
          <w:szCs w:val="24"/>
        </w:rPr>
        <w:t>детельствующие об успешности обучения и достижении тематических результатов в бо</w:t>
      </w:r>
      <w:r>
        <w:rPr>
          <w:rFonts w:ascii="Times New Roman" w:hAnsi="Times New Roman" w:cs="Times New Roman"/>
          <w:sz w:val="24"/>
          <w:szCs w:val="24"/>
        </w:rPr>
        <w:t>лее сжатые (по сравнению с пла</w:t>
      </w:r>
      <w:r w:rsidRPr="006A6657">
        <w:rPr>
          <w:rFonts w:ascii="Times New Roman" w:hAnsi="Times New Roman" w:cs="Times New Roman"/>
          <w:sz w:val="24"/>
          <w:szCs w:val="24"/>
        </w:rPr>
        <w:t>нируемыми учителем) сроки,</w:t>
      </w:r>
      <w:r>
        <w:rPr>
          <w:rFonts w:ascii="Times New Roman" w:hAnsi="Times New Roman" w:cs="Times New Roman"/>
          <w:sz w:val="24"/>
          <w:szCs w:val="24"/>
        </w:rPr>
        <w:t xml:space="preserve"> могут включаться в систему на</w:t>
      </w:r>
      <w:r w:rsidRPr="006A6657">
        <w:rPr>
          <w:rFonts w:ascii="Times New Roman" w:hAnsi="Times New Roman" w:cs="Times New Roman"/>
          <w:sz w:val="24"/>
          <w:szCs w:val="24"/>
        </w:rPr>
        <w:t>копленной оценки и служить основанием, например,</w:t>
      </w:r>
      <w:r>
        <w:rPr>
          <w:rFonts w:ascii="Times New Roman" w:hAnsi="Times New Roman" w:cs="Times New Roman"/>
          <w:sz w:val="24"/>
          <w:szCs w:val="24"/>
        </w:rPr>
        <w:t xml:space="preserve"> для осво</w:t>
      </w:r>
      <w:r w:rsidRPr="006A6657">
        <w:rPr>
          <w:rFonts w:ascii="Times New Roman" w:hAnsi="Times New Roman" w:cs="Times New Roman"/>
          <w:sz w:val="24"/>
          <w:szCs w:val="24"/>
        </w:rPr>
        <w:t xml:space="preserve">бождения ученика от необходимости выполнять </w:t>
      </w:r>
      <w:r>
        <w:rPr>
          <w:rFonts w:ascii="Times New Roman" w:hAnsi="Times New Roman" w:cs="Times New Roman"/>
          <w:sz w:val="24"/>
          <w:szCs w:val="24"/>
        </w:rPr>
        <w:t>тематическую проверочную работу</w:t>
      </w:r>
      <w:r w:rsidRPr="006A6657">
        <w:rPr>
          <w:rFonts w:ascii="Times New Roman" w:hAnsi="Times New Roman" w:cs="Times New Roman"/>
          <w:sz w:val="24"/>
          <w:szCs w:val="24"/>
        </w:rPr>
        <w:t>.</w:t>
      </w:r>
    </w:p>
    <w:p w:rsidR="00B8362E" w:rsidRPr="00B8362E" w:rsidRDefault="00B8362E" w:rsidP="00B8362E">
      <w:pPr>
        <w:spacing w:after="0" w:line="240" w:lineRule="auto"/>
        <w:ind w:firstLine="708"/>
        <w:jc w:val="both"/>
        <w:rPr>
          <w:rFonts w:ascii="Times New Roman" w:hAnsi="Times New Roman" w:cs="Times New Roman"/>
          <w:sz w:val="24"/>
          <w:szCs w:val="24"/>
        </w:rPr>
      </w:pPr>
      <w:r w:rsidRPr="00B8362E">
        <w:rPr>
          <w:rFonts w:ascii="Times New Roman" w:hAnsi="Times New Roman" w:cs="Times New Roman"/>
          <w:sz w:val="24"/>
          <w:szCs w:val="24"/>
        </w:rPr>
        <w:t>Тематическая оценка</w:t>
      </w:r>
      <w:r w:rsidRPr="006A6657">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w:t>
      </w:r>
      <w:r>
        <w:rPr>
          <w:rFonts w:ascii="Times New Roman" w:hAnsi="Times New Roman" w:cs="Times New Roman"/>
          <w:sz w:val="24"/>
          <w:szCs w:val="24"/>
        </w:rPr>
        <w:t>ком</w:t>
      </w:r>
      <w:r w:rsidRPr="006A6657">
        <w:rPr>
          <w:rFonts w:ascii="Times New Roman" w:hAnsi="Times New Roman" w:cs="Times New Roman"/>
          <w:sz w:val="24"/>
          <w:szCs w:val="24"/>
        </w:rPr>
        <w:t>плектах, рекомендованных Министерством просвещения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w:t>
      </w:r>
      <w:r>
        <w:rPr>
          <w:rFonts w:ascii="Times New Roman" w:hAnsi="Times New Roman" w:cs="Times New Roman"/>
          <w:sz w:val="24"/>
          <w:szCs w:val="24"/>
        </w:rPr>
        <w:t>зультатов и каждого из них. Ре</w:t>
      </w:r>
      <w:r w:rsidRPr="006A6657">
        <w:rPr>
          <w:rFonts w:ascii="Times New Roman" w:hAnsi="Times New Roman" w:cs="Times New Roman"/>
          <w:sz w:val="24"/>
          <w:szCs w:val="24"/>
        </w:rPr>
        <w:t>зультаты тематической оценки являются основанием</w:t>
      </w:r>
      <w:r>
        <w:rPr>
          <w:rFonts w:ascii="Times New Roman" w:hAnsi="Times New Roman" w:cs="Times New Roman"/>
          <w:sz w:val="24"/>
          <w:szCs w:val="24"/>
        </w:rPr>
        <w:t xml:space="preserve"> для кор</w:t>
      </w:r>
      <w:r w:rsidRPr="006A6657">
        <w:rPr>
          <w:rFonts w:ascii="Times New Roman" w:hAnsi="Times New Roman" w:cs="Times New Roman"/>
          <w:sz w:val="24"/>
          <w:szCs w:val="24"/>
        </w:rPr>
        <w:t>рекции учебного п</w:t>
      </w:r>
      <w:r>
        <w:rPr>
          <w:rFonts w:ascii="Times New Roman" w:hAnsi="Times New Roman" w:cs="Times New Roman"/>
          <w:sz w:val="24"/>
          <w:szCs w:val="24"/>
        </w:rPr>
        <w:t>роцесса и его индивидуализации.</w:t>
      </w:r>
    </w:p>
    <w:p w:rsidR="00B8362E" w:rsidRPr="006A6657" w:rsidRDefault="00B8362E" w:rsidP="00B8362E">
      <w:pPr>
        <w:spacing w:after="0" w:line="240" w:lineRule="auto"/>
        <w:ind w:firstLine="708"/>
        <w:jc w:val="both"/>
        <w:rPr>
          <w:rFonts w:ascii="Times New Roman" w:hAnsi="Times New Roman" w:cs="Times New Roman"/>
          <w:sz w:val="24"/>
          <w:szCs w:val="24"/>
        </w:rPr>
      </w:pPr>
      <w:r w:rsidRPr="00B8362E">
        <w:rPr>
          <w:rFonts w:ascii="Times New Roman" w:hAnsi="Times New Roman" w:cs="Times New Roman"/>
          <w:sz w:val="24"/>
          <w:szCs w:val="24"/>
        </w:rPr>
        <w:t>Внутришкольный мониторинг</w:t>
      </w:r>
      <w:r w:rsidRPr="00E90267">
        <w:rPr>
          <w:rFonts w:ascii="Times New Roman" w:hAnsi="Times New Roman" w:cs="Times New Roman"/>
          <w:b/>
          <w:sz w:val="24"/>
          <w:szCs w:val="24"/>
        </w:rPr>
        <w:t xml:space="preserve"> </w:t>
      </w:r>
      <w:r>
        <w:rPr>
          <w:rFonts w:ascii="Times New Roman" w:hAnsi="Times New Roman" w:cs="Times New Roman"/>
          <w:sz w:val="24"/>
          <w:szCs w:val="24"/>
        </w:rPr>
        <w:t>представляет собой процеду</w:t>
      </w:r>
      <w:r w:rsidRPr="006A6657">
        <w:rPr>
          <w:rFonts w:ascii="Times New Roman" w:hAnsi="Times New Roman" w:cs="Times New Roman"/>
          <w:sz w:val="24"/>
          <w:szCs w:val="24"/>
        </w:rPr>
        <w:t>ры:</w:t>
      </w:r>
    </w:p>
    <w:p w:rsidR="00B8362E" w:rsidRPr="006A6657" w:rsidRDefault="00B8362E" w:rsidP="00B836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6657">
        <w:rPr>
          <w:rFonts w:ascii="Times New Roman" w:hAnsi="Times New Roman" w:cs="Times New Roman"/>
          <w:sz w:val="24"/>
          <w:szCs w:val="24"/>
        </w:rPr>
        <w:t>оценки уровня достижения предметных и метапредметных результатов;</w:t>
      </w:r>
    </w:p>
    <w:p w:rsidR="00B8362E" w:rsidRPr="006A6657" w:rsidRDefault="00B8362E" w:rsidP="00B836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6657">
        <w:rPr>
          <w:rFonts w:ascii="Times New Roman" w:hAnsi="Times New Roman" w:cs="Times New Roman"/>
          <w:sz w:val="24"/>
          <w:szCs w:val="24"/>
        </w:rPr>
        <w:t>оценки уровня функциональной грамотности;</w:t>
      </w:r>
    </w:p>
    <w:p w:rsidR="00B8362E" w:rsidRPr="00B8362E" w:rsidRDefault="00B8362E" w:rsidP="00B836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6657">
        <w:rPr>
          <w:rFonts w:ascii="Times New Roman" w:hAnsi="Times New Roman" w:cs="Times New Roman"/>
          <w:sz w:val="24"/>
          <w:szCs w:val="24"/>
        </w:rPr>
        <w:t>оценки уровня профессиональ</w:t>
      </w:r>
      <w:r>
        <w:rPr>
          <w:rFonts w:ascii="Times New Roman" w:hAnsi="Times New Roman" w:cs="Times New Roman"/>
          <w:sz w:val="24"/>
          <w:szCs w:val="24"/>
        </w:rPr>
        <w:t>ного мастерства учителя, осу</w:t>
      </w:r>
      <w:r w:rsidRPr="006A6657">
        <w:rPr>
          <w:rFonts w:ascii="Times New Roman" w:hAnsi="Times New Roman" w:cs="Times New Roman"/>
          <w:sz w:val="24"/>
          <w:szCs w:val="24"/>
        </w:rPr>
        <w:t>ществляемого на основе а</w:t>
      </w:r>
      <w:r>
        <w:rPr>
          <w:rFonts w:ascii="Times New Roman" w:hAnsi="Times New Roman" w:cs="Times New Roman"/>
          <w:sz w:val="24"/>
          <w:szCs w:val="24"/>
        </w:rPr>
        <w:t>дминистративных проверочных ра</w:t>
      </w:r>
      <w:r w:rsidRPr="006A6657">
        <w:rPr>
          <w:rFonts w:ascii="Times New Roman" w:hAnsi="Times New Roman" w:cs="Times New Roman"/>
          <w:sz w:val="24"/>
          <w:szCs w:val="24"/>
        </w:rPr>
        <w:t>бот, анализа посещенных уроков, анализа качества учебных заданий, предлагаемых учителем обучающ</w:t>
      </w:r>
      <w:r>
        <w:rPr>
          <w:rFonts w:ascii="Times New Roman" w:hAnsi="Times New Roman" w:cs="Times New Roman"/>
          <w:sz w:val="24"/>
          <w:szCs w:val="24"/>
        </w:rPr>
        <w:t>имся.</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w:t>
      </w:r>
      <w:r w:rsidRPr="00932FD9">
        <w:rPr>
          <w:rFonts w:ascii="Times New Roman" w:hAnsi="Times New Roman" w:cs="Times New Roman"/>
        </w:rPr>
        <w:lastRenderedPageBreak/>
        <w:t xml:space="preserve">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 педагогические показания, связанные с необходимостью стимулировать и/или поддерживать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В состав портфеля достижений включаются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 становления устойчивых познавательных интересов учащихся, в том числе сопровождающего успехами в различных учебных предметах; </w:t>
      </w:r>
    </w:p>
    <w:p w:rsidR="00036FCC" w:rsidRPr="00932FD9"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036FCC" w:rsidRPr="00036FCC" w:rsidRDefault="00036FCC" w:rsidP="00036FCC">
      <w:pPr>
        <w:pStyle w:val="Default"/>
        <w:ind w:firstLine="709"/>
        <w:jc w:val="both"/>
        <w:rPr>
          <w:rFonts w:ascii="Times New Roman" w:hAnsi="Times New Roman" w:cs="Times New Roman"/>
        </w:rPr>
      </w:pPr>
      <w:r w:rsidRPr="00932FD9">
        <w:rPr>
          <w:rFonts w:ascii="Times New Roman" w:hAnsi="Times New Roman" w:cs="Times New Roman"/>
        </w:rPr>
        <w:t xml:space="preserve">Решение об использовании портфеля достижений в рамках системы внутренней оценки принимает школа. Отбор работ для портфеля достижений ведётся самим учащимся совместно с классным руководителем и при участии семьи. Включение каких-либо материалов в портфель достижений без согласия учащегося не допускается. </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B8362E">
        <w:rPr>
          <w:rFonts w:ascii="Times New Roman" w:hAnsi="Times New Roman" w:cs="Times New Roman"/>
          <w:sz w:val="24"/>
          <w:szCs w:val="24"/>
        </w:rPr>
        <w:t>Промежуточная аттестация</w:t>
      </w:r>
      <w:r w:rsidRPr="006A6657">
        <w:rPr>
          <w:rFonts w:ascii="Times New Roman" w:hAnsi="Times New Roman" w:cs="Times New Roman"/>
          <w:sz w:val="24"/>
          <w:szCs w:val="24"/>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w:t>
      </w:r>
      <w:r w:rsidR="00326CC9">
        <w:rPr>
          <w:rFonts w:ascii="Times New Roman" w:hAnsi="Times New Roman" w:cs="Times New Roman"/>
          <w:sz w:val="24"/>
          <w:szCs w:val="24"/>
        </w:rPr>
        <w:t>у предмету. Промежуточная атте</w:t>
      </w:r>
      <w:r w:rsidRPr="006A6657">
        <w:rPr>
          <w:rFonts w:ascii="Times New Roman" w:hAnsi="Times New Roman" w:cs="Times New Roman"/>
          <w:sz w:val="24"/>
          <w:szCs w:val="24"/>
        </w:rPr>
        <w:t>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A6657" w:rsidRP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Промежуточная оценк</w:t>
      </w:r>
      <w:r w:rsidR="00326CC9">
        <w:rPr>
          <w:rFonts w:ascii="Times New Roman" w:hAnsi="Times New Roman" w:cs="Times New Roman"/>
          <w:sz w:val="24"/>
          <w:szCs w:val="24"/>
        </w:rPr>
        <w:t>а, фиксирующая достижение пред</w:t>
      </w:r>
      <w:r w:rsidRPr="006A6657">
        <w:rPr>
          <w:rFonts w:ascii="Times New Roman" w:hAnsi="Times New Roman" w:cs="Times New Roman"/>
          <w:sz w:val="24"/>
          <w:szCs w:val="24"/>
        </w:rPr>
        <w:t>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w:t>
      </w:r>
      <w:r w:rsidR="00326CC9">
        <w:rPr>
          <w:rFonts w:ascii="Times New Roman" w:hAnsi="Times New Roman" w:cs="Times New Roman"/>
          <w:sz w:val="24"/>
          <w:szCs w:val="24"/>
        </w:rPr>
        <w:t>.58) и иными нормативными акта</w:t>
      </w:r>
      <w:r w:rsidRPr="006A6657">
        <w:rPr>
          <w:rFonts w:ascii="Times New Roman" w:hAnsi="Times New Roman" w:cs="Times New Roman"/>
          <w:sz w:val="24"/>
          <w:szCs w:val="24"/>
        </w:rPr>
        <w:t>ми.</w:t>
      </w:r>
    </w:p>
    <w:p w:rsidR="006A6657" w:rsidRPr="00E90267" w:rsidRDefault="006A6657" w:rsidP="006A6657">
      <w:pPr>
        <w:spacing w:after="0" w:line="240" w:lineRule="auto"/>
        <w:ind w:firstLine="708"/>
        <w:jc w:val="both"/>
        <w:rPr>
          <w:rFonts w:ascii="Times New Roman" w:hAnsi="Times New Roman" w:cs="Times New Roman"/>
          <w:b/>
          <w:sz w:val="24"/>
          <w:szCs w:val="24"/>
        </w:rPr>
      </w:pPr>
      <w:r w:rsidRPr="00E90267">
        <w:rPr>
          <w:rFonts w:ascii="Times New Roman" w:hAnsi="Times New Roman" w:cs="Times New Roman"/>
          <w:b/>
          <w:sz w:val="24"/>
          <w:szCs w:val="24"/>
        </w:rPr>
        <w:t>Государственная итоговая аттестация</w:t>
      </w:r>
    </w:p>
    <w:p w:rsidR="006A6657" w:rsidRPr="006A6657" w:rsidRDefault="006A6657" w:rsidP="00326CC9">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lastRenderedPageBreak/>
        <w:t>В соответствии со статьей</w:t>
      </w:r>
      <w:r w:rsidR="00326CC9">
        <w:rPr>
          <w:rFonts w:ascii="Times New Roman" w:hAnsi="Times New Roman" w:cs="Times New Roman"/>
          <w:sz w:val="24"/>
          <w:szCs w:val="24"/>
        </w:rPr>
        <w:t xml:space="preserve"> 59 Федерального закона «Об об</w:t>
      </w:r>
      <w:r w:rsidRPr="006A6657">
        <w:rPr>
          <w:rFonts w:ascii="Times New Roman" w:hAnsi="Times New Roman" w:cs="Times New Roman"/>
          <w:sz w:val="24"/>
          <w:szCs w:val="24"/>
        </w:rPr>
        <w:t>разовании в Российской Фе</w:t>
      </w:r>
      <w:r w:rsidR="00326CC9">
        <w:rPr>
          <w:rFonts w:ascii="Times New Roman" w:hAnsi="Times New Roman" w:cs="Times New Roman"/>
          <w:sz w:val="24"/>
          <w:szCs w:val="24"/>
        </w:rPr>
        <w:t>дерации» государственная итого</w:t>
      </w:r>
      <w:r w:rsidRPr="006A6657">
        <w:rPr>
          <w:rFonts w:ascii="Times New Roman" w:hAnsi="Times New Roman" w:cs="Times New Roman"/>
          <w:sz w:val="24"/>
          <w:szCs w:val="24"/>
        </w:rPr>
        <w:t>вая аттестация (далее — ГИ</w:t>
      </w:r>
      <w:r w:rsidR="00326CC9">
        <w:rPr>
          <w:rFonts w:ascii="Times New Roman" w:hAnsi="Times New Roman" w:cs="Times New Roman"/>
          <w:sz w:val="24"/>
          <w:szCs w:val="24"/>
        </w:rPr>
        <w:t>А) является обязательной проце</w:t>
      </w:r>
      <w:r w:rsidRPr="006A6657">
        <w:rPr>
          <w:rFonts w:ascii="Times New Roman" w:hAnsi="Times New Roman" w:cs="Times New Roman"/>
          <w:sz w:val="24"/>
          <w:szCs w:val="24"/>
        </w:rPr>
        <w:t>дурой, завершающей освоение основной образовательной программы основного обще</w:t>
      </w:r>
      <w:r w:rsidR="00326CC9">
        <w:rPr>
          <w:rFonts w:ascii="Times New Roman" w:hAnsi="Times New Roman" w:cs="Times New Roman"/>
          <w:sz w:val="24"/>
          <w:szCs w:val="24"/>
        </w:rPr>
        <w:t>го образования. Порядок проведе</w:t>
      </w:r>
      <w:r w:rsidRPr="006A6657">
        <w:rPr>
          <w:rFonts w:ascii="Times New Roman" w:hAnsi="Times New Roman" w:cs="Times New Roman"/>
          <w:sz w:val="24"/>
          <w:szCs w:val="24"/>
        </w:rPr>
        <w:t>ния ГИА регламентируется Законом и иными нормативными актами.</w:t>
      </w:r>
    </w:p>
    <w:p w:rsidR="006A6657" w:rsidRDefault="006A6657" w:rsidP="006A6657">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Целью ГИА является установление уровня образовательных достижений выпускников. ГИА</w:t>
      </w:r>
      <w:r w:rsidR="00326CC9">
        <w:rPr>
          <w:rFonts w:ascii="Times New Roman" w:hAnsi="Times New Roman" w:cs="Times New Roman"/>
          <w:sz w:val="24"/>
          <w:szCs w:val="24"/>
        </w:rPr>
        <w:t xml:space="preserve"> включает в себя два обязатель</w:t>
      </w:r>
      <w:r w:rsidRPr="006A6657">
        <w:rPr>
          <w:rFonts w:ascii="Times New Roman" w:hAnsi="Times New Roman" w:cs="Times New Roman"/>
          <w:sz w:val="24"/>
          <w:szCs w:val="24"/>
        </w:rPr>
        <w:t>ных экзамена (по русскому языку и математике). Экзамены по другим учебным предметам обучающиеся сдают на доброволь- ной основе по своему выбору</w:t>
      </w:r>
      <w:r w:rsidR="00326CC9">
        <w:rPr>
          <w:rFonts w:ascii="Times New Roman" w:hAnsi="Times New Roman" w:cs="Times New Roman"/>
          <w:sz w:val="24"/>
          <w:szCs w:val="24"/>
        </w:rPr>
        <w:t>. ГИА проводится в форме основ</w:t>
      </w:r>
      <w:r w:rsidRPr="006A6657">
        <w:rPr>
          <w:rFonts w:ascii="Times New Roman" w:hAnsi="Times New Roman" w:cs="Times New Roman"/>
          <w:sz w:val="24"/>
          <w:szCs w:val="24"/>
        </w:rPr>
        <w:t>ного государственного экзам</w:t>
      </w:r>
      <w:r w:rsidR="00326CC9">
        <w:rPr>
          <w:rFonts w:ascii="Times New Roman" w:hAnsi="Times New Roman" w:cs="Times New Roman"/>
          <w:sz w:val="24"/>
          <w:szCs w:val="24"/>
        </w:rPr>
        <w:t>ена (ОГЭ) с использованием кон</w:t>
      </w:r>
      <w:r w:rsidRPr="006A6657">
        <w:rPr>
          <w:rFonts w:ascii="Times New Roman" w:hAnsi="Times New Roman" w:cs="Times New Roman"/>
          <w:sz w:val="24"/>
          <w:szCs w:val="24"/>
        </w:rPr>
        <w:t>трольных измерительных материалов, представляющих собой комплексы заданий в стандартизированной форме и в форме устных и письменных экзаменов с испол</w:t>
      </w:r>
      <w:r w:rsidR="00326CC9">
        <w:rPr>
          <w:rFonts w:ascii="Times New Roman" w:hAnsi="Times New Roman" w:cs="Times New Roman"/>
          <w:sz w:val="24"/>
          <w:szCs w:val="24"/>
        </w:rPr>
        <w:t>ьзованием тем, биле</w:t>
      </w:r>
      <w:r w:rsidRPr="006A6657">
        <w:rPr>
          <w:rFonts w:ascii="Times New Roman" w:hAnsi="Times New Roman" w:cs="Times New Roman"/>
          <w:sz w:val="24"/>
          <w:szCs w:val="24"/>
        </w:rPr>
        <w:t>тов и иных форм по решению образовательной организации (государственный выпускной экзамен — ГВЭ).</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Итоговая оценка выпускника формируется на основе: </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 оценок за выполнение итоговых работ по всем учебным предметам; </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 оценки за выполнение и защиту индивидуального проекта; </w:t>
      </w:r>
    </w:p>
    <w:p w:rsidR="008C517C"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 оценок за работы, выносимые на государственную итоговую аттестацию (далее — ГИА). </w:t>
      </w:r>
    </w:p>
    <w:p w:rsidR="00865CDE" w:rsidRPr="00865CDE" w:rsidRDefault="00865CDE" w:rsidP="00865CDE">
      <w:pPr>
        <w:spacing w:after="0" w:line="240" w:lineRule="auto"/>
        <w:ind w:firstLine="708"/>
        <w:jc w:val="both"/>
        <w:rPr>
          <w:rFonts w:ascii="Times New Roman" w:hAnsi="Times New Roman" w:cs="Times New Roman"/>
          <w:sz w:val="24"/>
          <w:szCs w:val="24"/>
        </w:rPr>
      </w:pPr>
      <w:r w:rsidRPr="006A6657">
        <w:rPr>
          <w:rFonts w:ascii="Times New Roman" w:hAnsi="Times New Roman" w:cs="Times New Roman"/>
          <w:sz w:val="24"/>
          <w:szCs w:val="24"/>
        </w:rPr>
        <w:t xml:space="preserve">Итоговая оценка (итоговая </w:t>
      </w:r>
      <w:r>
        <w:rPr>
          <w:rFonts w:ascii="Times New Roman" w:hAnsi="Times New Roman" w:cs="Times New Roman"/>
          <w:sz w:val="24"/>
          <w:szCs w:val="24"/>
        </w:rPr>
        <w:t>аттестация) по предмету склады</w:t>
      </w:r>
      <w:r w:rsidRPr="006A6657">
        <w:rPr>
          <w:rFonts w:ascii="Times New Roman" w:hAnsi="Times New Roman" w:cs="Times New Roman"/>
          <w:sz w:val="24"/>
          <w:szCs w:val="24"/>
        </w:rPr>
        <w:t>вается из результатов внутрен</w:t>
      </w:r>
      <w:r>
        <w:rPr>
          <w:rFonts w:ascii="Times New Roman" w:hAnsi="Times New Roman" w:cs="Times New Roman"/>
          <w:sz w:val="24"/>
          <w:szCs w:val="24"/>
        </w:rPr>
        <w:t>ней и внешней оценки. К резуль</w:t>
      </w:r>
      <w:r w:rsidRPr="006A6657">
        <w:rPr>
          <w:rFonts w:ascii="Times New Roman" w:hAnsi="Times New Roman" w:cs="Times New Roman"/>
          <w:sz w:val="24"/>
          <w:szCs w:val="24"/>
        </w:rPr>
        <w:t>татам внешней оценки относя</w:t>
      </w:r>
      <w:r>
        <w:rPr>
          <w:rFonts w:ascii="Times New Roman" w:hAnsi="Times New Roman" w:cs="Times New Roman"/>
          <w:sz w:val="24"/>
          <w:szCs w:val="24"/>
        </w:rPr>
        <w:t>тся результаты ГИА. К результа</w:t>
      </w:r>
      <w:r w:rsidRPr="006A6657">
        <w:rPr>
          <w:rFonts w:ascii="Times New Roman" w:hAnsi="Times New Roman" w:cs="Times New Roman"/>
          <w:sz w:val="24"/>
          <w:szCs w:val="24"/>
        </w:rPr>
        <w:t>там внутренней оценки относятся предметные результаты, зафиксированные в системе накопленной оценки и результаты выполнения итоговой работы п</w:t>
      </w:r>
      <w:r>
        <w:rPr>
          <w:rFonts w:ascii="Times New Roman" w:hAnsi="Times New Roman" w:cs="Times New Roman"/>
          <w:sz w:val="24"/>
          <w:szCs w:val="24"/>
        </w:rPr>
        <w:t>о предмету. Такой подход позво</w:t>
      </w:r>
      <w:r w:rsidRPr="006A6657">
        <w:rPr>
          <w:rFonts w:ascii="Times New Roman" w:hAnsi="Times New Roman" w:cs="Times New Roman"/>
          <w:sz w:val="24"/>
          <w:szCs w:val="24"/>
        </w:rPr>
        <w:t>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w:t>
      </w:r>
      <w:r>
        <w:rPr>
          <w:rFonts w:ascii="Times New Roman" w:hAnsi="Times New Roman" w:cs="Times New Roman"/>
          <w:sz w:val="24"/>
          <w:szCs w:val="24"/>
        </w:rPr>
        <w:t>там, не вынесенным на ГИА, ито</w:t>
      </w:r>
      <w:r w:rsidRPr="006A6657">
        <w:rPr>
          <w:rFonts w:ascii="Times New Roman" w:hAnsi="Times New Roman" w:cs="Times New Roman"/>
          <w:sz w:val="24"/>
          <w:szCs w:val="24"/>
        </w:rPr>
        <w:t>говая оценка ставится на осн</w:t>
      </w:r>
      <w:r>
        <w:rPr>
          <w:rFonts w:ascii="Times New Roman" w:hAnsi="Times New Roman" w:cs="Times New Roman"/>
          <w:sz w:val="24"/>
          <w:szCs w:val="24"/>
        </w:rPr>
        <w:t>ове результатов только внутренней оценки.</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ГИА, характеризуют уровень усвоения учащимися опорной системы знаний по изучаемым предметам, а также уровень овладения метапредметными действиями. </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8C517C" w:rsidRPr="00932FD9" w:rsidRDefault="008C517C" w:rsidP="008C517C">
      <w:pPr>
        <w:pStyle w:val="Default"/>
        <w:ind w:firstLine="709"/>
        <w:jc w:val="both"/>
        <w:rPr>
          <w:rFonts w:ascii="Times New Roman" w:hAnsi="Times New Roman" w:cs="Times New Roman"/>
        </w:rPr>
      </w:pPr>
      <w:r w:rsidRPr="00932FD9">
        <w:rPr>
          <w:rFonts w:ascii="Times New Roman" w:hAnsi="Times New Roman" w:cs="Times New Roman"/>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6A6657" w:rsidRPr="00460303" w:rsidRDefault="008C517C" w:rsidP="00460303">
      <w:pPr>
        <w:pStyle w:val="Default"/>
        <w:ind w:firstLine="709"/>
        <w:jc w:val="both"/>
        <w:rPr>
          <w:rFonts w:ascii="Times New Roman" w:hAnsi="Times New Roman" w:cs="Times New Roman"/>
        </w:rPr>
      </w:pPr>
      <w:r w:rsidRPr="00932FD9">
        <w:rPr>
          <w:rFonts w:ascii="Times New Roman" w:hAnsi="Times New Roman" w:cs="Times New Roman"/>
        </w:rPr>
        <w:t>В 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w:t>
      </w:r>
      <w:r w:rsidR="00865CDE">
        <w:rPr>
          <w:rFonts w:ascii="Times New Roman" w:hAnsi="Times New Roman" w:cs="Times New Roman"/>
        </w:rPr>
        <w:t xml:space="preserve"> и науки Российской Федерации. </w:t>
      </w:r>
    </w:p>
    <w:p w:rsidR="00F64205" w:rsidRDefault="00F64205" w:rsidP="00E90267">
      <w:pPr>
        <w:spacing w:after="0" w:line="240" w:lineRule="auto"/>
        <w:jc w:val="both"/>
        <w:rPr>
          <w:rFonts w:ascii="Times New Roman" w:hAnsi="Times New Roman" w:cs="Times New Roman"/>
          <w:b/>
          <w:bCs/>
          <w:sz w:val="24"/>
          <w:szCs w:val="24"/>
        </w:rPr>
      </w:pPr>
    </w:p>
    <w:p w:rsidR="00E90267" w:rsidRDefault="00E90267" w:rsidP="00E90267">
      <w:pPr>
        <w:spacing w:after="0" w:line="240" w:lineRule="auto"/>
        <w:jc w:val="both"/>
        <w:rPr>
          <w:rFonts w:ascii="Times New Roman" w:hAnsi="Times New Roman" w:cs="Times New Roman"/>
          <w:b/>
          <w:bCs/>
          <w:sz w:val="24"/>
          <w:szCs w:val="24"/>
        </w:rPr>
      </w:pPr>
      <w:r w:rsidRPr="00932FD9">
        <w:rPr>
          <w:rFonts w:ascii="Times New Roman" w:hAnsi="Times New Roman" w:cs="Times New Roman"/>
          <w:b/>
          <w:bCs/>
          <w:sz w:val="24"/>
          <w:szCs w:val="24"/>
        </w:rPr>
        <w:lastRenderedPageBreak/>
        <w:t>2.Содержательный раздел основной образовательной программы основног</w:t>
      </w:r>
      <w:r>
        <w:rPr>
          <w:rFonts w:ascii="Times New Roman" w:hAnsi="Times New Roman" w:cs="Times New Roman"/>
          <w:b/>
          <w:bCs/>
          <w:sz w:val="24"/>
          <w:szCs w:val="24"/>
        </w:rPr>
        <w:t>о общего образования</w:t>
      </w:r>
    </w:p>
    <w:p w:rsidR="00B050EF" w:rsidRPr="00B050EF" w:rsidRDefault="00B050EF" w:rsidP="00B050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bookmarkStart w:id="9" w:name="_TOC_250045"/>
      <w:bookmarkStart w:id="10" w:name="_TOC_250041"/>
      <w:bookmarkStart w:id="11" w:name="_TOC_250038"/>
      <w:bookmarkEnd w:id="9"/>
      <w:bookmarkEnd w:id="10"/>
      <w:bookmarkEnd w:id="11"/>
      <w:r w:rsidRPr="00B050EF">
        <w:rPr>
          <w:rFonts w:ascii="Times New Roman" w:eastAsia="Times New Roman" w:hAnsi="Times New Roman" w:cs="Times New Roman"/>
          <w:b/>
          <w:bCs/>
          <w:sz w:val="24"/>
          <w:szCs w:val="24"/>
        </w:rPr>
        <w:t>Программы</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учебных</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предметов,</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курсов,</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в</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том</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числе</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интегрированных,</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курсов</w:t>
      </w:r>
      <w:r w:rsidRPr="00B050EF">
        <w:rPr>
          <w:rFonts w:ascii="Times New Roman" w:eastAsia="Times New Roman" w:hAnsi="Times New Roman" w:cs="Times New Roman"/>
          <w:b/>
          <w:bCs/>
          <w:spacing w:val="-1"/>
          <w:sz w:val="24"/>
          <w:szCs w:val="24"/>
        </w:rPr>
        <w:t xml:space="preserve"> </w:t>
      </w:r>
      <w:r w:rsidRPr="00B050EF">
        <w:rPr>
          <w:rFonts w:ascii="Times New Roman" w:eastAsia="Times New Roman" w:hAnsi="Times New Roman" w:cs="Times New Roman"/>
          <w:b/>
          <w:bCs/>
          <w:sz w:val="24"/>
          <w:szCs w:val="24"/>
        </w:rPr>
        <w:t>внеурочной деятельности</w:t>
      </w:r>
    </w:p>
    <w:p w:rsidR="00B050EF" w:rsidRPr="00B050EF" w:rsidRDefault="00B050EF" w:rsidP="00B050EF">
      <w:pPr>
        <w:widowControl w:val="0"/>
        <w:autoSpaceDE w:val="0"/>
        <w:autoSpaceDN w:val="0"/>
        <w:spacing w:before="4" w:after="0" w:line="240" w:lineRule="auto"/>
        <w:rPr>
          <w:rFonts w:ascii="Times New Roman" w:eastAsia="Times New Roman" w:hAnsi="Times New Roman" w:cs="Times New Roman"/>
          <w:sz w:val="24"/>
          <w:szCs w:val="24"/>
        </w:rPr>
      </w:pPr>
    </w:p>
    <w:p w:rsidR="00B050EF" w:rsidRPr="00B050EF" w:rsidRDefault="00B050EF" w:rsidP="007F3079">
      <w:pPr>
        <w:widowControl w:val="0"/>
        <w:numPr>
          <w:ilvl w:val="2"/>
          <w:numId w:val="5"/>
        </w:numPr>
        <w:tabs>
          <w:tab w:val="left" w:pos="1726"/>
        </w:tabs>
        <w:autoSpaceDE w:val="0"/>
        <w:autoSpaceDN w:val="0"/>
        <w:spacing w:before="2" w:after="0" w:line="289" w:lineRule="exact"/>
        <w:ind w:hanging="25"/>
        <w:jc w:val="both"/>
        <w:outlineLvl w:val="1"/>
        <w:rPr>
          <w:rFonts w:ascii="Times New Roman" w:eastAsia="Times New Roman" w:hAnsi="Times New Roman" w:cs="Times New Roman"/>
          <w:b/>
          <w:bCs/>
          <w:sz w:val="24"/>
          <w:szCs w:val="24"/>
        </w:rPr>
      </w:pPr>
      <w:bookmarkStart w:id="12" w:name="_TOC_250025"/>
      <w:r w:rsidRPr="00B050EF">
        <w:rPr>
          <w:rFonts w:ascii="Times New Roman" w:eastAsia="Times New Roman" w:hAnsi="Times New Roman" w:cs="Times New Roman"/>
          <w:b/>
          <w:bCs/>
          <w:sz w:val="24"/>
          <w:szCs w:val="24"/>
        </w:rPr>
        <w:t>Русский</w:t>
      </w:r>
      <w:r w:rsidRPr="00B050EF">
        <w:rPr>
          <w:rFonts w:ascii="Times New Roman" w:eastAsia="Times New Roman" w:hAnsi="Times New Roman" w:cs="Times New Roman"/>
          <w:b/>
          <w:bCs/>
          <w:spacing w:val="-7"/>
          <w:sz w:val="24"/>
          <w:szCs w:val="24"/>
        </w:rPr>
        <w:t xml:space="preserve"> </w:t>
      </w:r>
      <w:bookmarkEnd w:id="12"/>
      <w:r w:rsidRPr="00B050EF">
        <w:rPr>
          <w:rFonts w:ascii="Times New Roman" w:eastAsia="Times New Roman" w:hAnsi="Times New Roman" w:cs="Times New Roman"/>
          <w:b/>
          <w:bCs/>
          <w:sz w:val="24"/>
          <w:szCs w:val="24"/>
        </w:rPr>
        <w:t>язык</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bookmarkStart w:id="13" w:name="_TOC_250024"/>
      <w:bookmarkEnd w:id="13"/>
      <w:r w:rsidRPr="00B050EF">
        <w:rPr>
          <w:rFonts w:ascii="Times New Roman" w:eastAsia="Times New Roman" w:hAnsi="Times New Roman" w:cs="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w:t>
      </w:r>
      <w:r w:rsidRPr="00D260B6">
        <w:rPr>
          <w:rFonts w:ascii="Times New Roman" w:eastAsia="Times New Roman" w:hAnsi="Times New Roman" w:cs="Times New Roman"/>
          <w:b/>
          <w:bCs/>
          <w:sz w:val="24"/>
          <w:szCs w:val="24"/>
        </w:rPr>
        <w:t>ели изучения учебного предмета «</w:t>
      </w:r>
      <w:r>
        <w:rPr>
          <w:rFonts w:ascii="Times New Roman" w:eastAsia="Times New Roman" w:hAnsi="Times New Roman" w:cs="Times New Roman"/>
          <w:b/>
          <w:bCs/>
          <w:sz w:val="24"/>
          <w:szCs w:val="24"/>
        </w:rPr>
        <w:t>Р</w:t>
      </w:r>
      <w:r w:rsidRPr="00D260B6">
        <w:rPr>
          <w:rFonts w:ascii="Times New Roman" w:eastAsia="Times New Roman" w:hAnsi="Times New Roman" w:cs="Times New Roman"/>
          <w:b/>
          <w:bCs/>
          <w:sz w:val="24"/>
          <w:szCs w:val="24"/>
        </w:rPr>
        <w:t>усский язык»</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Изучение русского языка направлено на достижение следующих целей: </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 xml:space="preserve">совершенствование речевой деятельности, коммуникативных умений, обеспечивающих </w:t>
      </w:r>
      <w:r w:rsidRPr="00D260B6">
        <w:rPr>
          <w:rFonts w:ascii="Times New Roman" w:eastAsia="Times New Roman" w:hAnsi="Times New Roman" w:cs="Times New Roman"/>
          <w:sz w:val="24"/>
          <w:szCs w:val="24"/>
        </w:rPr>
        <w:lastRenderedPageBreak/>
        <w:t xml:space="preserve">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050EF" w:rsidRPr="00B050EF" w:rsidRDefault="00B050EF"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Место учебного предмета «Русский язык» в учебном плане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D260B6" w:rsidRPr="00D260B6" w:rsidRDefault="00D260B6" w:rsidP="00D260B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D260B6">
        <w:rPr>
          <w:rFonts w:ascii="Times New Roman" w:eastAsia="Times New Roman" w:hAnsi="Times New Roman" w:cs="Times New Roman"/>
          <w:sz w:val="24"/>
          <w:szCs w:val="24"/>
        </w:rPr>
        <w:t>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Содержание учебного предмета</w:t>
      </w:r>
    </w:p>
    <w:p w:rsidR="00B050EF" w:rsidRPr="00B050EF" w:rsidRDefault="00B050EF" w:rsidP="00B050EF">
      <w:pPr>
        <w:widowControl w:val="0"/>
        <w:tabs>
          <w:tab w:val="left" w:pos="1726"/>
        </w:tabs>
        <w:autoSpaceDE w:val="0"/>
        <w:autoSpaceDN w:val="0"/>
        <w:spacing w:before="7" w:after="0" w:line="289" w:lineRule="exact"/>
        <w:ind w:left="218" w:firstLine="707"/>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5 класс</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Общие сведения о языке</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Богатство и выразительность русского языка.</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Лингвистика как наука о языке.</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Основные разделы лингвистики.</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Язык и речь</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Язык и речь. Речь устная и письменная, монологическая и диалогическая, полилог.</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Виды речевой деятельности (говорение, слушание, чтение, письмо), их особенности.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Устный пересказ прочитанного или прослушанного текста, в том числе с изменением лица рассказчика.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Участие в диалоге на лингвистические темы (в рамках изученного) и темы на основе жизненных наблюдений.</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Речевые формулы приветствия, прощания, просьбы, благодарности.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Сочинения различных видов с опорой на жизненный и читательский опыт, сюжетную картину (в том числе сочинения-миниатюры).</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Виды аудирования: выборочное, ознакомительное, детальное.</w:t>
      </w:r>
    </w:p>
    <w:p w:rsid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Виды чтения: изучающее, ознакомительное, просмотровое, поисковое.</w:t>
      </w:r>
    </w:p>
    <w:p w:rsidR="00B050EF" w:rsidRPr="00B050EF" w:rsidRDefault="00B050EF"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Текст</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Текст и его основные признаки. Тема и главная мысль текста. Микротема текста. Ключевые слова.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их особенности.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Композиционная структура текста. Абзац как средство членения текста на композиционно-смысловые части.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Средства связи предложений и частей текста: формы слова, однокоренные слова, синонимы, антонимы, личные местоимения, повтор слова.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lastRenderedPageBreak/>
        <w:t>Повествование как тип речи. Рассказ.</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Информационная переработка текста: простой и сложный план текста.</w:t>
      </w:r>
    </w:p>
    <w:p w:rsidR="00B050EF" w:rsidRPr="00B050EF" w:rsidRDefault="00B050EF"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Функциональные разновидности языка</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Система языка</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Фонетика. Графика. Орфоэпия</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Фонетика и графика как разделы лингвистики.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Звук как единица языка. Смыслоразличительная роль звука.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Система гласных звуков.</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Система согласных звуков.</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Изменение звуков в речевом потоке. Элементы фонетической транскрипции.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Слог. Ударение. Свойства русского ударения.</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Соотношение звуков и букв.</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Фонетический анализ слова.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Способы обозначения [й’], мягкости согласных.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Основные выразительные средства фонетики.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Прописные и строчные буквы.</w:t>
      </w:r>
    </w:p>
    <w:p w:rsid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Интонация, её функции. Основные элементы интонации.</w:t>
      </w:r>
    </w:p>
    <w:p w:rsidR="00B050EF" w:rsidRPr="00B050EF" w:rsidRDefault="00B050EF"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Орфография</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Орфография как раздел лингвистики.</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Понятие «орфограмма». Буквенные и небуквенные орфограммы.</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Правописание разделительных </w:t>
      </w:r>
      <w:r w:rsidRPr="00B050EF">
        <w:rPr>
          <w:rFonts w:ascii="Times New Roman" w:eastAsia="Times New Roman" w:hAnsi="Times New Roman" w:cs="Times New Roman"/>
          <w:b/>
          <w:bCs/>
          <w:i/>
          <w:iCs/>
          <w:sz w:val="24"/>
          <w:szCs w:val="24"/>
          <w:lang w:eastAsia="ru-RU"/>
        </w:rPr>
        <w:t>ъ</w:t>
      </w:r>
      <w:r w:rsidRPr="00B050EF">
        <w:rPr>
          <w:rFonts w:ascii="Times New Roman" w:eastAsia="Times New Roman" w:hAnsi="Times New Roman" w:cs="Times New Roman"/>
          <w:sz w:val="24"/>
          <w:szCs w:val="24"/>
          <w:lang w:eastAsia="ru-RU"/>
        </w:rPr>
        <w:t> и </w:t>
      </w:r>
      <w:r w:rsidRPr="00B050EF">
        <w:rPr>
          <w:rFonts w:ascii="Times New Roman" w:eastAsia="Times New Roman" w:hAnsi="Times New Roman" w:cs="Times New Roman"/>
          <w:b/>
          <w:bCs/>
          <w:i/>
          <w:iCs/>
          <w:sz w:val="24"/>
          <w:szCs w:val="24"/>
          <w:lang w:eastAsia="ru-RU"/>
        </w:rPr>
        <w:t>ь</w:t>
      </w:r>
      <w:r w:rsidRPr="00B050EF">
        <w:rPr>
          <w:rFonts w:ascii="Times New Roman" w:eastAsia="Times New Roman" w:hAnsi="Times New Roman" w:cs="Times New Roman"/>
          <w:sz w:val="24"/>
          <w:szCs w:val="24"/>
          <w:lang w:eastAsia="ru-RU"/>
        </w:rPr>
        <w:t>.</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Лексикология</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Лексикология как раздел лингвистики.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Слова однозначные и многозначные. Прямое и переносное значения слова. Тематические группы слов. Обозначение родовых и видовых понятий.</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Синонимы. Антонимы. Омонимы. Паронимы.</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Лексический анализ слов (в рамках изученного).</w:t>
      </w:r>
    </w:p>
    <w:p w:rsidR="00B050EF" w:rsidRPr="00B050EF" w:rsidRDefault="00B050EF"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Морфемика. Орфография</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Морфемика как раздел лингвистики.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Морфема как минимальная значимая единица языка. Основа слова. Виды морфем (корень, приставка, суффикс, окончание).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Чередование звуков в морфемах (в том числе чередование гласных с нулём звука).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Морфемный анализ слов.</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Уместное использование слов с суффиксами оценки в собственной речи.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корней с безударными проверяемыми, непроверяемыми гласными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корней с проверяемыми, непроверяемыми, ­непроизносимыми согласными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ё</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о</w:t>
      </w:r>
      <w:r w:rsidRPr="00D260B6">
        <w:rPr>
          <w:rFonts w:ascii="Times New Roman" w:eastAsia="Times New Roman" w:hAnsi="Times New Roman" w:cs="Times New Roman"/>
          <w:sz w:val="24"/>
          <w:szCs w:val="24"/>
          <w:lang w:eastAsia="ru-RU"/>
        </w:rPr>
        <w:t xml:space="preserve"> после шипящих в корне слова.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lastRenderedPageBreak/>
        <w:t xml:space="preserve">Правописание неизменяемых на письме приставок и приставок на </w:t>
      </w:r>
      <w:r w:rsidRPr="00D260B6">
        <w:rPr>
          <w:rFonts w:ascii="Times New Roman" w:eastAsia="Times New Roman" w:hAnsi="Times New Roman" w:cs="Times New Roman"/>
          <w:b/>
          <w:sz w:val="24"/>
          <w:szCs w:val="24"/>
          <w:lang w:eastAsia="ru-RU"/>
        </w:rPr>
        <w:t>-з</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с</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ы</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после приставок.</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ы</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после </w:t>
      </w:r>
      <w:r w:rsidRPr="00D260B6">
        <w:rPr>
          <w:rFonts w:ascii="Times New Roman" w:eastAsia="Times New Roman" w:hAnsi="Times New Roman" w:cs="Times New Roman"/>
          <w:b/>
          <w:sz w:val="24"/>
          <w:szCs w:val="24"/>
          <w:lang w:eastAsia="ru-RU"/>
        </w:rPr>
        <w:t>ц</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Орфографический анализ слова (в рамках изученного).</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Морфология. Культура речи. Орфография</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Морфология как раздел грамматики. Грамматическое значение слова.</w:t>
      </w:r>
    </w:p>
    <w:p w:rsidR="00D260B6"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Части речи как лексико-грамматические разряды слов. </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Система частей речи в русском языке. Самостоятельные и служебные части речи.</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Имя существительное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Род, число, падеж имени существительного.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Имена существительные общего рода.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Имена существительные, имеющие форму только единственного или только множественного числа.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Типы склонения имён существительных. Разносклоняемые имена существительные. Несклоняемые имена существительные.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Морфологический анализ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Нормы произношения, нормы постановки ударения, нормы словоизменения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собственных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ь</w:t>
      </w:r>
      <w:r w:rsidRPr="00D260B6">
        <w:rPr>
          <w:rFonts w:ascii="Times New Roman" w:eastAsia="Times New Roman" w:hAnsi="Times New Roman" w:cs="Times New Roman"/>
          <w:sz w:val="24"/>
          <w:szCs w:val="24"/>
          <w:lang w:eastAsia="ru-RU"/>
        </w:rPr>
        <w:t xml:space="preserve"> на конце имён существительных после шипящих.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безударных окончаний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о</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е</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ё</w:t>
      </w:r>
      <w:r w:rsidRPr="00D260B6">
        <w:rPr>
          <w:rFonts w:ascii="Times New Roman" w:eastAsia="Times New Roman" w:hAnsi="Times New Roman" w:cs="Times New Roman"/>
          <w:sz w:val="24"/>
          <w:szCs w:val="24"/>
          <w:lang w:eastAsia="ru-RU"/>
        </w:rPr>
        <w:t xml:space="preserve">) после шипящих и </w:t>
      </w:r>
      <w:r w:rsidRPr="00D260B6">
        <w:rPr>
          <w:rFonts w:ascii="Times New Roman" w:eastAsia="Times New Roman" w:hAnsi="Times New Roman" w:cs="Times New Roman"/>
          <w:b/>
          <w:sz w:val="24"/>
          <w:szCs w:val="24"/>
          <w:lang w:eastAsia="ru-RU"/>
        </w:rPr>
        <w:t>ц</w:t>
      </w:r>
      <w:r w:rsidRPr="00D260B6">
        <w:rPr>
          <w:rFonts w:ascii="Times New Roman" w:eastAsia="Times New Roman" w:hAnsi="Times New Roman" w:cs="Times New Roman"/>
          <w:sz w:val="24"/>
          <w:szCs w:val="24"/>
          <w:lang w:eastAsia="ru-RU"/>
        </w:rPr>
        <w:t xml:space="preserve"> в суффиксах и окончаниях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суффиксов </w:t>
      </w:r>
      <w:r w:rsidRPr="00D260B6">
        <w:rPr>
          <w:rFonts w:ascii="Times New Roman" w:eastAsia="Times New Roman" w:hAnsi="Times New Roman" w:cs="Times New Roman"/>
          <w:b/>
          <w:sz w:val="24"/>
          <w:szCs w:val="24"/>
          <w:lang w:eastAsia="ru-RU"/>
        </w:rPr>
        <w:t xml:space="preserve">-чик- </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-щик-</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ек-</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 xml:space="preserve">-ик- </w:t>
      </w:r>
      <w:r w:rsidRPr="00D260B6">
        <w:rPr>
          <w:rFonts w:ascii="Times New Roman" w:eastAsia="Times New Roman" w:hAnsi="Times New Roman" w:cs="Times New Roman"/>
          <w:sz w:val="24"/>
          <w:szCs w:val="24"/>
          <w:lang w:eastAsia="ru-RU"/>
        </w:rPr>
        <w:t>(-</w:t>
      </w:r>
      <w:r w:rsidRPr="00D260B6">
        <w:rPr>
          <w:rFonts w:ascii="Times New Roman" w:eastAsia="Times New Roman" w:hAnsi="Times New Roman" w:cs="Times New Roman"/>
          <w:b/>
          <w:sz w:val="24"/>
          <w:szCs w:val="24"/>
          <w:lang w:eastAsia="ru-RU"/>
        </w:rPr>
        <w:t>чик-</w:t>
      </w:r>
      <w:r w:rsidRPr="00D260B6">
        <w:rPr>
          <w:rFonts w:ascii="Times New Roman" w:eastAsia="Times New Roman" w:hAnsi="Times New Roman" w:cs="Times New Roman"/>
          <w:sz w:val="24"/>
          <w:szCs w:val="24"/>
          <w:lang w:eastAsia="ru-RU"/>
        </w:rPr>
        <w:t>) имён существительных.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корней с чередованием </w:t>
      </w:r>
      <w:r w:rsidRPr="00D260B6">
        <w:rPr>
          <w:rFonts w:ascii="Times New Roman" w:eastAsia="Times New Roman" w:hAnsi="Times New Roman" w:cs="Times New Roman"/>
          <w:b/>
          <w:sz w:val="24"/>
          <w:szCs w:val="24"/>
          <w:lang w:eastAsia="ru-RU"/>
        </w:rPr>
        <w:t>а</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о</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лаг</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лож</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раст</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ращ</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рос</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гар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гор</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зар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зор</w:t>
      </w:r>
      <w:r w:rsidRPr="00D260B6">
        <w:rPr>
          <w:rFonts w:ascii="Times New Roman" w:eastAsia="Times New Roman" w:hAnsi="Times New Roman" w:cs="Times New Roman"/>
          <w:sz w:val="24"/>
          <w:szCs w:val="24"/>
          <w:lang w:eastAsia="ru-RU"/>
        </w:rPr>
        <w:t>-;</w:t>
      </w:r>
      <w:r w:rsidRPr="00D260B6">
        <w:rPr>
          <w:rFonts w:ascii="Times New Roman" w:eastAsia="Times New Roman" w:hAnsi="Times New Roman" w:cs="Times New Roman"/>
          <w:b/>
          <w:sz w:val="24"/>
          <w:szCs w:val="24"/>
          <w:lang w:eastAsia="ru-RU"/>
        </w:rPr>
        <w:t xml:space="preserve"> -клан- </w:t>
      </w:r>
      <w:r w:rsidRPr="00D260B6">
        <w:rPr>
          <w:rFonts w:ascii="Times New Roman" w:eastAsia="Times New Roman" w:hAnsi="Times New Roman" w:cs="Times New Roman"/>
          <w:sz w:val="24"/>
          <w:szCs w:val="24"/>
          <w:lang w:eastAsia="ru-RU"/>
        </w:rPr>
        <w:t>–</w:t>
      </w:r>
      <w:r w:rsidRPr="00D260B6">
        <w:rPr>
          <w:rFonts w:ascii="Times New Roman" w:eastAsia="Times New Roman" w:hAnsi="Times New Roman" w:cs="Times New Roman"/>
          <w:b/>
          <w:sz w:val="24"/>
          <w:szCs w:val="24"/>
          <w:lang w:eastAsia="ru-RU"/>
        </w:rPr>
        <w:t xml:space="preserve"> -клон-</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 xml:space="preserve">-скак- </w:t>
      </w:r>
      <w:r w:rsidRPr="00D260B6">
        <w:rPr>
          <w:rFonts w:ascii="Times New Roman" w:eastAsia="Times New Roman" w:hAnsi="Times New Roman" w:cs="Times New Roman"/>
          <w:sz w:val="24"/>
          <w:szCs w:val="24"/>
          <w:lang w:eastAsia="ru-RU"/>
        </w:rPr>
        <w:t>–</w:t>
      </w:r>
      <w:r w:rsidRPr="00D260B6">
        <w:rPr>
          <w:rFonts w:ascii="Times New Roman" w:eastAsia="Times New Roman" w:hAnsi="Times New Roman" w:cs="Times New Roman"/>
          <w:b/>
          <w:sz w:val="24"/>
          <w:szCs w:val="24"/>
          <w:lang w:eastAsia="ru-RU"/>
        </w:rPr>
        <w:t xml:space="preserve"> -скоч-.</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Слитное и раздельное написание </w:t>
      </w:r>
      <w:r w:rsidRPr="00D260B6">
        <w:rPr>
          <w:rFonts w:ascii="Times New Roman" w:eastAsia="Times New Roman" w:hAnsi="Times New Roman" w:cs="Times New Roman"/>
          <w:b/>
          <w:sz w:val="24"/>
          <w:szCs w:val="24"/>
          <w:lang w:eastAsia="ru-RU"/>
        </w:rPr>
        <w:t>не</w:t>
      </w:r>
      <w:r w:rsidRPr="00D260B6">
        <w:rPr>
          <w:rFonts w:ascii="Times New Roman" w:eastAsia="Times New Roman" w:hAnsi="Times New Roman" w:cs="Times New Roman"/>
          <w:sz w:val="24"/>
          <w:szCs w:val="24"/>
          <w:lang w:eastAsia="ru-RU"/>
        </w:rPr>
        <w:t xml:space="preserve"> с именами существительными.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Орфографический анализ имён существительных (в рамках изученного).</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Имя прилагательное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Имена прилагательные полные и краткие, их синтаксические функции.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Склонение имён прилагательных.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Морфологический анализ имён прилагательных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Нормы словоизменения, произношения имён прилагательных, постановки ударения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безударных окончаний имён прилагательных.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о</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е</w:t>
      </w:r>
      <w:r w:rsidRPr="00D260B6">
        <w:rPr>
          <w:rFonts w:ascii="Times New Roman" w:eastAsia="Times New Roman" w:hAnsi="Times New Roman" w:cs="Times New Roman"/>
          <w:sz w:val="24"/>
          <w:szCs w:val="24"/>
          <w:lang w:eastAsia="ru-RU"/>
        </w:rPr>
        <w:t xml:space="preserve"> после шипящих и </w:t>
      </w:r>
      <w:r w:rsidRPr="00D260B6">
        <w:rPr>
          <w:rFonts w:ascii="Times New Roman" w:eastAsia="Times New Roman" w:hAnsi="Times New Roman" w:cs="Times New Roman"/>
          <w:b/>
          <w:sz w:val="24"/>
          <w:szCs w:val="24"/>
          <w:lang w:eastAsia="ru-RU"/>
        </w:rPr>
        <w:t>ц</w:t>
      </w:r>
      <w:r w:rsidRPr="00D260B6">
        <w:rPr>
          <w:rFonts w:ascii="Times New Roman" w:eastAsia="Times New Roman" w:hAnsi="Times New Roman" w:cs="Times New Roman"/>
          <w:sz w:val="24"/>
          <w:szCs w:val="24"/>
          <w:lang w:eastAsia="ru-RU"/>
        </w:rPr>
        <w:t xml:space="preserve"> в суффиксах и окончаниях имён прилагательных.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кратких форм имён прилагательных с основой на шипящий.</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Слитное и раздельное написание </w:t>
      </w:r>
      <w:r w:rsidRPr="00D260B6">
        <w:rPr>
          <w:rFonts w:ascii="Times New Roman" w:eastAsia="Times New Roman" w:hAnsi="Times New Roman" w:cs="Times New Roman"/>
          <w:b/>
          <w:sz w:val="24"/>
          <w:szCs w:val="24"/>
          <w:lang w:eastAsia="ru-RU"/>
        </w:rPr>
        <w:t xml:space="preserve">не </w:t>
      </w:r>
      <w:r w:rsidRPr="00D260B6">
        <w:rPr>
          <w:rFonts w:ascii="Times New Roman" w:eastAsia="Times New Roman" w:hAnsi="Times New Roman" w:cs="Times New Roman"/>
          <w:sz w:val="24"/>
          <w:szCs w:val="24"/>
          <w:lang w:eastAsia="ru-RU"/>
        </w:rPr>
        <w:t>с именами прилагательными.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Орфографический анализ имён прилагательных (в рамках изученного).</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Глагол</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Глаголы совершенного и несовершенного вида, возвратные и невозвратные.</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Инфинитив и его грамматические свойства. Основа инфинитива, основа настоящего (будущего простого) времени глагола.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lastRenderedPageBreak/>
        <w:t>Спряжение глагола.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Морфологический анализ глаголов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Нормы словоизменения глаголов, постановки ударения в глагольных формах (в рамках изученного).</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корней с чередованием </w:t>
      </w:r>
      <w:r w:rsidRPr="00D260B6">
        <w:rPr>
          <w:rFonts w:ascii="Times New Roman" w:eastAsia="Times New Roman" w:hAnsi="Times New Roman" w:cs="Times New Roman"/>
          <w:b/>
          <w:sz w:val="24"/>
          <w:szCs w:val="24"/>
          <w:lang w:eastAsia="ru-RU"/>
        </w:rPr>
        <w:t>е</w:t>
      </w:r>
      <w:r w:rsidRPr="00D260B6">
        <w:rPr>
          <w:rFonts w:ascii="Times New Roman" w:eastAsia="Times New Roman" w:hAnsi="Times New Roman" w:cs="Times New Roman"/>
          <w:sz w:val="24"/>
          <w:szCs w:val="24"/>
          <w:lang w:eastAsia="ru-RU"/>
        </w:rPr>
        <w:t xml:space="preserve"> //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бер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бир</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блест</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блист</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дер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дир</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жег</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жиг</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мер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мир</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пер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пир</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стел</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стил</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тер</w:t>
      </w:r>
      <w:r w:rsidRPr="00D260B6">
        <w:rPr>
          <w:rFonts w:ascii="Times New Roman" w:eastAsia="Times New Roman" w:hAnsi="Times New Roman" w:cs="Times New Roman"/>
          <w:sz w:val="24"/>
          <w:szCs w:val="24"/>
          <w:lang w:eastAsia="ru-RU"/>
        </w:rPr>
        <w:t>- – -</w:t>
      </w:r>
      <w:r w:rsidRPr="00D260B6">
        <w:rPr>
          <w:rFonts w:ascii="Times New Roman" w:eastAsia="Times New Roman" w:hAnsi="Times New Roman" w:cs="Times New Roman"/>
          <w:b/>
          <w:sz w:val="24"/>
          <w:szCs w:val="24"/>
          <w:lang w:eastAsia="ru-RU"/>
        </w:rPr>
        <w:t>тир</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Использование </w:t>
      </w:r>
      <w:r w:rsidRPr="00D260B6">
        <w:rPr>
          <w:rFonts w:ascii="Times New Roman" w:eastAsia="Times New Roman" w:hAnsi="Times New Roman" w:cs="Times New Roman"/>
          <w:b/>
          <w:sz w:val="24"/>
          <w:szCs w:val="24"/>
          <w:lang w:eastAsia="ru-RU"/>
        </w:rPr>
        <w:t>ь</w:t>
      </w:r>
      <w:r w:rsidRPr="00D260B6">
        <w:rPr>
          <w:rFonts w:ascii="Times New Roman" w:eastAsia="Times New Roman" w:hAnsi="Times New Roman" w:cs="Times New Roman"/>
          <w:sz w:val="24"/>
          <w:szCs w:val="24"/>
          <w:lang w:eastAsia="ru-RU"/>
        </w:rPr>
        <w:t xml:space="preserve"> как показателя грамматической формы в инфинитиве, в форме 2-го лица единственного числа после шипящих.</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w:t>
      </w:r>
      <w:r w:rsidRPr="00D260B6">
        <w:rPr>
          <w:rFonts w:ascii="Times New Roman" w:eastAsia="Times New Roman" w:hAnsi="Times New Roman" w:cs="Times New Roman"/>
          <w:b/>
          <w:sz w:val="24"/>
          <w:szCs w:val="24"/>
          <w:lang w:eastAsia="ru-RU"/>
        </w:rPr>
        <w:t>-тся</w:t>
      </w:r>
      <w:r w:rsidRPr="00D260B6">
        <w:rPr>
          <w:rFonts w:ascii="Times New Roman" w:eastAsia="Times New Roman" w:hAnsi="Times New Roman" w:cs="Times New Roman"/>
          <w:sz w:val="24"/>
          <w:szCs w:val="24"/>
          <w:lang w:eastAsia="ru-RU"/>
        </w:rPr>
        <w:t xml:space="preserve"> и </w:t>
      </w:r>
      <w:r w:rsidRPr="00D260B6">
        <w:rPr>
          <w:rFonts w:ascii="Times New Roman" w:eastAsia="Times New Roman" w:hAnsi="Times New Roman" w:cs="Times New Roman"/>
          <w:b/>
          <w:sz w:val="24"/>
          <w:szCs w:val="24"/>
          <w:lang w:eastAsia="ru-RU"/>
        </w:rPr>
        <w:t>-ться</w:t>
      </w:r>
      <w:r w:rsidRPr="00D260B6">
        <w:rPr>
          <w:rFonts w:ascii="Times New Roman" w:eastAsia="Times New Roman" w:hAnsi="Times New Roman" w:cs="Times New Roman"/>
          <w:sz w:val="24"/>
          <w:szCs w:val="24"/>
          <w:lang w:eastAsia="ru-RU"/>
        </w:rPr>
        <w:t xml:space="preserve"> в глаголах, суффиксов </w:t>
      </w:r>
      <w:r w:rsidRPr="00D260B6">
        <w:rPr>
          <w:rFonts w:ascii="Times New Roman" w:eastAsia="Times New Roman" w:hAnsi="Times New Roman" w:cs="Times New Roman"/>
          <w:b/>
          <w:sz w:val="24"/>
          <w:szCs w:val="24"/>
          <w:lang w:eastAsia="ru-RU"/>
        </w:rPr>
        <w:t>-ова</w:t>
      </w:r>
      <w:r w:rsidRPr="00D260B6">
        <w:rPr>
          <w:rFonts w:ascii="Times New Roman" w:eastAsia="Times New Roman" w:hAnsi="Times New Roman" w:cs="Times New Roman"/>
          <w:sz w:val="24"/>
          <w:szCs w:val="24"/>
          <w:lang w:eastAsia="ru-RU"/>
        </w:rPr>
        <w:t>- –</w:t>
      </w:r>
      <w:r w:rsidRPr="00D260B6">
        <w:rPr>
          <w:rFonts w:ascii="Times New Roman" w:eastAsia="Times New Roman" w:hAnsi="Times New Roman" w:cs="Times New Roman"/>
          <w:b/>
          <w:sz w:val="24"/>
          <w:szCs w:val="24"/>
          <w:lang w:eastAsia="ru-RU"/>
        </w:rPr>
        <w:t xml:space="preserve"> </w:t>
      </w:r>
      <w:r w:rsidRPr="00D260B6">
        <w:rPr>
          <w:rFonts w:ascii="Times New Roman" w:eastAsia="Times New Roman" w:hAnsi="Times New Roman" w:cs="Times New Roman"/>
          <w:sz w:val="24"/>
          <w:szCs w:val="24"/>
          <w:lang w:eastAsia="ru-RU"/>
        </w:rPr>
        <w:t>-</w:t>
      </w:r>
      <w:r w:rsidRPr="00D260B6">
        <w:rPr>
          <w:rFonts w:ascii="Times New Roman" w:eastAsia="Times New Roman" w:hAnsi="Times New Roman" w:cs="Times New Roman"/>
          <w:b/>
          <w:sz w:val="24"/>
          <w:szCs w:val="24"/>
          <w:lang w:eastAsia="ru-RU"/>
        </w:rPr>
        <w:t>ева</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 xml:space="preserve">-ыва- </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-ива-</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Правописание безударных личных окончаний глагола.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Правописание гласной перед суффиксом </w:t>
      </w:r>
      <w:r w:rsidRPr="00D260B6">
        <w:rPr>
          <w:rFonts w:ascii="Times New Roman" w:eastAsia="Times New Roman" w:hAnsi="Times New Roman" w:cs="Times New Roman"/>
          <w:b/>
          <w:sz w:val="24"/>
          <w:szCs w:val="24"/>
          <w:lang w:eastAsia="ru-RU"/>
        </w:rPr>
        <w:t>-л-</w:t>
      </w:r>
      <w:r w:rsidRPr="00D260B6">
        <w:rPr>
          <w:rFonts w:ascii="Times New Roman" w:eastAsia="Times New Roman" w:hAnsi="Times New Roman" w:cs="Times New Roman"/>
          <w:sz w:val="24"/>
          <w:szCs w:val="24"/>
          <w:lang w:eastAsia="ru-RU"/>
        </w:rPr>
        <w:t xml:space="preserve"> в формах прошедшего времени глагола.</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Слитное и раздельное написание </w:t>
      </w:r>
      <w:r w:rsidRPr="00D260B6">
        <w:rPr>
          <w:rFonts w:ascii="Times New Roman" w:eastAsia="Times New Roman" w:hAnsi="Times New Roman" w:cs="Times New Roman"/>
          <w:b/>
          <w:sz w:val="24"/>
          <w:szCs w:val="24"/>
          <w:lang w:eastAsia="ru-RU"/>
        </w:rPr>
        <w:t>не</w:t>
      </w:r>
      <w:r w:rsidRPr="00D260B6">
        <w:rPr>
          <w:rFonts w:ascii="Times New Roman" w:eastAsia="Times New Roman" w:hAnsi="Times New Roman" w:cs="Times New Roman"/>
          <w:sz w:val="24"/>
          <w:szCs w:val="24"/>
          <w:lang w:eastAsia="ru-RU"/>
        </w:rPr>
        <w:t xml:space="preserve"> с глаголами.</w:t>
      </w:r>
    </w:p>
    <w:p w:rsidR="00D260B6" w:rsidRPr="00D260B6" w:rsidRDefault="00D260B6" w:rsidP="00D260B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Орфографический анализ глаголов (в рамках изученного).</w:t>
      </w:r>
    </w:p>
    <w:p w:rsidR="00B050EF" w:rsidRPr="00B050EF" w:rsidRDefault="00B050EF" w:rsidP="00B050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50EF">
        <w:rPr>
          <w:rFonts w:ascii="Times New Roman" w:eastAsia="Times New Roman" w:hAnsi="Times New Roman" w:cs="Times New Roman"/>
          <w:b/>
          <w:bCs/>
          <w:sz w:val="24"/>
          <w:szCs w:val="24"/>
          <w:lang w:eastAsia="ru-RU"/>
        </w:rPr>
        <w:t>Синтаксис. Культура речи. Пунктуация</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Синтаксис как раздел грамматики. Словосочетание и предложение как единицы синтаксиса.</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Синтаксический анализ словосочетания.</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Тире между подлежащим и сказуемым.</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союзами </w:t>
      </w:r>
      <w:r w:rsidRPr="00D260B6">
        <w:rPr>
          <w:rFonts w:ascii="Times New Roman" w:eastAsia="Times New Roman" w:hAnsi="Times New Roman" w:cs="Times New Roman"/>
          <w:b/>
          <w:sz w:val="24"/>
          <w:szCs w:val="24"/>
          <w:lang w:eastAsia="ru-RU"/>
        </w:rPr>
        <w:t>а</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но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однако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зато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да</w:t>
      </w:r>
      <w:r w:rsidRPr="00D260B6">
        <w:rPr>
          <w:rFonts w:ascii="Times New Roman" w:eastAsia="Times New Roman" w:hAnsi="Times New Roman" w:cs="Times New Roman"/>
          <w:sz w:val="24"/>
          <w:szCs w:val="24"/>
          <w:lang w:eastAsia="ru-RU"/>
        </w:rPr>
        <w:t xml:space="preserve"> (в значении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да</w:t>
      </w:r>
      <w:r w:rsidRPr="00D260B6">
        <w:rPr>
          <w:rFonts w:ascii="Times New Roman" w:eastAsia="Times New Roman" w:hAnsi="Times New Roman" w:cs="Times New Roman"/>
          <w:sz w:val="24"/>
          <w:szCs w:val="24"/>
          <w:lang w:eastAsia="ru-RU"/>
        </w:rPr>
        <w:t xml:space="preserve"> (в значении </w:t>
      </w:r>
      <w:r w:rsidRPr="00D260B6">
        <w:rPr>
          <w:rFonts w:ascii="Times New Roman" w:eastAsia="Times New Roman" w:hAnsi="Times New Roman" w:cs="Times New Roman"/>
          <w:b/>
          <w:sz w:val="24"/>
          <w:szCs w:val="24"/>
          <w:lang w:eastAsia="ru-RU"/>
        </w:rPr>
        <w:t>но</w:t>
      </w:r>
      <w:r w:rsidRPr="00D260B6">
        <w:rPr>
          <w:rFonts w:ascii="Times New Roman" w:eastAsia="Times New Roman" w:hAnsi="Times New Roman" w:cs="Times New Roman"/>
          <w:sz w:val="24"/>
          <w:szCs w:val="24"/>
          <w:lang w:eastAsia="ru-RU"/>
        </w:rPr>
        <w:t>). Предложения с обобщающим словом при однородных членах.</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Предложения с обращением, особенности интонации. Обращение и средства его выражения.</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Синтаксический анализ простого и простого осложнённого предложений.</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Пунктуационное оформление предложений, осложнённых однородными членами, связанными бессоюзной связью, одиночным союзом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союзами </w:t>
      </w:r>
      <w:r w:rsidRPr="00D260B6">
        <w:rPr>
          <w:rFonts w:ascii="Times New Roman" w:eastAsia="Times New Roman" w:hAnsi="Times New Roman" w:cs="Times New Roman"/>
          <w:b/>
          <w:sz w:val="24"/>
          <w:szCs w:val="24"/>
          <w:lang w:eastAsia="ru-RU"/>
        </w:rPr>
        <w:t>а</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но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однако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зато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да</w:t>
      </w:r>
      <w:r w:rsidRPr="00D260B6">
        <w:rPr>
          <w:rFonts w:ascii="Times New Roman" w:eastAsia="Times New Roman" w:hAnsi="Times New Roman" w:cs="Times New Roman"/>
          <w:sz w:val="24"/>
          <w:szCs w:val="24"/>
          <w:lang w:eastAsia="ru-RU"/>
        </w:rPr>
        <w:t xml:space="preserve"> (в значении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да</w:t>
      </w:r>
      <w:r w:rsidRPr="00D260B6">
        <w:rPr>
          <w:rFonts w:ascii="Times New Roman" w:eastAsia="Times New Roman" w:hAnsi="Times New Roman" w:cs="Times New Roman"/>
          <w:sz w:val="24"/>
          <w:szCs w:val="24"/>
          <w:lang w:eastAsia="ru-RU"/>
        </w:rPr>
        <w:t xml:space="preserve"> (в значении </w:t>
      </w:r>
      <w:r w:rsidRPr="00D260B6">
        <w:rPr>
          <w:rFonts w:ascii="Times New Roman" w:eastAsia="Times New Roman" w:hAnsi="Times New Roman" w:cs="Times New Roman"/>
          <w:b/>
          <w:sz w:val="24"/>
          <w:szCs w:val="24"/>
          <w:lang w:eastAsia="ru-RU"/>
        </w:rPr>
        <w:t>но</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 xml:space="preserve">Пунктуационное оформление сложных предложений, состоящих из частей, связанных бессоюзной связью и союзами </w:t>
      </w:r>
      <w:r w:rsidRPr="00D260B6">
        <w:rPr>
          <w:rFonts w:ascii="Times New Roman" w:eastAsia="Times New Roman" w:hAnsi="Times New Roman" w:cs="Times New Roman"/>
          <w:b/>
          <w:sz w:val="24"/>
          <w:szCs w:val="24"/>
          <w:lang w:eastAsia="ru-RU"/>
        </w:rPr>
        <w:t>и</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но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а</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однако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зато</w:t>
      </w:r>
      <w:r w:rsidRPr="00D260B6">
        <w:rPr>
          <w:rFonts w:ascii="Times New Roman" w:eastAsia="Times New Roman" w:hAnsi="Times New Roman" w:cs="Times New Roman"/>
          <w:sz w:val="24"/>
          <w:szCs w:val="24"/>
          <w:lang w:eastAsia="ru-RU"/>
        </w:rPr>
        <w:t xml:space="preserve">, </w:t>
      </w:r>
      <w:r w:rsidRPr="00D260B6">
        <w:rPr>
          <w:rFonts w:ascii="Times New Roman" w:eastAsia="Times New Roman" w:hAnsi="Times New Roman" w:cs="Times New Roman"/>
          <w:b/>
          <w:sz w:val="24"/>
          <w:szCs w:val="24"/>
          <w:lang w:eastAsia="ru-RU"/>
        </w:rPr>
        <w:t>да</w:t>
      </w:r>
      <w:r w:rsidRPr="00D260B6">
        <w:rPr>
          <w:rFonts w:ascii="Times New Roman" w:eastAsia="Times New Roman" w:hAnsi="Times New Roman" w:cs="Times New Roman"/>
          <w:sz w:val="24"/>
          <w:szCs w:val="24"/>
          <w:lang w:eastAsia="ru-RU"/>
        </w:rPr>
        <w:t>.</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Предложения с прямой речью.</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Пунктуационное оформление предложений с прямой речью.</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Диалог.</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lastRenderedPageBreak/>
        <w:t>Пунктуационное оформление диалога на письме.</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Пунктуация как раздел лингвистики.</w:t>
      </w:r>
    </w:p>
    <w:p w:rsidR="00D260B6" w:rsidRPr="00D260B6" w:rsidRDefault="00D260B6" w:rsidP="00D260B6">
      <w:pPr>
        <w:shd w:val="clear" w:color="auto" w:fill="FFFFFF"/>
        <w:spacing w:after="0" w:line="240" w:lineRule="auto"/>
        <w:ind w:firstLine="227"/>
        <w:contextualSpacing/>
        <w:rPr>
          <w:rFonts w:ascii="Times New Roman" w:eastAsia="Times New Roman" w:hAnsi="Times New Roman" w:cs="Times New Roman"/>
          <w:sz w:val="24"/>
          <w:szCs w:val="24"/>
          <w:lang w:eastAsia="ru-RU"/>
        </w:rPr>
      </w:pPr>
      <w:r w:rsidRPr="00D260B6">
        <w:rPr>
          <w:rFonts w:ascii="Times New Roman" w:eastAsia="Times New Roman" w:hAnsi="Times New Roman" w:cs="Times New Roman"/>
          <w:sz w:val="24"/>
          <w:szCs w:val="24"/>
          <w:lang w:eastAsia="ru-RU"/>
        </w:rPr>
        <w:t>Пунктуационный анализ предложения (в рамках изученного).</w:t>
      </w:r>
    </w:p>
    <w:p w:rsidR="00D260B6" w:rsidRDefault="00D260B6" w:rsidP="00B050EF">
      <w:pPr>
        <w:shd w:val="clear" w:color="auto" w:fill="FFFFFF"/>
        <w:spacing w:line="240" w:lineRule="auto"/>
        <w:ind w:firstLine="227"/>
        <w:rPr>
          <w:rFonts w:ascii="Times New Roman" w:eastAsia="Times New Roman" w:hAnsi="Times New Roman" w:cs="Times New Roman"/>
          <w:b/>
          <w:bCs/>
          <w:sz w:val="24"/>
          <w:szCs w:val="24"/>
          <w:lang w:eastAsia="ru-RU"/>
        </w:rPr>
      </w:pPr>
    </w:p>
    <w:p w:rsidR="00B050EF" w:rsidRPr="00B050EF" w:rsidRDefault="00B050EF" w:rsidP="00B050EF">
      <w:pPr>
        <w:shd w:val="clear" w:color="auto" w:fill="FFFFFF"/>
        <w:spacing w:line="240" w:lineRule="auto"/>
        <w:ind w:firstLine="227"/>
        <w:rPr>
          <w:rFonts w:ascii="Times New Roman" w:eastAsia="Times New Roman" w:hAnsi="Times New Roman" w:cs="Times New Roman"/>
          <w:b/>
          <w:bCs/>
          <w:sz w:val="24"/>
          <w:szCs w:val="24"/>
          <w:lang w:eastAsia="ru-RU"/>
        </w:rPr>
      </w:pPr>
      <w:r w:rsidRPr="00B050EF">
        <w:rPr>
          <w:rFonts w:ascii="Times New Roman" w:eastAsia="Times New Roman" w:hAnsi="Times New Roman" w:cs="Times New Roman"/>
          <w:b/>
          <w:bCs/>
          <w:sz w:val="24"/>
          <w:szCs w:val="24"/>
          <w:lang w:eastAsia="ru-RU"/>
        </w:rPr>
        <w:t>6 класс</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Общие сведения о языке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Русский язык — государственный язык Российской Федерации и язык межнационального общения.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Понятие о литературном языке.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Язык и речь</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Монолог-описание, монолог-повествование, монолог-рассуждение; сообщение на лингвистическую тему.</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Виды диалога: побуждение к действию, обмен мнениями.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Текст</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 xml:space="preserve">Информационная переработка текста. План текста (простой, сложный; назывной, вопросный); главная и второстепенная </w:t>
      </w:r>
      <w:r w:rsidRPr="00B050EF">
        <w:rPr>
          <w:rFonts w:ascii="LiberationSerif" w:eastAsia="Times New Roman" w:hAnsi="LiberationSerif" w:cs="Times New Roman"/>
          <w:color w:val="000000"/>
          <w:sz w:val="24"/>
          <w:szCs w:val="24"/>
          <w:lang w:eastAsia="ru-RU"/>
        </w:rPr>
        <w:softHyphen/>
        <w:t>информация текста; пересказ текста.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как тип речи.</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внешности человека.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помещения.</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природы.</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местности.</w:t>
      </w:r>
    </w:p>
    <w:p w:rsid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Описание действий.</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b/>
          <w:color w:val="000000"/>
          <w:sz w:val="24"/>
          <w:szCs w:val="24"/>
          <w:lang w:eastAsia="ru-RU"/>
        </w:rPr>
        <w:t>Функциональные разновидности языка</w:t>
      </w:r>
    </w:p>
    <w:p w:rsid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Официально-деловой стиль. Заявление. Расписка. Научный стиль. Словарная статья. Научное сообщение</w:t>
      </w:r>
      <w:r>
        <w:rPr>
          <w:rFonts w:ascii="LiberationSerif" w:eastAsia="Times New Roman" w:hAnsi="LiberationSerif" w:cs="Times New Roman"/>
          <w:color w:val="000000"/>
          <w:sz w:val="24"/>
          <w:szCs w:val="24"/>
          <w:lang w:eastAsia="ru-RU"/>
        </w:rPr>
        <w:t>.</w:t>
      </w:r>
    </w:p>
    <w:p w:rsidR="00B050EF" w:rsidRPr="00B050EF" w:rsidRDefault="00B050EF" w:rsidP="00D260B6">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hint="eastAsia"/>
          <w:b/>
          <w:bCs/>
          <w:color w:val="000000"/>
          <w:sz w:val="24"/>
          <w:szCs w:val="24"/>
          <w:lang w:eastAsia="ru-RU"/>
        </w:rPr>
        <w:t>Система</w:t>
      </w:r>
      <w:r w:rsidRPr="00B050EF">
        <w:rPr>
          <w:rFonts w:ascii="LiberationSerif" w:eastAsia="Times New Roman" w:hAnsi="LiberationSerif" w:cs="Times New Roman"/>
          <w:b/>
          <w:bCs/>
          <w:color w:val="000000"/>
          <w:sz w:val="24"/>
          <w:szCs w:val="24"/>
          <w:lang w:eastAsia="ru-RU"/>
        </w:rPr>
        <w:t xml:space="preserve"> </w:t>
      </w:r>
      <w:r w:rsidRPr="00B050EF">
        <w:rPr>
          <w:rFonts w:ascii="LiberationSerif" w:eastAsia="Times New Roman" w:hAnsi="LiberationSerif" w:cs="Times New Roman" w:hint="eastAsia"/>
          <w:b/>
          <w:bCs/>
          <w:color w:val="000000"/>
          <w:sz w:val="24"/>
          <w:szCs w:val="24"/>
          <w:lang w:eastAsia="ru-RU"/>
        </w:rPr>
        <w:t>языка</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Лексикология. Культура речи</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Лексика русского языка с точки зрения её происхождения: исконно русские и заимствованные слова.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Стилистические пласты лексики: стилистически нейтральная, высокая и сниженная лексика.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Лексический анализ слов.</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Фразеологизмы. Их признаки и значение.</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Употребление лексических средств в соответствии с ситуацией общения.</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Оценка своей и чужой речи с точки зрения точного, уместного и выразительного словоупотребления.</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Эпитеты, метафоры, олицетворения.</w:t>
      </w:r>
    </w:p>
    <w:p w:rsid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Лексические словари.</w:t>
      </w:r>
    </w:p>
    <w:p w:rsidR="00B050EF" w:rsidRPr="00B050EF" w:rsidRDefault="00B050EF" w:rsidP="00D260B6">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Словообразование. Культура речи. Орфография</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lastRenderedPageBreak/>
        <w:t>Формообразующие и словообразующие морфемы.</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Производящая основа.</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Понятие об этимологии (общее представление).</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Морфемный и словообразовательный анализ слов.</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Правописание сложных и сложносокращённых слов.</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Правописание корня -</w:t>
      </w:r>
      <w:r w:rsidRPr="00D260B6">
        <w:rPr>
          <w:rFonts w:ascii="LiberationSerif" w:eastAsia="Times New Roman" w:hAnsi="LiberationSerif" w:cs="Times New Roman"/>
          <w:b/>
          <w:color w:val="000000"/>
          <w:sz w:val="24"/>
          <w:szCs w:val="24"/>
          <w:lang w:eastAsia="ru-RU"/>
        </w:rPr>
        <w:t>кас</w:t>
      </w:r>
      <w:r w:rsidRPr="00D260B6">
        <w:rPr>
          <w:rFonts w:ascii="LiberationSerif" w:eastAsia="Times New Roman" w:hAnsi="LiberationSerif" w:cs="Times New Roman"/>
          <w:color w:val="000000"/>
          <w:sz w:val="24"/>
          <w:szCs w:val="24"/>
          <w:lang w:eastAsia="ru-RU"/>
        </w:rPr>
        <w:t>- – -</w:t>
      </w:r>
      <w:r w:rsidRPr="00D260B6">
        <w:rPr>
          <w:rFonts w:ascii="LiberationSerif" w:eastAsia="Times New Roman" w:hAnsi="LiberationSerif" w:cs="Times New Roman"/>
          <w:b/>
          <w:color w:val="000000"/>
          <w:sz w:val="24"/>
          <w:szCs w:val="24"/>
          <w:lang w:eastAsia="ru-RU"/>
        </w:rPr>
        <w:t>кос</w:t>
      </w:r>
      <w:r w:rsidRPr="00D260B6">
        <w:rPr>
          <w:rFonts w:ascii="LiberationSerif" w:eastAsia="Times New Roman" w:hAnsi="LiberationSerif" w:cs="Times New Roman"/>
          <w:color w:val="000000"/>
          <w:sz w:val="24"/>
          <w:szCs w:val="24"/>
          <w:lang w:eastAsia="ru-RU"/>
        </w:rPr>
        <w:t xml:space="preserve">- с чередованием </w:t>
      </w:r>
      <w:r w:rsidRPr="00D260B6">
        <w:rPr>
          <w:rFonts w:ascii="LiberationSerif" w:eastAsia="Times New Roman" w:hAnsi="LiberationSerif" w:cs="Times New Roman"/>
          <w:b/>
          <w:color w:val="000000"/>
          <w:sz w:val="24"/>
          <w:szCs w:val="24"/>
          <w:lang w:eastAsia="ru-RU"/>
        </w:rPr>
        <w:t>а</w:t>
      </w:r>
      <w:r w:rsidRPr="00D260B6">
        <w:rPr>
          <w:rFonts w:ascii="LiberationSerif" w:eastAsia="Times New Roman" w:hAnsi="LiberationSerif" w:cs="Times New Roman"/>
          <w:color w:val="000000"/>
          <w:sz w:val="24"/>
          <w:szCs w:val="24"/>
          <w:lang w:eastAsia="ru-RU"/>
        </w:rPr>
        <w:t xml:space="preserve"> // </w:t>
      </w:r>
      <w:r w:rsidRPr="00D260B6">
        <w:rPr>
          <w:rFonts w:ascii="LiberationSerif" w:eastAsia="Times New Roman" w:hAnsi="LiberationSerif" w:cs="Times New Roman"/>
          <w:b/>
          <w:color w:val="000000"/>
          <w:sz w:val="24"/>
          <w:szCs w:val="24"/>
          <w:lang w:eastAsia="ru-RU"/>
        </w:rPr>
        <w:t>о</w:t>
      </w:r>
      <w:r w:rsidRPr="00D260B6">
        <w:rPr>
          <w:rFonts w:ascii="LiberationSerif" w:eastAsia="Times New Roman" w:hAnsi="LiberationSerif" w:cs="Times New Roman"/>
          <w:color w:val="000000"/>
          <w:sz w:val="24"/>
          <w:szCs w:val="24"/>
          <w:lang w:eastAsia="ru-RU"/>
        </w:rPr>
        <w:t xml:space="preserve">, гласных в приставках </w:t>
      </w:r>
      <w:r w:rsidRPr="00D260B6">
        <w:rPr>
          <w:rFonts w:ascii="LiberationSerif" w:eastAsia="Times New Roman" w:hAnsi="LiberationSerif" w:cs="Times New Roman"/>
          <w:b/>
          <w:color w:val="000000"/>
          <w:sz w:val="24"/>
          <w:szCs w:val="24"/>
          <w:lang w:eastAsia="ru-RU"/>
        </w:rPr>
        <w:t>пре</w:t>
      </w:r>
      <w:r w:rsidRPr="00D260B6">
        <w:rPr>
          <w:rFonts w:ascii="LiberationSerif" w:eastAsia="Times New Roman" w:hAnsi="LiberationSerif" w:cs="Times New Roman"/>
          <w:color w:val="000000"/>
          <w:sz w:val="24"/>
          <w:szCs w:val="24"/>
          <w:lang w:eastAsia="ru-RU"/>
        </w:rPr>
        <w:t xml:space="preserve">- и </w:t>
      </w:r>
      <w:r w:rsidRPr="00D260B6">
        <w:rPr>
          <w:rFonts w:ascii="LiberationSerif" w:eastAsia="Times New Roman" w:hAnsi="LiberationSerif" w:cs="Times New Roman"/>
          <w:b/>
          <w:color w:val="000000"/>
          <w:sz w:val="24"/>
          <w:szCs w:val="24"/>
          <w:lang w:eastAsia="ru-RU"/>
        </w:rPr>
        <w:t>при</w:t>
      </w:r>
      <w:r w:rsidRPr="00D260B6">
        <w:rPr>
          <w:rFonts w:ascii="LiberationSerif" w:eastAsia="Times New Roman" w:hAnsi="LiberationSerif" w:cs="Times New Roman"/>
          <w:color w:val="000000"/>
          <w:sz w:val="24"/>
          <w:szCs w:val="24"/>
          <w:lang w:eastAsia="ru-RU"/>
        </w:rPr>
        <w:t>-.</w:t>
      </w:r>
    </w:p>
    <w:p w:rsidR="00D260B6" w:rsidRPr="00D260B6" w:rsidRDefault="00D260B6" w:rsidP="00D260B6">
      <w:pPr>
        <w:spacing w:after="0" w:line="240" w:lineRule="auto"/>
        <w:ind w:firstLine="227"/>
        <w:jc w:val="both"/>
        <w:rPr>
          <w:rFonts w:ascii="LiberationSerif" w:eastAsia="Times New Roman" w:hAnsi="LiberationSerif" w:cs="Times New Roman"/>
          <w:color w:val="000000"/>
          <w:sz w:val="24"/>
          <w:szCs w:val="24"/>
          <w:lang w:eastAsia="ru-RU"/>
        </w:rPr>
      </w:pPr>
      <w:r w:rsidRPr="00D260B6">
        <w:rPr>
          <w:rFonts w:ascii="LiberationSerif" w:eastAsia="Times New Roman" w:hAnsi="LiberationSerif" w:cs="Times New Roman"/>
          <w:color w:val="000000"/>
          <w:sz w:val="24"/>
          <w:szCs w:val="24"/>
          <w:lang w:eastAsia="ru-RU"/>
        </w:rPr>
        <w:t>Орфографический анализ слов (в рамках изученного).</w:t>
      </w:r>
    </w:p>
    <w:p w:rsidR="00320534" w:rsidRDefault="00320534" w:rsidP="00320534">
      <w:pPr>
        <w:spacing w:after="0" w:line="240" w:lineRule="auto"/>
        <w:ind w:firstLine="227"/>
        <w:jc w:val="both"/>
        <w:rPr>
          <w:rFonts w:ascii="LiberationSerif" w:eastAsia="Times New Roman" w:hAnsi="LiberationSerif" w:cs="Times New Roman"/>
          <w:b/>
          <w:bCs/>
          <w:color w:val="000000"/>
          <w:sz w:val="24"/>
          <w:szCs w:val="24"/>
          <w:lang w:eastAsia="ru-RU"/>
        </w:rPr>
      </w:pPr>
      <w:r w:rsidRPr="00320534">
        <w:rPr>
          <w:rFonts w:ascii="LiberationSerif" w:eastAsia="Times New Roman" w:hAnsi="LiberationSerif" w:cs="Times New Roman"/>
          <w:b/>
          <w:bCs/>
          <w:color w:val="000000"/>
          <w:sz w:val="24"/>
          <w:szCs w:val="24"/>
          <w:lang w:eastAsia="ru-RU"/>
        </w:rPr>
        <w:t>Морфология. Культура речи. Орфография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Имя существительное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Особенности словообразования.</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Нормы произношения имён существительных, нормы постановки ударения (в рамках изученного).</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Нормы словоизменения имён существительных.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Морфологический анализ имён существительных.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 xml:space="preserve">Правила слитного и дефисного написания </w:t>
      </w:r>
      <w:r w:rsidRPr="00320534">
        <w:rPr>
          <w:rFonts w:ascii="LiberationSerif" w:eastAsia="Times New Roman" w:hAnsi="LiberationSerif" w:cs="Times New Roman"/>
          <w:b/>
          <w:color w:val="000000"/>
          <w:sz w:val="24"/>
          <w:szCs w:val="24"/>
          <w:lang w:eastAsia="ru-RU"/>
        </w:rPr>
        <w:t>пол</w:t>
      </w:r>
      <w:r w:rsidRPr="00320534">
        <w:rPr>
          <w:rFonts w:ascii="LiberationSerif" w:eastAsia="Times New Roman" w:hAnsi="LiberationSerif" w:cs="Times New Roman"/>
          <w:color w:val="000000"/>
          <w:sz w:val="24"/>
          <w:szCs w:val="24"/>
          <w:lang w:eastAsia="ru-RU"/>
        </w:rPr>
        <w:t xml:space="preserve">- и </w:t>
      </w:r>
      <w:r w:rsidRPr="00320534">
        <w:rPr>
          <w:rFonts w:ascii="LiberationSerif" w:eastAsia="Times New Roman" w:hAnsi="LiberationSerif" w:cs="Times New Roman"/>
          <w:b/>
          <w:color w:val="000000"/>
          <w:sz w:val="24"/>
          <w:szCs w:val="24"/>
          <w:lang w:eastAsia="ru-RU"/>
        </w:rPr>
        <w:t>полу</w:t>
      </w:r>
      <w:r w:rsidRPr="00320534">
        <w:rPr>
          <w:rFonts w:ascii="LiberationSerif" w:eastAsia="Times New Roman" w:hAnsi="LiberationSerif" w:cs="Times New Roman"/>
          <w:color w:val="000000"/>
          <w:sz w:val="24"/>
          <w:szCs w:val="24"/>
          <w:lang w:eastAsia="ru-RU"/>
        </w:rPr>
        <w:t>- со словами.</w:t>
      </w:r>
    </w:p>
    <w:p w:rsidR="00B050EF" w:rsidRPr="00B050EF"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Орфографический анализ имён существительных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Имя прилагательное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Качественные, относительные и притяжательные имена прилагательные.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Степени сравнения качественных имён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Словообразование имён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Морфологический анализ имён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 xml:space="preserve">Правописание </w:t>
      </w:r>
      <w:r w:rsidRPr="00320534">
        <w:rPr>
          <w:rFonts w:ascii="LiberationSerif" w:eastAsia="Times New Roman" w:hAnsi="LiberationSerif" w:cs="Times New Roman"/>
          <w:b/>
          <w:color w:val="000000"/>
          <w:sz w:val="24"/>
          <w:szCs w:val="24"/>
          <w:lang w:eastAsia="ru-RU"/>
        </w:rPr>
        <w:t>н</w:t>
      </w:r>
      <w:r w:rsidRPr="00320534">
        <w:rPr>
          <w:rFonts w:ascii="LiberationSerif" w:eastAsia="Times New Roman" w:hAnsi="LiberationSerif" w:cs="Times New Roman"/>
          <w:color w:val="000000"/>
          <w:sz w:val="24"/>
          <w:szCs w:val="24"/>
          <w:lang w:eastAsia="ru-RU"/>
        </w:rPr>
        <w:t xml:space="preserve"> и </w:t>
      </w:r>
      <w:r w:rsidRPr="00320534">
        <w:rPr>
          <w:rFonts w:ascii="LiberationSerif" w:eastAsia="Times New Roman" w:hAnsi="LiberationSerif" w:cs="Times New Roman"/>
          <w:b/>
          <w:color w:val="000000"/>
          <w:sz w:val="24"/>
          <w:szCs w:val="24"/>
          <w:lang w:eastAsia="ru-RU"/>
        </w:rPr>
        <w:t>нн</w:t>
      </w:r>
      <w:r w:rsidRPr="00320534">
        <w:rPr>
          <w:rFonts w:ascii="LiberationSerif" w:eastAsia="Times New Roman" w:hAnsi="LiberationSerif" w:cs="Times New Roman"/>
          <w:color w:val="000000"/>
          <w:sz w:val="24"/>
          <w:szCs w:val="24"/>
          <w:lang w:eastAsia="ru-RU"/>
        </w:rPr>
        <w:t xml:space="preserve"> в именах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Правописание суффиксов -</w:t>
      </w:r>
      <w:r w:rsidRPr="00320534">
        <w:rPr>
          <w:rFonts w:ascii="LiberationSerif" w:eastAsia="Times New Roman" w:hAnsi="LiberationSerif" w:cs="Times New Roman"/>
          <w:b/>
          <w:color w:val="000000"/>
          <w:sz w:val="24"/>
          <w:szCs w:val="24"/>
          <w:lang w:eastAsia="ru-RU"/>
        </w:rPr>
        <w:t>к</w:t>
      </w:r>
      <w:r w:rsidRPr="00320534">
        <w:rPr>
          <w:rFonts w:ascii="LiberationSerif" w:eastAsia="Times New Roman" w:hAnsi="LiberationSerif" w:cs="Times New Roman"/>
          <w:color w:val="000000"/>
          <w:sz w:val="24"/>
          <w:szCs w:val="24"/>
          <w:lang w:eastAsia="ru-RU"/>
        </w:rPr>
        <w:t>- и -</w:t>
      </w:r>
      <w:r w:rsidRPr="00320534">
        <w:rPr>
          <w:rFonts w:ascii="LiberationSerif" w:eastAsia="Times New Roman" w:hAnsi="LiberationSerif" w:cs="Times New Roman"/>
          <w:b/>
          <w:color w:val="000000"/>
          <w:sz w:val="24"/>
          <w:szCs w:val="24"/>
          <w:lang w:eastAsia="ru-RU"/>
        </w:rPr>
        <w:t>ск</w:t>
      </w:r>
      <w:r w:rsidRPr="00320534">
        <w:rPr>
          <w:rFonts w:ascii="LiberationSerif" w:eastAsia="Times New Roman" w:hAnsi="LiberationSerif" w:cs="Times New Roman"/>
          <w:color w:val="000000"/>
          <w:sz w:val="24"/>
          <w:szCs w:val="24"/>
          <w:lang w:eastAsia="ru-RU"/>
        </w:rPr>
        <w:t>- имён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Правописание сложных имён прилагательных.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Нормы произношения имён прилагательных, нормы ударения (в рамках изученного).</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Орфографический анализ имени прилагательного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Имя числительное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Общее грамматическое значение имени числительного. Синтаксические функции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Разряды имён числительных по значению: количественные (целые, дробные, собирательные), порядковые числительные.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Разряды имён числительных по строению: простые, сложные, составные числительные.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Словообразование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Склонение количественных и порядковых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Правильное образование форм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Правильное употребление собирательных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Морфологический анализ имён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 xml:space="preserve">Правила правописания имён числительных: написание </w:t>
      </w:r>
      <w:r w:rsidRPr="00320534">
        <w:rPr>
          <w:rFonts w:ascii="LiberationSerif" w:eastAsia="Times New Roman" w:hAnsi="LiberationSerif" w:cs="Times New Roman"/>
          <w:b/>
          <w:color w:val="000000"/>
          <w:sz w:val="24"/>
          <w:szCs w:val="24"/>
          <w:lang w:eastAsia="ru-RU"/>
        </w:rPr>
        <w:t>ь</w:t>
      </w:r>
      <w:r w:rsidRPr="00320534">
        <w:rPr>
          <w:rFonts w:ascii="LiberationSerif" w:eastAsia="Times New Roman" w:hAnsi="LiberationSerif" w:cs="Times New Roman"/>
          <w:color w:val="000000"/>
          <w:sz w:val="24"/>
          <w:szCs w:val="24"/>
          <w:lang w:eastAsia="ru-RU"/>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Орфографический анализ имён числительных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Местоимение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Общее грамматическое значение местоимения. Синтаксические функции местоимений.</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Склонение местоимений.</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Словообразование местоимений.</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Морфологический анализ местоимений.</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lastRenderedPageBreak/>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 xml:space="preserve">Правила правописания местоимений: правописание место­имений с </w:t>
      </w:r>
      <w:r w:rsidRPr="00320534">
        <w:rPr>
          <w:rFonts w:ascii="LiberationSerif" w:eastAsia="Times New Roman" w:hAnsi="LiberationSerif" w:cs="Times New Roman"/>
          <w:b/>
          <w:color w:val="000000"/>
          <w:sz w:val="24"/>
          <w:szCs w:val="24"/>
          <w:lang w:eastAsia="ru-RU"/>
        </w:rPr>
        <w:t>не</w:t>
      </w:r>
      <w:r w:rsidRPr="00320534">
        <w:rPr>
          <w:rFonts w:ascii="LiberationSerif" w:eastAsia="Times New Roman" w:hAnsi="LiberationSerif" w:cs="Times New Roman"/>
          <w:color w:val="000000"/>
          <w:sz w:val="24"/>
          <w:szCs w:val="24"/>
          <w:lang w:eastAsia="ru-RU"/>
        </w:rPr>
        <w:t xml:space="preserve"> и </w:t>
      </w:r>
      <w:r w:rsidRPr="00320534">
        <w:rPr>
          <w:rFonts w:ascii="LiberationSerif" w:eastAsia="Times New Roman" w:hAnsi="LiberationSerif" w:cs="Times New Roman"/>
          <w:b/>
          <w:color w:val="000000"/>
          <w:sz w:val="24"/>
          <w:szCs w:val="24"/>
          <w:lang w:eastAsia="ru-RU"/>
        </w:rPr>
        <w:t>ни</w:t>
      </w:r>
      <w:r w:rsidRPr="00320534">
        <w:rPr>
          <w:rFonts w:ascii="LiberationSerif" w:eastAsia="Times New Roman" w:hAnsi="LiberationSerif" w:cs="Times New Roman"/>
          <w:color w:val="000000"/>
          <w:sz w:val="24"/>
          <w:szCs w:val="24"/>
          <w:lang w:eastAsia="ru-RU"/>
        </w:rPr>
        <w:t>; слитное, раздельное и дефисное написание местоимений.</w:t>
      </w:r>
    </w:p>
    <w:p w:rsidR="00B050EF" w:rsidRPr="00B050EF"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Орфографический анализ местоимений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Глагол</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Переходные и непереходные глаголы.</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Разноспрягаемые глаголы.</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Безличные глаголы. Использование личных глаголов в безличном значении.</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Изъявительное, условное и повелительное наклонения глагола.</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Нормы ударения в глагольных формах (в рамках изученного).</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Нормы словоизменения глаголов.</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Видо-временная соотнесённость глагольных форм в тексте.</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Морфологический анализ глаголов.</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 xml:space="preserve">Использование </w:t>
      </w:r>
      <w:r w:rsidRPr="00320534">
        <w:rPr>
          <w:rFonts w:ascii="LiberationSerif" w:eastAsia="Times New Roman" w:hAnsi="LiberationSerif" w:cs="Times New Roman"/>
          <w:b/>
          <w:color w:val="000000"/>
          <w:sz w:val="24"/>
          <w:szCs w:val="24"/>
          <w:lang w:eastAsia="ru-RU"/>
        </w:rPr>
        <w:t>ь</w:t>
      </w:r>
      <w:r w:rsidRPr="00320534">
        <w:rPr>
          <w:rFonts w:ascii="LiberationSerif" w:eastAsia="Times New Roman" w:hAnsi="LiberationSerif" w:cs="Times New Roman"/>
          <w:color w:val="000000"/>
          <w:sz w:val="24"/>
          <w:szCs w:val="24"/>
          <w:lang w:eastAsia="ru-RU"/>
        </w:rPr>
        <w:t xml:space="preserve"> как показателя грамматической формы в повелительном наклонении глагола.</w:t>
      </w:r>
    </w:p>
    <w:p w:rsidR="00320534" w:rsidRPr="00320534" w:rsidRDefault="00320534" w:rsidP="00320534">
      <w:pPr>
        <w:spacing w:after="0" w:line="240" w:lineRule="auto"/>
        <w:ind w:firstLine="227"/>
        <w:jc w:val="both"/>
        <w:rPr>
          <w:rFonts w:ascii="LiberationSerif" w:eastAsia="Times New Roman" w:hAnsi="LiberationSerif" w:cs="Times New Roman"/>
          <w:color w:val="000000"/>
          <w:sz w:val="24"/>
          <w:szCs w:val="24"/>
          <w:lang w:eastAsia="ru-RU"/>
        </w:rPr>
      </w:pPr>
      <w:r w:rsidRPr="00320534">
        <w:rPr>
          <w:rFonts w:ascii="LiberationSerif" w:eastAsia="Times New Roman" w:hAnsi="LiberationSerif" w:cs="Times New Roman"/>
          <w:color w:val="000000"/>
          <w:sz w:val="24"/>
          <w:szCs w:val="24"/>
          <w:lang w:eastAsia="ru-RU"/>
        </w:rPr>
        <w:t>Орфографический анализ глаголов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p>
    <w:p w:rsidR="00B050EF" w:rsidRPr="00B050EF" w:rsidRDefault="00B050EF" w:rsidP="00B050EF">
      <w:pPr>
        <w:spacing w:after="0" w:line="240" w:lineRule="auto"/>
        <w:ind w:firstLine="227"/>
        <w:rPr>
          <w:rFonts w:ascii="LiberationSerif" w:eastAsia="Times New Roman" w:hAnsi="LiberationSerif" w:cs="Times New Roman"/>
          <w:b/>
          <w:bCs/>
          <w:color w:val="000000"/>
          <w:sz w:val="24"/>
          <w:szCs w:val="24"/>
          <w:lang w:eastAsia="ru-RU"/>
        </w:rPr>
      </w:pPr>
      <w:r w:rsidRPr="00B050EF">
        <w:rPr>
          <w:rFonts w:ascii="LiberationSerif" w:eastAsia="Times New Roman" w:hAnsi="LiberationSerif" w:cs="Times New Roman"/>
          <w:b/>
          <w:bCs/>
          <w:color w:val="000000"/>
          <w:sz w:val="24"/>
          <w:szCs w:val="24"/>
          <w:lang w:eastAsia="ru-RU"/>
        </w:rPr>
        <w:t xml:space="preserve">7 </w:t>
      </w:r>
      <w:r w:rsidRPr="00B050EF">
        <w:rPr>
          <w:rFonts w:ascii="LiberationSerif" w:eastAsia="Times New Roman" w:hAnsi="LiberationSerif" w:cs="Times New Roman" w:hint="eastAsia"/>
          <w:b/>
          <w:bCs/>
          <w:color w:val="000000"/>
          <w:sz w:val="24"/>
          <w:szCs w:val="24"/>
          <w:lang w:eastAsia="ru-RU"/>
        </w:rPr>
        <w:t>класс</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Общие сведения о языке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 xml:space="preserve">Русский язык как развивающееся явление. Взаимосвязь </w:t>
      </w:r>
      <w:r w:rsidRPr="00B050EF">
        <w:rPr>
          <w:rFonts w:ascii="LiberationSerif" w:eastAsia="Times New Roman" w:hAnsi="LiberationSerif" w:cs="Times New Roman"/>
          <w:color w:val="000000"/>
          <w:sz w:val="24"/>
          <w:szCs w:val="24"/>
          <w:lang w:eastAsia="ru-RU"/>
        </w:rPr>
        <w:softHyphen/>
        <w:t>языка, культуры и истории народа.</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Язык и речь</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Монолог-описание, монолог-рассуждение, монолог-повествование.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Виды диалога: побуждение к действию, обмен мнениями, запрос информации, сообщение информации.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Текст</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Текст как речевое произведение. Основные признаки текста (обобщение).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Структура текста. Абзац.</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Способы и средства связи предложений в тексте (обобщение).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Языковые средства выразительности в тексте: фонетические (звукопись), словообразовательные, лексические (обобщение).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Рассуждение как функционально-смысловой тип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Структурные особенности текста-рассуждения.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b/>
          <w:color w:val="000000"/>
          <w:sz w:val="24"/>
          <w:szCs w:val="24"/>
          <w:lang w:eastAsia="ru-RU"/>
        </w:rPr>
        <w:t>Функциональные разновидности языка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Публицистический стиль. Сфера употребления, функции, языковые особенности.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Жанры публицистического стиля (репортаж, заметка, интервью).</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Употребление языковых средств выразительности в текстах публицистического стиля.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Официально-деловой стиль. Сфера употребления, функции, языковые особенности. Инструкция.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Система языка</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Морфология. Культура речи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Морфология как раздел науки о языке (обобщение).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Причастие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lastRenderedPageBreak/>
        <w:t>Причастия как особая форма глагола. Признаки глагола и имени прилагательного в причастии. Синтаксические функции причастия, роль в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Причастный оборот. Знаки препинания в предложениях с причастным оборотом.</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Действительные и страдательные причастия.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Полные и краткие формы страдательных причастий.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9A685E">
        <w:rPr>
          <w:rFonts w:ascii="LiberationSerif" w:eastAsia="Times New Roman" w:hAnsi="LiberationSerif" w:cs="Times New Roman"/>
          <w:b/>
          <w:color w:val="000000"/>
          <w:sz w:val="24"/>
          <w:szCs w:val="24"/>
          <w:lang w:eastAsia="ru-RU"/>
        </w:rPr>
        <w:t>висящий — висячий, горящий — горячий</w:t>
      </w:r>
      <w:r w:rsidRPr="009A685E">
        <w:rPr>
          <w:rFonts w:ascii="LiberationSerif" w:eastAsia="Times New Roman" w:hAnsi="LiberationSerif" w:cs="Times New Roman"/>
          <w:color w:val="000000"/>
          <w:sz w:val="24"/>
          <w:szCs w:val="24"/>
          <w:lang w:eastAsia="ru-RU"/>
        </w:rPr>
        <w:t>). Ударение в некоторых формах причастий.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причастий.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Правописание гласных в суффиксах причастий. Правописание </w:t>
      </w:r>
      <w:r w:rsidRPr="009A685E">
        <w:rPr>
          <w:rFonts w:ascii="LiberationSerif" w:eastAsia="Times New Roman" w:hAnsi="LiberationSerif" w:cs="Times New Roman"/>
          <w:b/>
          <w:color w:val="000000"/>
          <w:sz w:val="24"/>
          <w:szCs w:val="24"/>
          <w:lang w:eastAsia="ru-RU"/>
        </w:rPr>
        <w:t>н</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нн</w:t>
      </w:r>
      <w:r w:rsidRPr="009A685E">
        <w:rPr>
          <w:rFonts w:ascii="LiberationSerif" w:eastAsia="Times New Roman" w:hAnsi="LiberationSerif" w:cs="Times New Roman"/>
          <w:color w:val="000000"/>
          <w:sz w:val="24"/>
          <w:szCs w:val="24"/>
          <w:lang w:eastAsia="ru-RU"/>
        </w:rPr>
        <w:t xml:space="preserve"> в суффиксах причастий и отглагольных имён прилагательных.</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Слитное и раздельное написание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с причастиями.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Орфографический анализ причастий (в рамках изученного).</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Синтаксический и пунктуационный анализ предложений с причастным оборотом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Деепричастие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Деепричастия совершенного и несовершенного вида. Постановка ударения в деепричастиях.</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деепричастий.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Правописание гласных в суффиксах деепричастий. Слитное и раздельное написание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с деепричастиями.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Орфографический анализ деепричастий (в рамках изученного).</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Синтаксический и пунктуационный анализ предложений с деепричастным оборотом (в рамках изученного).</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Наречие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Общее грамматическое значение наречий. Синтаксические свойства наречий. Роль в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Словообразование наречий.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наречий.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Правописание наречий: слитное, раздельное, дефисное написание; слитное и раздельное написание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с наречиями; </w:t>
      </w:r>
      <w:r w:rsidRPr="009A685E">
        <w:rPr>
          <w:rFonts w:ascii="LiberationSerif" w:eastAsia="Times New Roman" w:hAnsi="LiberationSerif" w:cs="Times New Roman"/>
          <w:b/>
          <w:color w:val="000000"/>
          <w:sz w:val="24"/>
          <w:szCs w:val="24"/>
          <w:lang w:eastAsia="ru-RU"/>
        </w:rPr>
        <w:t>н</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нн</w:t>
      </w:r>
      <w:r w:rsidRPr="009A685E">
        <w:rPr>
          <w:rFonts w:ascii="LiberationSerif" w:eastAsia="Times New Roman" w:hAnsi="LiberationSerif" w:cs="Times New Roman"/>
          <w:color w:val="000000"/>
          <w:sz w:val="24"/>
          <w:szCs w:val="24"/>
          <w:lang w:eastAsia="ru-RU"/>
        </w:rPr>
        <w:t xml:space="preserve"> в наречиях на -</w:t>
      </w:r>
      <w:r w:rsidRPr="009A685E">
        <w:rPr>
          <w:rFonts w:ascii="LiberationSerif" w:eastAsia="Times New Roman" w:hAnsi="LiberationSerif" w:cs="Times New Roman"/>
          <w:b/>
          <w:color w:val="000000"/>
          <w:sz w:val="24"/>
          <w:szCs w:val="24"/>
          <w:lang w:eastAsia="ru-RU"/>
        </w:rPr>
        <w:t xml:space="preserve">о </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е</w:t>
      </w:r>
      <w:r w:rsidRPr="009A685E">
        <w:rPr>
          <w:rFonts w:ascii="LiberationSerif" w:eastAsia="Times New Roman" w:hAnsi="LiberationSerif" w:cs="Times New Roman"/>
          <w:color w:val="000000"/>
          <w:sz w:val="24"/>
          <w:szCs w:val="24"/>
          <w:lang w:eastAsia="ru-RU"/>
        </w:rPr>
        <w:t>); правописание суффиксов -</w:t>
      </w:r>
      <w:r w:rsidRPr="009A685E">
        <w:rPr>
          <w:rFonts w:ascii="LiberationSerif" w:eastAsia="Times New Roman" w:hAnsi="LiberationSerif" w:cs="Times New Roman"/>
          <w:b/>
          <w:color w:val="000000"/>
          <w:sz w:val="24"/>
          <w:szCs w:val="24"/>
          <w:lang w:eastAsia="ru-RU"/>
        </w:rPr>
        <w:t>а</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о</w:t>
      </w:r>
      <w:r w:rsidRPr="009A685E">
        <w:rPr>
          <w:rFonts w:ascii="LiberationSerif" w:eastAsia="Times New Roman" w:hAnsi="LiberationSerif" w:cs="Times New Roman"/>
          <w:color w:val="000000"/>
          <w:sz w:val="24"/>
          <w:szCs w:val="24"/>
          <w:lang w:eastAsia="ru-RU"/>
        </w:rPr>
        <w:t xml:space="preserve"> наречий с приставками </w:t>
      </w:r>
      <w:r w:rsidRPr="009A685E">
        <w:rPr>
          <w:rFonts w:ascii="LiberationSerif" w:eastAsia="Times New Roman" w:hAnsi="LiberationSerif" w:cs="Times New Roman"/>
          <w:b/>
          <w:color w:val="000000"/>
          <w:sz w:val="24"/>
          <w:szCs w:val="24"/>
          <w:lang w:eastAsia="ru-RU"/>
        </w:rPr>
        <w:t>из-</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 xml:space="preserve"> до-</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 xml:space="preserve"> с-</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 xml:space="preserve"> в-</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 xml:space="preserve"> на-</w:t>
      </w:r>
      <w:r w:rsidRPr="009A685E">
        <w:rPr>
          <w:rFonts w:ascii="LiberationSerif" w:eastAsia="Times New Roman" w:hAnsi="LiberationSerif" w:cs="Times New Roman"/>
          <w:color w:val="000000"/>
          <w:sz w:val="24"/>
          <w:szCs w:val="24"/>
          <w:lang w:eastAsia="ru-RU"/>
        </w:rPr>
        <w:t>,</w:t>
      </w:r>
      <w:r w:rsidRPr="009A685E">
        <w:rPr>
          <w:rFonts w:ascii="LiberationSerif" w:eastAsia="Times New Roman" w:hAnsi="LiberationSerif" w:cs="Times New Roman"/>
          <w:b/>
          <w:color w:val="000000"/>
          <w:sz w:val="24"/>
          <w:szCs w:val="24"/>
          <w:lang w:eastAsia="ru-RU"/>
        </w:rPr>
        <w:t xml:space="preserve"> за-</w:t>
      </w:r>
      <w:r w:rsidRPr="009A685E">
        <w:rPr>
          <w:rFonts w:ascii="LiberationSerif" w:eastAsia="Times New Roman" w:hAnsi="LiberationSerif" w:cs="Times New Roman"/>
          <w:color w:val="000000"/>
          <w:sz w:val="24"/>
          <w:szCs w:val="24"/>
          <w:lang w:eastAsia="ru-RU"/>
        </w:rPr>
        <w:t xml:space="preserve">; употребление </w:t>
      </w:r>
      <w:r w:rsidRPr="009A685E">
        <w:rPr>
          <w:rFonts w:ascii="LiberationSerif" w:eastAsia="Times New Roman" w:hAnsi="LiberationSerif" w:cs="Times New Roman"/>
          <w:b/>
          <w:color w:val="000000"/>
          <w:sz w:val="24"/>
          <w:szCs w:val="24"/>
          <w:lang w:eastAsia="ru-RU"/>
        </w:rPr>
        <w:t>ь</w:t>
      </w:r>
      <w:r w:rsidRPr="009A685E">
        <w:rPr>
          <w:rFonts w:ascii="LiberationSerif" w:eastAsia="Times New Roman" w:hAnsi="LiberationSerif" w:cs="Times New Roman"/>
          <w:color w:val="000000"/>
          <w:sz w:val="24"/>
          <w:szCs w:val="24"/>
          <w:lang w:eastAsia="ru-RU"/>
        </w:rPr>
        <w:t xml:space="preserve"> после шипящих на конце наречий; правописание суффиксов наречий -</w:t>
      </w:r>
      <w:r w:rsidRPr="009A685E">
        <w:rPr>
          <w:rFonts w:ascii="LiberationSerif" w:eastAsia="Times New Roman" w:hAnsi="LiberationSerif" w:cs="Times New Roman"/>
          <w:b/>
          <w:color w:val="000000"/>
          <w:sz w:val="24"/>
          <w:szCs w:val="24"/>
          <w:lang w:eastAsia="ru-RU"/>
        </w:rPr>
        <w:t>о</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е</w:t>
      </w:r>
      <w:r w:rsidRPr="009A685E">
        <w:rPr>
          <w:rFonts w:ascii="LiberationSerif" w:eastAsia="Times New Roman" w:hAnsi="LiberationSerif" w:cs="Times New Roman"/>
          <w:color w:val="000000"/>
          <w:sz w:val="24"/>
          <w:szCs w:val="24"/>
          <w:lang w:eastAsia="ru-RU"/>
        </w:rPr>
        <w:t xml:space="preserve"> после шипящих.</w:t>
      </w:r>
    </w:p>
    <w:p w:rsid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Орфографический анализ наречий (в рамках изученного).</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b/>
          <w:color w:val="000000"/>
          <w:sz w:val="24"/>
          <w:szCs w:val="24"/>
          <w:lang w:eastAsia="ru-RU"/>
        </w:rPr>
        <w:t>Слова категории состояния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Вопрос о словах категории состояния в системе частей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Служебные части речи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Общая характеристика служебных частей речи. Отличие самостоятельных частей речи от служебных.</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Предлог</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Предлог как служебная часть речи. Грамматические функции предлогов.</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lastRenderedPageBreak/>
        <w:t>Морфологический анализ предлогов.</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Нормы употребления имён существительных и местоимений с предлогами. Правильное использование предлогов </w:t>
      </w:r>
      <w:r w:rsidRPr="009A685E">
        <w:rPr>
          <w:rFonts w:ascii="LiberationSerif" w:eastAsia="Times New Roman" w:hAnsi="LiberationSerif" w:cs="Times New Roman"/>
          <w:b/>
          <w:color w:val="000000"/>
          <w:sz w:val="24"/>
          <w:szCs w:val="24"/>
          <w:lang w:eastAsia="ru-RU"/>
        </w:rPr>
        <w:t>из</w:t>
      </w:r>
      <w:r w:rsidRPr="009A685E">
        <w:rPr>
          <w:rFonts w:ascii="LiberationSerif" w:eastAsia="Times New Roman" w:hAnsi="LiberationSerif" w:cs="Times New Roman"/>
          <w:color w:val="000000"/>
          <w:sz w:val="24"/>
          <w:szCs w:val="24"/>
          <w:lang w:eastAsia="ru-RU"/>
        </w:rPr>
        <w:t xml:space="preserve"> – </w:t>
      </w:r>
      <w:r w:rsidRPr="009A685E">
        <w:rPr>
          <w:rFonts w:ascii="LiberationSerif" w:eastAsia="Times New Roman" w:hAnsi="LiberationSerif" w:cs="Times New Roman"/>
          <w:b/>
          <w:color w:val="000000"/>
          <w:sz w:val="24"/>
          <w:szCs w:val="24"/>
          <w:lang w:eastAsia="ru-RU"/>
        </w:rPr>
        <w:t>с</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в</w:t>
      </w:r>
      <w:r w:rsidRPr="009A685E">
        <w:rPr>
          <w:rFonts w:ascii="LiberationSerif" w:eastAsia="Times New Roman" w:hAnsi="LiberationSerif" w:cs="Times New Roman"/>
          <w:color w:val="000000"/>
          <w:sz w:val="24"/>
          <w:szCs w:val="24"/>
          <w:lang w:eastAsia="ru-RU"/>
        </w:rPr>
        <w:t xml:space="preserve"> – </w:t>
      </w:r>
      <w:r w:rsidRPr="009A685E">
        <w:rPr>
          <w:rFonts w:ascii="LiberationSerif" w:eastAsia="Times New Roman" w:hAnsi="LiberationSerif" w:cs="Times New Roman"/>
          <w:b/>
          <w:color w:val="000000"/>
          <w:sz w:val="24"/>
          <w:szCs w:val="24"/>
          <w:lang w:eastAsia="ru-RU"/>
        </w:rPr>
        <w:t>на</w:t>
      </w:r>
      <w:r w:rsidRPr="009A685E">
        <w:rPr>
          <w:rFonts w:ascii="LiberationSerif" w:eastAsia="Times New Roman" w:hAnsi="LiberationSerif" w:cs="Times New Roman"/>
          <w:color w:val="000000"/>
          <w:sz w:val="24"/>
          <w:szCs w:val="24"/>
          <w:lang w:eastAsia="ru-RU"/>
        </w:rPr>
        <w:t xml:space="preserve">. Правильное образование предложно-падежных форм с предлогами </w:t>
      </w:r>
      <w:r w:rsidRPr="009A685E">
        <w:rPr>
          <w:rFonts w:ascii="LiberationSerif" w:eastAsia="Times New Roman" w:hAnsi="LiberationSerif" w:cs="Times New Roman"/>
          <w:b/>
          <w:color w:val="000000"/>
          <w:sz w:val="24"/>
          <w:szCs w:val="24"/>
          <w:lang w:eastAsia="ru-RU"/>
        </w:rPr>
        <w:t>по</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благодаря</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согласно</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вопреки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наперерез</w:t>
      </w:r>
      <w:r w:rsidRPr="009A685E">
        <w:rPr>
          <w:rFonts w:ascii="LiberationSerif" w:eastAsia="Times New Roman" w:hAnsi="LiberationSerif" w:cs="Times New Roman"/>
          <w:color w:val="000000"/>
          <w:sz w:val="24"/>
          <w:szCs w:val="24"/>
          <w:lang w:eastAsia="ru-RU"/>
        </w:rPr>
        <w:t>.</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Правописание производных предлогов.</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Союз</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Союз как служебная часть речи. Союз как средство связи однородных членов предложения и частей сложного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союзов.</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Правописание союзов.</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Знаки препинания в сложных союзных предложениях (в рамках изученного). Знаки препинания в предложениях с союзом </w:t>
      </w:r>
      <w:r w:rsidRPr="009A685E">
        <w:rPr>
          <w:rFonts w:ascii="LiberationSerif" w:eastAsia="Times New Roman" w:hAnsi="LiberationSerif" w:cs="Times New Roman"/>
          <w:b/>
          <w:color w:val="000000"/>
          <w:sz w:val="24"/>
          <w:szCs w:val="24"/>
          <w:lang w:eastAsia="ru-RU"/>
        </w:rPr>
        <w:t>и</w:t>
      </w:r>
      <w:r w:rsidRPr="009A685E">
        <w:rPr>
          <w:rFonts w:ascii="LiberationSerif" w:eastAsia="Times New Roman" w:hAnsi="LiberationSerif" w:cs="Times New Roman"/>
          <w:color w:val="000000"/>
          <w:sz w:val="24"/>
          <w:szCs w:val="24"/>
          <w:lang w:eastAsia="ru-RU"/>
        </w:rPr>
        <w:t>, связывающим однородные члены и части сложного предложения.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Частица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Разряды частиц по значению и употреблению: формообразующие, отрицательные, модальные.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частиц.</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Смысловые различия частиц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ни</w:t>
      </w:r>
      <w:r w:rsidRPr="009A685E">
        <w:rPr>
          <w:rFonts w:ascii="LiberationSerif" w:eastAsia="Times New Roman" w:hAnsi="LiberationSerif" w:cs="Times New Roman"/>
          <w:color w:val="000000"/>
          <w:sz w:val="24"/>
          <w:szCs w:val="24"/>
          <w:lang w:eastAsia="ru-RU"/>
        </w:rPr>
        <w:t xml:space="preserve">. Использование частиц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и </w:t>
      </w:r>
      <w:r w:rsidRPr="009A685E">
        <w:rPr>
          <w:rFonts w:ascii="LiberationSerif" w:eastAsia="Times New Roman" w:hAnsi="LiberationSerif" w:cs="Times New Roman"/>
          <w:b/>
          <w:color w:val="000000"/>
          <w:sz w:val="24"/>
          <w:szCs w:val="24"/>
          <w:lang w:eastAsia="ru-RU"/>
        </w:rPr>
        <w:t>ни</w:t>
      </w:r>
      <w:r w:rsidRPr="009A685E">
        <w:rPr>
          <w:rFonts w:ascii="LiberationSerif" w:eastAsia="Times New Roman" w:hAnsi="LiberationSerif" w:cs="Times New Roman"/>
          <w:color w:val="000000"/>
          <w:sz w:val="24"/>
          <w:szCs w:val="24"/>
          <w:lang w:eastAsia="ru-RU"/>
        </w:rPr>
        <w:t xml:space="preserve"> в письменной речи. Различение приставки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и частицы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Слитное и раздельное написание </w:t>
      </w:r>
      <w:r w:rsidRPr="009A685E">
        <w:rPr>
          <w:rFonts w:ascii="LiberationSerif" w:eastAsia="Times New Roman" w:hAnsi="LiberationSerif" w:cs="Times New Roman"/>
          <w:b/>
          <w:color w:val="000000"/>
          <w:sz w:val="24"/>
          <w:szCs w:val="24"/>
          <w:lang w:eastAsia="ru-RU"/>
        </w:rPr>
        <w:t>не</w:t>
      </w:r>
      <w:r w:rsidRPr="009A685E">
        <w:rPr>
          <w:rFonts w:ascii="LiberationSerif" w:eastAsia="Times New Roman" w:hAnsi="LiberationSerif" w:cs="Times New Roman"/>
          <w:color w:val="000000"/>
          <w:sz w:val="24"/>
          <w:szCs w:val="24"/>
          <w:lang w:eastAsia="ru-RU"/>
        </w:rPr>
        <w:t xml:space="preserve"> с разными частями речи (обобщение). Правописание частиц </w:t>
      </w:r>
      <w:r w:rsidRPr="009A685E">
        <w:rPr>
          <w:rFonts w:ascii="LiberationSerif" w:eastAsia="Times New Roman" w:hAnsi="LiberationSerif" w:cs="Times New Roman"/>
          <w:b/>
          <w:color w:val="000000"/>
          <w:sz w:val="24"/>
          <w:szCs w:val="24"/>
          <w:lang w:eastAsia="ru-RU"/>
        </w:rPr>
        <w:t>бы</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ли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же</w:t>
      </w:r>
      <w:r w:rsidRPr="009A685E">
        <w:rPr>
          <w:rFonts w:ascii="LiberationSerif" w:eastAsia="Times New Roman" w:hAnsi="LiberationSerif" w:cs="Times New Roman"/>
          <w:color w:val="000000"/>
          <w:sz w:val="24"/>
          <w:szCs w:val="24"/>
          <w:lang w:eastAsia="ru-RU"/>
        </w:rPr>
        <w:t xml:space="preserve"> с другими словами. Дефисное написание частиц -</w:t>
      </w:r>
      <w:r w:rsidRPr="009A685E">
        <w:rPr>
          <w:rFonts w:ascii="LiberationSerif" w:eastAsia="Times New Roman" w:hAnsi="LiberationSerif" w:cs="Times New Roman"/>
          <w:b/>
          <w:color w:val="000000"/>
          <w:sz w:val="24"/>
          <w:szCs w:val="24"/>
          <w:lang w:eastAsia="ru-RU"/>
        </w:rPr>
        <w:t>то</w:t>
      </w:r>
      <w:r w:rsidRPr="009A685E">
        <w:rPr>
          <w:rFonts w:ascii="LiberationSerif" w:eastAsia="Times New Roman" w:hAnsi="LiberationSerif" w:cs="Times New Roman"/>
          <w:color w:val="000000"/>
          <w:sz w:val="24"/>
          <w:szCs w:val="24"/>
          <w:lang w:eastAsia="ru-RU"/>
        </w:rPr>
        <w:t>, -</w:t>
      </w:r>
      <w:r w:rsidRPr="009A685E">
        <w:rPr>
          <w:rFonts w:ascii="LiberationSerif" w:eastAsia="Times New Roman" w:hAnsi="LiberationSerif" w:cs="Times New Roman"/>
          <w:b/>
          <w:color w:val="000000"/>
          <w:sz w:val="24"/>
          <w:szCs w:val="24"/>
          <w:lang w:eastAsia="ru-RU"/>
        </w:rPr>
        <w:t>таки</w:t>
      </w:r>
      <w:r w:rsidRPr="009A685E">
        <w:rPr>
          <w:rFonts w:ascii="LiberationSerif" w:eastAsia="Times New Roman" w:hAnsi="LiberationSerif" w:cs="Times New Roman"/>
          <w:color w:val="000000"/>
          <w:sz w:val="24"/>
          <w:szCs w:val="24"/>
          <w:lang w:eastAsia="ru-RU"/>
        </w:rPr>
        <w:t>, -</w:t>
      </w:r>
      <w:r w:rsidRPr="009A685E">
        <w:rPr>
          <w:rFonts w:ascii="LiberationSerif" w:eastAsia="Times New Roman" w:hAnsi="LiberationSerif" w:cs="Times New Roman"/>
          <w:b/>
          <w:color w:val="000000"/>
          <w:sz w:val="24"/>
          <w:szCs w:val="24"/>
          <w:lang w:eastAsia="ru-RU"/>
        </w:rPr>
        <w:t>ка</w:t>
      </w:r>
      <w:r w:rsidRPr="009A685E">
        <w:rPr>
          <w:rFonts w:ascii="LiberationSerif" w:eastAsia="Times New Roman" w:hAnsi="LiberationSerif" w:cs="Times New Roman"/>
          <w:color w:val="000000"/>
          <w:sz w:val="24"/>
          <w:szCs w:val="24"/>
          <w:lang w:eastAsia="ru-RU"/>
        </w:rPr>
        <w:t>.</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Междометия и звукоподражательные слова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Междометия как особая группа слов.</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Морфологический анализ междометий.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Звукоподражательные слова.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Омонимия слов разных частей речи. Грамматическая омонимия. Использование грамматических омонимов в речи.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p>
    <w:p w:rsidR="00B050EF" w:rsidRPr="00B050EF" w:rsidRDefault="00B050EF" w:rsidP="00B050EF">
      <w:pPr>
        <w:spacing w:after="0" w:line="240" w:lineRule="auto"/>
        <w:ind w:firstLine="227"/>
        <w:rPr>
          <w:rFonts w:ascii="LiberationSerif" w:eastAsia="Times New Roman" w:hAnsi="LiberationSerif" w:cs="Times New Roman"/>
          <w:b/>
          <w:bCs/>
          <w:color w:val="000000"/>
          <w:sz w:val="24"/>
          <w:szCs w:val="24"/>
          <w:lang w:eastAsia="ru-RU"/>
        </w:rPr>
      </w:pPr>
      <w:r w:rsidRPr="00B050EF">
        <w:rPr>
          <w:rFonts w:ascii="LiberationSerif" w:eastAsia="Times New Roman" w:hAnsi="LiberationSerif" w:cs="Times New Roman"/>
          <w:b/>
          <w:bCs/>
          <w:color w:val="000000"/>
          <w:sz w:val="24"/>
          <w:szCs w:val="24"/>
          <w:lang w:eastAsia="ru-RU"/>
        </w:rPr>
        <w:t>8 класс</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Общие сведения о языке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Русский язык в кругу других славянских языков.</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Язык и речь</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Монолог-описание, монолог-рассуждение, монолог-повествование; выступление с научным сообщением.</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Диалог.</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Текст</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Текст и его основные признаки.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Особенности функционально-смысловых типов речи (повествование, описание, рассуждение).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b/>
          <w:color w:val="000000"/>
          <w:sz w:val="24"/>
          <w:szCs w:val="24"/>
          <w:lang w:eastAsia="ru-RU"/>
        </w:rPr>
        <w:t>Функциональные разновидности языка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lastRenderedPageBreak/>
        <w:t>Официально-деловой стиль. Сфера употребления, функции, языковые особенности.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Жанры официально-делового стиля (заявление, объяснительная записка, автобиография, характеристика).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Научный стиль. Сфера употребления, функции, языковые особенности.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Система языка</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Синтаксис. Культура речи. Пунктуация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Синтаксис как раздел лингвистики.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Словосочетание и предложение как единицы синтаксиса.</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Пунктуация. Функции знаков препинания.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Словосочетание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Основные признаки словосочетания.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словосочетаний по морфологическим свойствам главного слова: глагольные, именные, наречные.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Типы подчинительной связи слов в словосочетании: согласование, управление, примыкание.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Синтаксический анализ словосочетаний.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Грамматическая синонимия словосочетаний.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Нормы построения словосочетаний.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Предложение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Предложение. Основные признаки предложения: смысловая и интонационная законченность, грамматическая оформленность.</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Употребление языковых форм выражения побуждения в побудительных предложениях.</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Средства оформления предложения в устной и письменной речи (интонация, логическое ударение, знаки препинания).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предложений по количеству грамматических основ (простые, сложные).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простых предложений по наличию главных членов (двусоставные, односоставные).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предложений по наличию второстепенных членов (распространённые, нераспространённые).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Предложения полные и неполные.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Употребление неполных предложений в диалогической речи, соблюдение в устной речи интонации неполного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Грамматические, интонационные и пунктуационные особенности предложений со словами </w:t>
      </w:r>
      <w:r w:rsidRPr="009A685E">
        <w:rPr>
          <w:rFonts w:ascii="LiberationSerif" w:eastAsia="Times New Roman" w:hAnsi="LiberationSerif" w:cs="Times New Roman"/>
          <w:b/>
          <w:color w:val="000000"/>
          <w:sz w:val="24"/>
          <w:szCs w:val="24"/>
          <w:lang w:eastAsia="ru-RU"/>
        </w:rPr>
        <w:t>да</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нет</w:t>
      </w:r>
      <w:r w:rsidRPr="009A685E">
        <w:rPr>
          <w:rFonts w:ascii="LiberationSerif" w:eastAsia="Times New Roman" w:hAnsi="LiberationSerif" w:cs="Times New Roman"/>
          <w:color w:val="000000"/>
          <w:sz w:val="24"/>
          <w:szCs w:val="24"/>
          <w:lang w:eastAsia="ru-RU"/>
        </w:rPr>
        <w:t>.</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Нормы построения простого предложения, использования инверсии.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Двусоставное предложение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i/>
          <w:iCs/>
          <w:color w:val="000000"/>
          <w:sz w:val="24"/>
          <w:szCs w:val="24"/>
          <w:lang w:eastAsia="ru-RU"/>
        </w:rPr>
        <w:t>Главные члены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Подлежащее и сказуемое как главные члены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Способы выражения подлежащего.</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сказуемого (простое глагольное, составное глагольное, составное именное) и способы его выражения.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Тире между подлежащим и сказуемым.</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Нормы согласования сказуемого с подлежащим, выраженным словосочетанием, сложносокращёнными словами, словами </w:t>
      </w:r>
      <w:r w:rsidRPr="009A685E">
        <w:rPr>
          <w:rFonts w:ascii="LiberationSerif" w:eastAsia="Times New Roman" w:hAnsi="LiberationSerif" w:cs="Times New Roman"/>
          <w:b/>
          <w:color w:val="000000"/>
          <w:sz w:val="24"/>
          <w:szCs w:val="24"/>
          <w:lang w:eastAsia="ru-RU"/>
        </w:rPr>
        <w:t>большинство</w:t>
      </w:r>
      <w:r w:rsidRPr="009A685E">
        <w:rPr>
          <w:rFonts w:ascii="LiberationSerif" w:eastAsia="Times New Roman" w:hAnsi="LiberationSerif" w:cs="Times New Roman"/>
          <w:color w:val="000000"/>
          <w:sz w:val="24"/>
          <w:szCs w:val="24"/>
          <w:lang w:eastAsia="ru-RU"/>
        </w:rPr>
        <w:t xml:space="preserve"> – </w:t>
      </w:r>
      <w:r w:rsidRPr="009A685E">
        <w:rPr>
          <w:rFonts w:ascii="LiberationSerif" w:eastAsia="Times New Roman" w:hAnsi="LiberationSerif" w:cs="Times New Roman"/>
          <w:b/>
          <w:color w:val="000000"/>
          <w:sz w:val="24"/>
          <w:szCs w:val="24"/>
          <w:lang w:eastAsia="ru-RU"/>
        </w:rPr>
        <w:t>меньшинство</w:t>
      </w:r>
      <w:r w:rsidRPr="009A685E">
        <w:rPr>
          <w:rFonts w:ascii="LiberationSerif" w:eastAsia="Times New Roman" w:hAnsi="LiberationSerif" w:cs="Times New Roman"/>
          <w:color w:val="000000"/>
          <w:sz w:val="24"/>
          <w:szCs w:val="24"/>
          <w:lang w:eastAsia="ru-RU"/>
        </w:rPr>
        <w:t>, количественными сочетаниями.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i/>
          <w:iCs/>
          <w:color w:val="000000"/>
          <w:sz w:val="24"/>
          <w:szCs w:val="24"/>
          <w:lang w:eastAsia="ru-RU"/>
        </w:rPr>
        <w:t>Второстепенные члены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Второстепенные члены предложения, их виды.</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lastRenderedPageBreak/>
        <w:t>Определение как второстепенный член предложения. Определения согласованные и несогласованные.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Приложение как особый вид определения.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Дополнение как второстепенный член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Дополнения прямые и косвенные.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B050EF" w:rsidRPr="009A685E" w:rsidRDefault="00B050EF" w:rsidP="00B050EF">
      <w:pPr>
        <w:spacing w:after="0" w:line="240" w:lineRule="auto"/>
        <w:ind w:firstLine="227"/>
        <w:jc w:val="both"/>
        <w:rPr>
          <w:rFonts w:ascii="LiberationSerif" w:eastAsia="Times New Roman" w:hAnsi="LiberationSerif" w:cs="Times New Roman"/>
          <w:b/>
          <w:bCs/>
          <w:color w:val="000000"/>
          <w:sz w:val="24"/>
          <w:szCs w:val="24"/>
          <w:lang w:eastAsia="ru-RU"/>
        </w:rPr>
      </w:pPr>
      <w:r w:rsidRPr="009A685E">
        <w:rPr>
          <w:rFonts w:ascii="LiberationSerif" w:eastAsia="Times New Roman" w:hAnsi="LiberationSerif" w:cs="Times New Roman"/>
          <w:b/>
          <w:bCs/>
          <w:color w:val="000000"/>
          <w:sz w:val="24"/>
          <w:szCs w:val="24"/>
          <w:lang w:eastAsia="ru-RU"/>
        </w:rPr>
        <w:t>Односоставные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Односоставные предложения, их грамматические признаки.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Грамматические различия односоставных предложений и двусоставных неполных предложений.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односоставных предложений: назывные, определённо-личные, неопределённо-личные, обобщённо-личные, безличные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Синтаксическая синонимия односоставных и двусоставных предложений.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Употребление односоставных предложений в речи.</w:t>
      </w:r>
    </w:p>
    <w:p w:rsidR="00B050EF" w:rsidRPr="009A685E" w:rsidRDefault="00B050EF" w:rsidP="00B050EF">
      <w:pPr>
        <w:spacing w:after="0" w:line="240" w:lineRule="auto"/>
        <w:ind w:firstLine="227"/>
        <w:jc w:val="both"/>
        <w:rPr>
          <w:rFonts w:ascii="LiberationSerif" w:eastAsia="Times New Roman" w:hAnsi="LiberationSerif" w:cs="Times New Roman"/>
          <w:b/>
          <w:bCs/>
          <w:color w:val="000000"/>
          <w:sz w:val="24"/>
          <w:szCs w:val="24"/>
          <w:lang w:eastAsia="ru-RU"/>
        </w:rPr>
      </w:pPr>
      <w:r w:rsidRPr="009A685E">
        <w:rPr>
          <w:rFonts w:ascii="LiberationSerif" w:eastAsia="Times New Roman" w:hAnsi="LiberationSerif" w:cs="Times New Roman"/>
          <w:b/>
          <w:bCs/>
          <w:color w:val="000000"/>
          <w:sz w:val="24"/>
          <w:szCs w:val="24"/>
          <w:lang w:eastAsia="ru-RU"/>
        </w:rPr>
        <w:t>Простое осложнённое предложение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i/>
          <w:iCs/>
          <w:color w:val="000000"/>
          <w:sz w:val="24"/>
          <w:szCs w:val="24"/>
          <w:lang w:eastAsia="ru-RU"/>
        </w:rPr>
        <w:t>Предложения с однородными членами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Однородные члены предложения, их признаки, средства связи. Союзная и бессоюзная связь однородных членов предложения.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Однородные и неоднородные определения.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Предложения с обобщающими словами при однородных членах.</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Нормы построения предложений с однородными членами, связанными двойными союзами </w:t>
      </w:r>
      <w:r w:rsidRPr="009A685E">
        <w:rPr>
          <w:rFonts w:ascii="LiberationSerif" w:eastAsia="Times New Roman" w:hAnsi="LiberationSerif" w:cs="Times New Roman"/>
          <w:b/>
          <w:color w:val="000000"/>
          <w:sz w:val="24"/>
          <w:szCs w:val="24"/>
          <w:lang w:eastAsia="ru-RU"/>
        </w:rPr>
        <w:t>не только… но 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как… так 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Правила постановки знаков препинания в предложениях с однородными членами, связанными попарно, с помощью повторяющихся союзов (</w:t>
      </w:r>
      <w:r w:rsidRPr="009A685E">
        <w:rPr>
          <w:rFonts w:ascii="LiberationSerif" w:eastAsia="Times New Roman" w:hAnsi="LiberationSerif" w:cs="Times New Roman"/>
          <w:b/>
          <w:color w:val="000000"/>
          <w:sz w:val="24"/>
          <w:szCs w:val="24"/>
          <w:lang w:eastAsia="ru-RU"/>
        </w:rPr>
        <w:t>и... 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или... или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либ</w:t>
      </w:r>
      <w:r w:rsidRPr="009A685E">
        <w:rPr>
          <w:rFonts w:ascii="LiberationSerif" w:eastAsia="Times New Roman" w:hAnsi="LiberationSerif" w:cs="Times New Roman"/>
          <w:b/>
          <w:color w:val="000000"/>
          <w:sz w:val="24"/>
          <w:szCs w:val="24"/>
          <w:lang w:val="en-US" w:eastAsia="ru-RU"/>
        </w:rPr>
        <w:t>o</w:t>
      </w:r>
      <w:r w:rsidRPr="009A685E">
        <w:rPr>
          <w:rFonts w:ascii="LiberationSerif" w:eastAsia="Times New Roman" w:hAnsi="LiberationSerif" w:cs="Times New Roman"/>
          <w:b/>
          <w:color w:val="000000"/>
          <w:sz w:val="24"/>
          <w:szCs w:val="24"/>
          <w:lang w:eastAsia="ru-RU"/>
        </w:rPr>
        <w:t>... либ</w:t>
      </w:r>
      <w:r w:rsidRPr="009A685E">
        <w:rPr>
          <w:rFonts w:ascii="LiberationSerif" w:eastAsia="Times New Roman" w:hAnsi="LiberationSerif" w:cs="Times New Roman"/>
          <w:b/>
          <w:color w:val="000000"/>
          <w:sz w:val="24"/>
          <w:szCs w:val="24"/>
          <w:lang w:val="en-US" w:eastAsia="ru-RU"/>
        </w:rPr>
        <w:t>o</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ни... ни</w:t>
      </w:r>
      <w:r w:rsidRPr="009A685E">
        <w:rPr>
          <w:rFonts w:ascii="LiberationSerif" w:eastAsia="Times New Roman" w:hAnsi="LiberationSerif" w:cs="Times New Roman"/>
          <w:color w:val="000000"/>
          <w:sz w:val="24"/>
          <w:szCs w:val="24"/>
          <w:lang w:eastAsia="ru-RU"/>
        </w:rPr>
        <w:t xml:space="preserve">, </w:t>
      </w:r>
      <w:r w:rsidRPr="009A685E">
        <w:rPr>
          <w:rFonts w:ascii="LiberationSerif" w:eastAsia="Times New Roman" w:hAnsi="LiberationSerif" w:cs="Times New Roman"/>
          <w:b/>
          <w:color w:val="000000"/>
          <w:sz w:val="24"/>
          <w:szCs w:val="24"/>
          <w:lang w:eastAsia="ru-RU"/>
        </w:rPr>
        <w:t>т</w:t>
      </w:r>
      <w:r w:rsidRPr="009A685E">
        <w:rPr>
          <w:rFonts w:ascii="LiberationSerif" w:eastAsia="Times New Roman" w:hAnsi="LiberationSerif" w:cs="Times New Roman"/>
          <w:b/>
          <w:color w:val="000000"/>
          <w:sz w:val="24"/>
          <w:szCs w:val="24"/>
          <w:lang w:val="en-US" w:eastAsia="ru-RU"/>
        </w:rPr>
        <w:t>o</w:t>
      </w:r>
      <w:r w:rsidRPr="009A685E">
        <w:rPr>
          <w:rFonts w:ascii="LiberationSerif" w:eastAsia="Times New Roman" w:hAnsi="LiberationSerif" w:cs="Times New Roman"/>
          <w:b/>
          <w:color w:val="000000"/>
          <w:sz w:val="24"/>
          <w:szCs w:val="24"/>
          <w:lang w:eastAsia="ru-RU"/>
        </w:rPr>
        <w:t>... т</w:t>
      </w:r>
      <w:r w:rsidRPr="009A685E">
        <w:rPr>
          <w:rFonts w:ascii="LiberationSerif" w:eastAsia="Times New Roman" w:hAnsi="LiberationSerif" w:cs="Times New Roman"/>
          <w:b/>
          <w:color w:val="000000"/>
          <w:sz w:val="24"/>
          <w:szCs w:val="24"/>
          <w:lang w:val="en-US" w:eastAsia="ru-RU"/>
        </w:rPr>
        <w:t>o</w:t>
      </w:r>
      <w:r w:rsidRPr="009A685E">
        <w:rPr>
          <w:rFonts w:ascii="LiberationSerif" w:eastAsia="Times New Roman" w:hAnsi="LiberationSerif" w:cs="Times New Roman"/>
          <w:color w:val="000000"/>
          <w:sz w:val="24"/>
          <w:szCs w:val="24"/>
          <w:lang w:eastAsia="ru-RU"/>
        </w:rPr>
        <w:t>).</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Правила постановки знаков препинания в предложениях с обобщающими словами при однородных членах.</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 xml:space="preserve">Правила постановки знаков препинания в простом и сложном предложениях с союзом </w:t>
      </w:r>
      <w:r w:rsidRPr="009A685E">
        <w:rPr>
          <w:rFonts w:ascii="LiberationSerif" w:eastAsia="Times New Roman" w:hAnsi="LiberationSerif" w:cs="Times New Roman"/>
          <w:b/>
          <w:color w:val="000000"/>
          <w:sz w:val="24"/>
          <w:szCs w:val="24"/>
          <w:lang w:eastAsia="ru-RU"/>
        </w:rPr>
        <w:t>и</w:t>
      </w:r>
      <w:r w:rsidRPr="009A685E">
        <w:rPr>
          <w:rFonts w:ascii="LiberationSerif" w:eastAsia="Times New Roman" w:hAnsi="LiberationSerif" w:cs="Times New Roman"/>
          <w:color w:val="000000"/>
          <w:sz w:val="24"/>
          <w:szCs w:val="24"/>
          <w:lang w:eastAsia="ru-RU"/>
        </w:rPr>
        <w:t>.</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i/>
          <w:iCs/>
          <w:color w:val="000000"/>
          <w:sz w:val="24"/>
          <w:szCs w:val="24"/>
          <w:lang w:eastAsia="ru-RU"/>
        </w:rPr>
        <w:t>Предложения с обособленными членами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Уточняющие члены предложения, пояснительные и при­соединительные конструкции.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i/>
          <w:iCs/>
          <w:color w:val="000000"/>
          <w:sz w:val="24"/>
          <w:szCs w:val="24"/>
          <w:lang w:eastAsia="ru-RU"/>
        </w:rPr>
        <w:t>Предложения с обращениями, вводными и вставными конструкциями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Обращение. Основные функции обращения. Распространённое и нераспространённое обращение.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Вводные конструкции.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Вставные конструкции.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Омонимия членов предложения и вводных слов, словосочетаний и предложений.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Правила постановки знаков препинания в предложениях с вводными и вставными конструкциями, обращениями и междометиями.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Синтаксический и пунктуационный анализ простых предложений.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p>
    <w:p w:rsidR="00B050EF" w:rsidRPr="00B050EF" w:rsidRDefault="00B050EF" w:rsidP="00B050EF">
      <w:pPr>
        <w:spacing w:after="0" w:line="240" w:lineRule="auto"/>
        <w:ind w:firstLine="227"/>
        <w:rPr>
          <w:rFonts w:ascii="LiberationSerif" w:eastAsia="Times New Roman" w:hAnsi="LiberationSerif" w:cs="Times New Roman"/>
          <w:b/>
          <w:bCs/>
          <w:color w:val="000000"/>
          <w:sz w:val="24"/>
          <w:szCs w:val="24"/>
          <w:lang w:eastAsia="ru-RU"/>
        </w:rPr>
      </w:pPr>
      <w:r w:rsidRPr="00B050EF">
        <w:rPr>
          <w:rFonts w:ascii="LiberationSerif" w:eastAsia="Times New Roman" w:hAnsi="LiberationSerif" w:cs="Times New Roman"/>
          <w:b/>
          <w:bCs/>
          <w:color w:val="000000"/>
          <w:sz w:val="24"/>
          <w:szCs w:val="24"/>
          <w:lang w:eastAsia="ru-RU"/>
        </w:rPr>
        <w:lastRenderedPageBreak/>
        <w:t>9 класс</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Общие сведения о языке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Роль русского языка в Российской Федерации.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Русский язык в современном мире.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Язык и речь</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Речь устная и письменная, монологическая и диалогическая, полилог (повторение).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речевой деятельности: говорение, письмо, аудирование, чтение (повторение).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аудирования: выборочное, ознакомительное, детальное.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Виды чтения: изучающее, ознакомительное, просмотровое, поисковое.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Подробное, сжатое, выборочное изложение прочитанного или прослушанного текста.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Приёмы работы с учебной книгой, лингвистическими словарями, справочной литературой.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Текст</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Информационная переработка текста.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b/>
          <w:color w:val="000000"/>
          <w:sz w:val="24"/>
          <w:szCs w:val="24"/>
          <w:lang w:eastAsia="ru-RU"/>
        </w:rPr>
        <w:t>Функциональные разновидности языка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A685E" w:rsidRPr="009A685E" w:rsidRDefault="009A685E" w:rsidP="009A685E">
      <w:pPr>
        <w:spacing w:after="0" w:line="240" w:lineRule="auto"/>
        <w:ind w:firstLine="227"/>
        <w:jc w:val="both"/>
        <w:rPr>
          <w:rFonts w:ascii="LiberationSerif" w:eastAsia="Times New Roman" w:hAnsi="LiberationSerif" w:cs="Times New Roman"/>
          <w:color w:val="000000"/>
          <w:sz w:val="24"/>
          <w:szCs w:val="24"/>
          <w:lang w:eastAsia="ru-RU"/>
        </w:rPr>
      </w:pPr>
      <w:r w:rsidRPr="009A685E">
        <w:rPr>
          <w:rFonts w:ascii="LiberationSerif" w:eastAsia="Times New Roman" w:hAnsi="LiberationSerif" w:cs="Times New Roman"/>
          <w:color w:val="000000"/>
          <w:sz w:val="24"/>
          <w:szCs w:val="24"/>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Синтаксис. Культура речи. Пунктуация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Сложное предложение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Понятие о сложном предложении (повторение).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Классификация сложных предложений. </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Смысловое, структурное и интонационное единство частей сложного предложения.</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Сложносочинённое предложение</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Понятие о сложносочинённом предложении, его строении.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Виды сложносочинённых предложений. Средства связи частей сложносочинённого предложения.</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Интонационные особенности сложносочинённых предложений с разными смысловыми отношениями между частями.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Нормы построения сложносочинённого предложения; правила постановки знаков препинания в сложных предложениях.</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Синтаксический и пунктуационный анализ сложносочинённых предложений.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lastRenderedPageBreak/>
        <w:t>Сложноподчинённое предложение</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Понятие о сложноподчинённом предложении. Главная и придаточная части предложения.</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Союзы и союзные слова. Различия подчинительных союзов и союзных слов.</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Грамматическая синонимия сложноподчинённых предложений и простых предложений с обособленными членами.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70DD9">
        <w:rPr>
          <w:rFonts w:ascii="LiberationSerif" w:eastAsia="Times New Roman" w:hAnsi="LiberationSerif" w:cs="Times New Roman"/>
          <w:b/>
          <w:color w:val="000000"/>
          <w:sz w:val="24"/>
          <w:szCs w:val="24"/>
          <w:lang w:eastAsia="ru-RU"/>
        </w:rPr>
        <w:t>чтобы</w:t>
      </w:r>
      <w:r w:rsidRPr="00B70DD9">
        <w:rPr>
          <w:rFonts w:ascii="LiberationSerif" w:eastAsia="Times New Roman" w:hAnsi="LiberationSerif" w:cs="Times New Roman"/>
          <w:color w:val="000000"/>
          <w:sz w:val="24"/>
          <w:szCs w:val="24"/>
          <w:lang w:eastAsia="ru-RU"/>
        </w:rPr>
        <w:t xml:space="preserve">, союзными словами </w:t>
      </w:r>
      <w:r w:rsidRPr="00B70DD9">
        <w:rPr>
          <w:rFonts w:ascii="LiberationSerif" w:eastAsia="Times New Roman" w:hAnsi="LiberationSerif" w:cs="Times New Roman"/>
          <w:b/>
          <w:color w:val="000000"/>
          <w:sz w:val="24"/>
          <w:szCs w:val="24"/>
          <w:lang w:eastAsia="ru-RU"/>
        </w:rPr>
        <w:t>какой</w:t>
      </w:r>
      <w:r w:rsidRPr="00B70DD9">
        <w:rPr>
          <w:rFonts w:ascii="LiberationSerif" w:eastAsia="Times New Roman" w:hAnsi="LiberationSerif" w:cs="Times New Roman"/>
          <w:color w:val="000000"/>
          <w:sz w:val="24"/>
          <w:szCs w:val="24"/>
          <w:lang w:eastAsia="ru-RU"/>
        </w:rPr>
        <w:t xml:space="preserve">, </w:t>
      </w:r>
      <w:r w:rsidRPr="00B70DD9">
        <w:rPr>
          <w:rFonts w:ascii="LiberationSerif" w:eastAsia="Times New Roman" w:hAnsi="LiberationSerif" w:cs="Times New Roman"/>
          <w:b/>
          <w:color w:val="000000"/>
          <w:sz w:val="24"/>
          <w:szCs w:val="24"/>
          <w:lang w:eastAsia="ru-RU"/>
        </w:rPr>
        <w:t>который</w:t>
      </w:r>
      <w:r w:rsidRPr="00B70DD9">
        <w:rPr>
          <w:rFonts w:ascii="LiberationSerif" w:eastAsia="Times New Roman" w:hAnsi="LiberationSerif" w:cs="Times New Roman"/>
          <w:color w:val="000000"/>
          <w:sz w:val="24"/>
          <w:szCs w:val="24"/>
          <w:lang w:eastAsia="ru-RU"/>
        </w:rPr>
        <w:t>. Типичные грамматические ошибки при построении сложноподчинённых предложений.</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Сложноподчинённые предложения с несколькими придаточными. Однородное, неоднородное и последовательное подчинение придаточных частей.</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Правила постановки знаков препинания в сложноподчинённых предложениях.</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Синтаксический и пунктуационный анализ сложноподчинённых предложений.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Бессоюзное сложное предложение</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Понятие о бессоюзном сложном предложении.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Бессоюзные сложные предложения со значением перечисления. Запятая и точка с запятой в бессоюзном сложном предложении.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B70DD9" w:rsidRPr="00B70DD9" w:rsidRDefault="00B70DD9" w:rsidP="00B70DD9">
      <w:pPr>
        <w:spacing w:after="0" w:line="240" w:lineRule="auto"/>
        <w:ind w:firstLine="227"/>
        <w:jc w:val="both"/>
        <w:rPr>
          <w:rFonts w:ascii="LiberationSerif" w:eastAsia="Times New Roman" w:hAnsi="LiberationSerif" w:cs="Times New Roman"/>
          <w:color w:val="000000"/>
          <w:sz w:val="24"/>
          <w:szCs w:val="24"/>
          <w:lang w:eastAsia="ru-RU"/>
        </w:rPr>
      </w:pPr>
      <w:r w:rsidRPr="00B70DD9">
        <w:rPr>
          <w:rFonts w:ascii="LiberationSerif" w:eastAsia="Times New Roman" w:hAnsi="LiberationSerif" w:cs="Times New Roman"/>
          <w:color w:val="000000"/>
          <w:sz w:val="24"/>
          <w:szCs w:val="24"/>
          <w:lang w:eastAsia="ru-RU"/>
        </w:rPr>
        <w:t>Синтаксический и пунктуационный анализ бессоюзных сложных предложений.</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Сложные предложения с разными видами союзной и бессоюзной связи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Типы сложных предложений с разными видами связи.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Синтаксический и пунктуационный анализ сложных предложений с разными видами союзной и бессоюзной связи.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Прямая и косвенная речь</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Прямая и косвенная речь. Синонимия предложений с прямой и косвенной речью.</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Цитирование. Способы включения цитат в высказывание.</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050EF" w:rsidRPr="00B050EF" w:rsidRDefault="00B050EF" w:rsidP="00B050EF">
      <w:pPr>
        <w:spacing w:after="0" w:line="240" w:lineRule="auto"/>
        <w:ind w:firstLine="227"/>
        <w:jc w:val="both"/>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color w:val="000000"/>
          <w:sz w:val="24"/>
          <w:szCs w:val="24"/>
          <w:lang w:eastAsia="ru-RU"/>
        </w:rPr>
        <w:t>Применение знаний по синтаксису и пунктуации в практике правописания.</w:t>
      </w:r>
    </w:p>
    <w:p w:rsidR="00B70DD9" w:rsidRDefault="00B70DD9" w:rsidP="00B050EF">
      <w:pPr>
        <w:spacing w:after="0" w:line="240" w:lineRule="auto"/>
        <w:ind w:firstLine="227"/>
        <w:contextualSpacing/>
        <w:jc w:val="center"/>
        <w:rPr>
          <w:rFonts w:ascii="Times New Roman" w:hAnsi="Times New Roman" w:cs="Times New Roman"/>
          <w:b/>
          <w:bCs/>
          <w:sz w:val="24"/>
          <w:szCs w:val="24"/>
        </w:rPr>
      </w:pPr>
    </w:p>
    <w:p w:rsidR="00B050EF" w:rsidRPr="00B050EF" w:rsidRDefault="00B050EF" w:rsidP="00B050EF">
      <w:pPr>
        <w:spacing w:after="0" w:line="240" w:lineRule="auto"/>
        <w:ind w:firstLine="227"/>
        <w:contextualSpacing/>
        <w:jc w:val="center"/>
        <w:rPr>
          <w:rFonts w:ascii="Times New Roman" w:hAnsi="Times New Roman" w:cs="Times New Roman"/>
          <w:b/>
          <w:bCs/>
          <w:sz w:val="24"/>
          <w:szCs w:val="24"/>
        </w:rPr>
      </w:pPr>
      <w:r w:rsidRPr="00B050EF">
        <w:rPr>
          <w:rFonts w:ascii="Times New Roman" w:hAnsi="Times New Roman" w:cs="Times New Roman"/>
          <w:b/>
          <w:bCs/>
          <w:sz w:val="24"/>
          <w:szCs w:val="24"/>
        </w:rPr>
        <w:t>Планируемые результаты освоения учебного предмета «русский язык» на уровне основного общего образования</w:t>
      </w:r>
    </w:p>
    <w:p w:rsidR="00B050EF" w:rsidRPr="00B050EF" w:rsidRDefault="00B050EF" w:rsidP="00B050EF">
      <w:pPr>
        <w:spacing w:after="0" w:line="240" w:lineRule="auto"/>
        <w:ind w:firstLine="227"/>
        <w:contextualSpacing/>
        <w:jc w:val="both"/>
        <w:rPr>
          <w:rFonts w:ascii="Times New Roman" w:hAnsi="Times New Roman" w:cs="Times New Roman"/>
          <w:b/>
          <w:bCs/>
          <w:sz w:val="24"/>
          <w:szCs w:val="24"/>
        </w:rPr>
      </w:pPr>
      <w:r w:rsidRPr="00B050EF">
        <w:rPr>
          <w:rFonts w:ascii="Times New Roman" w:hAnsi="Times New Roman" w:cs="Times New Roman"/>
          <w:b/>
          <w:bCs/>
          <w:sz w:val="24"/>
          <w:szCs w:val="24"/>
        </w:rPr>
        <w:t>Личностные результаты</w:t>
      </w:r>
    </w:p>
    <w:p w:rsidR="00B70DD9" w:rsidRPr="00B70DD9" w:rsidRDefault="00B70DD9" w:rsidP="00B70DD9">
      <w:pPr>
        <w:spacing w:after="0" w:line="240" w:lineRule="auto"/>
        <w:ind w:firstLine="227"/>
        <w:contextualSpacing/>
        <w:jc w:val="both"/>
        <w:rPr>
          <w:rFonts w:ascii="Times New Roman" w:hAnsi="Times New Roman" w:cs="Times New Roman"/>
          <w:sz w:val="24"/>
          <w:szCs w:val="24"/>
        </w:rPr>
      </w:pPr>
      <w:r w:rsidRPr="00B70DD9">
        <w:rPr>
          <w:rFonts w:ascii="Times New Roman" w:hAnsi="Times New Roman" w:cs="Times New Roman"/>
          <w:sz w:val="24"/>
          <w:szCs w:val="24"/>
        </w:rP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B70DD9">
        <w:rPr>
          <w:rFonts w:ascii="Times New Roman" w:hAnsi="Times New Roman" w:cs="Times New Roman"/>
          <w:sz w:val="24"/>
          <w:szCs w:val="24"/>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DD9" w:rsidRDefault="00B70DD9" w:rsidP="00B050EF">
      <w:pPr>
        <w:spacing w:after="0" w:line="240" w:lineRule="auto"/>
        <w:contextualSpacing/>
        <w:jc w:val="both"/>
        <w:rPr>
          <w:rFonts w:ascii="Times New Roman" w:hAnsi="Times New Roman" w:cs="Times New Roman"/>
          <w:sz w:val="24"/>
          <w:szCs w:val="24"/>
        </w:rPr>
      </w:pPr>
      <w:r w:rsidRPr="00B70DD9">
        <w:rPr>
          <w:rFonts w:ascii="Times New Roman" w:hAnsi="Times New Roman" w:cs="Times New Roman"/>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г</w:t>
      </w:r>
      <w:r w:rsidR="00B050EF" w:rsidRPr="00B70DD9">
        <w:rPr>
          <w:rFonts w:ascii="Times New Roman" w:hAnsi="Times New Roman" w:cs="Times New Roman"/>
          <w:b/>
          <w:bCs/>
        </w:rPr>
        <w:t>ражданского воспитания: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готовность к участию в гуманитарной деятельности (помощь людям, нуждающимся в ней; волонтёрство);</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п</w:t>
      </w:r>
      <w:r w:rsidR="00B050EF" w:rsidRPr="00B70DD9">
        <w:rPr>
          <w:rFonts w:ascii="Times New Roman" w:hAnsi="Times New Roman" w:cs="Times New Roman"/>
          <w:b/>
          <w:bCs/>
        </w:rPr>
        <w:t>атриотического воспитания:</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д</w:t>
      </w:r>
      <w:r w:rsidR="00B050EF" w:rsidRPr="00B70DD9">
        <w:rPr>
          <w:rFonts w:ascii="Times New Roman" w:hAnsi="Times New Roman" w:cs="Times New Roman"/>
          <w:b/>
          <w:bCs/>
        </w:rPr>
        <w:t>уховно-нравственного воспитания:</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э</w:t>
      </w:r>
      <w:r w:rsidR="00B050EF" w:rsidRPr="00B70DD9">
        <w:rPr>
          <w:rFonts w:ascii="Times New Roman" w:hAnsi="Times New Roman" w:cs="Times New Roman"/>
          <w:b/>
          <w:bCs/>
        </w:rPr>
        <w:t>стетического воспитания: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050EF" w:rsidRPr="00B70DD9" w:rsidRDefault="00B70DD9" w:rsidP="00290A3A">
      <w:pPr>
        <w:pStyle w:val="a3"/>
        <w:numPr>
          <w:ilvl w:val="0"/>
          <w:numId w:val="32"/>
        </w:numPr>
        <w:ind w:left="0" w:firstLine="360"/>
        <w:contextualSpacing/>
        <w:jc w:val="both"/>
        <w:rPr>
          <w:rFonts w:ascii="Times New Roman" w:hAnsi="Times New Roman" w:cs="Times New Roman"/>
          <w:b/>
          <w:bCs/>
        </w:rPr>
      </w:pPr>
      <w:r>
        <w:rPr>
          <w:rFonts w:ascii="Times New Roman" w:hAnsi="Times New Roman" w:cs="Times New Roman"/>
          <w:b/>
          <w:bCs/>
        </w:rPr>
        <w:t>ф</w:t>
      </w:r>
      <w:r w:rsidR="00B050EF" w:rsidRPr="00B70DD9">
        <w:rPr>
          <w:rFonts w:ascii="Times New Roman" w:hAnsi="Times New Roman" w:cs="Times New Roman"/>
          <w:b/>
          <w:bCs/>
        </w:rPr>
        <w:t>изического воспитания, формирования культуры здоровья и эмоционального благополучия: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rsidRPr="00B70DD9">
        <w:rPr>
          <w:rFonts w:ascii="Times New Roman" w:hAnsi="Times New Roman" w:cs="Times New Roman"/>
          <w:sz w:val="24"/>
          <w:szCs w:val="24"/>
        </w:rPr>
        <w:lastRenderedPageBreak/>
        <w:t>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умение принимать себя и других, не осуждая;</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т</w:t>
      </w:r>
      <w:r w:rsidR="00B050EF" w:rsidRPr="00B70DD9">
        <w:rPr>
          <w:rFonts w:ascii="Times New Roman" w:hAnsi="Times New Roman" w:cs="Times New Roman"/>
          <w:b/>
          <w:bCs/>
        </w:rPr>
        <w:t>рудового воспитания: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умение рассказать о своих планах на будущее;</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э</w:t>
      </w:r>
      <w:r w:rsidR="00B050EF" w:rsidRPr="00B70DD9">
        <w:rPr>
          <w:rFonts w:ascii="Times New Roman" w:hAnsi="Times New Roman" w:cs="Times New Roman"/>
          <w:b/>
          <w:bCs/>
        </w:rPr>
        <w:t>кологического воспитания:</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050EF" w:rsidRPr="00B70DD9" w:rsidRDefault="00B70DD9" w:rsidP="00290A3A">
      <w:pPr>
        <w:pStyle w:val="a3"/>
        <w:numPr>
          <w:ilvl w:val="0"/>
          <w:numId w:val="32"/>
        </w:numPr>
        <w:contextualSpacing/>
        <w:jc w:val="both"/>
        <w:rPr>
          <w:rFonts w:ascii="Times New Roman" w:hAnsi="Times New Roman" w:cs="Times New Roman"/>
          <w:b/>
          <w:bCs/>
        </w:rPr>
      </w:pPr>
      <w:r>
        <w:rPr>
          <w:rFonts w:ascii="Times New Roman" w:hAnsi="Times New Roman" w:cs="Times New Roman"/>
          <w:b/>
          <w:bCs/>
        </w:rPr>
        <w:t>ц</w:t>
      </w:r>
      <w:r w:rsidR="00B050EF" w:rsidRPr="00B70DD9">
        <w:rPr>
          <w:rFonts w:ascii="Times New Roman" w:hAnsi="Times New Roman" w:cs="Times New Roman"/>
          <w:b/>
          <w:bCs/>
        </w:rPr>
        <w:t>енности научного познания:</w:t>
      </w:r>
    </w:p>
    <w:p w:rsid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50EF" w:rsidRPr="00B70DD9" w:rsidRDefault="00B70DD9" w:rsidP="00290A3A">
      <w:pPr>
        <w:pStyle w:val="a3"/>
        <w:numPr>
          <w:ilvl w:val="0"/>
          <w:numId w:val="32"/>
        </w:numPr>
        <w:ind w:left="0" w:firstLine="360"/>
        <w:contextualSpacing/>
        <w:jc w:val="both"/>
        <w:rPr>
          <w:rFonts w:ascii="Times New Roman" w:hAnsi="Times New Roman" w:cs="Times New Roman"/>
          <w:b/>
          <w:bCs/>
        </w:rPr>
      </w:pPr>
      <w:r>
        <w:rPr>
          <w:rFonts w:ascii="Times New Roman" w:hAnsi="Times New Roman" w:cs="Times New Roman"/>
          <w:b/>
          <w:bCs/>
        </w:rPr>
        <w:t>а</w:t>
      </w:r>
      <w:r w:rsidR="00B050EF" w:rsidRPr="00B70DD9">
        <w:rPr>
          <w:rFonts w:ascii="Times New Roman" w:hAnsi="Times New Roman" w:cs="Times New Roman"/>
          <w:b/>
          <w:bCs/>
        </w:rPr>
        <w:t>даптации обучающегося к изменяющимся условиям социальной и природной среды:</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70DD9" w:rsidRPr="00B70DD9" w:rsidRDefault="00B70DD9" w:rsidP="00B70DD9">
      <w:pPr>
        <w:spacing w:after="0" w:line="240" w:lineRule="auto"/>
        <w:ind w:firstLine="360"/>
        <w:contextualSpacing/>
        <w:jc w:val="both"/>
        <w:rPr>
          <w:rFonts w:ascii="Times New Roman" w:hAnsi="Times New Roman" w:cs="Times New Roman"/>
          <w:sz w:val="24"/>
          <w:szCs w:val="24"/>
        </w:rPr>
      </w:pPr>
      <w:r w:rsidRPr="00B70DD9">
        <w:rPr>
          <w:rFonts w:ascii="Times New Roman" w:hAnsi="Times New Roman" w:cs="Times New Roma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w:t>
      </w:r>
      <w:r w:rsidRPr="00B70DD9">
        <w:rPr>
          <w:rFonts w:ascii="Times New Roman" w:hAnsi="Times New Roman" w:cs="Times New Roman"/>
          <w:sz w:val="24"/>
          <w:szCs w:val="24"/>
        </w:rPr>
        <w:lastRenderedPageBreak/>
        <w:t>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B050EF" w:rsidRPr="00B050EF" w:rsidRDefault="00B70DD9" w:rsidP="00B70DD9">
      <w:pPr>
        <w:spacing w:after="0" w:line="240" w:lineRule="auto"/>
        <w:ind w:firstLine="218"/>
        <w:contextualSpacing/>
        <w:jc w:val="both"/>
        <w:rPr>
          <w:rFonts w:ascii="Times New Roman" w:hAnsi="Times New Roman" w:cs="Times New Roman"/>
          <w:sz w:val="24"/>
          <w:szCs w:val="24"/>
        </w:rPr>
      </w:pPr>
      <w:r w:rsidRPr="00B70DD9">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Метапредметные результаты</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В результате изучения русского языка на уровне основного общего образования у обучающегося будут сформированы </w:t>
      </w:r>
      <w:r w:rsidRPr="00B70DD9">
        <w:rPr>
          <w:rFonts w:ascii="Times New Roman" w:eastAsia="Times New Roman" w:hAnsi="Times New Roman" w:cs="Times New Roman"/>
          <w:b/>
          <w:bCs/>
          <w:sz w:val="24"/>
          <w:szCs w:val="24"/>
        </w:rPr>
        <w:t>следующие метапредметные результаты</w:t>
      </w:r>
      <w:r w:rsidRPr="00B70DD9">
        <w:rPr>
          <w:rFonts w:ascii="Times New Roman" w:eastAsia="Times New Roman" w:hAnsi="Times New Roman" w:cs="Times New Roman"/>
          <w:sz w:val="24"/>
          <w:szCs w:val="24"/>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базовые логические действия как часть познавательных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выявлять дефицит информации текста, необходимой для решения поставленной учебной задачи;</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базовые исследовательские действия как часть познавательных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использовать вопросы как исследовательский инструмент познания в языковом образовании;</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составлять алгоритм действий и использовать его для решения учебных задач;</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70DD9">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умения работать с информацией как часть познавательных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эффективно запоминать и систематизировать информацию.</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умения общения как часть коммуникативных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B70DD9" w:rsidRPr="00B70DD9" w:rsidRDefault="00B70DD9" w:rsidP="00B70DD9">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умения самоорганизации как части регулятивных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выявлять проблемы для решения в учебных и жизненных ситуациях;</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B70DD9">
        <w:rPr>
          <w:rFonts w:ascii="Times New Roman" w:eastAsia="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делать выбор и брать ответственность за решение.</w:t>
      </w:r>
    </w:p>
    <w:p w:rsidR="00B70DD9" w:rsidRPr="00B70DD9" w:rsidRDefault="00B70DD9" w:rsidP="00B70DD9">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 xml:space="preserve">У обучающегося будут сформированы следующие </w:t>
      </w:r>
      <w:r w:rsidRPr="00B70DD9">
        <w:rPr>
          <w:rFonts w:ascii="Times New Roman" w:eastAsia="Times New Roman" w:hAnsi="Times New Roman" w:cs="Times New Roman"/>
          <w:b/>
          <w:bCs/>
          <w:sz w:val="24"/>
          <w:szCs w:val="24"/>
        </w:rPr>
        <w:t>умения самоконтроля, эмоционального интеллекта как части регулятивных универсальных учебных действий</w:t>
      </w:r>
      <w:r w:rsidRPr="00B70DD9">
        <w:rPr>
          <w:rFonts w:ascii="Times New Roman" w:eastAsia="Times New Roman" w:hAnsi="Times New Roman" w:cs="Times New Roman"/>
          <w:sz w:val="24"/>
          <w:szCs w:val="24"/>
        </w:rPr>
        <w:t>:</w:t>
      </w:r>
    </w:p>
    <w:p w:rsidR="00B70DD9" w:rsidRPr="00B70DD9" w:rsidRDefault="00B70DD9"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владеть разными способами самоконтроля (в том числе речевого), самомотивации и рефлексии;</w:t>
      </w:r>
    </w:p>
    <w:p w:rsidR="00B70DD9" w:rsidRPr="00B70DD9" w:rsidRDefault="00B70DD9"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давать адекватную оценку учебной ситуации и предлагать план её изменения;</w:t>
      </w:r>
    </w:p>
    <w:p w:rsidR="00B70DD9" w:rsidRPr="00B70DD9" w:rsidRDefault="00B70DD9"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B70DD9" w:rsidRPr="00B70DD9" w:rsidRDefault="00B70DD9"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0DD9">
        <w:rPr>
          <w:rFonts w:ascii="Times New Roman" w:eastAsia="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развивать способность управлять собственными эмоциями и эмоциями других;</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осознанно относиться к другому человеку и его мнению;</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признавать своё и чужое право на ошибку;</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принимать себя и других, не осуждая;</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проявлять открытость;</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осознавать невозможность контролировать всё вокруг.</w:t>
      </w:r>
    </w:p>
    <w:p w:rsidR="00B70DD9" w:rsidRPr="00B70DD9" w:rsidRDefault="00F86138" w:rsidP="00F86138">
      <w:pPr>
        <w:widowControl w:val="0"/>
        <w:tabs>
          <w:tab w:val="left" w:pos="709"/>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 xml:space="preserve">У обучающегося будут сформированы следующие </w:t>
      </w:r>
      <w:r w:rsidR="00B70DD9" w:rsidRPr="00F86138">
        <w:rPr>
          <w:rFonts w:ascii="Times New Roman" w:eastAsia="Times New Roman" w:hAnsi="Times New Roman" w:cs="Times New Roman"/>
          <w:b/>
          <w:bCs/>
          <w:sz w:val="24"/>
          <w:szCs w:val="24"/>
        </w:rPr>
        <w:t>умения совместной деятельности</w:t>
      </w:r>
      <w:r w:rsidR="00B70DD9" w:rsidRPr="00B70DD9">
        <w:rPr>
          <w:rFonts w:ascii="Times New Roman" w:eastAsia="Times New Roman" w:hAnsi="Times New Roman" w:cs="Times New Roman"/>
          <w:sz w:val="24"/>
          <w:szCs w:val="24"/>
        </w:rPr>
        <w:t>:</w:t>
      </w:r>
    </w:p>
    <w:p w:rsidR="00B70DD9"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70DD9"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70DD9"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B70DD9"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70DD9"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050EF" w:rsidRPr="00B70DD9" w:rsidRDefault="00F86138" w:rsidP="00F86138">
      <w:pPr>
        <w:widowControl w:val="0"/>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DD9" w:rsidRPr="00B70DD9">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Предметные результаты</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5 класс</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Общие сведения о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Осознавать богатство и выразительность русского языка, приводить примеры, свидетельствующие об этом.</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lastRenderedPageBreak/>
        <w:t>Язык и речь</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Устно пересказывать прочитанный или прослушанный текст объёмом не менее 100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знание основных признаков текста (повествование) в практике его создания.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Владеть умениями информационной переработки прослушанного и прочитанного </w:t>
      </w:r>
      <w:r w:rsidRPr="00F86138">
        <w:rPr>
          <w:rFonts w:ascii="Times New Roman" w:eastAsia="Times New Roman" w:hAnsi="Times New Roman" w:cs="Times New Roman"/>
          <w:sz w:val="24"/>
          <w:szCs w:val="24"/>
        </w:rPr>
        <w:lastRenderedPageBreak/>
        <w:t>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сообщение на заданную тему в виде презентации.</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Функциональные разновидности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Система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Фонетика. Графика. Орфоэпия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звуки; понимать различие между звуком и буквой, характеризовать систему звуков.</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фонетический анализ слов.</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Орфография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изученные орфограммы.</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F86138">
        <w:rPr>
          <w:rFonts w:ascii="Times New Roman" w:eastAsia="Times New Roman" w:hAnsi="Times New Roman" w:cs="Times New Roman"/>
          <w:b/>
          <w:bCs/>
          <w:sz w:val="24"/>
          <w:szCs w:val="24"/>
        </w:rPr>
        <w:t>ъ</w:t>
      </w:r>
      <w:r w:rsidRPr="00B050EF">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bCs/>
          <w:sz w:val="24"/>
          <w:szCs w:val="24"/>
        </w:rPr>
        <w:t>ь</w:t>
      </w:r>
      <w:r w:rsidRPr="00B050EF">
        <w:rPr>
          <w:rFonts w:ascii="Times New Roman" w:eastAsia="Times New Roman" w:hAnsi="Times New Roman" w:cs="Times New Roman"/>
          <w:sz w:val="24"/>
          <w:szCs w:val="24"/>
        </w:rPr>
        <w:t>).</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Лексикология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однозначные и многозначные слова, различать прямое и переносное значения слова.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тематические группы слов, родовые и видовые понятия.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лексический анализ слов (в рамках изученного).</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Уметь пользоваться лексическими словарями (толковым словарём, словарями синонимов, антонимов, омонимов, паронимов).</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Морфемика. Орфография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морфему как минимальную значимую единицу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морфемы в слове (корень, приставку, суффикс, окончание), выделять основу слова.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Находить чередование звуков в морфемах (в том числе чередование гласных с нулём звука).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морфемный анализ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w:t>
      </w:r>
      <w:r w:rsidRPr="00F86138">
        <w:rPr>
          <w:rFonts w:ascii="Times New Roman" w:eastAsia="Times New Roman" w:hAnsi="Times New Roman" w:cs="Times New Roman"/>
          <w:sz w:val="24"/>
          <w:szCs w:val="24"/>
        </w:rPr>
        <w:lastRenderedPageBreak/>
        <w:t xml:space="preserve">рамках изученного); ё – о после шипящих в корне слова; </w:t>
      </w:r>
      <w:r w:rsidRPr="00F86138">
        <w:rPr>
          <w:rFonts w:ascii="Times New Roman" w:eastAsia="Times New Roman" w:hAnsi="Times New Roman" w:cs="Times New Roman"/>
          <w:b/>
          <w:sz w:val="24"/>
          <w:szCs w:val="24"/>
        </w:rPr>
        <w:t>ы</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после </w:t>
      </w:r>
      <w:r w:rsidRPr="00F86138">
        <w:rPr>
          <w:rFonts w:ascii="Times New Roman" w:eastAsia="Times New Roman" w:hAnsi="Times New Roman" w:cs="Times New Roman"/>
          <w:b/>
          <w:sz w:val="24"/>
          <w:szCs w:val="24"/>
        </w:rPr>
        <w:t>ц</w:t>
      </w:r>
      <w:r w:rsidRPr="00F86138">
        <w:rPr>
          <w:rFonts w:ascii="Times New Roman" w:eastAsia="Times New Roman" w:hAnsi="Times New Roman" w:cs="Times New Roman"/>
          <w:sz w:val="24"/>
          <w:szCs w:val="24"/>
        </w:rPr>
        <w:t>.</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орфографический анализ слов (в рамках изученного).</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Уместно использовать слова с суффиксами оценки в собственной речи.</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Морфология. Культура речи. Орфография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имена существительные, имена прилагательные, глаголы.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имён существительных, частичный морфологический анализ имён прилагательных, глаголов.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орфографический анализ имён существительных, имён прилагательных, глаголов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Имя существительное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Определять лексико-грамматические разряды имён существительных.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типы склонения имён существительных, выявлять разносклоняемые и несклоняемые имена существительные.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имён существительных.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правописания имён существительных: безударных окончаний; </w:t>
      </w:r>
      <w:r w:rsidRPr="00F86138">
        <w:rPr>
          <w:rFonts w:ascii="Times New Roman" w:eastAsia="Times New Roman" w:hAnsi="Times New Roman" w:cs="Times New Roman"/>
          <w:b/>
          <w:sz w:val="24"/>
          <w:szCs w:val="24"/>
        </w:rPr>
        <w:t>о</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е</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ё</w:t>
      </w:r>
      <w:r w:rsidRPr="00F86138">
        <w:rPr>
          <w:rFonts w:ascii="Times New Roman" w:eastAsia="Times New Roman" w:hAnsi="Times New Roman" w:cs="Times New Roman"/>
          <w:sz w:val="24"/>
          <w:szCs w:val="24"/>
        </w:rPr>
        <w:t xml:space="preserve">) после шипящих и </w:t>
      </w:r>
      <w:r w:rsidRPr="00F86138">
        <w:rPr>
          <w:rFonts w:ascii="Times New Roman" w:eastAsia="Times New Roman" w:hAnsi="Times New Roman" w:cs="Times New Roman"/>
          <w:b/>
          <w:sz w:val="24"/>
          <w:szCs w:val="24"/>
        </w:rPr>
        <w:t>ц</w:t>
      </w:r>
      <w:r w:rsidRPr="00F86138">
        <w:rPr>
          <w:rFonts w:ascii="Times New Roman" w:eastAsia="Times New Roman" w:hAnsi="Times New Roman" w:cs="Times New Roman"/>
          <w:sz w:val="24"/>
          <w:szCs w:val="24"/>
        </w:rPr>
        <w:t xml:space="preserve"> в суффиксах и окончаниях; суффиксов </w:t>
      </w:r>
      <w:r w:rsidRPr="00F86138">
        <w:rPr>
          <w:rFonts w:ascii="Times New Roman" w:eastAsia="Times New Roman" w:hAnsi="Times New Roman" w:cs="Times New Roman"/>
          <w:b/>
          <w:sz w:val="24"/>
          <w:szCs w:val="24"/>
        </w:rPr>
        <w:t>-чик-</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-щик-</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-ек-</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-ик- (-чик-);</w:t>
      </w:r>
      <w:r w:rsidRPr="00F86138">
        <w:rPr>
          <w:rFonts w:ascii="Times New Roman" w:eastAsia="Times New Roman" w:hAnsi="Times New Roman" w:cs="Times New Roman"/>
          <w:sz w:val="24"/>
          <w:szCs w:val="24"/>
        </w:rPr>
        <w:t xml:space="preserve"> корней с чередованием </w:t>
      </w:r>
      <w:r w:rsidRPr="00F86138">
        <w:rPr>
          <w:rFonts w:ascii="Times New Roman" w:eastAsia="Times New Roman" w:hAnsi="Times New Roman" w:cs="Times New Roman"/>
          <w:b/>
          <w:sz w:val="24"/>
          <w:szCs w:val="24"/>
        </w:rPr>
        <w:t>а 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-лаг-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-лож-</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-раст-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-ращ-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-рос-</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-гар-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-гор-</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-зар-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-зор-</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-клан-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-клон-</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-скак- </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-скоч-</w:t>
      </w:r>
      <w:r w:rsidRPr="00F86138">
        <w:rPr>
          <w:rFonts w:ascii="Times New Roman" w:eastAsia="Times New Roman" w:hAnsi="Times New Roman" w:cs="Times New Roman"/>
          <w:sz w:val="24"/>
          <w:szCs w:val="24"/>
        </w:rPr>
        <w:t xml:space="preserve">; употребления (неупотребления) </w:t>
      </w:r>
      <w:r w:rsidRPr="00F86138">
        <w:rPr>
          <w:rFonts w:ascii="Times New Roman" w:eastAsia="Times New Roman" w:hAnsi="Times New Roman" w:cs="Times New Roman"/>
          <w:b/>
          <w:sz w:val="24"/>
          <w:szCs w:val="24"/>
        </w:rPr>
        <w:t xml:space="preserve">ь </w:t>
      </w:r>
      <w:r w:rsidRPr="00F86138">
        <w:rPr>
          <w:rFonts w:ascii="Times New Roman" w:eastAsia="Times New Roman" w:hAnsi="Times New Roman" w:cs="Times New Roman"/>
          <w:sz w:val="24"/>
          <w:szCs w:val="24"/>
        </w:rPr>
        <w:t xml:space="preserve">на конце имён существительных после шипящих; слитное и раздельное написание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с именами существительными; правописание собственных имён существительных.</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Имя прилагательное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признаки и синтаксические функции имени прилагательного; объяснять его роль в речи; различать полную и краткую формы имён прилагательных.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частичный морфологический анализ имён прилагательных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нормы словоизменения, произношения имён прилагательных, постановки в них ударения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правописания имён прилагательных: безударных окончаний; </w:t>
      </w:r>
      <w:r w:rsidRPr="00F86138">
        <w:rPr>
          <w:rFonts w:ascii="Times New Roman" w:eastAsia="Times New Roman" w:hAnsi="Times New Roman" w:cs="Times New Roman"/>
          <w:b/>
          <w:sz w:val="24"/>
          <w:szCs w:val="24"/>
        </w:rPr>
        <w:t>о</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е</w:t>
      </w:r>
      <w:r w:rsidRPr="00F86138">
        <w:rPr>
          <w:rFonts w:ascii="Times New Roman" w:eastAsia="Times New Roman" w:hAnsi="Times New Roman" w:cs="Times New Roman"/>
          <w:sz w:val="24"/>
          <w:szCs w:val="24"/>
        </w:rPr>
        <w:t xml:space="preserve"> после шипящих и </w:t>
      </w:r>
      <w:r w:rsidRPr="00F86138">
        <w:rPr>
          <w:rFonts w:ascii="Times New Roman" w:eastAsia="Times New Roman" w:hAnsi="Times New Roman" w:cs="Times New Roman"/>
          <w:b/>
          <w:sz w:val="24"/>
          <w:szCs w:val="24"/>
        </w:rPr>
        <w:t>ц</w:t>
      </w:r>
      <w:r w:rsidRPr="00F86138">
        <w:rPr>
          <w:rFonts w:ascii="Times New Roman" w:eastAsia="Times New Roman" w:hAnsi="Times New Roman" w:cs="Times New Roman"/>
          <w:sz w:val="24"/>
          <w:szCs w:val="24"/>
        </w:rPr>
        <w:t xml:space="preserve"> в суффиксах и окончаниях; кратких форм имён прилагательных с основой на шипящие; правила слитного и раздельного написания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с именами прилагательными.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Глагол</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глаголы совершенного и несовершенного вида, возвратные и невозвратные.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Определять спряжение глагола, уметь спрягать глаголы.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частичный морфологический анализ глаголов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Соблюдать нормы словоизменения глаголов, постановки ударения в глагольных формах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правописания глаголов: корней с чередованием </w:t>
      </w:r>
      <w:r w:rsidRPr="00F86138">
        <w:rPr>
          <w:rFonts w:ascii="Times New Roman" w:eastAsia="Times New Roman" w:hAnsi="Times New Roman" w:cs="Times New Roman"/>
          <w:b/>
          <w:sz w:val="24"/>
          <w:szCs w:val="24"/>
        </w:rPr>
        <w:t xml:space="preserve">е </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использования </w:t>
      </w:r>
      <w:r w:rsidRPr="00F86138">
        <w:rPr>
          <w:rFonts w:ascii="Times New Roman" w:eastAsia="Times New Roman" w:hAnsi="Times New Roman" w:cs="Times New Roman"/>
          <w:b/>
          <w:sz w:val="24"/>
          <w:szCs w:val="24"/>
        </w:rPr>
        <w:t xml:space="preserve">ь </w:t>
      </w:r>
      <w:r w:rsidRPr="00F86138">
        <w:rPr>
          <w:rFonts w:ascii="Times New Roman" w:eastAsia="Times New Roman" w:hAnsi="Times New Roman" w:cs="Times New Roman"/>
          <w:sz w:val="24"/>
          <w:szCs w:val="24"/>
        </w:rPr>
        <w:t xml:space="preserve">после шипящих как показателя грамматической формы в инфинитиве, в форме 2-го лица единственного числа; </w:t>
      </w:r>
      <w:r w:rsidRPr="00F86138">
        <w:rPr>
          <w:rFonts w:ascii="Times New Roman" w:eastAsia="Times New Roman" w:hAnsi="Times New Roman" w:cs="Times New Roman"/>
          <w:b/>
          <w:sz w:val="24"/>
          <w:szCs w:val="24"/>
        </w:rPr>
        <w:t>-тся</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-ться</w:t>
      </w:r>
      <w:r w:rsidRPr="00F86138">
        <w:rPr>
          <w:rFonts w:ascii="Times New Roman" w:eastAsia="Times New Roman" w:hAnsi="Times New Roman" w:cs="Times New Roman"/>
          <w:sz w:val="24"/>
          <w:szCs w:val="24"/>
        </w:rPr>
        <w:t xml:space="preserve"> в глаголах; суффиксов </w:t>
      </w:r>
      <w:r w:rsidRPr="00F86138">
        <w:rPr>
          <w:rFonts w:ascii="Times New Roman" w:eastAsia="Times New Roman" w:hAnsi="Times New Roman" w:cs="Times New Roman"/>
          <w:b/>
          <w:sz w:val="24"/>
          <w:szCs w:val="24"/>
        </w:rPr>
        <w:t>-ова</w:t>
      </w:r>
      <w:r w:rsidRPr="00F86138">
        <w:rPr>
          <w:rFonts w:ascii="Times New Roman" w:eastAsia="Times New Roman" w:hAnsi="Times New Roman" w:cs="Times New Roman"/>
          <w:sz w:val="24"/>
          <w:szCs w:val="24"/>
        </w:rPr>
        <w:t>-</w:t>
      </w:r>
      <w:r w:rsidRPr="00F86138">
        <w:rPr>
          <w:rFonts w:ascii="Times New Roman" w:eastAsia="Times New Roman" w:hAnsi="Times New Roman" w:cs="Times New Roman"/>
          <w:b/>
          <w:sz w:val="24"/>
          <w:szCs w:val="24"/>
        </w:rPr>
        <w:t xml:space="preserve"> </w:t>
      </w:r>
      <w:r w:rsidRPr="00F86138">
        <w:rPr>
          <w:rFonts w:ascii="Times New Roman" w:eastAsia="Times New Roman" w:hAnsi="Times New Roman" w:cs="Times New Roman"/>
          <w:sz w:val="24"/>
          <w:szCs w:val="24"/>
        </w:rPr>
        <w:t>– -</w:t>
      </w:r>
      <w:r w:rsidRPr="00F86138">
        <w:rPr>
          <w:rFonts w:ascii="Times New Roman" w:eastAsia="Times New Roman" w:hAnsi="Times New Roman" w:cs="Times New Roman"/>
          <w:b/>
          <w:sz w:val="24"/>
          <w:szCs w:val="24"/>
        </w:rPr>
        <w:t>ева</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 xml:space="preserve">-ыва- </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-ива-</w:t>
      </w:r>
      <w:r w:rsidRPr="00F86138">
        <w:rPr>
          <w:rFonts w:ascii="Times New Roman" w:eastAsia="Times New Roman" w:hAnsi="Times New Roman" w:cs="Times New Roman"/>
          <w:sz w:val="24"/>
          <w:szCs w:val="24"/>
        </w:rPr>
        <w:t xml:space="preserve">; личных окончаний глагола, гласной перед суффиксом </w:t>
      </w:r>
      <w:r w:rsidRPr="00F86138">
        <w:rPr>
          <w:rFonts w:ascii="Times New Roman" w:eastAsia="Times New Roman" w:hAnsi="Times New Roman" w:cs="Times New Roman"/>
          <w:b/>
          <w:sz w:val="24"/>
          <w:szCs w:val="24"/>
        </w:rPr>
        <w:t>-л-</w:t>
      </w:r>
      <w:r w:rsidRPr="00F86138">
        <w:rPr>
          <w:rFonts w:ascii="Times New Roman" w:eastAsia="Times New Roman" w:hAnsi="Times New Roman" w:cs="Times New Roman"/>
          <w:sz w:val="24"/>
          <w:szCs w:val="24"/>
        </w:rPr>
        <w:t xml:space="preserve"> в формах прошедшего времени глагола; слитного и раздельного написания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с глаголами.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Синтаксис. Культура речи. Пунктуация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союзами </w:t>
      </w:r>
      <w:r w:rsidRPr="00F86138">
        <w:rPr>
          <w:rFonts w:ascii="Times New Roman" w:eastAsia="Times New Roman" w:hAnsi="Times New Roman" w:cs="Times New Roman"/>
          <w:b/>
          <w:sz w:val="24"/>
          <w:szCs w:val="24"/>
        </w:rPr>
        <w:t>а</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но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однако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зато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да</w:t>
      </w:r>
      <w:r w:rsidRPr="00F86138">
        <w:rPr>
          <w:rFonts w:ascii="Times New Roman" w:eastAsia="Times New Roman" w:hAnsi="Times New Roman" w:cs="Times New Roman"/>
          <w:sz w:val="24"/>
          <w:szCs w:val="24"/>
        </w:rPr>
        <w:t xml:space="preserve"> (в значении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да</w:t>
      </w:r>
      <w:r w:rsidRPr="00F86138">
        <w:rPr>
          <w:rFonts w:ascii="Times New Roman" w:eastAsia="Times New Roman" w:hAnsi="Times New Roman" w:cs="Times New Roman"/>
          <w:sz w:val="24"/>
          <w:szCs w:val="24"/>
        </w:rPr>
        <w:t xml:space="preserve"> (в значении </w:t>
      </w:r>
      <w:r w:rsidRPr="00F86138">
        <w:rPr>
          <w:rFonts w:ascii="Times New Roman" w:eastAsia="Times New Roman" w:hAnsi="Times New Roman" w:cs="Times New Roman"/>
          <w:b/>
          <w:sz w:val="24"/>
          <w:szCs w:val="24"/>
        </w:rPr>
        <w:t>но</w:t>
      </w:r>
      <w:r w:rsidRPr="00F86138">
        <w:rPr>
          <w:rFonts w:ascii="Times New Roman" w:eastAsia="Times New Roman" w:hAnsi="Times New Roman" w:cs="Times New Roman"/>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но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а</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однако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зато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да</w:t>
      </w:r>
      <w:r w:rsidRPr="00F86138">
        <w:rPr>
          <w:rFonts w:ascii="Times New Roman" w:eastAsia="Times New Roman" w:hAnsi="Times New Roman" w:cs="Times New Roman"/>
          <w:sz w:val="24"/>
          <w:szCs w:val="24"/>
        </w:rPr>
        <w:t>; оформлять на письме диалог.</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пунктуационный анализ предложения (в рамках изученного).</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6 класс</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Общие сведения о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представление о русском литературном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Язык и речь</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Участвовать в диалоге (побуждение к действию, обмен мнениями) объёмом не менее 4 реплик.</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Устно пересказывать прочитанный или прослушанный текст объёмом не менее 110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сообщение на заданную тему в виде презентации.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Редактировать собственные тексты с опорой на знание норм современного русского литературного языка.</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Функциональные разновидности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Система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Лексикология. Культура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Словообразование. Культура речи. Орфография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формообразующие и словообразующие морфемы в слове; выделять производящую основу.</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правописания сложных и сложносокращённых слов; правила правописания корня </w:t>
      </w:r>
      <w:r w:rsidRPr="00F86138">
        <w:rPr>
          <w:rFonts w:ascii="Times New Roman" w:eastAsia="Times New Roman" w:hAnsi="Times New Roman" w:cs="Times New Roman"/>
          <w:b/>
          <w:sz w:val="24"/>
          <w:szCs w:val="24"/>
        </w:rPr>
        <w:t>-кас-</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 xml:space="preserve">-кос- </w:t>
      </w:r>
      <w:r w:rsidRPr="00F86138">
        <w:rPr>
          <w:rFonts w:ascii="Times New Roman" w:eastAsia="Times New Roman" w:hAnsi="Times New Roman" w:cs="Times New Roman"/>
          <w:sz w:val="24"/>
          <w:szCs w:val="24"/>
        </w:rPr>
        <w:t xml:space="preserve">с чередованием </w:t>
      </w:r>
      <w:r w:rsidRPr="00F86138">
        <w:rPr>
          <w:rFonts w:ascii="Times New Roman" w:eastAsia="Times New Roman" w:hAnsi="Times New Roman" w:cs="Times New Roman"/>
          <w:b/>
          <w:sz w:val="24"/>
          <w:szCs w:val="24"/>
        </w:rPr>
        <w:t>а</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о</w:t>
      </w:r>
      <w:r w:rsidRPr="00F86138">
        <w:rPr>
          <w:rFonts w:ascii="Times New Roman" w:eastAsia="Times New Roman" w:hAnsi="Times New Roman" w:cs="Times New Roman"/>
          <w:sz w:val="24"/>
          <w:szCs w:val="24"/>
        </w:rPr>
        <w:t xml:space="preserve">, гласных в приставках </w:t>
      </w:r>
      <w:r w:rsidRPr="00F86138">
        <w:rPr>
          <w:rFonts w:ascii="Times New Roman" w:eastAsia="Times New Roman" w:hAnsi="Times New Roman" w:cs="Times New Roman"/>
          <w:b/>
          <w:sz w:val="24"/>
          <w:szCs w:val="24"/>
        </w:rPr>
        <w:t>пре-</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при-</w:t>
      </w:r>
      <w:r w:rsidRPr="00F86138">
        <w:rPr>
          <w:rFonts w:ascii="Times New Roman" w:eastAsia="Times New Roman" w:hAnsi="Times New Roman" w:cs="Times New Roman"/>
          <w:sz w:val="24"/>
          <w:szCs w:val="24"/>
        </w:rPr>
        <w:t>.</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Морфология. Культура речи. Орфография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особенности словообразования имён существительных.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слитного и дефисного написания </w:t>
      </w:r>
      <w:r w:rsidRPr="00F86138">
        <w:rPr>
          <w:rFonts w:ascii="Times New Roman" w:eastAsia="Times New Roman" w:hAnsi="Times New Roman" w:cs="Times New Roman"/>
          <w:b/>
          <w:sz w:val="24"/>
          <w:szCs w:val="24"/>
        </w:rPr>
        <w:t>пол-</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полу-</w:t>
      </w:r>
      <w:r w:rsidRPr="00F86138">
        <w:rPr>
          <w:rFonts w:ascii="Times New Roman" w:eastAsia="Times New Roman" w:hAnsi="Times New Roman" w:cs="Times New Roman"/>
          <w:sz w:val="24"/>
          <w:szCs w:val="24"/>
        </w:rPr>
        <w:t xml:space="preserve"> со словами.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нормы произношения, постановки ударения (в рамках изученного), словоизменения имён существительных.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F86138">
        <w:rPr>
          <w:rFonts w:ascii="Times New Roman" w:eastAsia="Times New Roman" w:hAnsi="Times New Roman" w:cs="Times New Roman"/>
          <w:b/>
          <w:sz w:val="24"/>
          <w:szCs w:val="24"/>
        </w:rPr>
        <w:t>н</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нн</w:t>
      </w:r>
      <w:r w:rsidRPr="00F86138">
        <w:rPr>
          <w:rFonts w:ascii="Times New Roman" w:eastAsia="Times New Roman" w:hAnsi="Times New Roman" w:cs="Times New Roman"/>
          <w:sz w:val="24"/>
          <w:szCs w:val="24"/>
        </w:rPr>
        <w:t xml:space="preserve"> в именах прилагательных, суффиксов </w:t>
      </w:r>
      <w:r w:rsidRPr="00F86138">
        <w:rPr>
          <w:rFonts w:ascii="Times New Roman" w:eastAsia="Times New Roman" w:hAnsi="Times New Roman" w:cs="Times New Roman"/>
          <w:b/>
          <w:sz w:val="24"/>
          <w:szCs w:val="24"/>
        </w:rPr>
        <w:t>-к-</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-ск-</w:t>
      </w:r>
      <w:r w:rsidRPr="00F86138">
        <w:rPr>
          <w:rFonts w:ascii="Times New Roman" w:eastAsia="Times New Roman" w:hAnsi="Times New Roman" w:cs="Times New Roman"/>
          <w:sz w:val="24"/>
          <w:szCs w:val="24"/>
        </w:rPr>
        <w:t xml:space="preserve"> имён прилагательных, сложных имён прилагательных.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F86138">
        <w:rPr>
          <w:rFonts w:ascii="Times New Roman" w:eastAsia="Times New Roman" w:hAnsi="Times New Roman" w:cs="Times New Roman"/>
          <w:b/>
          <w:sz w:val="24"/>
          <w:szCs w:val="24"/>
        </w:rPr>
        <w:t>ь</w:t>
      </w:r>
      <w:r w:rsidRPr="00F86138">
        <w:rPr>
          <w:rFonts w:ascii="Times New Roman" w:eastAsia="Times New Roman" w:hAnsi="Times New Roman" w:cs="Times New Roman"/>
          <w:sz w:val="24"/>
          <w:szCs w:val="24"/>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ни</w:t>
      </w:r>
      <w:r w:rsidRPr="00F86138">
        <w:rPr>
          <w:rFonts w:ascii="Times New Roman" w:eastAsia="Times New Roman" w:hAnsi="Times New Roman" w:cs="Times New Roman"/>
          <w:sz w:val="24"/>
          <w:szCs w:val="24"/>
        </w:rPr>
        <w:t>, слитного, раздельного и дефисного написания местоимений.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правила правописания </w:t>
      </w:r>
      <w:r w:rsidRPr="00F86138">
        <w:rPr>
          <w:rFonts w:ascii="Times New Roman" w:eastAsia="Times New Roman" w:hAnsi="Times New Roman" w:cs="Times New Roman"/>
          <w:b/>
          <w:sz w:val="24"/>
          <w:szCs w:val="24"/>
        </w:rPr>
        <w:t>ь</w:t>
      </w:r>
      <w:r w:rsidRPr="00F86138">
        <w:rPr>
          <w:rFonts w:ascii="Times New Roman" w:eastAsia="Times New Roman" w:hAnsi="Times New Roman" w:cs="Times New Roman"/>
          <w:sz w:val="24"/>
          <w:szCs w:val="24"/>
        </w:rPr>
        <w:t xml:space="preserve"> в формах глагола повелительного наклонения.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7 класс</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Общие сведения о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представление о языке как развивающемся явлении.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Осознавать взаимосвязь языка, культуры и истории народа (приводить примеры).</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Язык и речь</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диалога: диалог – запрос информации, диалог – сообщение информации.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Устно пересказывать прослушанный или прочитанный текст объёмом не менее 120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лексические и грамматические средства связи предложений и частей текста.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сообщение на заданную тему в виде презентации.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Функциональные разновидности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Владеть нормами построения текстов публицистического стиля.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Система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Использовать грамматические словари и справочники в речевой практике.</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Морфология. Культура речи</w:t>
      </w:r>
    </w:p>
    <w:p w:rsidR="00F86138" w:rsidRDefault="00F86138"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Причастие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орфографический анализ причастий, применять это умение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Составлять словосочетания с причастием в роли зависимого слова, конструировать причастные обороты.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Уместно использовать причастия в речи, различать созвучные причастия и имена прилагательные (</w:t>
      </w:r>
      <w:r w:rsidRPr="00F86138">
        <w:rPr>
          <w:rFonts w:ascii="Times New Roman" w:eastAsia="Times New Roman" w:hAnsi="Times New Roman" w:cs="Times New Roman"/>
          <w:b/>
          <w:sz w:val="24"/>
          <w:szCs w:val="24"/>
        </w:rPr>
        <w:t>висящий</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висячий,</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горящий</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горячий</w:t>
      </w:r>
      <w:r w:rsidRPr="00F86138">
        <w:rPr>
          <w:rFonts w:ascii="Times New Roman" w:eastAsia="Times New Roman" w:hAnsi="Times New Roman" w:cs="Times New Roman"/>
          <w:sz w:val="24"/>
          <w:szCs w:val="24"/>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F86138">
        <w:rPr>
          <w:rFonts w:ascii="Times New Roman" w:eastAsia="Times New Roman" w:hAnsi="Times New Roman" w:cs="Times New Roman"/>
          <w:b/>
          <w:sz w:val="24"/>
          <w:szCs w:val="24"/>
        </w:rPr>
        <w:t>н</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нн</w:t>
      </w:r>
      <w:r w:rsidRPr="00F86138">
        <w:rPr>
          <w:rFonts w:ascii="Times New Roman" w:eastAsia="Times New Roman" w:hAnsi="Times New Roman" w:cs="Times New Roman"/>
          <w:sz w:val="24"/>
          <w:szCs w:val="24"/>
        </w:rPr>
        <w:t xml:space="preserve"> в причастиях и отглагольных именах прилагательных, написания гласной перед суффиксом -</w:t>
      </w:r>
      <w:r w:rsidRPr="00F86138">
        <w:rPr>
          <w:rFonts w:ascii="Times New Roman" w:eastAsia="Times New Roman" w:hAnsi="Times New Roman" w:cs="Times New Roman"/>
          <w:b/>
          <w:sz w:val="24"/>
          <w:szCs w:val="24"/>
        </w:rPr>
        <w:t>вш</w:t>
      </w:r>
      <w:r w:rsidRPr="00F86138">
        <w:rPr>
          <w:rFonts w:ascii="Times New Roman" w:eastAsia="Times New Roman" w:hAnsi="Times New Roman" w:cs="Times New Roman"/>
          <w:sz w:val="24"/>
          <w:szCs w:val="24"/>
        </w:rPr>
        <w:t>- действительных причастий прошедшего времени, перед суффиксом -</w:t>
      </w:r>
      <w:r w:rsidRPr="00F86138">
        <w:rPr>
          <w:rFonts w:ascii="Times New Roman" w:eastAsia="Times New Roman" w:hAnsi="Times New Roman" w:cs="Times New Roman"/>
          <w:b/>
          <w:sz w:val="24"/>
          <w:szCs w:val="24"/>
        </w:rPr>
        <w:t>нн</w:t>
      </w:r>
      <w:r w:rsidRPr="00F86138">
        <w:rPr>
          <w:rFonts w:ascii="Times New Roman" w:eastAsia="Times New Roman" w:hAnsi="Times New Roman" w:cs="Times New Roman"/>
          <w:sz w:val="24"/>
          <w:szCs w:val="24"/>
        </w:rPr>
        <w:t xml:space="preserve">- страдательных причастий прошедшего времени, написания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с причастиями.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Правильно расставлять знаки препинания в предложениях с причастным оборотом.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и пунктуационный анализ предложений с причастным оборотом (в рамках изученного).</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Деепричастие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деепричастие как особую форму глагола.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lastRenderedPageBreak/>
        <w:t>Определять признаки глагола и наречия в деепричастии, синтаксическую функцию деепричастия.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деепричастия совершенного и несовершенного вида.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орфографический анализ деепричастий, применять это умение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Конструировать деепричастный оборот, определять роль деепричастия в предложении.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Уместно использовать деепричастия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Правильно ставить ударение в деепричастиях.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Применять правила написания гласных в суффиксах деепричастий, правила слитного и раздельного написания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с деепричастиями.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Правильно строить предложения с одиночными деепричастиями и деепричастными оборотами.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Правильно расставлять знаки препинания в предложениях с одиночным деепричастием и деепричастным оборотом.</w:t>
      </w:r>
    </w:p>
    <w:p w:rsidR="00B050EF" w:rsidRPr="00B050EF"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и пунктуационный анализ предложений с одиночным деепричастием и деепричастным оборотом (в рамках изученного).</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Наречие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орфографический анализ наречий (в рамках изученного), применять это умение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нормы образования степеней сравнения наречий, произношения наречий, постановки в них ударения.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Применять правила слитного, раздельного и дефисного написания наречий; написания </w:t>
      </w:r>
      <w:r w:rsidRPr="00F86138">
        <w:rPr>
          <w:rFonts w:ascii="Times New Roman" w:eastAsia="Times New Roman" w:hAnsi="Times New Roman" w:cs="Times New Roman"/>
          <w:b/>
          <w:sz w:val="24"/>
          <w:szCs w:val="24"/>
        </w:rPr>
        <w:t xml:space="preserve">н </w:t>
      </w:r>
      <w:r w:rsidRPr="00F86138">
        <w:rPr>
          <w:rFonts w:ascii="Times New Roman" w:eastAsia="Times New Roman" w:hAnsi="Times New Roman" w:cs="Times New Roman"/>
          <w:sz w:val="24"/>
          <w:szCs w:val="24"/>
        </w:rPr>
        <w:t xml:space="preserve">и </w:t>
      </w:r>
      <w:r w:rsidRPr="00F86138">
        <w:rPr>
          <w:rFonts w:ascii="Times New Roman" w:eastAsia="Times New Roman" w:hAnsi="Times New Roman" w:cs="Times New Roman"/>
          <w:b/>
          <w:sz w:val="24"/>
          <w:szCs w:val="24"/>
        </w:rPr>
        <w:t>нн</w:t>
      </w:r>
      <w:r w:rsidRPr="00F86138">
        <w:rPr>
          <w:rFonts w:ascii="Times New Roman" w:eastAsia="Times New Roman" w:hAnsi="Times New Roman" w:cs="Times New Roman"/>
          <w:sz w:val="24"/>
          <w:szCs w:val="24"/>
        </w:rPr>
        <w:t xml:space="preserve"> в наречиях на </w:t>
      </w:r>
      <w:r w:rsidRPr="00F86138">
        <w:rPr>
          <w:rFonts w:ascii="Times New Roman" w:eastAsia="Times New Roman" w:hAnsi="Times New Roman" w:cs="Times New Roman"/>
          <w:b/>
          <w:sz w:val="24"/>
          <w:szCs w:val="24"/>
        </w:rPr>
        <w:t>-о</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-е</w:t>
      </w:r>
      <w:r w:rsidRPr="00F86138">
        <w:rPr>
          <w:rFonts w:ascii="Times New Roman" w:eastAsia="Times New Roman" w:hAnsi="Times New Roman" w:cs="Times New Roman"/>
          <w:sz w:val="24"/>
          <w:szCs w:val="24"/>
        </w:rPr>
        <w:t xml:space="preserve">; написания суффиксов </w:t>
      </w:r>
      <w:r w:rsidRPr="00F86138">
        <w:rPr>
          <w:rFonts w:ascii="Times New Roman" w:eastAsia="Times New Roman" w:hAnsi="Times New Roman" w:cs="Times New Roman"/>
          <w:b/>
          <w:sz w:val="24"/>
          <w:szCs w:val="24"/>
        </w:rPr>
        <w:t xml:space="preserve">-а </w:t>
      </w:r>
      <w:r w:rsidRPr="00F86138">
        <w:rPr>
          <w:rFonts w:ascii="Times New Roman" w:eastAsia="Times New Roman" w:hAnsi="Times New Roman" w:cs="Times New Roman"/>
          <w:sz w:val="24"/>
          <w:szCs w:val="24"/>
        </w:rPr>
        <w:t>и</w:t>
      </w:r>
      <w:r w:rsidRPr="00F86138">
        <w:rPr>
          <w:rFonts w:ascii="Times New Roman" w:eastAsia="Times New Roman" w:hAnsi="Times New Roman" w:cs="Times New Roman"/>
          <w:b/>
          <w:sz w:val="24"/>
          <w:szCs w:val="24"/>
        </w:rPr>
        <w:t xml:space="preserve"> -о</w:t>
      </w:r>
      <w:r w:rsidRPr="00F86138">
        <w:rPr>
          <w:rFonts w:ascii="Times New Roman" w:eastAsia="Times New Roman" w:hAnsi="Times New Roman" w:cs="Times New Roman"/>
          <w:sz w:val="24"/>
          <w:szCs w:val="24"/>
        </w:rPr>
        <w:t xml:space="preserve"> наречий с приставками </w:t>
      </w:r>
      <w:r w:rsidRPr="00F86138">
        <w:rPr>
          <w:rFonts w:ascii="Times New Roman" w:eastAsia="Times New Roman" w:hAnsi="Times New Roman" w:cs="Times New Roman"/>
          <w:b/>
          <w:sz w:val="24"/>
          <w:szCs w:val="24"/>
        </w:rPr>
        <w:t>из-</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до-</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с-</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в-</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на-</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за-</w:t>
      </w:r>
      <w:r w:rsidRPr="00F86138">
        <w:rPr>
          <w:rFonts w:ascii="Times New Roman" w:eastAsia="Times New Roman" w:hAnsi="Times New Roman" w:cs="Times New Roman"/>
          <w:sz w:val="24"/>
          <w:szCs w:val="24"/>
        </w:rPr>
        <w:t xml:space="preserve">; употребления </w:t>
      </w:r>
      <w:r w:rsidRPr="00F86138">
        <w:rPr>
          <w:rFonts w:ascii="Times New Roman" w:eastAsia="Times New Roman" w:hAnsi="Times New Roman" w:cs="Times New Roman"/>
          <w:b/>
          <w:sz w:val="24"/>
          <w:szCs w:val="24"/>
        </w:rPr>
        <w:t xml:space="preserve">ь </w:t>
      </w:r>
      <w:r w:rsidRPr="00F86138">
        <w:rPr>
          <w:rFonts w:ascii="Times New Roman" w:eastAsia="Times New Roman" w:hAnsi="Times New Roman" w:cs="Times New Roman"/>
          <w:sz w:val="24"/>
          <w:szCs w:val="24"/>
        </w:rPr>
        <w:t>на конце наречий после шипящих; написания суффиксов наречий -</w:t>
      </w:r>
      <w:r w:rsidRPr="00F86138">
        <w:rPr>
          <w:rFonts w:ascii="Times New Roman" w:eastAsia="Times New Roman" w:hAnsi="Times New Roman" w:cs="Times New Roman"/>
          <w:b/>
          <w:sz w:val="24"/>
          <w:szCs w:val="24"/>
        </w:rPr>
        <w:t>о</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е</w:t>
      </w:r>
      <w:r w:rsidRPr="00F86138">
        <w:rPr>
          <w:rFonts w:ascii="Times New Roman" w:eastAsia="Times New Roman" w:hAnsi="Times New Roman" w:cs="Times New Roman"/>
          <w:sz w:val="24"/>
          <w:szCs w:val="24"/>
        </w:rPr>
        <w:t xml:space="preserve"> после шипящих; написания </w:t>
      </w:r>
      <w:r w:rsidRPr="00F86138">
        <w:rPr>
          <w:rFonts w:ascii="Times New Roman" w:eastAsia="Times New Roman" w:hAnsi="Times New Roman" w:cs="Times New Roman"/>
          <w:b/>
          <w:sz w:val="24"/>
          <w:szCs w:val="24"/>
        </w:rPr>
        <w:t>е</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 xml:space="preserve"> в приставках </w:t>
      </w:r>
      <w:r w:rsidRPr="00F86138">
        <w:rPr>
          <w:rFonts w:ascii="Times New Roman" w:eastAsia="Times New Roman" w:hAnsi="Times New Roman" w:cs="Times New Roman"/>
          <w:b/>
          <w:sz w:val="24"/>
          <w:szCs w:val="24"/>
        </w:rPr>
        <w:t>не-</w:t>
      </w:r>
      <w:r w:rsidRPr="00F86138">
        <w:rPr>
          <w:rFonts w:ascii="Times New Roman" w:eastAsia="Times New Roman" w:hAnsi="Times New Roman" w:cs="Times New Roman"/>
          <w:sz w:val="24"/>
          <w:szCs w:val="24"/>
        </w:rPr>
        <w:t xml:space="preserve"> и </w:t>
      </w:r>
      <w:r w:rsidRPr="00F86138">
        <w:rPr>
          <w:rFonts w:ascii="Times New Roman" w:eastAsia="Times New Roman" w:hAnsi="Times New Roman" w:cs="Times New Roman"/>
          <w:b/>
          <w:sz w:val="24"/>
          <w:szCs w:val="24"/>
        </w:rPr>
        <w:t xml:space="preserve">ни- </w:t>
      </w:r>
      <w:r w:rsidRPr="00F86138">
        <w:rPr>
          <w:rFonts w:ascii="Times New Roman" w:eastAsia="Times New Roman" w:hAnsi="Times New Roman" w:cs="Times New Roman"/>
          <w:sz w:val="24"/>
          <w:szCs w:val="24"/>
        </w:rPr>
        <w:t xml:space="preserve">наречий; слитного и раздельного написания </w:t>
      </w:r>
      <w:r w:rsidRPr="00F86138">
        <w:rPr>
          <w:rFonts w:ascii="Times New Roman" w:eastAsia="Times New Roman" w:hAnsi="Times New Roman" w:cs="Times New Roman"/>
          <w:b/>
          <w:sz w:val="24"/>
          <w:szCs w:val="24"/>
        </w:rPr>
        <w:t xml:space="preserve">не </w:t>
      </w:r>
      <w:r w:rsidRPr="00F86138">
        <w:rPr>
          <w:rFonts w:ascii="Times New Roman" w:eastAsia="Times New Roman" w:hAnsi="Times New Roman" w:cs="Times New Roman"/>
          <w:sz w:val="24"/>
          <w:szCs w:val="24"/>
        </w:rPr>
        <w:t>с наречиями.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Слова категории состояния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Служебные части речи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Давать общую характеристику служебных частей речи; объяснять их отличия от самостоятельных частей речи.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Предлог</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нормы употребления имён существительных и местоимений с предлогами, предлогов </w:t>
      </w:r>
      <w:r w:rsidRPr="00F86138">
        <w:rPr>
          <w:rFonts w:ascii="Times New Roman" w:eastAsia="Times New Roman" w:hAnsi="Times New Roman" w:cs="Times New Roman"/>
          <w:b/>
          <w:sz w:val="24"/>
          <w:szCs w:val="24"/>
        </w:rPr>
        <w:t>из</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с</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в</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на</w:t>
      </w:r>
      <w:r w:rsidRPr="00F86138">
        <w:rPr>
          <w:rFonts w:ascii="Times New Roman" w:eastAsia="Times New Roman" w:hAnsi="Times New Roman" w:cs="Times New Roman"/>
          <w:sz w:val="24"/>
          <w:szCs w:val="24"/>
        </w:rPr>
        <w:t xml:space="preserve"> в составе словосочетаний, правила правописания производных предлогов.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Союз</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w:t>
      </w:r>
      <w:r w:rsidRPr="00F86138">
        <w:rPr>
          <w:rFonts w:ascii="Times New Roman" w:eastAsia="Times New Roman" w:hAnsi="Times New Roman" w:cs="Times New Roman"/>
          <w:sz w:val="24"/>
          <w:szCs w:val="24"/>
        </w:rPr>
        <w:lastRenderedPageBreak/>
        <w:t>однородных членов предложения и частей сложного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F86138">
        <w:rPr>
          <w:rFonts w:ascii="Times New Roman" w:eastAsia="Times New Roman" w:hAnsi="Times New Roman" w:cs="Times New Roman"/>
          <w:b/>
          <w:sz w:val="24"/>
          <w:szCs w:val="24"/>
        </w:rPr>
        <w:t>и</w:t>
      </w:r>
      <w:r w:rsidRPr="00F86138">
        <w:rPr>
          <w:rFonts w:ascii="Times New Roman" w:eastAsia="Times New Roman" w:hAnsi="Times New Roman" w:cs="Times New Roman"/>
          <w:sz w:val="24"/>
          <w:szCs w:val="24"/>
        </w:rPr>
        <w:t>.</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союзов, применять это умение в речевой практике.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Частица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частиц, применять это умение в речевой практике.</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Междометия и звукоподражательные слова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морфологический анализ междометий, применять это умение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пунктуационные правила оформления предложений с междометиями.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грамматические омонимы.</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8 класс</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Общие сведения о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представление о русском языке как одном из славянских языков.</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Язык и речь</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Устно пересказывать прочитанный или прослушанный текст объёмом не менее 140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Соблюдать в устной речи и на письме нормы современного русского литературного </w:t>
      </w:r>
      <w:r w:rsidRPr="00F86138">
        <w:rPr>
          <w:rFonts w:ascii="Times New Roman" w:eastAsia="Times New Roman" w:hAnsi="Times New Roman" w:cs="Times New Roman"/>
          <w:sz w:val="24"/>
          <w:szCs w:val="24"/>
        </w:rPr>
        <w:lastRenderedPageBreak/>
        <w:t>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сообщение на заданную тему в виде презентации.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Функциональные разновидности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Система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Cинтаксис. Культура речи. Пунктуация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представление о синтаксисе как разделе лингвистики.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словосочетание и предложение как единицы синтаксиса.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Различать функции знаков препинания.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Словосочетание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нормы построения словосочетаний.</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lastRenderedPageBreak/>
        <w:t>Предложение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F86138">
        <w:rPr>
          <w:rFonts w:ascii="Times New Roman" w:eastAsia="Times New Roman" w:hAnsi="Times New Roman" w:cs="Times New Roman"/>
          <w:b/>
          <w:sz w:val="24"/>
          <w:szCs w:val="24"/>
        </w:rPr>
        <w:t>большинство</w:t>
      </w:r>
      <w:r w:rsidRPr="00F86138">
        <w:rPr>
          <w:rFonts w:ascii="Times New Roman" w:eastAsia="Times New Roman" w:hAnsi="Times New Roman" w:cs="Times New Roman"/>
          <w:sz w:val="24"/>
          <w:szCs w:val="24"/>
        </w:rPr>
        <w:t xml:space="preserve"> – </w:t>
      </w:r>
      <w:r w:rsidRPr="00F86138">
        <w:rPr>
          <w:rFonts w:ascii="Times New Roman" w:eastAsia="Times New Roman" w:hAnsi="Times New Roman" w:cs="Times New Roman"/>
          <w:b/>
          <w:sz w:val="24"/>
          <w:szCs w:val="24"/>
        </w:rPr>
        <w:t>меньшинство</w:t>
      </w:r>
      <w:r w:rsidRPr="00F86138">
        <w:rPr>
          <w:rFonts w:ascii="Times New Roman" w:eastAsia="Times New Roman" w:hAnsi="Times New Roman" w:cs="Times New Roman"/>
          <w:sz w:val="24"/>
          <w:szCs w:val="24"/>
        </w:rPr>
        <w:t>, количественными сочетаниями. Применять нормы постановки тире между подлежащим и сказуемым.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F86138">
        <w:rPr>
          <w:rFonts w:ascii="Times New Roman" w:eastAsia="Times New Roman" w:hAnsi="Times New Roman" w:cs="Times New Roman"/>
          <w:b/>
          <w:sz w:val="24"/>
          <w:szCs w:val="24"/>
        </w:rPr>
        <w:t>да</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нет</w:t>
      </w:r>
      <w:r w:rsidRPr="00F86138">
        <w:rPr>
          <w:rFonts w:ascii="Times New Roman" w:eastAsia="Times New Roman" w:hAnsi="Times New Roman" w:cs="Times New Roman"/>
          <w:sz w:val="24"/>
          <w:szCs w:val="24"/>
        </w:rPr>
        <w:t>.</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Применять нормы построения предложений с однородными членами, связанными двойными союзами </w:t>
      </w:r>
      <w:r w:rsidRPr="00F86138">
        <w:rPr>
          <w:rFonts w:ascii="Times New Roman" w:eastAsia="Times New Roman" w:hAnsi="Times New Roman" w:cs="Times New Roman"/>
          <w:b/>
          <w:sz w:val="24"/>
          <w:szCs w:val="24"/>
        </w:rPr>
        <w:t>не только… но и</w:t>
      </w:r>
      <w:r w:rsidRPr="00F86138">
        <w:rPr>
          <w:rFonts w:ascii="Times New Roman" w:eastAsia="Times New Roman" w:hAnsi="Times New Roman" w:cs="Times New Roman"/>
          <w:sz w:val="24"/>
          <w:szCs w:val="24"/>
        </w:rPr>
        <w:t xml:space="preserve">, </w:t>
      </w:r>
      <w:r w:rsidRPr="00F86138">
        <w:rPr>
          <w:rFonts w:ascii="Times New Roman" w:eastAsia="Times New Roman" w:hAnsi="Times New Roman" w:cs="Times New Roman"/>
          <w:b/>
          <w:sz w:val="24"/>
          <w:szCs w:val="24"/>
        </w:rPr>
        <w:t>как… так и</w:t>
      </w:r>
      <w:r w:rsidRPr="00F86138">
        <w:rPr>
          <w:rFonts w:ascii="Times New Roman" w:eastAsia="Times New Roman" w:hAnsi="Times New Roman" w:cs="Times New Roman"/>
          <w:sz w:val="24"/>
          <w:szCs w:val="24"/>
        </w:rPr>
        <w:t>.</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w:t>
      </w:r>
      <w:r w:rsidRPr="00F86138">
        <w:rPr>
          <w:rFonts w:ascii="Times New Roman" w:eastAsia="Times New Roman" w:hAnsi="Times New Roman" w:cs="Times New Roman"/>
          <w:b/>
          <w:sz w:val="24"/>
          <w:szCs w:val="24"/>
        </w:rPr>
        <w:t>и...и, или... или, либ</w:t>
      </w:r>
      <w:r w:rsidRPr="00F86138">
        <w:rPr>
          <w:rFonts w:ascii="Times New Roman" w:eastAsia="Times New Roman" w:hAnsi="Times New Roman" w:cs="Times New Roman"/>
          <w:b/>
          <w:sz w:val="24"/>
          <w:szCs w:val="24"/>
          <w:lang w:val="en-US"/>
        </w:rPr>
        <w:t>o</w:t>
      </w:r>
      <w:r w:rsidRPr="00F86138">
        <w:rPr>
          <w:rFonts w:ascii="Times New Roman" w:eastAsia="Times New Roman" w:hAnsi="Times New Roman" w:cs="Times New Roman"/>
          <w:b/>
          <w:sz w:val="24"/>
          <w:szCs w:val="24"/>
        </w:rPr>
        <w:t>... либ</w:t>
      </w:r>
      <w:r w:rsidRPr="00F86138">
        <w:rPr>
          <w:rFonts w:ascii="Times New Roman" w:eastAsia="Times New Roman" w:hAnsi="Times New Roman" w:cs="Times New Roman"/>
          <w:b/>
          <w:sz w:val="24"/>
          <w:szCs w:val="24"/>
          <w:lang w:val="en-US"/>
        </w:rPr>
        <w:t>o</w:t>
      </w:r>
      <w:r w:rsidRPr="00F86138">
        <w:rPr>
          <w:rFonts w:ascii="Times New Roman" w:eastAsia="Times New Roman" w:hAnsi="Times New Roman" w:cs="Times New Roman"/>
          <w:b/>
          <w:sz w:val="24"/>
          <w:szCs w:val="24"/>
        </w:rPr>
        <w:t>, ни... ни, т</w:t>
      </w:r>
      <w:r w:rsidRPr="00F86138">
        <w:rPr>
          <w:rFonts w:ascii="Times New Roman" w:eastAsia="Times New Roman" w:hAnsi="Times New Roman" w:cs="Times New Roman"/>
          <w:b/>
          <w:sz w:val="24"/>
          <w:szCs w:val="24"/>
          <w:lang w:val="en-US"/>
        </w:rPr>
        <w:t>o</w:t>
      </w:r>
      <w:r w:rsidRPr="00F86138">
        <w:rPr>
          <w:rFonts w:ascii="Times New Roman" w:eastAsia="Times New Roman" w:hAnsi="Times New Roman" w:cs="Times New Roman"/>
          <w:b/>
          <w:sz w:val="24"/>
          <w:szCs w:val="24"/>
        </w:rPr>
        <w:t>... т</w:t>
      </w:r>
      <w:r w:rsidRPr="00F86138">
        <w:rPr>
          <w:rFonts w:ascii="Times New Roman" w:eastAsia="Times New Roman" w:hAnsi="Times New Roman" w:cs="Times New Roman"/>
          <w:b/>
          <w:sz w:val="24"/>
          <w:szCs w:val="24"/>
          <w:lang w:val="en-US"/>
        </w:rPr>
        <w:t>o</w:t>
      </w:r>
      <w:r w:rsidRPr="00F86138">
        <w:rPr>
          <w:rFonts w:ascii="Times New Roman" w:eastAsia="Times New Roman" w:hAnsi="Times New Roman" w:cs="Times New Roman"/>
          <w:sz w:val="24"/>
          <w:szCs w:val="24"/>
        </w:rPr>
        <w:t>); правила постановки знаков препинания в предложениях с обобщающим словом при однородных членах.</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w:t>
      </w:r>
      <w:r w:rsidRPr="00F86138">
        <w:rPr>
          <w:rFonts w:ascii="Times New Roman" w:eastAsia="Times New Roman" w:hAnsi="Times New Roman" w:cs="Times New Roman"/>
          <w:sz w:val="24"/>
          <w:szCs w:val="24"/>
        </w:rPr>
        <w:lastRenderedPageBreak/>
        <w:t>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сложные предложения, конструкции с чужой речью (в рамках изученного).</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9 класс</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Общие сведения о языке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Язык и речь</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Устно пересказывать прочитанный или прослушанный текст объёмом не менее 150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B050EF" w:rsidRPr="00B050EF" w:rsidRDefault="00B050EF"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Устанавливать принадлежность текста к функционально-смысловому типу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Прогнозировать содержание текста по заголовку, ключевым словам, зачину или концовке.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отличительные признаки текстов разных жанров.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Создавать высказывание на основе текста: выражать своё отношение к прочитанному </w:t>
      </w:r>
      <w:r w:rsidRPr="00F86138">
        <w:rPr>
          <w:rFonts w:ascii="Times New Roman" w:eastAsia="Times New Roman" w:hAnsi="Times New Roman" w:cs="Times New Roman"/>
          <w:sz w:val="24"/>
          <w:szCs w:val="24"/>
        </w:rPr>
        <w:lastRenderedPageBreak/>
        <w:t>или прослушанному в устной и письменной форме.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сообщение на заданную тему в виде презентации.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Функциональные разновидности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Составлять тезисы, конспект, писать рецензию, реферат.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Система языка</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Синтаксис. Культура речи. Пунктуация</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Сложносочинённое предложение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основные средства синтаксической связи между частями сложного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 xml:space="preserve">Выявлять смысловые отношения между частями сложносочинённого предложения, </w:t>
      </w:r>
      <w:r w:rsidRPr="00F86138">
        <w:rPr>
          <w:rFonts w:ascii="Times New Roman" w:eastAsia="Times New Roman" w:hAnsi="Times New Roman" w:cs="Times New Roman"/>
          <w:sz w:val="24"/>
          <w:szCs w:val="24"/>
        </w:rPr>
        <w:lastRenderedPageBreak/>
        <w:t>интонационные особенности сложносочинённых предложений с разными типами смысловых отношений между частями.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особенности употребления сложносочинённых предложений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основные нормы построения сложносочинённого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и пунктуационный анализ сложносочинённых предложений.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правила постановки знаков препинания в сложносочинённых предложениях.</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Сложноподчинённое предложение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подчинительные союзы и союзные слова.</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однородное, неоднородное и последовательное подчинение придаточных частей.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основные нормы построения сложноподчинённого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особенности употребления сложноподчинённых предложений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и пунктуационный анализ сложноподчинённых предложений.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Применять нормы построения сложноподчинённых предложений и правила постановки знаков препинания в них.</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Бессоюзное сложное предложение</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Соблюдать основные грамматические нормы построения бессоюзного сложного предложения.</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Понимать особенности употребления бессоюзных сложных предложений в речи.</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Проводить синтаксический и пунктуационный анализ бессоюзных сложных предложений.</w:t>
      </w:r>
    </w:p>
    <w:p w:rsidR="00F86138" w:rsidRPr="00F86138" w:rsidRDefault="00F86138" w:rsidP="00F86138">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F86138">
        <w:rPr>
          <w:rFonts w:ascii="Times New Roman" w:eastAsia="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Сложные предложения с разными видами союзной и бессоюзной связи</w:t>
      </w:r>
    </w:p>
    <w:p w:rsidR="00494D16" w:rsidRPr="00494D16" w:rsidRDefault="00494D16" w:rsidP="00494D1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494D16">
        <w:rPr>
          <w:rFonts w:ascii="Times New Roman" w:eastAsia="Times New Roman" w:hAnsi="Times New Roman" w:cs="Times New Roman"/>
          <w:sz w:val="24"/>
          <w:szCs w:val="24"/>
        </w:rPr>
        <w:t>Распознавать типы сложных предложений с разными видами связи.</w:t>
      </w:r>
    </w:p>
    <w:p w:rsidR="00494D16" w:rsidRPr="00494D16" w:rsidRDefault="00494D16" w:rsidP="00494D1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494D16">
        <w:rPr>
          <w:rFonts w:ascii="Times New Roman" w:eastAsia="Times New Roman" w:hAnsi="Times New Roman" w:cs="Times New Roman"/>
          <w:sz w:val="24"/>
          <w:szCs w:val="24"/>
        </w:rPr>
        <w:t>Соблюдать основные нормы построения сложных предложений с разными видами связи.</w:t>
      </w:r>
    </w:p>
    <w:p w:rsidR="00494D16" w:rsidRPr="00494D16" w:rsidRDefault="00494D16" w:rsidP="00494D1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494D16">
        <w:rPr>
          <w:rFonts w:ascii="Times New Roman" w:eastAsia="Times New Roman" w:hAnsi="Times New Roman" w:cs="Times New Roman"/>
          <w:sz w:val="24"/>
          <w:szCs w:val="24"/>
        </w:rPr>
        <w:t>Употреблять сложные предложения с разными видами связи в речи.</w:t>
      </w:r>
    </w:p>
    <w:p w:rsidR="00494D16" w:rsidRPr="00494D16" w:rsidRDefault="00494D16" w:rsidP="00494D1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494D16">
        <w:rPr>
          <w:rFonts w:ascii="Times New Roman" w:eastAsia="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494D16" w:rsidRPr="00494D16" w:rsidRDefault="00494D16" w:rsidP="00494D16">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sz w:val="24"/>
          <w:szCs w:val="24"/>
        </w:rPr>
      </w:pPr>
      <w:r w:rsidRPr="00494D16">
        <w:rPr>
          <w:rFonts w:ascii="Times New Roman" w:eastAsia="Times New Roman" w:hAnsi="Times New Roman" w:cs="Times New Roman"/>
          <w:sz w:val="24"/>
          <w:szCs w:val="24"/>
        </w:rPr>
        <w:lastRenderedPageBreak/>
        <w:t>Применять правила постановки знаков препинания в сложных предложениях с разными видами связи.</w:t>
      </w:r>
    </w:p>
    <w:p w:rsidR="00B050EF" w:rsidRPr="00B050EF" w:rsidRDefault="00B050EF" w:rsidP="00B050EF">
      <w:pPr>
        <w:widowControl w:val="0"/>
        <w:tabs>
          <w:tab w:val="left" w:pos="1726"/>
        </w:tabs>
        <w:autoSpaceDE w:val="0"/>
        <w:autoSpaceDN w:val="0"/>
        <w:spacing w:before="7" w:after="0" w:line="289" w:lineRule="exact"/>
        <w:ind w:left="218" w:firstLine="707"/>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Прямая и косвенная речь</w:t>
      </w:r>
    </w:p>
    <w:p w:rsidR="00494D16" w:rsidRPr="00494D16" w:rsidRDefault="00494D16" w:rsidP="00494D16">
      <w:pPr>
        <w:widowControl w:val="0"/>
        <w:tabs>
          <w:tab w:val="left" w:pos="851"/>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94D16">
        <w:rPr>
          <w:rFonts w:ascii="Times New Roman" w:eastAsia="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494D16" w:rsidRPr="00494D16" w:rsidRDefault="00494D16" w:rsidP="00494D16">
      <w:pPr>
        <w:widowControl w:val="0"/>
        <w:tabs>
          <w:tab w:val="left" w:pos="851"/>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94D16">
        <w:rPr>
          <w:rFonts w:ascii="Times New Roman" w:eastAsia="Times New Roman" w:hAnsi="Times New Roman" w:cs="Times New Roman"/>
          <w:sz w:val="24"/>
          <w:szCs w:val="24"/>
        </w:rPr>
        <w:t>Уметь цитировать и применять разные способы включения цитат в высказывание.</w:t>
      </w:r>
    </w:p>
    <w:p w:rsidR="00494D16" w:rsidRPr="00494D16" w:rsidRDefault="00494D16" w:rsidP="00494D16">
      <w:pPr>
        <w:widowControl w:val="0"/>
        <w:tabs>
          <w:tab w:val="left" w:pos="851"/>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94D16">
        <w:rPr>
          <w:rFonts w:ascii="Times New Roman" w:eastAsia="Times New Roman" w:hAnsi="Times New Roman" w:cs="Times New Roman"/>
          <w:sz w:val="24"/>
          <w:szCs w:val="24"/>
        </w:rPr>
        <w:t>Соблюдать основные нормы построения предложений с прямой и косвенной речью, при цитировании.</w:t>
      </w:r>
    </w:p>
    <w:p w:rsidR="00B050EF" w:rsidRDefault="00494D16" w:rsidP="00494D16">
      <w:pPr>
        <w:widowControl w:val="0"/>
        <w:tabs>
          <w:tab w:val="left" w:pos="851"/>
        </w:tabs>
        <w:autoSpaceDE w:val="0"/>
        <w:autoSpaceDN w:val="0"/>
        <w:spacing w:before="7" w:after="0" w:line="289" w:lineRule="exac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94D16">
        <w:rPr>
          <w:rFonts w:ascii="Times New Roman" w:eastAsia="Times New Roman" w:hAnsi="Times New Roman" w:cs="Times New Roman"/>
          <w:sz w:val="24"/>
          <w:szCs w:val="24"/>
        </w:rPr>
        <w:t>Применять правила постановки знаков препинания в предложениях с прямой и косвенной речью, при цитировании.</w:t>
      </w:r>
    </w:p>
    <w:p w:rsidR="00B10DC1" w:rsidRPr="00B050EF" w:rsidRDefault="00B10DC1" w:rsidP="00494D16">
      <w:pPr>
        <w:widowControl w:val="0"/>
        <w:tabs>
          <w:tab w:val="left" w:pos="851"/>
        </w:tabs>
        <w:autoSpaceDE w:val="0"/>
        <w:autoSpaceDN w:val="0"/>
        <w:spacing w:before="7" w:after="0" w:line="289" w:lineRule="exact"/>
        <w:jc w:val="both"/>
        <w:outlineLvl w:val="1"/>
        <w:rPr>
          <w:rFonts w:ascii="Times New Roman" w:eastAsia="Times New Roman" w:hAnsi="Times New Roman" w:cs="Times New Roman"/>
          <w:sz w:val="24"/>
          <w:szCs w:val="24"/>
        </w:rPr>
      </w:pPr>
    </w:p>
    <w:p w:rsidR="00B050EF" w:rsidRPr="00B050EF" w:rsidRDefault="00B050EF" w:rsidP="007F3079">
      <w:pPr>
        <w:widowControl w:val="0"/>
        <w:numPr>
          <w:ilvl w:val="2"/>
          <w:numId w:val="5"/>
        </w:numPr>
        <w:tabs>
          <w:tab w:val="left" w:pos="1726"/>
        </w:tabs>
        <w:autoSpaceDE w:val="0"/>
        <w:autoSpaceDN w:val="0"/>
        <w:spacing w:before="7" w:after="0" w:line="289" w:lineRule="exact"/>
        <w:ind w:hanging="25"/>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Литература</w:t>
      </w:r>
    </w:p>
    <w:p w:rsidR="00B050EF" w:rsidRPr="00B050EF" w:rsidRDefault="00B050EF" w:rsidP="00B050EF">
      <w:pPr>
        <w:widowControl w:val="0"/>
        <w:autoSpaceDE w:val="0"/>
        <w:autoSpaceDN w:val="0"/>
        <w:spacing w:after="0" w:line="240" w:lineRule="auto"/>
        <w:rPr>
          <w:rFonts w:ascii="Times New Roman" w:eastAsia="Times New Roman" w:hAnsi="Times New Roman" w:cs="Times New Roman"/>
          <w:b/>
          <w:bCs/>
          <w:color w:val="000000"/>
          <w:kern w:val="36"/>
          <w:sz w:val="24"/>
          <w:szCs w:val="24"/>
          <w:lang w:eastAsia="ru-RU"/>
        </w:rPr>
      </w:pP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050EF" w:rsidRPr="00B050EF" w:rsidRDefault="00B050EF" w:rsidP="00B050EF">
      <w:pPr>
        <w:widowControl w:val="0"/>
        <w:autoSpaceDE w:val="0"/>
        <w:autoSpaceDN w:val="0"/>
        <w:spacing w:after="0" w:line="240" w:lineRule="auto"/>
        <w:ind w:firstLine="720"/>
        <w:jc w:val="both"/>
        <w:rPr>
          <w:rFonts w:ascii="Times New Roman" w:eastAsia="Times New Roman" w:hAnsi="Times New Roman" w:cs="Times New Roman"/>
          <w:b/>
          <w:bCs/>
          <w:color w:val="000000"/>
          <w:kern w:val="36"/>
          <w:sz w:val="24"/>
          <w:szCs w:val="24"/>
          <w:lang w:eastAsia="ru-RU"/>
        </w:rPr>
      </w:pPr>
      <w:r w:rsidRPr="00B050EF">
        <w:rPr>
          <w:rFonts w:ascii="Times New Roman" w:eastAsia="Times New Roman" w:hAnsi="Times New Roman" w:cs="Times New Roman"/>
          <w:b/>
          <w:bCs/>
          <w:color w:val="000000"/>
          <w:kern w:val="36"/>
          <w:sz w:val="24"/>
          <w:szCs w:val="24"/>
          <w:lang w:eastAsia="ru-RU"/>
        </w:rPr>
        <w:t>Цели изучения предмета «Литература»</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w:t>
      </w:r>
      <w:r w:rsidRPr="00B10DC1">
        <w:rPr>
          <w:rFonts w:ascii="Times New Roman" w:eastAsia="Times New Roman" w:hAnsi="Times New Roman" w:cs="Times New Roman"/>
          <w:color w:val="000000"/>
          <w:kern w:val="36"/>
          <w:sz w:val="24"/>
          <w:szCs w:val="24"/>
          <w:lang w:eastAsia="ru-RU"/>
        </w:rPr>
        <w:lastRenderedPageBreak/>
        <w:t xml:space="preserve">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10DC1" w:rsidRPr="00B10DC1" w:rsidRDefault="00B10DC1" w:rsidP="00B10DC1">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10DC1">
        <w:rPr>
          <w:rFonts w:ascii="Times New Roman" w:eastAsia="Times New Roman" w:hAnsi="Times New Roman" w:cs="Times New Roman"/>
          <w:color w:val="000000"/>
          <w:kern w:val="36"/>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050EF" w:rsidRPr="00B050EF" w:rsidRDefault="00B050EF" w:rsidP="00B050EF">
      <w:pPr>
        <w:widowControl w:val="0"/>
        <w:autoSpaceDE w:val="0"/>
        <w:autoSpaceDN w:val="0"/>
        <w:spacing w:after="0" w:line="240" w:lineRule="auto"/>
        <w:ind w:firstLine="720"/>
        <w:jc w:val="both"/>
        <w:rPr>
          <w:rFonts w:ascii="Times New Roman" w:eastAsia="Times New Roman" w:hAnsi="Times New Roman" w:cs="Times New Roman"/>
          <w:b/>
          <w:bCs/>
          <w:color w:val="000000"/>
          <w:kern w:val="36"/>
          <w:sz w:val="24"/>
          <w:szCs w:val="24"/>
          <w:lang w:eastAsia="ru-RU"/>
        </w:rPr>
      </w:pPr>
      <w:r w:rsidRPr="00B050EF">
        <w:rPr>
          <w:rFonts w:ascii="Times New Roman" w:eastAsia="Times New Roman" w:hAnsi="Times New Roman" w:cs="Times New Roman"/>
          <w:b/>
          <w:bCs/>
          <w:color w:val="000000"/>
          <w:kern w:val="36"/>
          <w:sz w:val="24"/>
          <w:szCs w:val="24"/>
          <w:lang w:eastAsia="ru-RU"/>
        </w:rPr>
        <w:t>Место учебного предмета «Литература» в учебном плане</w:t>
      </w:r>
    </w:p>
    <w:p w:rsidR="00B050EF" w:rsidRPr="00B050EF" w:rsidRDefault="00B050EF" w:rsidP="00B050EF">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050EF">
        <w:rPr>
          <w:rFonts w:ascii="Times New Roman" w:eastAsia="Times New Roman" w:hAnsi="Times New Roman" w:cs="Times New Roman"/>
          <w:color w:val="000000"/>
          <w:kern w:val="36"/>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B10DC1" w:rsidRDefault="00B050EF" w:rsidP="005C74D4">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sidRPr="00B050EF">
        <w:rPr>
          <w:rFonts w:ascii="Times New Roman" w:eastAsia="Times New Roman" w:hAnsi="Times New Roman" w:cs="Times New Roman"/>
          <w:color w:val="000000"/>
          <w:kern w:val="36"/>
          <w:sz w:val="24"/>
          <w:szCs w:val="24"/>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050EF" w:rsidRPr="005C74D4" w:rsidRDefault="005C74D4" w:rsidP="005C74D4">
      <w:pPr>
        <w:widowControl w:val="0"/>
        <w:autoSpaceDE w:val="0"/>
        <w:autoSpaceDN w:val="0"/>
        <w:spacing w:after="0" w:line="240" w:lineRule="auto"/>
        <w:ind w:firstLine="720"/>
        <w:jc w:val="both"/>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w:t>
      </w:r>
    </w:p>
    <w:p w:rsidR="00B050EF" w:rsidRPr="00B050EF" w:rsidRDefault="005C74D4" w:rsidP="00B050EF">
      <w:pPr>
        <w:widowControl w:val="0"/>
        <w:autoSpaceDE w:val="0"/>
        <w:autoSpaceDN w:val="0"/>
        <w:spacing w:after="0" w:line="240" w:lineRule="auto"/>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Содержание учебного предмета</w:t>
      </w:r>
    </w:p>
    <w:p w:rsidR="00B10DC1" w:rsidRDefault="00B10DC1" w:rsidP="00B050EF">
      <w:pPr>
        <w:widowControl w:val="0"/>
        <w:autoSpaceDE w:val="0"/>
        <w:autoSpaceDN w:val="0"/>
        <w:spacing w:after="0" w:line="240" w:lineRule="auto"/>
        <w:rPr>
          <w:rFonts w:ascii="Times New Roman" w:eastAsia="Times New Roman" w:hAnsi="Times New Roman" w:cs="Times New Roman"/>
          <w:b/>
          <w:bCs/>
          <w:color w:val="000000"/>
          <w:kern w:val="36"/>
          <w:sz w:val="24"/>
          <w:szCs w:val="24"/>
          <w:lang w:eastAsia="ru-RU"/>
        </w:rPr>
      </w:pPr>
    </w:p>
    <w:p w:rsidR="00B050EF" w:rsidRDefault="005C74D4" w:rsidP="00B050EF">
      <w:pPr>
        <w:widowControl w:val="0"/>
        <w:autoSpaceDE w:val="0"/>
        <w:autoSpaceDN w:val="0"/>
        <w:spacing w:after="0" w:line="240" w:lineRule="auto"/>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5 класс</w:t>
      </w:r>
    </w:p>
    <w:p w:rsidR="00B10DC1" w:rsidRPr="00B050EF" w:rsidRDefault="00B10DC1" w:rsidP="00B050EF">
      <w:pPr>
        <w:widowControl w:val="0"/>
        <w:autoSpaceDE w:val="0"/>
        <w:autoSpaceDN w:val="0"/>
        <w:spacing w:after="0" w:line="240" w:lineRule="auto"/>
        <w:rPr>
          <w:rFonts w:ascii="Times New Roman" w:eastAsia="Times New Roman" w:hAnsi="Times New Roman" w:cs="Times New Roman"/>
          <w:b/>
          <w:bCs/>
          <w:color w:val="000000"/>
          <w:kern w:val="36"/>
          <w:sz w:val="24"/>
          <w:szCs w:val="24"/>
          <w:lang w:eastAsia="ru-RU"/>
        </w:rPr>
      </w:pPr>
    </w:p>
    <w:p w:rsidR="00B10DC1" w:rsidRPr="00B10DC1" w:rsidRDefault="00B050EF"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Мифология</w:t>
      </w:r>
      <w:r w:rsidR="005C74D4">
        <w:rPr>
          <w:rFonts w:ascii="LiberationSerif" w:eastAsia="Times New Roman" w:hAnsi="LiberationSerif" w:cs="Times New Roman"/>
          <w:color w:val="000000"/>
          <w:sz w:val="24"/>
          <w:szCs w:val="24"/>
          <w:lang w:eastAsia="ru-RU"/>
        </w:rPr>
        <w:br/>
      </w:r>
      <w:r w:rsidR="00B10DC1" w:rsidRPr="00B10DC1">
        <w:rPr>
          <w:rFonts w:ascii="LiberationSerif" w:eastAsia="Times New Roman" w:hAnsi="LiberationSerif" w:cs="Times New Roman"/>
          <w:color w:val="000000"/>
          <w:sz w:val="24"/>
          <w:szCs w:val="24"/>
          <w:lang w:eastAsia="ru-RU"/>
        </w:rPr>
        <w:lastRenderedPageBreak/>
        <w:t xml:space="preserve">Мифы народов России и мира.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Фольклор. </w:t>
      </w:r>
      <w:r w:rsidRPr="00B10DC1">
        <w:rPr>
          <w:rFonts w:ascii="LiberationSerif" w:eastAsia="Times New Roman" w:hAnsi="LiberationSerif" w:cs="Times New Roman"/>
          <w:color w:val="000000"/>
          <w:sz w:val="24"/>
          <w:szCs w:val="24"/>
          <w:lang w:eastAsia="ru-RU"/>
        </w:rPr>
        <w:t>Малые жанры: пословицы, поговорки, загадки. Сказки народов России и народов мира ‌</w:t>
      </w:r>
      <w:bookmarkStart w:id="14" w:name="8038850c-b985-4899-8396-05ec2b5ebddc"/>
      <w:r w:rsidRPr="00B10DC1">
        <w:rPr>
          <w:rFonts w:ascii="LiberationSerif" w:eastAsia="Times New Roman" w:hAnsi="LiberationSerif" w:cs="Times New Roman"/>
          <w:color w:val="000000"/>
          <w:sz w:val="24"/>
          <w:szCs w:val="24"/>
          <w:lang w:eastAsia="ru-RU"/>
        </w:rPr>
        <w:t>(не менее трёх).</w:t>
      </w:r>
      <w:bookmarkEnd w:id="14"/>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первой половины XIX века И. А. Крылов. </w:t>
      </w:r>
      <w:r w:rsidRPr="00B10DC1">
        <w:rPr>
          <w:rFonts w:ascii="LiberationSerif" w:eastAsia="Times New Roman" w:hAnsi="LiberationSerif" w:cs="Times New Roman"/>
          <w:color w:val="000000"/>
          <w:sz w:val="24"/>
          <w:szCs w:val="24"/>
          <w:lang w:eastAsia="ru-RU"/>
        </w:rPr>
        <w:t>Басни ‌</w:t>
      </w:r>
      <w:bookmarkStart w:id="15" w:name="f1cdb435-b3ac-4333-9983-9795e004a0c2"/>
      <w:r w:rsidRPr="00B10DC1">
        <w:rPr>
          <w:rFonts w:ascii="LiberationSerif" w:eastAsia="Times New Roman" w:hAnsi="LiberationSerif" w:cs="Times New Roman"/>
          <w:color w:val="000000"/>
          <w:sz w:val="24"/>
          <w:szCs w:val="24"/>
          <w:lang w:eastAsia="ru-RU"/>
        </w:rPr>
        <w:t>(три по выбору). Например, «Волк на псарне», «Листы и Корни», «Свинья под Дубом», «Квартет», «Осёл и Соловей», «Ворона и Лисица».</w:t>
      </w:r>
      <w:bookmarkEnd w:id="15"/>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С. Пушкин. </w:t>
      </w:r>
      <w:r w:rsidRPr="00B10DC1">
        <w:rPr>
          <w:rFonts w:ascii="LiberationSerif" w:eastAsia="Times New Roman" w:hAnsi="LiberationSerif" w:cs="Times New Roman"/>
          <w:color w:val="000000"/>
          <w:sz w:val="24"/>
          <w:szCs w:val="24"/>
          <w:lang w:eastAsia="ru-RU"/>
        </w:rPr>
        <w:t>Стихотворения ‌</w:t>
      </w:r>
      <w:bookmarkStart w:id="16" w:name="b8731a29-438b-4b6a-a37d-ff778ded575a"/>
      <w:r w:rsidRPr="00B10DC1">
        <w:rPr>
          <w:rFonts w:ascii="LiberationSerif" w:eastAsia="Times New Roman" w:hAnsi="LiberationSerif" w:cs="Times New Roman"/>
          <w:color w:val="000000"/>
          <w:sz w:val="24"/>
          <w:szCs w:val="24"/>
          <w:lang w:eastAsia="ru-RU"/>
        </w:rPr>
        <w:t>(не менее трёх). «Зимнее утро», «Зимний вечер», «Няне» и др.</w:t>
      </w:r>
      <w:bookmarkEnd w:id="16"/>
      <w:r w:rsidRPr="00B10DC1">
        <w:rPr>
          <w:rFonts w:ascii="LiberationSerif" w:eastAsia="Times New Roman" w:hAnsi="LiberationSerif" w:cs="Times New Roman"/>
          <w:color w:val="000000"/>
          <w:sz w:val="24"/>
          <w:szCs w:val="24"/>
          <w:lang w:eastAsia="ru-RU"/>
        </w:rPr>
        <w:t xml:space="preserve">‌‌ «Сказка о мёртвой царевне и о семи богатырях».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Ю. Лермонтов.</w:t>
      </w:r>
      <w:r w:rsidRPr="00B10DC1">
        <w:rPr>
          <w:rFonts w:ascii="LiberationSerif" w:eastAsia="Times New Roman" w:hAnsi="LiberationSerif" w:cs="Times New Roman"/>
          <w:color w:val="000000"/>
          <w:sz w:val="24"/>
          <w:szCs w:val="24"/>
          <w:lang w:eastAsia="ru-RU"/>
        </w:rPr>
        <w:t xml:space="preserve"> Стихотворение «Бородино».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Н. В. Гоголь.</w:t>
      </w:r>
      <w:r w:rsidRPr="00B10DC1">
        <w:rPr>
          <w:rFonts w:ascii="LiberationSerif" w:eastAsia="Times New Roman" w:hAnsi="LiberationSerif" w:cs="Times New Roman"/>
          <w:color w:val="000000"/>
          <w:sz w:val="24"/>
          <w:szCs w:val="24"/>
          <w:lang w:eastAsia="ru-RU"/>
        </w:rPr>
        <w:t xml:space="preserve"> Повесть «Ночь перед Рождеством» из сборника «Вечера на хуторе близ Диканьки».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второй половины XIX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И. С. Тургенев.</w:t>
      </w:r>
      <w:r w:rsidRPr="00B10DC1">
        <w:rPr>
          <w:rFonts w:ascii="LiberationSerif" w:eastAsia="Times New Roman" w:hAnsi="LiberationSerif" w:cs="Times New Roman"/>
          <w:color w:val="000000"/>
          <w:sz w:val="24"/>
          <w:szCs w:val="24"/>
          <w:lang w:eastAsia="ru-RU"/>
        </w:rPr>
        <w:t xml:space="preserve"> Рассказ «Муму».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Н. А. Некрасов.</w:t>
      </w:r>
      <w:r w:rsidRPr="00B10DC1">
        <w:rPr>
          <w:rFonts w:ascii="LiberationSerif" w:eastAsia="Times New Roman" w:hAnsi="LiberationSerif" w:cs="Times New Roman"/>
          <w:color w:val="000000"/>
          <w:sz w:val="24"/>
          <w:szCs w:val="24"/>
          <w:lang w:eastAsia="ru-RU"/>
        </w:rPr>
        <w:t xml:space="preserve"> Стихотворения ‌</w:t>
      </w:r>
      <w:bookmarkStart w:id="17" w:name="1d4fde75-5a86-4cea-90d5-aae01314b835"/>
      <w:r w:rsidRPr="00B10DC1">
        <w:rPr>
          <w:rFonts w:ascii="LiberationSerif" w:eastAsia="Times New Roman" w:hAnsi="LiberationSerif" w:cs="Times New Roman"/>
          <w:color w:val="000000"/>
          <w:sz w:val="24"/>
          <w:szCs w:val="24"/>
          <w:lang w:eastAsia="ru-RU"/>
        </w:rPr>
        <w:t>(не менее двух). «Крестьянские дети», «Школьник» и др.</w:t>
      </w:r>
      <w:bookmarkEnd w:id="17"/>
      <w:r w:rsidRPr="00B10DC1">
        <w:rPr>
          <w:rFonts w:ascii="LiberationSerif" w:eastAsia="Times New Roman" w:hAnsi="LiberationSerif" w:cs="Times New Roman"/>
          <w:color w:val="000000"/>
          <w:sz w:val="24"/>
          <w:szCs w:val="24"/>
          <w:lang w:eastAsia="ru-RU"/>
        </w:rPr>
        <w:t xml:space="preserve">‌ Поэма «Мороз, Красный нос» (фрагмент).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Л. Н. Толстой.</w:t>
      </w:r>
      <w:r w:rsidRPr="00B10DC1">
        <w:rPr>
          <w:rFonts w:ascii="LiberationSerif" w:eastAsia="Times New Roman" w:hAnsi="LiberationSerif" w:cs="Times New Roman"/>
          <w:color w:val="000000"/>
          <w:sz w:val="24"/>
          <w:szCs w:val="24"/>
          <w:lang w:eastAsia="ru-RU"/>
        </w:rPr>
        <w:t xml:space="preserve"> Рассказ «Кавказский пленник».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XIX–ХХ веков.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Стихотворения отечественных поэтов XIX–ХХ веков о родной природе и о связи человека с Родиной </w:t>
      </w:r>
      <w:bookmarkStart w:id="18" w:name="3c5dcffd-8a26-4103-9932-75cd7a8dd3e4"/>
      <w:r w:rsidRPr="00B10DC1">
        <w:rPr>
          <w:rFonts w:ascii="LiberationSerif" w:eastAsia="Times New Roman" w:hAnsi="LiberationSerif" w:cs="Times New Roman"/>
          <w:color w:val="000000"/>
          <w:sz w:val="24"/>
          <w:szCs w:val="24"/>
          <w:lang w:eastAsia="ru-RU"/>
        </w:rPr>
        <w:t xml:space="preserve">‌ (не менее пяти стихотворений трёх поэтов). Например, стихотворения А.К.Толстого, Ф. И. Тютчева, А. А. Фета, И. А. Бунина, А. А. Блока, С. А. Есенина, Н. М. Рубцова, Ю. П. </w:t>
      </w:r>
      <w:bookmarkEnd w:id="18"/>
      <w:r w:rsidRPr="00B10DC1">
        <w:rPr>
          <w:rFonts w:ascii="LiberationSerif" w:eastAsia="Times New Roman" w:hAnsi="LiberationSerif" w:cs="Times New Roman"/>
          <w:color w:val="000000"/>
          <w:sz w:val="24"/>
          <w:szCs w:val="24"/>
          <w:lang w:eastAsia="ru-RU"/>
        </w:rPr>
        <w:t xml:space="preserve">Кузнецова. ‌‌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Юмористические рассказы отечественных писателей XIX– XX веков.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П. Чехов </w:t>
      </w:r>
      <w:bookmarkStart w:id="19" w:name="dbfddf02-0071-45b9-8d3c-fa1cc17b4b15"/>
      <w:r w:rsidRPr="00B10DC1">
        <w:rPr>
          <w:rFonts w:ascii="LiberationSerif" w:eastAsia="Times New Roman" w:hAnsi="LiberationSerif" w:cs="Times New Roman"/>
          <w:color w:val="000000"/>
          <w:sz w:val="24"/>
          <w:szCs w:val="24"/>
          <w:lang w:eastAsia="ru-RU"/>
        </w:rPr>
        <w:t>‌ (два рассказа по выбору). Например, «Лошадиная фамилия», «Мальчики», «Хирургия» и др.</w:t>
      </w:r>
      <w:bookmarkEnd w:id="1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М. Зощенко</w:t>
      </w:r>
      <w:bookmarkStart w:id="20" w:name="90913393-50df-412f-ac1a-f5af225a368e"/>
      <w:r w:rsidRPr="00B10DC1">
        <w:rPr>
          <w:rFonts w:ascii="LiberationSerif" w:eastAsia="Times New Roman" w:hAnsi="LiberationSerif" w:cs="Times New Roman"/>
          <w:color w:val="000000"/>
          <w:sz w:val="24"/>
          <w:szCs w:val="24"/>
          <w:lang w:eastAsia="ru-RU"/>
        </w:rPr>
        <w:t>‌ (два рассказа по выбору). Например, «Галоша», «Лёля и Минька», «Ёлка», «Золотые слова», «Встреча» и др.</w:t>
      </w:r>
      <w:bookmarkEnd w:id="2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отечественной литературы о природе и животных</w:t>
      </w:r>
      <w:r w:rsidRPr="00B10DC1">
        <w:rPr>
          <w:rFonts w:ascii="LiberationSerif" w:eastAsia="Times New Roman" w:hAnsi="LiberationSerif" w:cs="Times New Roman"/>
          <w:color w:val="000000"/>
          <w:sz w:val="24"/>
          <w:szCs w:val="24"/>
          <w:lang w:eastAsia="ru-RU"/>
        </w:rPr>
        <w:t xml:space="preserve"> ‌</w:t>
      </w:r>
      <w:bookmarkStart w:id="21" w:name="aec23ce7-13ed-416b-91bb-298806d5c90e"/>
      <w:r w:rsidRPr="00B10DC1">
        <w:rPr>
          <w:rFonts w:ascii="LiberationSerif" w:eastAsia="Times New Roman" w:hAnsi="LiberationSerif" w:cs="Times New Roman"/>
          <w:color w:val="000000"/>
          <w:sz w:val="24"/>
          <w:szCs w:val="24"/>
          <w:lang w:eastAsia="ru-RU"/>
        </w:rPr>
        <w:t>(не менее двух). Например, А. И. Куприна, М. М. Пришвина, К. Г. Паустовского.</w:t>
      </w:r>
      <w:bookmarkEnd w:id="21"/>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П. Платонов.</w:t>
      </w:r>
      <w:r w:rsidRPr="00B10DC1">
        <w:rPr>
          <w:rFonts w:ascii="LiberationSerif" w:eastAsia="Times New Roman" w:hAnsi="LiberationSerif" w:cs="Times New Roman"/>
          <w:color w:val="000000"/>
          <w:sz w:val="24"/>
          <w:szCs w:val="24"/>
          <w:lang w:eastAsia="ru-RU"/>
        </w:rPr>
        <w:t xml:space="preserve"> Рассказы ‌</w:t>
      </w:r>
      <w:bookmarkStart w:id="22" w:name="cfa39edd-5597-42b5-b07f-489d84e47a94"/>
      <w:r w:rsidRPr="00B10DC1">
        <w:rPr>
          <w:rFonts w:ascii="LiberationSerif" w:eastAsia="Times New Roman" w:hAnsi="LiberationSerif" w:cs="Times New Roman"/>
          <w:color w:val="000000"/>
          <w:sz w:val="24"/>
          <w:szCs w:val="24"/>
          <w:lang w:eastAsia="ru-RU"/>
        </w:rPr>
        <w:t>(один по выбору). Например, «Корова», «Никита» и др.</w:t>
      </w:r>
      <w:bookmarkEnd w:id="22"/>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В. П. Астафьев.</w:t>
      </w:r>
      <w:r w:rsidRPr="00B10DC1">
        <w:rPr>
          <w:rFonts w:ascii="LiberationSerif" w:eastAsia="Times New Roman" w:hAnsi="LiberationSerif" w:cs="Times New Roman"/>
          <w:color w:val="000000"/>
          <w:sz w:val="24"/>
          <w:szCs w:val="24"/>
          <w:lang w:eastAsia="ru-RU"/>
        </w:rPr>
        <w:t xml:space="preserve"> Рассказ «Васюткино озеро».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Литература XX–XXI веков.</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отечественной литературы на тему «Человек на войне»</w:t>
      </w:r>
      <w:r w:rsidRPr="00B10DC1">
        <w:rPr>
          <w:rFonts w:ascii="LiberationSerif" w:eastAsia="Times New Roman" w:hAnsi="LiberationSerif" w:cs="Times New Roman"/>
          <w:color w:val="000000"/>
          <w:sz w:val="24"/>
          <w:szCs w:val="24"/>
          <w:lang w:eastAsia="ru-RU"/>
        </w:rPr>
        <w:t xml:space="preserve"> ‌</w:t>
      </w:r>
      <w:bookmarkStart w:id="23" w:name="35dcef7b-869c-4626-b557-2b2839912c37"/>
      <w:r w:rsidRPr="00B10DC1">
        <w:rPr>
          <w:rFonts w:ascii="LiberationSerif" w:eastAsia="Times New Roman" w:hAnsi="LiberationSerif" w:cs="Times New Roman"/>
          <w:color w:val="000000"/>
          <w:sz w:val="24"/>
          <w:szCs w:val="24"/>
          <w:lang w:eastAsia="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23"/>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отечественных писателей XIX–XXI веков на тему детства</w:t>
      </w:r>
      <w:r w:rsidRPr="00B10DC1">
        <w:rPr>
          <w:rFonts w:ascii="LiberationSerif" w:eastAsia="Times New Roman" w:hAnsi="LiberationSerif" w:cs="Times New Roman"/>
          <w:color w:val="000000"/>
          <w:sz w:val="24"/>
          <w:szCs w:val="24"/>
          <w:lang w:eastAsia="ru-RU"/>
        </w:rPr>
        <w:t xml:space="preserve"> ‌</w:t>
      </w:r>
      <w:bookmarkStart w:id="24" w:name="a5fd8ebc-c46e-41fa-818f-2757c5fc34dd"/>
      <w:r w:rsidRPr="00B10DC1">
        <w:rPr>
          <w:rFonts w:ascii="LiberationSerif" w:eastAsia="Times New Roman" w:hAnsi="LiberationSerif" w:cs="Times New Roman"/>
          <w:color w:val="000000"/>
          <w:sz w:val="24"/>
          <w:szCs w:val="24"/>
          <w:lang w:eastAsia="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24"/>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приключенческого жанра отечественных писателей</w:t>
      </w:r>
      <w:r w:rsidRPr="00B10DC1">
        <w:rPr>
          <w:rFonts w:ascii="LiberationSerif" w:eastAsia="Times New Roman" w:hAnsi="LiberationSerif" w:cs="Times New Roman"/>
          <w:color w:val="000000"/>
          <w:sz w:val="24"/>
          <w:szCs w:val="24"/>
          <w:lang w:eastAsia="ru-RU"/>
        </w:rPr>
        <w:t>‌</w:t>
      </w:r>
      <w:bookmarkStart w:id="25" w:name="0447e246-04d6-4654-9850-bc46c641eafe"/>
      <w:r w:rsidRPr="00B10DC1">
        <w:rPr>
          <w:rFonts w:ascii="LiberationSerif" w:eastAsia="Times New Roman" w:hAnsi="LiberationSerif" w:cs="Times New Roman"/>
          <w:color w:val="000000"/>
          <w:sz w:val="24"/>
          <w:szCs w:val="24"/>
          <w:lang w:eastAsia="ru-RU"/>
        </w:rPr>
        <w:t xml:space="preserve"> (одно по выбору). Например, К. Булычёв. «Девочка, с которой ничего не случится», «Миллион приключений» и др. (главы по выбору</w:t>
      </w:r>
      <w:bookmarkEnd w:id="25"/>
      <w:r w:rsidRPr="00B10DC1">
        <w:rPr>
          <w:rFonts w:ascii="LiberationSerif" w:eastAsia="Times New Roman" w:hAnsi="LiberationSerif" w:cs="Times New Roman"/>
          <w:color w:val="000000"/>
          <w:sz w:val="24"/>
          <w:szCs w:val="24"/>
          <w:lang w:eastAsia="ru-RU"/>
        </w:rPr>
        <w:t>).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народов Российской Федерации. Стихотворения </w:t>
      </w:r>
      <w:r w:rsidRPr="00B10DC1">
        <w:rPr>
          <w:rFonts w:ascii="LiberationSerif" w:eastAsia="Times New Roman" w:hAnsi="LiberationSerif" w:cs="Times New Roman"/>
          <w:color w:val="000000"/>
          <w:sz w:val="24"/>
          <w:szCs w:val="24"/>
          <w:lang w:eastAsia="ru-RU"/>
        </w:rPr>
        <w:t>‌</w:t>
      </w:r>
      <w:bookmarkStart w:id="26" w:name="e8c5701d-d8b6-4159-b2e0-3a6ac9c7dd15"/>
      <w:r w:rsidRPr="00B10DC1">
        <w:rPr>
          <w:rFonts w:ascii="LiberationSerif" w:eastAsia="Times New Roman" w:hAnsi="LiberationSerif" w:cs="Times New Roman"/>
          <w:color w:val="000000"/>
          <w:sz w:val="24"/>
          <w:szCs w:val="24"/>
          <w:lang w:eastAsia="ru-RU"/>
        </w:rPr>
        <w:t>(одно по выбору). Например, Р. Г. Гамзатов. «Песня соловья»; М. Карим. «Эту песню мать мне пела</w:t>
      </w:r>
      <w:bookmarkEnd w:id="26"/>
      <w:r w:rsidRPr="00B10DC1">
        <w:rPr>
          <w:rFonts w:ascii="LiberationSerif" w:eastAsia="Times New Roman" w:hAnsi="LiberationSerif" w:cs="Times New Roman"/>
          <w:color w:val="000000"/>
          <w:sz w:val="24"/>
          <w:szCs w:val="24"/>
          <w:lang w:eastAsia="ru-RU"/>
        </w:rPr>
        <w:t xml:space="preserve">». ‌‌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литература.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Х. К. Андерсен. </w:t>
      </w:r>
      <w:r w:rsidRPr="00B10DC1">
        <w:rPr>
          <w:rFonts w:ascii="LiberationSerif" w:eastAsia="Times New Roman" w:hAnsi="LiberationSerif" w:cs="Times New Roman"/>
          <w:color w:val="000000"/>
          <w:sz w:val="24"/>
          <w:szCs w:val="24"/>
          <w:lang w:eastAsia="ru-RU"/>
        </w:rPr>
        <w:t>Сказки ‌</w:t>
      </w:r>
      <w:bookmarkStart w:id="27" w:name="2ca66737-c580-4ac4-a5b2-7f657ef38e3a"/>
      <w:r w:rsidRPr="00B10DC1">
        <w:rPr>
          <w:rFonts w:ascii="LiberationSerif" w:eastAsia="Times New Roman" w:hAnsi="LiberationSerif" w:cs="Times New Roman"/>
          <w:color w:val="000000"/>
          <w:sz w:val="24"/>
          <w:szCs w:val="24"/>
          <w:lang w:eastAsia="ru-RU"/>
        </w:rPr>
        <w:t>(одна по выбору). Например, «Снежная королева», «Соловей» и др.</w:t>
      </w:r>
      <w:bookmarkEnd w:id="2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Зарубежная сказочная проза</w:t>
      </w:r>
      <w:r w:rsidRPr="00B10DC1">
        <w:rPr>
          <w:rFonts w:ascii="LiberationSerif" w:eastAsia="Times New Roman" w:hAnsi="LiberationSerif" w:cs="Times New Roman"/>
          <w:color w:val="000000"/>
          <w:sz w:val="24"/>
          <w:szCs w:val="24"/>
          <w:lang w:eastAsia="ru-RU"/>
        </w:rPr>
        <w:t xml:space="preserve"> ‌</w:t>
      </w:r>
      <w:bookmarkStart w:id="28" w:name="fd694784-5635-4214-94a4-c12d0a30d199"/>
      <w:r w:rsidRPr="00B10DC1">
        <w:rPr>
          <w:rFonts w:ascii="LiberationSerif" w:eastAsia="Times New Roman" w:hAnsi="LiberationSerif" w:cs="Times New Roman"/>
          <w:color w:val="000000"/>
          <w:sz w:val="24"/>
          <w:szCs w:val="24"/>
          <w:lang w:eastAsia="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проза о детях и подростках </w:t>
      </w:r>
      <w:r w:rsidRPr="00B10DC1">
        <w:rPr>
          <w:rFonts w:ascii="LiberationSerif" w:eastAsia="Times New Roman" w:hAnsi="LiberationSerif" w:cs="Times New Roman"/>
          <w:color w:val="000000"/>
          <w:sz w:val="24"/>
          <w:szCs w:val="24"/>
          <w:lang w:eastAsia="ru-RU"/>
        </w:rPr>
        <w:t>‌</w:t>
      </w:r>
      <w:bookmarkStart w:id="29" w:name="b40b601e-d0c3-4299-89d0-394ad0dce0c8"/>
      <w:r w:rsidRPr="00B10DC1">
        <w:rPr>
          <w:rFonts w:ascii="LiberationSerif" w:eastAsia="Times New Roman" w:hAnsi="LiberationSerif" w:cs="Times New Roman"/>
          <w:color w:val="000000"/>
          <w:sz w:val="24"/>
          <w:szCs w:val="24"/>
          <w:lang w:eastAsia="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приключенческая проза </w:t>
      </w:r>
      <w:r w:rsidRPr="00B10DC1">
        <w:rPr>
          <w:rFonts w:ascii="LiberationSerif" w:eastAsia="Times New Roman" w:hAnsi="LiberationSerif" w:cs="Times New Roman"/>
          <w:color w:val="000000"/>
          <w:sz w:val="24"/>
          <w:szCs w:val="24"/>
          <w:lang w:eastAsia="ru-RU"/>
        </w:rPr>
        <w:t>‌</w:t>
      </w:r>
      <w:bookmarkStart w:id="30" w:name="103698ad-506d-4d05-bb28-79e90ac8cd6a"/>
      <w:r w:rsidRPr="00B10DC1">
        <w:rPr>
          <w:rFonts w:ascii="LiberationSerif" w:eastAsia="Times New Roman" w:hAnsi="LiberationSerif" w:cs="Times New Roman"/>
          <w:color w:val="000000"/>
          <w:sz w:val="24"/>
          <w:szCs w:val="24"/>
          <w:lang w:eastAsia="ru-RU"/>
        </w:rPr>
        <w:t xml:space="preserve">(два произведения по выбору). Например, Р. Л. Стивенсон. </w:t>
      </w:r>
      <w:r w:rsidRPr="00B10DC1">
        <w:rPr>
          <w:rFonts w:ascii="LiberationSerif" w:eastAsia="Times New Roman" w:hAnsi="LiberationSerif" w:cs="Times New Roman"/>
          <w:color w:val="000000"/>
          <w:sz w:val="24"/>
          <w:szCs w:val="24"/>
          <w:lang w:eastAsia="ru-RU"/>
        </w:rPr>
        <w:lastRenderedPageBreak/>
        <w:t>«Остров сокровищ», «Чёрная стрела» и др.</w:t>
      </w:r>
      <w:bookmarkEnd w:id="3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проза о животных </w:t>
      </w:r>
      <w:r w:rsidRPr="00B10DC1">
        <w:rPr>
          <w:rFonts w:ascii="LiberationSerif" w:eastAsia="Times New Roman" w:hAnsi="LiberationSerif" w:cs="Times New Roman"/>
          <w:color w:val="000000"/>
          <w:sz w:val="24"/>
          <w:szCs w:val="24"/>
          <w:lang w:eastAsia="ru-RU"/>
        </w:rPr>
        <w:t>‌</w:t>
      </w:r>
      <w:bookmarkStart w:id="31" w:name="8a53c771-ce41-4f85-8a47-a227160dd957"/>
      <w:r w:rsidRPr="00B10DC1">
        <w:rPr>
          <w:rFonts w:ascii="LiberationSerif" w:eastAsia="Times New Roman" w:hAnsi="LiberationSerif" w:cs="Times New Roman"/>
          <w:color w:val="000000"/>
          <w:sz w:val="24"/>
          <w:szCs w:val="24"/>
          <w:lang w:eastAsia="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31"/>
      <w:r w:rsidRPr="00B10DC1">
        <w:rPr>
          <w:rFonts w:ascii="LiberationSerif" w:eastAsia="Times New Roman" w:hAnsi="LiberationSerif" w:cs="Times New Roman"/>
          <w:color w:val="000000"/>
          <w:sz w:val="24"/>
          <w:szCs w:val="24"/>
          <w:lang w:eastAsia="ru-RU"/>
        </w:rPr>
        <w:t>‌‌</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olor w:val="000000"/>
          <w:kern w:val="36"/>
          <w:sz w:val="24"/>
          <w:szCs w:val="24"/>
          <w:lang w:eastAsia="ru-RU"/>
        </w:rPr>
      </w:pP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olor w:val="000000"/>
          <w:kern w:val="36"/>
          <w:sz w:val="24"/>
          <w:szCs w:val="24"/>
          <w:lang w:eastAsia="ru-RU"/>
        </w:rPr>
      </w:pPr>
      <w:r w:rsidRPr="00B050EF">
        <w:rPr>
          <w:rFonts w:ascii="LiberationSerif" w:eastAsia="Times New Roman" w:hAnsi="LiberationSerif" w:cs="Times New Roman"/>
          <w:b/>
          <w:bCs/>
          <w:color w:val="000000"/>
          <w:kern w:val="36"/>
          <w:sz w:val="24"/>
          <w:szCs w:val="24"/>
          <w:lang w:eastAsia="ru-RU"/>
        </w:rPr>
        <w:t xml:space="preserve">6 </w:t>
      </w:r>
      <w:r w:rsidRPr="00B050EF">
        <w:rPr>
          <w:rFonts w:ascii="LiberationSerif" w:eastAsia="Times New Roman" w:hAnsi="LiberationSerif" w:cs="Times New Roman" w:hint="eastAsia"/>
          <w:b/>
          <w:bCs/>
          <w:color w:val="000000"/>
          <w:kern w:val="36"/>
          <w:sz w:val="24"/>
          <w:szCs w:val="24"/>
          <w:lang w:eastAsia="ru-RU"/>
        </w:rPr>
        <w:t>класс</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olor w:val="000000"/>
          <w:kern w:val="36"/>
          <w:sz w:val="24"/>
          <w:szCs w:val="24"/>
          <w:lang w:eastAsia="ru-RU"/>
        </w:rPr>
      </w:pPr>
    </w:p>
    <w:p w:rsidR="00B10DC1" w:rsidRPr="00B10DC1" w:rsidRDefault="00B050EF"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Античная литература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Гомер.</w:t>
      </w:r>
      <w:r w:rsidRPr="00B050EF">
        <w:rPr>
          <w:rFonts w:ascii="LiberationSerif" w:eastAsia="Times New Roman" w:hAnsi="LiberationSerif" w:cs="Times New Roman"/>
          <w:color w:val="000000"/>
          <w:sz w:val="24"/>
          <w:szCs w:val="24"/>
          <w:lang w:eastAsia="ru-RU"/>
        </w:rPr>
        <w:t> Поэмы. «Илиада», «Одиссея» (фрагменты).</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Фольклор</w:t>
      </w:r>
      <w:r w:rsidRPr="00B050EF">
        <w:rPr>
          <w:rFonts w:ascii="LiberationSerif" w:eastAsia="Times New Roman" w:hAnsi="LiberationSerif" w:cs="Times New Roman"/>
          <w:color w:val="000000"/>
          <w:sz w:val="24"/>
          <w:szCs w:val="24"/>
          <w:lang w:eastAsia="ru-RU"/>
        </w:rPr>
        <w:br/>
      </w:r>
      <w:r w:rsidR="00B10DC1" w:rsidRPr="00B10DC1">
        <w:rPr>
          <w:rFonts w:ascii="LiberationSerif" w:eastAsia="Times New Roman" w:hAnsi="LiberationSerif" w:cs="Times New Roman"/>
          <w:color w:val="000000"/>
          <w:sz w:val="24"/>
          <w:szCs w:val="24"/>
          <w:lang w:eastAsia="ru-RU"/>
        </w:rPr>
        <w:t>Русские былины ‌</w:t>
      </w:r>
      <w:bookmarkStart w:id="32" w:name="2d1a2719-45ad-4395-a569-7b3d43745842"/>
      <w:r w:rsidR="00B10DC1" w:rsidRPr="00B10DC1">
        <w:rPr>
          <w:rFonts w:ascii="LiberationSerif" w:eastAsia="Times New Roman" w:hAnsi="LiberationSerif" w:cs="Times New Roman"/>
          <w:color w:val="000000"/>
          <w:sz w:val="24"/>
          <w:szCs w:val="24"/>
          <w:lang w:eastAsia="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2"/>
      <w:r w:rsidR="00B10DC1"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Древнерусская литература.</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«Повесть временных </w:t>
      </w:r>
      <w:bookmarkStart w:id="33" w:name="ad04843b-b512-47d3-b84b-e22df1580588"/>
      <w:r w:rsidRPr="00B10DC1">
        <w:rPr>
          <w:rFonts w:ascii="LiberationSerif" w:eastAsia="Times New Roman" w:hAnsi="LiberationSerif" w:cs="Times New Roman"/>
          <w:b/>
          <w:color w:val="000000"/>
          <w:sz w:val="24"/>
          <w:szCs w:val="24"/>
          <w:lang w:eastAsia="ru-RU"/>
        </w:rPr>
        <w:t>лет»</w:t>
      </w:r>
      <w:r w:rsidRPr="00B10DC1">
        <w:rPr>
          <w:rFonts w:ascii="LiberationSerif" w:eastAsia="Times New Roman" w:hAnsi="LiberationSerif" w:cs="Times New Roman"/>
          <w:color w:val="000000"/>
          <w:sz w:val="24"/>
          <w:szCs w:val="24"/>
          <w:lang w:eastAsia="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bookmarkEnd w:id="33"/>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первой половины XIX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С. Пушкин.</w:t>
      </w:r>
      <w:r w:rsidRPr="00B10DC1">
        <w:rPr>
          <w:rFonts w:ascii="LiberationSerif" w:eastAsia="Times New Roman" w:hAnsi="LiberationSerif" w:cs="Times New Roman"/>
          <w:color w:val="000000"/>
          <w:sz w:val="24"/>
          <w:szCs w:val="24"/>
          <w:lang w:eastAsia="ru-RU"/>
        </w:rPr>
        <w:t xml:space="preserve"> Стихотворения ‌</w:t>
      </w:r>
      <w:bookmarkStart w:id="34" w:name="582b55ee-e1e5-46d8-8c0a-755ec48e137e"/>
      <w:r w:rsidRPr="00B10DC1">
        <w:rPr>
          <w:rFonts w:ascii="LiberationSerif" w:eastAsia="Times New Roman" w:hAnsi="LiberationSerif" w:cs="Times New Roman"/>
          <w:color w:val="000000"/>
          <w:sz w:val="24"/>
          <w:szCs w:val="24"/>
          <w:lang w:eastAsia="ru-RU"/>
        </w:rPr>
        <w:t>(не менее трёх). «Песнь о вещем Олеге», «Зимняя дорога», «Узник», «Туча» и др.</w:t>
      </w:r>
      <w:bookmarkEnd w:id="34"/>
      <w:r w:rsidRPr="00B10DC1">
        <w:rPr>
          <w:rFonts w:ascii="LiberationSerif" w:eastAsia="Times New Roman" w:hAnsi="LiberationSerif" w:cs="Times New Roman"/>
          <w:color w:val="000000"/>
          <w:sz w:val="24"/>
          <w:szCs w:val="24"/>
          <w:lang w:eastAsia="ru-RU"/>
        </w:rPr>
        <w:t>‌‌ Роман «Дубровский».</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Ю. Лермонтов.</w:t>
      </w:r>
      <w:r w:rsidRPr="00B10DC1">
        <w:rPr>
          <w:rFonts w:ascii="LiberationSerif" w:eastAsia="Times New Roman" w:hAnsi="LiberationSerif" w:cs="Times New Roman"/>
          <w:color w:val="000000"/>
          <w:sz w:val="24"/>
          <w:szCs w:val="24"/>
          <w:lang w:eastAsia="ru-RU"/>
        </w:rPr>
        <w:t xml:space="preserve"> Стихотворения ‌</w:t>
      </w:r>
      <w:bookmarkStart w:id="35" w:name="e979ff73-e74d-4b41-9daa-86d17094fc9b"/>
      <w:r w:rsidRPr="00B10DC1">
        <w:rPr>
          <w:rFonts w:ascii="LiberationSerif" w:eastAsia="Times New Roman" w:hAnsi="LiberationSerif" w:cs="Times New Roman"/>
          <w:color w:val="000000"/>
          <w:sz w:val="24"/>
          <w:szCs w:val="24"/>
          <w:lang w:eastAsia="ru-RU"/>
        </w:rPr>
        <w:t>(не менее трёх). «Три пальмы», «Листок», «Утёс» и др.</w:t>
      </w:r>
      <w:bookmarkEnd w:id="35"/>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В. Кольцов.</w:t>
      </w:r>
      <w:r w:rsidRPr="00B10DC1">
        <w:rPr>
          <w:rFonts w:ascii="LiberationSerif" w:eastAsia="Times New Roman" w:hAnsi="LiberationSerif" w:cs="Times New Roman"/>
          <w:color w:val="000000"/>
          <w:sz w:val="24"/>
          <w:szCs w:val="24"/>
          <w:lang w:eastAsia="ru-RU"/>
        </w:rPr>
        <w:t xml:space="preserve"> Стихотворения ‌</w:t>
      </w:r>
      <w:bookmarkStart w:id="36" w:name="9aa6636f-e65a-485c-aff8-0cee29fb09d5"/>
      <w:r w:rsidRPr="00B10DC1">
        <w:rPr>
          <w:rFonts w:ascii="LiberationSerif" w:eastAsia="Times New Roman" w:hAnsi="LiberationSerif" w:cs="Times New Roman"/>
          <w:color w:val="000000"/>
          <w:sz w:val="24"/>
          <w:szCs w:val="24"/>
          <w:lang w:eastAsia="ru-RU"/>
        </w:rPr>
        <w:t>(не менее двух). Например, «Косарь», «Соловей» и др.</w:t>
      </w:r>
      <w:bookmarkEnd w:id="36"/>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второй половины XIX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Ф. И. Тютчев. </w:t>
      </w:r>
      <w:r w:rsidRPr="00B10DC1">
        <w:rPr>
          <w:rFonts w:ascii="LiberationSerif" w:eastAsia="Times New Roman" w:hAnsi="LiberationSerif" w:cs="Times New Roman"/>
          <w:color w:val="000000"/>
          <w:sz w:val="24"/>
          <w:szCs w:val="24"/>
          <w:lang w:eastAsia="ru-RU"/>
        </w:rPr>
        <w:t>Стихотворения ‌</w:t>
      </w:r>
      <w:bookmarkStart w:id="37" w:name="c36fcc5a-2cdd-400a-b3ee-0e5071a59ee1"/>
      <w:r w:rsidRPr="00B10DC1">
        <w:rPr>
          <w:rFonts w:ascii="LiberationSerif" w:eastAsia="Times New Roman" w:hAnsi="LiberationSerif" w:cs="Times New Roman"/>
          <w:color w:val="000000"/>
          <w:sz w:val="24"/>
          <w:szCs w:val="24"/>
          <w:lang w:eastAsia="ru-RU"/>
        </w:rPr>
        <w:t>(не менее двух). «Есть в осени первоначальной…», «С поляны коршун поднялся…».</w:t>
      </w:r>
      <w:bookmarkEnd w:id="3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А. Фет.</w:t>
      </w:r>
      <w:r w:rsidRPr="00B10DC1">
        <w:rPr>
          <w:rFonts w:ascii="LiberationSerif" w:eastAsia="Times New Roman" w:hAnsi="LiberationSerif" w:cs="Times New Roman"/>
          <w:color w:val="000000"/>
          <w:sz w:val="24"/>
          <w:szCs w:val="24"/>
          <w:lang w:eastAsia="ru-RU"/>
        </w:rPr>
        <w:t xml:space="preserve"> Стихотворения ‌</w:t>
      </w:r>
      <w:bookmarkStart w:id="38" w:name="e75d9245-73fc-447a-aaf6-d7ac09f2bf3a"/>
      <w:r w:rsidRPr="00B10DC1">
        <w:rPr>
          <w:rFonts w:ascii="LiberationSerif" w:eastAsia="Times New Roman" w:hAnsi="LiberationSerif" w:cs="Times New Roman"/>
          <w:color w:val="000000"/>
          <w:sz w:val="24"/>
          <w:szCs w:val="24"/>
          <w:lang w:eastAsia="ru-RU"/>
        </w:rPr>
        <w:t>(не менее двух). «Учись у них – у дуба, у берёзы…», «Я пришёл к тебе с приветом…».</w:t>
      </w:r>
      <w:bookmarkEnd w:id="3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И. С. Тургенев.</w:t>
      </w:r>
      <w:r w:rsidRPr="00B10DC1">
        <w:rPr>
          <w:rFonts w:ascii="LiberationSerif" w:eastAsia="Times New Roman" w:hAnsi="LiberationSerif" w:cs="Times New Roman"/>
          <w:color w:val="000000"/>
          <w:sz w:val="24"/>
          <w:szCs w:val="24"/>
          <w:lang w:eastAsia="ru-RU"/>
        </w:rPr>
        <w:t xml:space="preserve"> Рассказ «Бежин луг».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Н. С. Лесков.</w:t>
      </w:r>
      <w:r w:rsidRPr="00B10DC1">
        <w:rPr>
          <w:rFonts w:ascii="LiberationSerif" w:eastAsia="Times New Roman" w:hAnsi="LiberationSerif" w:cs="Times New Roman"/>
          <w:color w:val="000000"/>
          <w:sz w:val="24"/>
          <w:szCs w:val="24"/>
          <w:lang w:eastAsia="ru-RU"/>
        </w:rPr>
        <w:t xml:space="preserve"> Сказ «Левша».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Л. Н. Толстой.</w:t>
      </w:r>
      <w:r w:rsidRPr="00B10DC1">
        <w:rPr>
          <w:rFonts w:ascii="LiberationSerif" w:eastAsia="Times New Roman" w:hAnsi="LiberationSerif" w:cs="Times New Roman"/>
          <w:color w:val="000000"/>
          <w:sz w:val="24"/>
          <w:szCs w:val="24"/>
          <w:lang w:eastAsia="ru-RU"/>
        </w:rPr>
        <w:t xml:space="preserve"> Повесть «Детство» ‌</w:t>
      </w:r>
      <w:bookmarkStart w:id="39" w:name="977de391-a0ab-47d0-b055-bb99283dc920"/>
      <w:r w:rsidRPr="00B10DC1">
        <w:rPr>
          <w:rFonts w:ascii="LiberationSerif" w:eastAsia="Times New Roman" w:hAnsi="LiberationSerif" w:cs="Times New Roman"/>
          <w:color w:val="000000"/>
          <w:sz w:val="24"/>
          <w:szCs w:val="24"/>
          <w:lang w:eastAsia="ru-RU"/>
        </w:rPr>
        <w:t>(главы по выбору).</w:t>
      </w:r>
      <w:bookmarkEnd w:id="39"/>
      <w:r w:rsidRPr="00B10DC1">
        <w:rPr>
          <w:rFonts w:ascii="LiberationSerif" w:eastAsia="Times New Roman" w:hAnsi="LiberationSerif" w:cs="Times New Roman"/>
          <w:color w:val="000000"/>
          <w:sz w:val="24"/>
          <w:szCs w:val="24"/>
          <w:lang w:eastAsia="ru-RU"/>
        </w:rPr>
        <w:t>‌‌</w:t>
      </w:r>
      <w:r w:rsidRPr="00B10DC1">
        <w:rPr>
          <w:rFonts w:ascii="LiberationSerif" w:eastAsia="Times New Roman" w:hAnsi="LiberationSerif" w:cs="Times New Roman"/>
          <w:color w:val="000000"/>
          <w:sz w:val="24"/>
          <w:szCs w:val="24"/>
          <w:u w:val="single"/>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П. Чехов. </w:t>
      </w:r>
      <w:r w:rsidRPr="00B10DC1">
        <w:rPr>
          <w:rFonts w:ascii="LiberationSerif" w:eastAsia="Times New Roman" w:hAnsi="LiberationSerif" w:cs="Times New Roman"/>
          <w:color w:val="000000"/>
          <w:sz w:val="24"/>
          <w:szCs w:val="24"/>
          <w:lang w:eastAsia="ru-RU"/>
        </w:rPr>
        <w:t>Рассказы ‌</w:t>
      </w:r>
      <w:bookmarkStart w:id="40" w:name="5ccd7dea-76bb-435c-9fae-1b74ca2890ed"/>
      <w:r w:rsidRPr="00B10DC1">
        <w:rPr>
          <w:rFonts w:ascii="LiberationSerif" w:eastAsia="Times New Roman" w:hAnsi="LiberationSerif" w:cs="Times New Roman"/>
          <w:color w:val="000000"/>
          <w:sz w:val="24"/>
          <w:szCs w:val="24"/>
          <w:lang w:eastAsia="ru-RU"/>
        </w:rPr>
        <w:t>(три по выбору). Например, «Толстый и тонкий», «Хамелеон», «Смерть чиновника» и др.</w:t>
      </w:r>
      <w:bookmarkEnd w:id="4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И. Куприн. </w:t>
      </w:r>
      <w:r w:rsidRPr="00B10DC1">
        <w:rPr>
          <w:rFonts w:ascii="LiberationSerif" w:eastAsia="Times New Roman" w:hAnsi="LiberationSerif" w:cs="Times New Roman"/>
          <w:color w:val="000000"/>
          <w:sz w:val="24"/>
          <w:szCs w:val="24"/>
          <w:lang w:eastAsia="ru-RU"/>
        </w:rPr>
        <w:t>Рассказ «Чудесный доктор».</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Стихотворения отечественных поэтов начала ХХ века </w:t>
      </w:r>
      <w:r w:rsidRPr="00B10DC1">
        <w:rPr>
          <w:rFonts w:ascii="LiberationSerif" w:eastAsia="Times New Roman" w:hAnsi="LiberationSerif" w:cs="Times New Roman"/>
          <w:color w:val="000000"/>
          <w:sz w:val="24"/>
          <w:szCs w:val="24"/>
          <w:lang w:eastAsia="ru-RU"/>
        </w:rPr>
        <w:t>‌</w:t>
      </w:r>
      <w:bookmarkStart w:id="41" w:name="1a89c352-1e28-490d-a532-18fd47b8e1fa"/>
      <w:r w:rsidRPr="00B10DC1">
        <w:rPr>
          <w:rFonts w:ascii="LiberationSerif" w:eastAsia="Times New Roman" w:hAnsi="LiberationSerif" w:cs="Times New Roman"/>
          <w:color w:val="000000"/>
          <w:sz w:val="24"/>
          <w:szCs w:val="24"/>
          <w:lang w:eastAsia="ru-RU"/>
        </w:rPr>
        <w:t>(не менее двух). Например, стихотворения С. А. Есенина, В. В. Маяковского, А. А. Блока и др.</w:t>
      </w:r>
      <w:bookmarkEnd w:id="41"/>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Стихотворения отечественных поэтов XX века </w:t>
      </w:r>
      <w:r w:rsidRPr="00B10DC1">
        <w:rPr>
          <w:rFonts w:ascii="LiberationSerif" w:eastAsia="Times New Roman" w:hAnsi="LiberationSerif" w:cs="Times New Roman"/>
          <w:color w:val="000000"/>
          <w:sz w:val="24"/>
          <w:szCs w:val="24"/>
          <w:lang w:eastAsia="ru-RU"/>
        </w:rPr>
        <w:t>‌</w:t>
      </w:r>
      <w:bookmarkStart w:id="42" w:name="5118f498-9661-45e8-9924-bef67bfbf524"/>
      <w:r w:rsidRPr="00B10DC1">
        <w:rPr>
          <w:rFonts w:ascii="LiberationSerif" w:eastAsia="Times New Roman" w:hAnsi="LiberationSerif" w:cs="Times New Roman"/>
          <w:color w:val="000000"/>
          <w:sz w:val="24"/>
          <w:szCs w:val="24"/>
          <w:lang w:eastAsia="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42"/>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Проза отечественных писателей конца XX – начала XXI века, в том числе о Великой Отечественной войне</w:t>
      </w:r>
      <w:r w:rsidRPr="00B10DC1">
        <w:rPr>
          <w:rFonts w:ascii="LiberationSerif" w:eastAsia="Times New Roman" w:hAnsi="LiberationSerif" w:cs="Times New Roman"/>
          <w:color w:val="000000"/>
          <w:sz w:val="24"/>
          <w:szCs w:val="24"/>
          <w:lang w:eastAsia="ru-RU"/>
        </w:rPr>
        <w:t xml:space="preserve"> ‌</w:t>
      </w:r>
      <w:bookmarkStart w:id="43" w:name="a35f0a0b-d9a0-4ac9-afd6-3c0ec32f1224"/>
      <w:r w:rsidRPr="00B10DC1">
        <w:rPr>
          <w:rFonts w:ascii="LiberationSerif" w:eastAsia="Times New Roman" w:hAnsi="LiberationSerif" w:cs="Times New Roman"/>
          <w:color w:val="000000"/>
          <w:sz w:val="24"/>
          <w:szCs w:val="24"/>
          <w:lang w:eastAsia="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43"/>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В. Г. Распутин. </w:t>
      </w:r>
      <w:r w:rsidRPr="00B10DC1">
        <w:rPr>
          <w:rFonts w:ascii="LiberationSerif" w:eastAsia="Times New Roman" w:hAnsi="LiberationSerif" w:cs="Times New Roman"/>
          <w:color w:val="000000"/>
          <w:sz w:val="24"/>
          <w:szCs w:val="24"/>
          <w:lang w:eastAsia="ru-RU"/>
        </w:rPr>
        <w:t xml:space="preserve">Рассказ «Уроки французского».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Произведения отечественных писателей на тему взросления человека </w:t>
      </w:r>
      <w:r w:rsidRPr="00B10DC1">
        <w:rPr>
          <w:rFonts w:ascii="LiberationSerif" w:eastAsia="Times New Roman" w:hAnsi="LiberationSerif" w:cs="Times New Roman"/>
          <w:color w:val="000000"/>
          <w:sz w:val="24"/>
          <w:szCs w:val="24"/>
          <w:lang w:eastAsia="ru-RU"/>
        </w:rPr>
        <w:t>‌</w:t>
      </w:r>
      <w:bookmarkStart w:id="44" w:name="7f695bb6-7ce9-46a5-96af-f43597f5f296"/>
      <w:r w:rsidRPr="00B10DC1">
        <w:rPr>
          <w:rFonts w:ascii="LiberationSerif" w:eastAsia="Times New Roman" w:hAnsi="LiberationSerif" w:cs="Times New Roman"/>
          <w:color w:val="000000"/>
          <w:sz w:val="24"/>
          <w:szCs w:val="24"/>
          <w:lang w:eastAsia="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44"/>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современных отечественных писателей-фантастов</w:t>
      </w:r>
      <w:r w:rsidRPr="00B10DC1">
        <w:rPr>
          <w:rFonts w:ascii="LiberationSerif" w:eastAsia="Times New Roman" w:hAnsi="LiberationSerif" w:cs="Times New Roman"/>
          <w:color w:val="000000"/>
          <w:sz w:val="24"/>
          <w:szCs w:val="24"/>
          <w:lang w:eastAsia="ru-RU"/>
        </w:rPr>
        <w:t xml:space="preserve"> ‌</w:t>
      </w:r>
      <w:bookmarkStart w:id="45" w:name="99ff4dfc-6077-4b1d-979a-efd5d464e2ea"/>
      <w:r w:rsidRPr="00B10DC1">
        <w:rPr>
          <w:rFonts w:ascii="LiberationSerif" w:eastAsia="Times New Roman" w:hAnsi="LiberationSerif" w:cs="Times New Roman"/>
          <w:color w:val="000000"/>
          <w:sz w:val="24"/>
          <w:szCs w:val="24"/>
          <w:lang w:eastAsia="ru-RU"/>
        </w:rPr>
        <w:t>(не менее двух). Например, А. В. Жвалевский и Е. Б. Пастернак. «Время всегда хорошее»; В. В. Ледерман. «Календарь ма(й)я» и др.</w:t>
      </w:r>
      <w:bookmarkEnd w:id="45"/>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lastRenderedPageBreak/>
        <w:t>Литература народов Российской Федерации. Стихотворения</w:t>
      </w:r>
      <w:r w:rsidRPr="00B10DC1">
        <w:rPr>
          <w:rFonts w:ascii="LiberationSerif" w:eastAsia="Times New Roman" w:hAnsi="LiberationSerif" w:cs="Times New Roman"/>
          <w:color w:val="000000"/>
          <w:sz w:val="24"/>
          <w:szCs w:val="24"/>
          <w:lang w:eastAsia="ru-RU"/>
        </w:rPr>
        <w:t xml:space="preserve"> ‌</w:t>
      </w:r>
      <w:bookmarkStart w:id="46" w:name="8c6e542d-3297-4f00-9d18-f11cc02b5c2a"/>
      <w:r w:rsidRPr="00B10DC1">
        <w:rPr>
          <w:rFonts w:ascii="LiberationSerif" w:eastAsia="Times New Roman" w:hAnsi="LiberationSerif" w:cs="Times New Roman"/>
          <w:color w:val="000000"/>
          <w:sz w:val="24"/>
          <w:szCs w:val="24"/>
          <w:lang w:eastAsia="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6"/>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литература Д. Дефо. </w:t>
      </w:r>
      <w:r w:rsidRPr="00B10DC1">
        <w:rPr>
          <w:rFonts w:ascii="LiberationSerif" w:eastAsia="Times New Roman" w:hAnsi="LiberationSerif" w:cs="Times New Roman"/>
          <w:color w:val="000000"/>
          <w:sz w:val="24"/>
          <w:szCs w:val="24"/>
          <w:lang w:eastAsia="ru-RU"/>
        </w:rPr>
        <w:t>«Робинзон Крузо» ‌</w:t>
      </w:r>
      <w:bookmarkStart w:id="47" w:name="c11c39d0-823d-48a6-b780-3c956bde3174"/>
      <w:r w:rsidRPr="00B10DC1">
        <w:rPr>
          <w:rFonts w:ascii="LiberationSerif" w:eastAsia="Times New Roman" w:hAnsi="LiberationSerif" w:cs="Times New Roman"/>
          <w:color w:val="000000"/>
          <w:sz w:val="24"/>
          <w:szCs w:val="24"/>
          <w:lang w:eastAsia="ru-RU"/>
        </w:rPr>
        <w:t>(главы по выбору).</w:t>
      </w:r>
      <w:bookmarkEnd w:id="4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Дж. Свифт. </w:t>
      </w:r>
      <w:r w:rsidRPr="00B10DC1">
        <w:rPr>
          <w:rFonts w:ascii="LiberationSerif" w:eastAsia="Times New Roman" w:hAnsi="LiberationSerif" w:cs="Times New Roman"/>
          <w:color w:val="000000"/>
          <w:sz w:val="24"/>
          <w:szCs w:val="24"/>
          <w:lang w:eastAsia="ru-RU"/>
        </w:rPr>
        <w:t>«Путешествия Гулливера» ‌</w:t>
      </w:r>
      <w:bookmarkStart w:id="48" w:name="401c2012-d122-4b9b-86de-93f36659c25d"/>
      <w:r w:rsidRPr="00B10DC1">
        <w:rPr>
          <w:rFonts w:ascii="LiberationSerif" w:eastAsia="Times New Roman" w:hAnsi="LiberationSerif" w:cs="Times New Roman"/>
          <w:color w:val="000000"/>
          <w:sz w:val="24"/>
          <w:szCs w:val="24"/>
          <w:lang w:eastAsia="ru-RU"/>
        </w:rPr>
        <w:t>(главы по выбору).</w:t>
      </w:r>
      <w:bookmarkEnd w:id="48"/>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зарубежных писателей на тему взросления человека</w:t>
      </w:r>
      <w:r w:rsidRPr="00B10DC1">
        <w:rPr>
          <w:rFonts w:ascii="LiberationSerif" w:eastAsia="Times New Roman" w:hAnsi="LiberationSerif" w:cs="Times New Roman"/>
          <w:color w:val="000000"/>
          <w:sz w:val="24"/>
          <w:szCs w:val="24"/>
          <w:lang w:eastAsia="ru-RU"/>
        </w:rPr>
        <w:t xml:space="preserve"> ‌</w:t>
      </w:r>
      <w:bookmarkStart w:id="49" w:name="e9c8f8f3-f048-4763-af7b-4a65b4f5147c"/>
      <w:r w:rsidRPr="00B10DC1">
        <w:rPr>
          <w:rFonts w:ascii="LiberationSerif" w:eastAsia="Times New Roman" w:hAnsi="LiberationSerif" w:cs="Times New Roman"/>
          <w:color w:val="000000"/>
          <w:sz w:val="24"/>
          <w:szCs w:val="24"/>
          <w:lang w:eastAsia="ru-RU"/>
        </w:rPr>
        <w:t>(не менее двух). Например, Ж. Верн. «Дети капитана Гранта» (главы по выбору). Х. Ли. «Убить пересмешника» (главы по выбору) и др.</w:t>
      </w:r>
      <w:bookmarkEnd w:id="4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современных зарубежных писателей-фантастов</w:t>
      </w:r>
      <w:r w:rsidRPr="00B10DC1">
        <w:rPr>
          <w:rFonts w:ascii="LiberationSerif" w:eastAsia="Times New Roman" w:hAnsi="LiberationSerif" w:cs="Times New Roman"/>
          <w:color w:val="000000"/>
          <w:sz w:val="24"/>
          <w:szCs w:val="24"/>
          <w:lang w:eastAsia="ru-RU"/>
        </w:rPr>
        <w:t xml:space="preserve"> ‌</w:t>
      </w:r>
      <w:bookmarkStart w:id="50" w:name="87635890-b010-49cb-95f4-49753ca9152c"/>
      <w:r w:rsidRPr="00B10DC1">
        <w:rPr>
          <w:rFonts w:ascii="LiberationSerif" w:eastAsia="Times New Roman" w:hAnsi="LiberationSerif" w:cs="Times New Roman"/>
          <w:color w:val="000000"/>
          <w:sz w:val="24"/>
          <w:szCs w:val="24"/>
          <w:lang w:eastAsia="ru-RU"/>
        </w:rPr>
        <w:t>(не менее двух). Например, Дж. К. Роулинг. «Гарри Поттер» (главы по выбору), Д. У. Джонс. «Дом с характером» и др.</w:t>
      </w:r>
      <w:bookmarkEnd w:id="50"/>
      <w:r w:rsidRPr="00B10DC1">
        <w:rPr>
          <w:rFonts w:ascii="LiberationSerif" w:eastAsia="Times New Roman" w:hAnsi="LiberationSerif" w:cs="Times New Roman"/>
          <w:color w:val="000000"/>
          <w:sz w:val="24"/>
          <w:szCs w:val="24"/>
          <w:lang w:eastAsia="ru-RU"/>
        </w:rPr>
        <w:t>‌‌</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r w:rsidRPr="00B050EF">
        <w:rPr>
          <w:rFonts w:ascii="LiberationSerif" w:eastAsia="Times New Roman" w:hAnsi="LiberationSerif" w:cs="Times New Roman"/>
          <w:color w:val="000000"/>
          <w:sz w:val="20"/>
          <w:szCs w:val="20"/>
          <w:lang w:eastAsia="ru-RU"/>
        </w:rPr>
        <w:br/>
      </w:r>
      <w:r w:rsidRPr="00B050EF">
        <w:rPr>
          <w:rFonts w:ascii="LiberationSerif" w:eastAsia="Times New Roman" w:hAnsi="LiberationSerif" w:cs="Times New Roman"/>
          <w:b/>
          <w:bCs/>
          <w:color w:val="000000"/>
          <w:kern w:val="36"/>
          <w:sz w:val="24"/>
          <w:szCs w:val="24"/>
          <w:lang w:eastAsia="ru-RU"/>
        </w:rPr>
        <w:t xml:space="preserve">7 </w:t>
      </w:r>
      <w:r w:rsidRPr="00B050EF">
        <w:rPr>
          <w:rFonts w:ascii="LiberationSerif" w:eastAsia="Times New Roman" w:hAnsi="LiberationSerif" w:cs="Times New Roman" w:hint="eastAsia"/>
          <w:b/>
          <w:bCs/>
          <w:color w:val="000000"/>
          <w:kern w:val="36"/>
          <w:sz w:val="24"/>
          <w:szCs w:val="24"/>
          <w:lang w:eastAsia="ru-RU"/>
        </w:rPr>
        <w:t>класс</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p>
    <w:p w:rsidR="00B10DC1" w:rsidRPr="00B10DC1" w:rsidRDefault="00B050EF"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Древнерусская литература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Древнерусские повести</w:t>
      </w:r>
      <w:r w:rsidRPr="00B050EF">
        <w:rPr>
          <w:rFonts w:ascii="LiberationSerif" w:eastAsia="Times New Roman" w:hAnsi="LiberationSerif" w:cs="Times New Roman"/>
          <w:color w:val="000000"/>
          <w:sz w:val="24"/>
          <w:szCs w:val="24"/>
          <w:lang w:eastAsia="ru-RU"/>
        </w:rPr>
        <w:t> (одна повесть по выбору). Например, «Поучение» Владимира Мономаха (в сокращении) и др.</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Литература первой половины XIX века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А. С. Пушкин. </w:t>
      </w:r>
      <w:r w:rsidR="00B10DC1" w:rsidRPr="00B10DC1">
        <w:rPr>
          <w:rFonts w:ascii="LiberationSerif" w:eastAsia="Times New Roman" w:hAnsi="LiberationSerif" w:cs="Times New Roman"/>
          <w:color w:val="000000"/>
          <w:sz w:val="24"/>
          <w:szCs w:val="24"/>
          <w:lang w:eastAsia="ru-RU"/>
        </w:rPr>
        <w:t>Стихотворения ‌</w:t>
      </w:r>
      <w:bookmarkStart w:id="51" w:name="3741b07c-b818-4276-9c02-9452404ed662"/>
      <w:r w:rsidR="00B10DC1" w:rsidRPr="00B10DC1">
        <w:rPr>
          <w:rFonts w:ascii="LiberationSerif" w:eastAsia="Times New Roman" w:hAnsi="LiberationSerif" w:cs="Times New Roman"/>
          <w:color w:val="000000"/>
          <w:sz w:val="24"/>
          <w:szCs w:val="24"/>
          <w:lang w:eastAsia="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51"/>
      <w:r w:rsidR="00B10DC1" w:rsidRPr="00B10DC1">
        <w:rPr>
          <w:rFonts w:ascii="LiberationSerif" w:eastAsia="Times New Roman" w:hAnsi="LiberationSerif" w:cs="Times New Roman"/>
          <w:color w:val="000000"/>
          <w:sz w:val="24"/>
          <w:szCs w:val="24"/>
          <w:lang w:eastAsia="ru-RU"/>
        </w:rPr>
        <w:t>‌‌ «Повести Белкина» ‌</w:t>
      </w:r>
      <w:bookmarkStart w:id="52" w:name="f492b714-890f-4682-ac40-57999778e8e6"/>
      <w:r w:rsidR="00B10DC1" w:rsidRPr="00B10DC1">
        <w:rPr>
          <w:rFonts w:ascii="LiberationSerif" w:eastAsia="Times New Roman" w:hAnsi="LiberationSerif" w:cs="Times New Roman"/>
          <w:color w:val="000000"/>
          <w:sz w:val="24"/>
          <w:szCs w:val="24"/>
          <w:lang w:eastAsia="ru-RU"/>
        </w:rPr>
        <w:t>(«Станционный смотритель» и др.).</w:t>
      </w:r>
      <w:bookmarkEnd w:id="52"/>
      <w:r w:rsidR="00B10DC1" w:rsidRPr="00B10DC1">
        <w:rPr>
          <w:rFonts w:ascii="LiberationSerif" w:eastAsia="Times New Roman" w:hAnsi="LiberationSerif" w:cs="Times New Roman"/>
          <w:color w:val="000000"/>
          <w:sz w:val="24"/>
          <w:szCs w:val="24"/>
          <w:lang w:eastAsia="ru-RU"/>
        </w:rPr>
        <w:t>‌‌ Поэма «Полтава»‌</w:t>
      </w:r>
      <w:bookmarkStart w:id="53" w:name="d902c126-21ef-4167-9209-dfb4fb73593d"/>
      <w:r w:rsidR="00B10DC1" w:rsidRPr="00B10DC1">
        <w:rPr>
          <w:rFonts w:ascii="LiberationSerif" w:eastAsia="Times New Roman" w:hAnsi="LiberationSerif" w:cs="Times New Roman"/>
          <w:color w:val="000000"/>
          <w:sz w:val="24"/>
          <w:szCs w:val="24"/>
          <w:lang w:eastAsia="ru-RU"/>
        </w:rPr>
        <w:t xml:space="preserve"> (фрагмент).</w:t>
      </w:r>
      <w:bookmarkEnd w:id="53"/>
      <w:r w:rsidR="00B10DC1"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М. Ю. Лермонтов. </w:t>
      </w:r>
      <w:r w:rsidRPr="00B10DC1">
        <w:rPr>
          <w:rFonts w:ascii="LiberationSerif" w:eastAsia="Times New Roman" w:hAnsi="LiberationSerif" w:cs="Times New Roman"/>
          <w:color w:val="000000"/>
          <w:sz w:val="24"/>
          <w:szCs w:val="24"/>
          <w:lang w:eastAsia="ru-RU"/>
        </w:rPr>
        <w:t>Стихотворения ‌</w:t>
      </w:r>
      <w:bookmarkStart w:id="54" w:name="117e4a82-ed0d-45ab-b4ae-813f20ad62a5"/>
      <w:r w:rsidRPr="00B10DC1">
        <w:rPr>
          <w:rFonts w:ascii="LiberationSerif" w:eastAsia="Times New Roman" w:hAnsi="LiberationSerif" w:cs="Times New Roman"/>
          <w:color w:val="000000"/>
          <w:sz w:val="24"/>
          <w:szCs w:val="24"/>
          <w:lang w:eastAsia="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4"/>
      <w:r w:rsidRPr="00B10DC1">
        <w:rPr>
          <w:rFonts w:ascii="LiberationSerif" w:eastAsia="Times New Roman" w:hAnsi="LiberationSerif" w:cs="Times New Roman"/>
          <w:color w:val="000000"/>
          <w:sz w:val="24"/>
          <w:szCs w:val="24"/>
          <w:lang w:eastAsia="ru-RU"/>
        </w:rPr>
        <w:t xml:space="preserve">‌‌ «Песня про царя Ивана Васильевича, молодого опричника и удалого купца Калашникова».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Н. В. Гоголь. </w:t>
      </w:r>
      <w:r w:rsidRPr="00B10DC1">
        <w:rPr>
          <w:rFonts w:ascii="LiberationSerif" w:eastAsia="Times New Roman" w:hAnsi="LiberationSerif" w:cs="Times New Roman"/>
          <w:color w:val="000000"/>
          <w:sz w:val="24"/>
          <w:szCs w:val="24"/>
          <w:lang w:eastAsia="ru-RU"/>
        </w:rPr>
        <w:t xml:space="preserve">Повесть «Тарас Бульба».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Литература второй половины XIX века.</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И. С. Тургенев.</w:t>
      </w:r>
      <w:r w:rsidRPr="00B10DC1">
        <w:rPr>
          <w:rFonts w:ascii="LiberationSerif" w:eastAsia="Times New Roman" w:hAnsi="LiberationSerif" w:cs="Times New Roman"/>
          <w:color w:val="000000"/>
          <w:sz w:val="24"/>
          <w:szCs w:val="24"/>
          <w:lang w:eastAsia="ru-RU"/>
        </w:rPr>
        <w:t xml:space="preserve"> Рассказы из цикла «Записки охотника» ‌</w:t>
      </w:r>
      <w:bookmarkStart w:id="55" w:name="724e0df4-38e3-41a2-b5b6-ae74cd02e3ae"/>
      <w:r w:rsidRPr="00B10DC1">
        <w:rPr>
          <w:rFonts w:ascii="LiberationSerif" w:eastAsia="Times New Roman" w:hAnsi="LiberationSerif" w:cs="Times New Roman"/>
          <w:color w:val="000000"/>
          <w:sz w:val="24"/>
          <w:szCs w:val="24"/>
          <w:lang w:eastAsia="ru-RU"/>
        </w:rPr>
        <w:t>(два по выбору). Например, «Бирюк», «Хорь и Калиныч» и др.</w:t>
      </w:r>
      <w:bookmarkEnd w:id="55"/>
      <w:r w:rsidRPr="00B10DC1">
        <w:rPr>
          <w:rFonts w:ascii="LiberationSerif" w:eastAsia="Times New Roman" w:hAnsi="LiberationSerif" w:cs="Times New Roman"/>
          <w:color w:val="000000"/>
          <w:sz w:val="24"/>
          <w:szCs w:val="24"/>
          <w:lang w:eastAsia="ru-RU"/>
        </w:rPr>
        <w:t>‌‌ Стихотворения в прозе, ‌</w:t>
      </w:r>
      <w:bookmarkStart w:id="56" w:name="392c8492-5b4a-402c-8f0e-10bd561de6f3"/>
      <w:r w:rsidRPr="00B10DC1">
        <w:rPr>
          <w:rFonts w:ascii="LiberationSerif" w:eastAsia="Times New Roman" w:hAnsi="LiberationSerif" w:cs="Times New Roman"/>
          <w:color w:val="000000"/>
          <w:sz w:val="24"/>
          <w:szCs w:val="24"/>
          <w:lang w:eastAsia="ru-RU"/>
        </w:rPr>
        <w:t>например, «Русский язык», «Воробей» и др.</w:t>
      </w:r>
      <w:bookmarkEnd w:id="56"/>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 Н. Толстой. </w:t>
      </w:r>
      <w:r w:rsidRPr="00B10DC1">
        <w:rPr>
          <w:rFonts w:ascii="LiberationSerif" w:eastAsia="Times New Roman" w:hAnsi="LiberationSerif" w:cs="Times New Roman"/>
          <w:color w:val="000000"/>
          <w:sz w:val="24"/>
          <w:szCs w:val="24"/>
          <w:lang w:eastAsia="ru-RU"/>
        </w:rPr>
        <w:t xml:space="preserve">Рассказ «После бала».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Н. А. Некрасов.</w:t>
      </w:r>
      <w:r w:rsidRPr="00B10DC1">
        <w:rPr>
          <w:rFonts w:ascii="LiberationSerif" w:eastAsia="Times New Roman" w:hAnsi="LiberationSerif" w:cs="Times New Roman"/>
          <w:color w:val="000000"/>
          <w:sz w:val="24"/>
          <w:szCs w:val="24"/>
          <w:lang w:eastAsia="ru-RU"/>
        </w:rPr>
        <w:t xml:space="preserve"> Стихотворения ‌</w:t>
      </w:r>
      <w:bookmarkStart w:id="57" w:name="d49ac97a-9f24-4da7-91f2-e48f019fd3f5"/>
      <w:r w:rsidRPr="00B10DC1">
        <w:rPr>
          <w:rFonts w:ascii="LiberationSerif" w:eastAsia="Times New Roman" w:hAnsi="LiberationSerif" w:cs="Times New Roman"/>
          <w:color w:val="000000"/>
          <w:sz w:val="24"/>
          <w:szCs w:val="24"/>
          <w:lang w:eastAsia="ru-RU"/>
        </w:rPr>
        <w:t>(не менее двух). Например, «Размышления у парадного подъезда», «Железная дорога» и др.</w:t>
      </w:r>
      <w:bookmarkEnd w:id="5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Поэзия второй половины XIX века.</w:t>
      </w:r>
      <w:r w:rsidRPr="00B10DC1">
        <w:rPr>
          <w:rFonts w:ascii="LiberationSerif" w:eastAsia="Times New Roman" w:hAnsi="LiberationSerif" w:cs="Times New Roman"/>
          <w:color w:val="000000"/>
          <w:sz w:val="24"/>
          <w:szCs w:val="24"/>
          <w:lang w:eastAsia="ru-RU"/>
        </w:rPr>
        <w:t xml:space="preserve"> ‌</w:t>
      </w:r>
      <w:bookmarkStart w:id="58" w:name="d84dadf2-8837-40a7-90af-c346f8dae9ab"/>
      <w:r w:rsidRPr="00B10DC1">
        <w:rPr>
          <w:rFonts w:ascii="LiberationSerif" w:eastAsia="Times New Roman" w:hAnsi="LiberationSerif" w:cs="Times New Roman"/>
          <w:color w:val="000000"/>
          <w:sz w:val="24"/>
          <w:szCs w:val="24"/>
          <w:lang w:eastAsia="ru-RU"/>
        </w:rPr>
        <w:t>Ф. И. Тютчев, А. А. Фет, А. К. Толстой и др. (не менее двух стихотворений по выбору).</w:t>
      </w:r>
      <w:bookmarkEnd w:id="5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М. Е. Салтыков-Щедрин. </w:t>
      </w:r>
      <w:r w:rsidRPr="00B10DC1">
        <w:rPr>
          <w:rFonts w:ascii="LiberationSerif" w:eastAsia="Times New Roman" w:hAnsi="LiberationSerif" w:cs="Times New Roman"/>
          <w:color w:val="000000"/>
          <w:sz w:val="24"/>
          <w:szCs w:val="24"/>
          <w:lang w:eastAsia="ru-RU"/>
        </w:rPr>
        <w:t>Сказки ‌</w:t>
      </w:r>
      <w:bookmarkStart w:id="59" w:name="0c9ef179-8127-40c8-873b-fdcc57270e7f"/>
      <w:r w:rsidRPr="00B10DC1">
        <w:rPr>
          <w:rFonts w:ascii="LiberationSerif" w:eastAsia="Times New Roman" w:hAnsi="LiberationSerif" w:cs="Times New Roman"/>
          <w:color w:val="000000"/>
          <w:sz w:val="24"/>
          <w:szCs w:val="24"/>
          <w:lang w:eastAsia="ru-RU"/>
        </w:rPr>
        <w:t>(две по выбору). Например, «Повесть о том, как один мужик двух генералов прокормил», «Дикий помещик», «Премудрый пискарь» и др.</w:t>
      </w:r>
      <w:bookmarkEnd w:id="5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отечественных и зарубежных писателей на историческую тем</w:t>
      </w:r>
      <w:r w:rsidRPr="00B10DC1">
        <w:rPr>
          <w:rFonts w:ascii="LiberationSerif" w:eastAsia="Times New Roman" w:hAnsi="LiberationSerif" w:cs="Times New Roman"/>
          <w:color w:val="000000"/>
          <w:sz w:val="24"/>
          <w:szCs w:val="24"/>
          <w:lang w:eastAsia="ru-RU"/>
        </w:rPr>
        <w:t>у ‌</w:t>
      </w:r>
      <w:bookmarkStart w:id="60" w:name="3f08c306-d1eb-40c1-bf0e-bea855aa400c"/>
      <w:r w:rsidRPr="00B10DC1">
        <w:rPr>
          <w:rFonts w:ascii="LiberationSerif" w:eastAsia="Times New Roman" w:hAnsi="LiberationSerif" w:cs="Times New Roman"/>
          <w:color w:val="000000"/>
          <w:sz w:val="24"/>
          <w:szCs w:val="24"/>
          <w:lang w:eastAsia="ru-RU"/>
        </w:rPr>
        <w:t>(не менее двух). Например, А. К. Толстого, Р. Сабатини, Ф. Купера.</w:t>
      </w:r>
      <w:bookmarkEnd w:id="6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конца XIX – начала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П. Чехов.</w:t>
      </w:r>
      <w:r w:rsidRPr="00B10DC1">
        <w:rPr>
          <w:rFonts w:ascii="LiberationSerif" w:eastAsia="Times New Roman" w:hAnsi="LiberationSerif" w:cs="Times New Roman"/>
          <w:color w:val="000000"/>
          <w:sz w:val="24"/>
          <w:szCs w:val="24"/>
          <w:lang w:eastAsia="ru-RU"/>
        </w:rPr>
        <w:t xml:space="preserve"> Рассказы ‌</w:t>
      </w:r>
      <w:bookmarkStart w:id="61" w:name="40c64b3a-a3eb-4d3f-8b8d-5837df728019"/>
      <w:r w:rsidRPr="00B10DC1">
        <w:rPr>
          <w:rFonts w:ascii="LiberationSerif" w:eastAsia="Times New Roman" w:hAnsi="LiberationSerif" w:cs="Times New Roman"/>
          <w:color w:val="000000"/>
          <w:sz w:val="24"/>
          <w:szCs w:val="24"/>
          <w:lang w:eastAsia="ru-RU"/>
        </w:rPr>
        <w:t>(один по выбору). Например, «Тоска», «Злоумышленник» и др.</w:t>
      </w:r>
      <w:bookmarkEnd w:id="61"/>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М. Горький. </w:t>
      </w:r>
      <w:r w:rsidRPr="00B10DC1">
        <w:rPr>
          <w:rFonts w:ascii="LiberationSerif" w:eastAsia="Times New Roman" w:hAnsi="LiberationSerif" w:cs="Times New Roman"/>
          <w:color w:val="000000"/>
          <w:sz w:val="24"/>
          <w:szCs w:val="24"/>
          <w:lang w:eastAsia="ru-RU"/>
        </w:rPr>
        <w:t>Ранние рассказы ‌</w:t>
      </w:r>
      <w:bookmarkStart w:id="62" w:name="a869f2ae-2a1e-4f4b-ba77-92f82652d3d9"/>
      <w:r w:rsidRPr="00B10DC1">
        <w:rPr>
          <w:rFonts w:ascii="LiberationSerif" w:eastAsia="Times New Roman" w:hAnsi="LiberationSerif" w:cs="Times New Roman"/>
          <w:color w:val="000000"/>
          <w:sz w:val="24"/>
          <w:szCs w:val="24"/>
          <w:lang w:eastAsia="ru-RU"/>
        </w:rPr>
        <w:t>(одно произведение по выбору). Например, «Старуха Изергиль» (легенда о Данко), «Челкаш» и др.</w:t>
      </w:r>
      <w:bookmarkEnd w:id="62"/>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Сатирические произведения отечественных и зарубежных писателей </w:t>
      </w:r>
      <w:r w:rsidRPr="00B10DC1">
        <w:rPr>
          <w:rFonts w:ascii="LiberationSerif" w:eastAsia="Times New Roman" w:hAnsi="LiberationSerif" w:cs="Times New Roman"/>
          <w:color w:val="000000"/>
          <w:sz w:val="24"/>
          <w:szCs w:val="24"/>
          <w:lang w:eastAsia="ru-RU"/>
        </w:rPr>
        <w:t>‌</w:t>
      </w:r>
      <w:bookmarkStart w:id="63" w:name="aae30f53-7b1d-4cda-884d-589dec4393f5"/>
      <w:r w:rsidRPr="00B10DC1">
        <w:rPr>
          <w:rFonts w:ascii="LiberationSerif" w:eastAsia="Times New Roman" w:hAnsi="LiberationSerif" w:cs="Times New Roman"/>
          <w:color w:val="000000"/>
          <w:sz w:val="24"/>
          <w:szCs w:val="24"/>
          <w:lang w:eastAsia="ru-RU"/>
        </w:rPr>
        <w:t>(не менее двух). Например, М. М. Зощенко, А. Т. Аверченко, Н. Тэффи, О. Генри, Я. Гашека.</w:t>
      </w:r>
      <w:bookmarkEnd w:id="63"/>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первой половины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С. Грин.</w:t>
      </w:r>
      <w:r w:rsidRPr="00B10DC1">
        <w:rPr>
          <w:rFonts w:ascii="LiberationSerif" w:eastAsia="Times New Roman" w:hAnsi="LiberationSerif" w:cs="Times New Roman"/>
          <w:color w:val="000000"/>
          <w:sz w:val="24"/>
          <w:szCs w:val="24"/>
          <w:lang w:eastAsia="ru-RU"/>
        </w:rPr>
        <w:t xml:space="preserve"> Повести и рассказы ‌</w:t>
      </w:r>
      <w:bookmarkStart w:id="64" w:name="b02116e4-e9ea-4e8f-af38-04f2ae71ec92"/>
      <w:r w:rsidRPr="00B10DC1">
        <w:rPr>
          <w:rFonts w:ascii="LiberationSerif" w:eastAsia="Times New Roman" w:hAnsi="LiberationSerif" w:cs="Times New Roman"/>
          <w:color w:val="000000"/>
          <w:sz w:val="24"/>
          <w:szCs w:val="24"/>
          <w:lang w:eastAsia="ru-RU"/>
        </w:rPr>
        <w:t>(одно произведение по выбору). Например, «Алые паруса», «Зелёная лампа» и др.</w:t>
      </w:r>
      <w:bookmarkEnd w:id="64"/>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Отечественная поэзия первой половины XX века.</w:t>
      </w:r>
      <w:r w:rsidRPr="00B10DC1">
        <w:rPr>
          <w:rFonts w:ascii="LiberationSerif" w:eastAsia="Times New Roman" w:hAnsi="LiberationSerif" w:cs="Times New Roman"/>
          <w:color w:val="000000"/>
          <w:sz w:val="24"/>
          <w:szCs w:val="24"/>
          <w:lang w:eastAsia="ru-RU"/>
        </w:rPr>
        <w:t xml:space="preserve"> Стихотворения на тему мечты и реальности ‌</w:t>
      </w:r>
      <w:bookmarkStart w:id="65" w:name="56b5d580-1dbd-4944-a96b-0fcb0abff146"/>
      <w:r w:rsidRPr="00B10DC1">
        <w:rPr>
          <w:rFonts w:ascii="LiberationSerif" w:eastAsia="Times New Roman" w:hAnsi="LiberationSerif" w:cs="Times New Roman"/>
          <w:color w:val="000000"/>
          <w:sz w:val="24"/>
          <w:szCs w:val="24"/>
          <w:lang w:eastAsia="ru-RU"/>
        </w:rPr>
        <w:t>(два-три по выбору). Например, стихотворения А. А. Блока, Н. С. Гумилёва, М. И. Цветаевой и др.</w:t>
      </w:r>
      <w:bookmarkEnd w:id="65"/>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В. В. Маяковский.</w:t>
      </w:r>
      <w:r w:rsidRPr="00B10DC1">
        <w:rPr>
          <w:rFonts w:ascii="LiberationSerif" w:eastAsia="Times New Roman" w:hAnsi="LiberationSerif" w:cs="Times New Roman"/>
          <w:color w:val="000000"/>
          <w:sz w:val="24"/>
          <w:szCs w:val="24"/>
          <w:lang w:eastAsia="ru-RU"/>
        </w:rPr>
        <w:t xml:space="preserve"> Стихотворения ‌</w:t>
      </w:r>
      <w:bookmarkStart w:id="66" w:name="3508c828-689c-452f-ba72-3d6a17920a96"/>
      <w:r w:rsidRPr="00B10DC1">
        <w:rPr>
          <w:rFonts w:ascii="LiberationSerif" w:eastAsia="Times New Roman" w:hAnsi="LiberationSerif" w:cs="Times New Roman"/>
          <w:color w:val="000000"/>
          <w:sz w:val="24"/>
          <w:szCs w:val="24"/>
          <w:lang w:eastAsia="ru-RU"/>
        </w:rPr>
        <w:t>(одно по выбору). Например, «Необычайное приключение, бывшее с Владимиром Маяковским летом на даче», «Хорошее отношение к лошадям» и др.</w:t>
      </w:r>
      <w:bookmarkEnd w:id="66"/>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lastRenderedPageBreak/>
        <w:t>М.А. Шолохов</w:t>
      </w:r>
      <w:r w:rsidRPr="00B10DC1">
        <w:rPr>
          <w:rFonts w:ascii="LiberationSerif" w:eastAsia="Times New Roman" w:hAnsi="LiberationSerif" w:cs="Times New Roman"/>
          <w:color w:val="000000"/>
          <w:sz w:val="24"/>
          <w:szCs w:val="24"/>
          <w:lang w:eastAsia="ru-RU"/>
        </w:rPr>
        <w:t>. «Донские рассказы» ‌</w:t>
      </w:r>
      <w:bookmarkStart w:id="67" w:name="bfb8e5e7-5dc0-4aa2-a0fb-f3372a190ccd"/>
      <w:r w:rsidRPr="00B10DC1">
        <w:rPr>
          <w:rFonts w:ascii="LiberationSerif" w:eastAsia="Times New Roman" w:hAnsi="LiberationSerif" w:cs="Times New Roman"/>
          <w:color w:val="000000"/>
          <w:sz w:val="24"/>
          <w:szCs w:val="24"/>
          <w:lang w:eastAsia="ru-RU"/>
        </w:rPr>
        <w:t>(один по выбору). Например, «Родинка», «Чужая кровь» и др.</w:t>
      </w:r>
      <w:bookmarkEnd w:id="67"/>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П. Платонов. </w:t>
      </w:r>
      <w:r w:rsidRPr="00B10DC1">
        <w:rPr>
          <w:rFonts w:ascii="LiberationSerif" w:eastAsia="Times New Roman" w:hAnsi="LiberationSerif" w:cs="Times New Roman"/>
          <w:color w:val="000000"/>
          <w:sz w:val="24"/>
          <w:szCs w:val="24"/>
          <w:lang w:eastAsia="ru-RU"/>
        </w:rPr>
        <w:t>Рассказы ‌</w:t>
      </w:r>
      <w:bookmarkStart w:id="68" w:name="58f8e791-4da1-4c7c-996e-06e9678d7abd"/>
      <w:r w:rsidRPr="00B10DC1">
        <w:rPr>
          <w:rFonts w:ascii="LiberationSerif" w:eastAsia="Times New Roman" w:hAnsi="LiberationSerif" w:cs="Times New Roman"/>
          <w:color w:val="000000"/>
          <w:sz w:val="24"/>
          <w:szCs w:val="24"/>
          <w:lang w:eastAsia="ru-RU"/>
        </w:rPr>
        <w:t>(один по выбору). Например, «Юшка», «Неизвестный цветок» и др.</w:t>
      </w:r>
      <w:bookmarkEnd w:id="6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второй половины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В. М. Шукшин. </w:t>
      </w:r>
      <w:r w:rsidRPr="00B10DC1">
        <w:rPr>
          <w:rFonts w:ascii="LiberationSerif" w:eastAsia="Times New Roman" w:hAnsi="LiberationSerif" w:cs="Times New Roman"/>
          <w:color w:val="000000"/>
          <w:sz w:val="24"/>
          <w:szCs w:val="24"/>
          <w:lang w:eastAsia="ru-RU"/>
        </w:rPr>
        <w:t>Рассказы ‌</w:t>
      </w:r>
      <w:bookmarkStart w:id="69" w:name="a067d7de-fb70-421e-a5f5-fb299a482d23"/>
      <w:r w:rsidRPr="00B10DC1">
        <w:rPr>
          <w:rFonts w:ascii="LiberationSerif" w:eastAsia="Times New Roman" w:hAnsi="LiberationSerif" w:cs="Times New Roman"/>
          <w:color w:val="000000"/>
          <w:sz w:val="24"/>
          <w:szCs w:val="24"/>
          <w:lang w:eastAsia="ru-RU"/>
        </w:rPr>
        <w:t>(один по выбору). Например, «Чудик», «Стенька Разин», «Критики» и др.</w:t>
      </w:r>
      <w:bookmarkEnd w:id="6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Стихотворения отечественных поэтов XX–XXI веков </w:t>
      </w:r>
      <w:r w:rsidRPr="00B10DC1">
        <w:rPr>
          <w:rFonts w:ascii="LiberationSerif" w:eastAsia="Times New Roman" w:hAnsi="LiberationSerif" w:cs="Times New Roman"/>
          <w:color w:val="000000"/>
          <w:sz w:val="24"/>
          <w:szCs w:val="24"/>
          <w:lang w:eastAsia="ru-RU"/>
        </w:rPr>
        <w:t>‌</w:t>
      </w:r>
      <w:bookmarkStart w:id="70" w:name="0597886d-dd6d-4674-8ee8-e14ffd5ff356"/>
      <w:r w:rsidRPr="00B10DC1">
        <w:rPr>
          <w:rFonts w:ascii="LiberationSerif" w:eastAsia="Times New Roman" w:hAnsi="LiberationSerif" w:cs="Times New Roman"/>
          <w:color w:val="000000"/>
          <w:sz w:val="24"/>
          <w:szCs w:val="24"/>
          <w:lang w:eastAsia="ru-RU"/>
        </w:rPr>
        <w:t>(не менее четырёх стихотворений двух поэтов). Например, стихотворения М. И. Цветаевой, Е. А. Евтушенко, Б. А. Ахмадулиной, Ю. Д. Левитанского и др.</w:t>
      </w:r>
      <w:bookmarkEnd w:id="70"/>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Произведения отечественных прозаиков второй половины XX – начала XXI века </w:t>
      </w:r>
      <w:r w:rsidRPr="00B10DC1">
        <w:rPr>
          <w:rFonts w:ascii="LiberationSerif" w:eastAsia="Times New Roman" w:hAnsi="LiberationSerif" w:cs="Times New Roman"/>
          <w:color w:val="000000"/>
          <w:sz w:val="24"/>
          <w:szCs w:val="24"/>
          <w:lang w:eastAsia="ru-RU"/>
        </w:rPr>
        <w:t>‌</w:t>
      </w:r>
      <w:bookmarkStart w:id="71" w:name="83a8feea-b75e-4227-8bcd-8ff9e804ba2b"/>
      <w:r w:rsidRPr="00B10DC1">
        <w:rPr>
          <w:rFonts w:ascii="LiberationSerif" w:eastAsia="Times New Roman" w:hAnsi="LiberationSerif" w:cs="Times New Roman"/>
          <w:color w:val="000000"/>
          <w:sz w:val="24"/>
          <w:szCs w:val="24"/>
          <w:lang w:eastAsia="ru-RU"/>
        </w:rPr>
        <w:t>(не менее двух). Например, произведения Ф. А. Абрамова, В. П. Астафьева, В. И. Белова, Ф. А. Искандера и др.</w:t>
      </w:r>
      <w:bookmarkEnd w:id="71"/>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Тема взаимоотношения поколений, становления человека, выбора им жизненного пути</w:t>
      </w:r>
      <w:r w:rsidRPr="00B10DC1">
        <w:rPr>
          <w:rFonts w:ascii="LiberationSerif" w:eastAsia="Times New Roman" w:hAnsi="LiberationSerif" w:cs="Times New Roman"/>
          <w:color w:val="000000"/>
          <w:sz w:val="24"/>
          <w:szCs w:val="24"/>
          <w:lang w:eastAsia="ru-RU"/>
        </w:rPr>
        <w:t xml:space="preserve"> ‌</w:t>
      </w:r>
      <w:bookmarkStart w:id="72" w:name="990f3598-c382-45d9-8746-81a90d8ce296"/>
      <w:r w:rsidRPr="00B10DC1">
        <w:rPr>
          <w:rFonts w:ascii="LiberationSerif" w:eastAsia="Times New Roman" w:hAnsi="LiberationSerif" w:cs="Times New Roman"/>
          <w:color w:val="000000"/>
          <w:sz w:val="24"/>
          <w:szCs w:val="24"/>
          <w:lang w:eastAsia="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72"/>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Зарубежная литература.</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де Сервантес Сааведра.</w:t>
      </w:r>
      <w:r w:rsidRPr="00B10DC1">
        <w:rPr>
          <w:rFonts w:ascii="LiberationSerif" w:eastAsia="Times New Roman" w:hAnsi="LiberationSerif" w:cs="Times New Roman"/>
          <w:color w:val="000000"/>
          <w:sz w:val="24"/>
          <w:szCs w:val="24"/>
          <w:lang w:eastAsia="ru-RU"/>
        </w:rPr>
        <w:t xml:space="preserve"> Роман «Хитроумный идальго Дон Кихот Ламанчский» ‌</w:t>
      </w:r>
      <w:bookmarkStart w:id="73" w:name="ea61fdd9-b266-4028-b605-73fad05f3a1b"/>
      <w:r w:rsidRPr="00B10DC1">
        <w:rPr>
          <w:rFonts w:ascii="LiberationSerif" w:eastAsia="Times New Roman" w:hAnsi="LiberationSerif" w:cs="Times New Roman"/>
          <w:color w:val="000000"/>
          <w:sz w:val="24"/>
          <w:szCs w:val="24"/>
          <w:lang w:eastAsia="ru-RU"/>
        </w:rPr>
        <w:t>(главы по выбору).</w:t>
      </w:r>
      <w:bookmarkEnd w:id="73"/>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новеллистика </w:t>
      </w:r>
      <w:r w:rsidRPr="00B10DC1">
        <w:rPr>
          <w:rFonts w:ascii="LiberationSerif" w:eastAsia="Times New Roman" w:hAnsi="LiberationSerif" w:cs="Times New Roman"/>
          <w:color w:val="000000"/>
          <w:sz w:val="24"/>
          <w:szCs w:val="24"/>
          <w:lang w:eastAsia="ru-RU"/>
        </w:rPr>
        <w:t>‌</w:t>
      </w:r>
      <w:bookmarkStart w:id="74" w:name="4c3792f6-c508-448f-810f-0a4e7935e4da"/>
      <w:r w:rsidRPr="00B10DC1">
        <w:rPr>
          <w:rFonts w:ascii="LiberationSerif" w:eastAsia="Times New Roman" w:hAnsi="LiberationSerif" w:cs="Times New Roman"/>
          <w:color w:val="000000"/>
          <w:sz w:val="24"/>
          <w:szCs w:val="24"/>
          <w:lang w:eastAsia="ru-RU"/>
        </w:rPr>
        <w:t>(одно-два произведения по выбору). Например, П. Мериме. «Маттео Фальконе»; О. Генри. «Дары волхвов», «Последний лист».</w:t>
      </w:r>
      <w:bookmarkEnd w:id="74"/>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де Сент Экзюпери.</w:t>
      </w:r>
      <w:r w:rsidRPr="00B10DC1">
        <w:rPr>
          <w:rFonts w:ascii="LiberationSerif" w:eastAsia="Times New Roman" w:hAnsi="LiberationSerif" w:cs="Times New Roman"/>
          <w:color w:val="000000"/>
          <w:sz w:val="24"/>
          <w:szCs w:val="24"/>
          <w:lang w:eastAsia="ru-RU"/>
        </w:rPr>
        <w:t xml:space="preserve"> Повесть-сказка «Маленький принц».</w:t>
      </w:r>
    </w:p>
    <w:p w:rsidR="00B050EF" w:rsidRPr="00B050EF" w:rsidRDefault="00B050EF" w:rsidP="00B050EF">
      <w:pPr>
        <w:widowControl w:val="0"/>
        <w:autoSpaceDE w:val="0"/>
        <w:autoSpaceDN w:val="0"/>
        <w:spacing w:after="0" w:line="240" w:lineRule="auto"/>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r w:rsidRPr="00B050EF">
        <w:rPr>
          <w:rFonts w:ascii="LiberationSerif" w:eastAsia="Times New Roman" w:hAnsi="LiberationSerif" w:cs="Times New Roman"/>
          <w:b/>
          <w:bCs/>
          <w:color w:val="000000"/>
          <w:kern w:val="36"/>
          <w:sz w:val="24"/>
          <w:szCs w:val="24"/>
          <w:lang w:eastAsia="ru-RU"/>
        </w:rPr>
        <w:t xml:space="preserve">8 </w:t>
      </w:r>
      <w:r w:rsidRPr="00B050EF">
        <w:rPr>
          <w:rFonts w:ascii="LiberationSerif" w:eastAsia="Times New Roman" w:hAnsi="LiberationSerif" w:cs="Times New Roman" w:hint="eastAsia"/>
          <w:b/>
          <w:bCs/>
          <w:color w:val="000000"/>
          <w:kern w:val="36"/>
          <w:sz w:val="24"/>
          <w:szCs w:val="24"/>
          <w:lang w:eastAsia="ru-RU"/>
        </w:rPr>
        <w:t>класс</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p>
    <w:p w:rsidR="00B10DC1" w:rsidRPr="00B10DC1" w:rsidRDefault="00B050EF"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Древнерусская литература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Житийная литература</w:t>
      </w:r>
      <w:r w:rsidRPr="00B050EF">
        <w:rPr>
          <w:rFonts w:ascii="LiberationSerif" w:eastAsia="Times New Roman" w:hAnsi="LiberationSerif" w:cs="Times New Roman"/>
          <w:color w:val="000000"/>
          <w:sz w:val="24"/>
          <w:szCs w:val="24"/>
          <w:lang w:eastAsia="ru-RU"/>
        </w:rPr>
        <w:t> (одно произведение по выбору). Например, «Житие Сергия Радонежского», «Житие протопопа Аввакума, им самим написанное».</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Литература XVIII века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Д. И. Фонвизин. </w:t>
      </w:r>
      <w:r w:rsidRPr="00B050EF">
        <w:rPr>
          <w:rFonts w:ascii="LiberationSerif" w:eastAsia="Times New Roman" w:hAnsi="LiberationSerif" w:cs="Times New Roman"/>
          <w:color w:val="000000"/>
          <w:sz w:val="24"/>
          <w:szCs w:val="24"/>
          <w:lang w:eastAsia="ru-RU"/>
        </w:rPr>
        <w:t>Комедия «Недоросль».</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Литература первой половины XIX века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А. С. Пушкин.</w:t>
      </w:r>
      <w:r w:rsidRPr="00B050EF">
        <w:rPr>
          <w:rFonts w:ascii="LiberationSerif" w:eastAsia="Times New Roman" w:hAnsi="LiberationSerif" w:cs="Times New Roman"/>
          <w:color w:val="000000"/>
          <w:sz w:val="24"/>
          <w:szCs w:val="24"/>
          <w:lang w:eastAsia="ru-RU"/>
        </w:rPr>
        <w:t> </w:t>
      </w:r>
      <w:r w:rsidR="00B10DC1" w:rsidRPr="00B10DC1">
        <w:rPr>
          <w:rFonts w:ascii="LiberationSerif" w:eastAsia="Times New Roman" w:hAnsi="LiberationSerif" w:cs="Times New Roman"/>
          <w:color w:val="000000"/>
          <w:sz w:val="24"/>
          <w:szCs w:val="24"/>
          <w:lang w:eastAsia="ru-RU"/>
        </w:rPr>
        <w:t>Стихотворения ‌</w:t>
      </w:r>
      <w:bookmarkStart w:id="75" w:name="5b5c3fe8-b2de-4b56-86d3-e3754f0ba265"/>
      <w:r w:rsidR="00B10DC1" w:rsidRPr="00B10DC1">
        <w:rPr>
          <w:rFonts w:ascii="LiberationSerif" w:eastAsia="Times New Roman" w:hAnsi="LiberationSerif" w:cs="Times New Roman"/>
          <w:color w:val="000000"/>
          <w:sz w:val="24"/>
          <w:szCs w:val="24"/>
          <w:lang w:eastAsia="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5"/>
      <w:r w:rsidR="00B10DC1" w:rsidRPr="00B10DC1">
        <w:rPr>
          <w:rFonts w:ascii="LiberationSerif" w:eastAsia="Times New Roman" w:hAnsi="LiberationSerif" w:cs="Times New Roman"/>
          <w:color w:val="000000"/>
          <w:sz w:val="24"/>
          <w:szCs w:val="24"/>
          <w:lang w:eastAsia="ru-RU"/>
        </w:rPr>
        <w:t xml:space="preserve">‌‌Роман «Капитанская дочка».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Ю. Лермонтов.</w:t>
      </w:r>
      <w:r w:rsidRPr="00B10DC1">
        <w:rPr>
          <w:rFonts w:ascii="LiberationSerif" w:eastAsia="Times New Roman" w:hAnsi="LiberationSerif" w:cs="Times New Roman"/>
          <w:color w:val="000000"/>
          <w:sz w:val="24"/>
          <w:szCs w:val="24"/>
          <w:lang w:eastAsia="ru-RU"/>
        </w:rPr>
        <w:t xml:space="preserve"> Стихотворения ‌</w:t>
      </w:r>
      <w:bookmarkStart w:id="76" w:name="1749eea8-4a2b-4b41-b15d-2fbade426127"/>
      <w:r w:rsidRPr="00B10DC1">
        <w:rPr>
          <w:rFonts w:ascii="LiberationSerif" w:eastAsia="Times New Roman" w:hAnsi="LiberationSerif" w:cs="Times New Roman"/>
          <w:color w:val="000000"/>
          <w:sz w:val="24"/>
          <w:szCs w:val="24"/>
          <w:lang w:eastAsia="ru-RU"/>
        </w:rPr>
        <w:t>(не менее двух). Например, «Я не хочу, чтоб свет узнал…», «Из-под таинственной, холодной полумаски…», «Нищий» и др.</w:t>
      </w:r>
      <w:bookmarkEnd w:id="76"/>
      <w:r w:rsidRPr="00B10DC1">
        <w:rPr>
          <w:rFonts w:ascii="LiberationSerif" w:eastAsia="Times New Roman" w:hAnsi="LiberationSerif" w:cs="Times New Roman"/>
          <w:color w:val="000000"/>
          <w:sz w:val="24"/>
          <w:szCs w:val="24"/>
          <w:lang w:eastAsia="ru-RU"/>
        </w:rPr>
        <w:t xml:space="preserve">‌‌ Поэма «Мцыри».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Н. В. Гоголь. </w:t>
      </w:r>
      <w:r w:rsidRPr="00B10DC1">
        <w:rPr>
          <w:rFonts w:ascii="LiberationSerif" w:eastAsia="Times New Roman" w:hAnsi="LiberationSerif" w:cs="Times New Roman"/>
          <w:color w:val="000000"/>
          <w:sz w:val="24"/>
          <w:szCs w:val="24"/>
          <w:lang w:eastAsia="ru-RU"/>
        </w:rPr>
        <w:t xml:space="preserve">Повесть «Шинель». Комедия «Ревизор».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Литература второй половины XIX века.</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И. С. Тургенев.</w:t>
      </w:r>
      <w:r w:rsidRPr="00B10DC1">
        <w:rPr>
          <w:rFonts w:ascii="LiberationSerif" w:eastAsia="Times New Roman" w:hAnsi="LiberationSerif" w:cs="Times New Roman"/>
          <w:color w:val="000000"/>
          <w:sz w:val="24"/>
          <w:szCs w:val="24"/>
          <w:lang w:eastAsia="ru-RU"/>
        </w:rPr>
        <w:t xml:space="preserve"> Повести ‌</w:t>
      </w:r>
      <w:bookmarkStart w:id="77" w:name="fabf9287-55ad-4e60-84d5-add7a98c2934"/>
      <w:r w:rsidRPr="00B10DC1">
        <w:rPr>
          <w:rFonts w:ascii="LiberationSerif" w:eastAsia="Times New Roman" w:hAnsi="LiberationSerif" w:cs="Times New Roman"/>
          <w:color w:val="000000"/>
          <w:sz w:val="24"/>
          <w:szCs w:val="24"/>
          <w:lang w:eastAsia="ru-RU"/>
        </w:rPr>
        <w:t>(одна по выбору). Например, «Ася», «Первая любовь».</w:t>
      </w:r>
      <w:bookmarkEnd w:id="7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Ф. М. Достоевский. </w:t>
      </w:r>
      <w:r w:rsidRPr="00B10DC1">
        <w:rPr>
          <w:rFonts w:ascii="LiberationSerif" w:eastAsia="Times New Roman" w:hAnsi="LiberationSerif" w:cs="Times New Roman"/>
          <w:color w:val="000000"/>
          <w:sz w:val="24"/>
          <w:szCs w:val="24"/>
          <w:lang w:eastAsia="ru-RU"/>
        </w:rPr>
        <w:t>‌</w:t>
      </w:r>
      <w:bookmarkStart w:id="78" w:name="d4361b3a-67eb-4f10-a5c6-46aeb46ddd0f"/>
      <w:r w:rsidRPr="00B10DC1">
        <w:rPr>
          <w:rFonts w:ascii="LiberationSerif" w:eastAsia="Times New Roman" w:hAnsi="LiberationSerif" w:cs="Times New Roman"/>
          <w:color w:val="000000"/>
          <w:sz w:val="24"/>
          <w:szCs w:val="24"/>
          <w:lang w:eastAsia="ru-RU"/>
        </w:rPr>
        <w:t>«Бедные люди», «Белые ночи» (одно произведение по выбору).</w:t>
      </w:r>
      <w:bookmarkEnd w:id="7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 Н. Толстой. </w:t>
      </w:r>
      <w:r w:rsidRPr="00B10DC1">
        <w:rPr>
          <w:rFonts w:ascii="LiberationSerif" w:eastAsia="Times New Roman" w:hAnsi="LiberationSerif" w:cs="Times New Roman"/>
          <w:color w:val="000000"/>
          <w:sz w:val="24"/>
          <w:szCs w:val="24"/>
          <w:lang w:eastAsia="ru-RU"/>
        </w:rPr>
        <w:t>Повести и рассказы ‌</w:t>
      </w:r>
      <w:bookmarkStart w:id="79" w:name="1cb9fa85-1479-480f-ac52-31806803cd56"/>
      <w:r w:rsidRPr="00B10DC1">
        <w:rPr>
          <w:rFonts w:ascii="LiberationSerif" w:eastAsia="Times New Roman" w:hAnsi="LiberationSerif" w:cs="Times New Roman"/>
          <w:color w:val="000000"/>
          <w:sz w:val="24"/>
          <w:szCs w:val="24"/>
          <w:lang w:eastAsia="ru-RU"/>
        </w:rPr>
        <w:t>(одно произведение по выбору). Например, «Отрочество» (главы).</w:t>
      </w:r>
      <w:bookmarkEnd w:id="79"/>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первой половины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писателей русского зарубежья</w:t>
      </w:r>
      <w:r w:rsidRPr="00B10DC1">
        <w:rPr>
          <w:rFonts w:ascii="LiberationSerif" w:eastAsia="Times New Roman" w:hAnsi="LiberationSerif" w:cs="Times New Roman"/>
          <w:color w:val="000000"/>
          <w:sz w:val="24"/>
          <w:szCs w:val="24"/>
          <w:lang w:eastAsia="ru-RU"/>
        </w:rPr>
        <w:t xml:space="preserve"> ‌</w:t>
      </w:r>
      <w:bookmarkStart w:id="80" w:name="2d584d74-2b44-43c1-bb1d-41138fc1bfb5"/>
      <w:r w:rsidRPr="00B10DC1">
        <w:rPr>
          <w:rFonts w:ascii="LiberationSerif" w:eastAsia="Times New Roman" w:hAnsi="LiberationSerif" w:cs="Times New Roman"/>
          <w:color w:val="000000"/>
          <w:sz w:val="24"/>
          <w:szCs w:val="24"/>
          <w:lang w:eastAsia="ru-RU"/>
        </w:rPr>
        <w:t>(не менее двух по выбору). Например, произведения И. С. Шмелёва, М. А. Осоргина, В. В. Набокова, Н. Тэффи, А. Т. Аверченко и др.</w:t>
      </w:r>
      <w:bookmarkEnd w:id="8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Поэзия первой половины ХХ века</w:t>
      </w:r>
      <w:r w:rsidRPr="00B10DC1">
        <w:rPr>
          <w:rFonts w:ascii="LiberationSerif" w:eastAsia="Times New Roman" w:hAnsi="LiberationSerif" w:cs="Times New Roman"/>
          <w:color w:val="000000"/>
          <w:sz w:val="24"/>
          <w:szCs w:val="24"/>
          <w:lang w:eastAsia="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А. Булгаков</w:t>
      </w:r>
      <w:r w:rsidRPr="00B10DC1">
        <w:rPr>
          <w:rFonts w:ascii="LiberationSerif" w:eastAsia="Times New Roman" w:hAnsi="LiberationSerif" w:cs="Times New Roman"/>
          <w:color w:val="000000"/>
          <w:sz w:val="24"/>
          <w:szCs w:val="24"/>
          <w:lang w:eastAsia="ru-RU"/>
        </w:rPr>
        <w:t xml:space="preserve"> ‌</w:t>
      </w:r>
      <w:bookmarkStart w:id="81" w:name="ef531e3a-0507-4076-89cb-456c64cbca56"/>
      <w:r w:rsidRPr="00B10DC1">
        <w:rPr>
          <w:rFonts w:ascii="LiberationSerif" w:eastAsia="Times New Roman" w:hAnsi="LiberationSerif" w:cs="Times New Roman"/>
          <w:color w:val="000000"/>
          <w:sz w:val="24"/>
          <w:szCs w:val="24"/>
          <w:lang w:eastAsia="ru-RU"/>
        </w:rPr>
        <w:t>(одна повесть по выбору). Например, «Собачье сердце» и др.</w:t>
      </w:r>
      <w:bookmarkEnd w:id="81"/>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второй половины XX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А. Т. Твардовский. </w:t>
      </w:r>
      <w:r w:rsidRPr="00B10DC1">
        <w:rPr>
          <w:rFonts w:ascii="LiberationSerif" w:eastAsia="Times New Roman" w:hAnsi="LiberationSerif" w:cs="Times New Roman"/>
          <w:color w:val="000000"/>
          <w:sz w:val="24"/>
          <w:szCs w:val="24"/>
          <w:lang w:eastAsia="ru-RU"/>
        </w:rPr>
        <w:t>Поэма «Василий Тёркин» ‌</w:t>
      </w:r>
      <w:bookmarkStart w:id="82" w:name="bf7bc9e4-c459-4e44-8cf4-6440f472144b"/>
      <w:r w:rsidRPr="00B10DC1">
        <w:rPr>
          <w:rFonts w:ascii="LiberationSerif" w:eastAsia="Times New Roman" w:hAnsi="LiberationSerif" w:cs="Times New Roman"/>
          <w:color w:val="000000"/>
          <w:sz w:val="24"/>
          <w:szCs w:val="24"/>
          <w:lang w:eastAsia="ru-RU"/>
        </w:rPr>
        <w:t xml:space="preserve">(главы «Переправа», «Гармонь», «Два солдата», </w:t>
      </w:r>
      <w:r w:rsidRPr="00B10DC1">
        <w:rPr>
          <w:rFonts w:ascii="LiberationSerif" w:eastAsia="Times New Roman" w:hAnsi="LiberationSerif" w:cs="Times New Roman"/>
          <w:color w:val="000000"/>
          <w:sz w:val="24"/>
          <w:szCs w:val="24"/>
          <w:lang w:eastAsia="ru-RU"/>
        </w:rPr>
        <w:lastRenderedPageBreak/>
        <w:t>«Поединок» и др.).</w:t>
      </w:r>
      <w:bookmarkEnd w:id="82"/>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А.Н. Толстой</w:t>
      </w:r>
      <w:r w:rsidRPr="00B10DC1">
        <w:rPr>
          <w:rFonts w:ascii="LiberationSerif" w:eastAsia="Times New Roman" w:hAnsi="LiberationSerif" w:cs="Times New Roman"/>
          <w:color w:val="000000"/>
          <w:sz w:val="24"/>
          <w:szCs w:val="24"/>
          <w:lang w:eastAsia="ru-RU"/>
        </w:rPr>
        <w:t>. Рассказ «Русский характер».</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А. Шолохов.</w:t>
      </w:r>
      <w:r w:rsidRPr="00B10DC1">
        <w:rPr>
          <w:rFonts w:ascii="LiberationSerif" w:eastAsia="Times New Roman" w:hAnsi="LiberationSerif" w:cs="Times New Roman"/>
          <w:color w:val="000000"/>
          <w:sz w:val="24"/>
          <w:szCs w:val="24"/>
          <w:lang w:eastAsia="ru-RU"/>
        </w:rPr>
        <w:t xml:space="preserve"> Рассказ «Судьба человека».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И. Солженицын.</w:t>
      </w:r>
      <w:r w:rsidRPr="00B10DC1">
        <w:rPr>
          <w:rFonts w:ascii="LiberationSerif" w:eastAsia="Times New Roman" w:hAnsi="LiberationSerif" w:cs="Times New Roman"/>
          <w:color w:val="000000"/>
          <w:sz w:val="24"/>
          <w:szCs w:val="24"/>
          <w:lang w:eastAsia="ru-RU"/>
        </w:rPr>
        <w:t xml:space="preserve"> Рассказ «Матрёнин двор».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Произведения отечественных прозаиков второй половины XX–XXI века</w:t>
      </w:r>
      <w:r w:rsidRPr="00B10DC1">
        <w:rPr>
          <w:rFonts w:ascii="LiberationSerif" w:eastAsia="Times New Roman" w:hAnsi="LiberationSerif" w:cs="Times New Roman"/>
          <w:color w:val="000000"/>
          <w:sz w:val="24"/>
          <w:szCs w:val="24"/>
          <w:lang w:eastAsia="ru-RU"/>
        </w:rPr>
        <w:t>‌</w:t>
      </w:r>
      <w:bookmarkStart w:id="83" w:name="464a1461-dc27-4c8e-855e-7a4d0048dab5"/>
      <w:r w:rsidRPr="00B10DC1">
        <w:rPr>
          <w:rFonts w:ascii="LiberationSerif" w:eastAsia="Times New Roman" w:hAnsi="LiberationSerif" w:cs="Times New Roman"/>
          <w:color w:val="000000"/>
          <w:sz w:val="24"/>
          <w:szCs w:val="24"/>
          <w:lang w:eastAsia="ru-RU"/>
        </w:rPr>
        <w:t>(не менее двух произведений). Например, произведения Е. И. Носова, А. Н. и Б. Н. Стругацких, В. Ф. Тендрякова, Б. П. Екимова и др.</w:t>
      </w:r>
      <w:bookmarkEnd w:id="83"/>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Произведения отечественных и зарубежных прозаиков второй половины XX–XXI века </w:t>
      </w:r>
      <w:r w:rsidRPr="00B10DC1">
        <w:rPr>
          <w:rFonts w:ascii="LiberationSerif" w:eastAsia="Times New Roman" w:hAnsi="LiberationSerif" w:cs="Times New Roman"/>
          <w:color w:val="000000"/>
          <w:sz w:val="24"/>
          <w:szCs w:val="24"/>
          <w:lang w:eastAsia="ru-RU"/>
        </w:rPr>
        <w:t>‌</w:t>
      </w:r>
      <w:bookmarkStart w:id="84" w:name="ed5b2d90-0663-4a5c-8be5-da4aade46b54"/>
      <w:r w:rsidRPr="00B10DC1">
        <w:rPr>
          <w:rFonts w:ascii="LiberationSerif" w:eastAsia="Times New Roman" w:hAnsi="LiberationSerif" w:cs="Times New Roman"/>
          <w:color w:val="000000"/>
          <w:sz w:val="24"/>
          <w:szCs w:val="24"/>
          <w:lang w:eastAsia="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4"/>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Поэзия второй половины XX – начала XXI века</w:t>
      </w:r>
      <w:r w:rsidRPr="00B10DC1">
        <w:rPr>
          <w:rFonts w:ascii="LiberationSerif" w:eastAsia="Times New Roman" w:hAnsi="LiberationSerif" w:cs="Times New Roman"/>
          <w:color w:val="000000"/>
          <w:sz w:val="24"/>
          <w:szCs w:val="24"/>
          <w:lang w:eastAsia="ru-RU"/>
        </w:rPr>
        <w:t xml:space="preserve"> ‌</w:t>
      </w:r>
      <w:bookmarkStart w:id="85" w:name="adb853ee-930d-4a27-923a-b9cb0245de5e"/>
      <w:r w:rsidRPr="00B10DC1">
        <w:rPr>
          <w:rFonts w:ascii="LiberationSerif" w:eastAsia="Times New Roman" w:hAnsi="LiberationSerif" w:cs="Times New Roman"/>
          <w:color w:val="000000"/>
          <w:sz w:val="24"/>
          <w:szCs w:val="24"/>
          <w:lang w:eastAsia="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5"/>
      <w:r w:rsidRPr="00B10DC1">
        <w:rPr>
          <w:rFonts w:ascii="LiberationSerif" w:eastAsia="Times New Roman" w:hAnsi="LiberationSerif" w:cs="Times New Roman"/>
          <w:color w:val="000000"/>
          <w:sz w:val="24"/>
          <w:szCs w:val="24"/>
          <w:lang w:eastAsia="ru-RU"/>
        </w:rPr>
        <w:t>‌‌</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Зарубежная литература. У. Шекспир.</w:t>
      </w:r>
      <w:r w:rsidRPr="00B10DC1">
        <w:rPr>
          <w:rFonts w:ascii="LiberationSerif" w:eastAsia="Times New Roman" w:hAnsi="LiberationSerif" w:cs="Times New Roman"/>
          <w:color w:val="000000"/>
          <w:sz w:val="24"/>
          <w:szCs w:val="24"/>
          <w:lang w:eastAsia="ru-RU"/>
        </w:rPr>
        <w:t xml:space="preserve"> Сонеты ‌</w:t>
      </w:r>
      <w:bookmarkStart w:id="86" w:name="0d55d6d3-7190-4389-8070-261d3434d548"/>
      <w:r w:rsidRPr="00B10DC1">
        <w:rPr>
          <w:rFonts w:ascii="LiberationSerif" w:eastAsia="Times New Roman" w:hAnsi="LiberationSerif" w:cs="Times New Roman"/>
          <w:color w:val="000000"/>
          <w:sz w:val="24"/>
          <w:szCs w:val="24"/>
          <w:lang w:eastAsia="ru-RU"/>
        </w:rPr>
        <w:t xml:space="preserve">(один-два по выбору). Например, № 66 «Измучась всем, я умереть хочу…», № 130 «Её глаза на звёзды не похожи…» и др. </w:t>
      </w:r>
      <w:bookmarkEnd w:id="86"/>
      <w:r w:rsidRPr="00B10DC1">
        <w:rPr>
          <w:rFonts w:ascii="LiberationSerif" w:eastAsia="Times New Roman" w:hAnsi="LiberationSerif" w:cs="Times New Roman"/>
          <w:color w:val="000000"/>
          <w:sz w:val="24"/>
          <w:szCs w:val="24"/>
          <w:lang w:eastAsia="ru-RU"/>
        </w:rPr>
        <w:t>‌‌Трагедия «Ромео и Джульетта» ‌</w:t>
      </w:r>
      <w:bookmarkStart w:id="87" w:name="b53ea1d5-9b20-4ab2-824f-f7ee2f330726"/>
      <w:r w:rsidRPr="00B10DC1">
        <w:rPr>
          <w:rFonts w:ascii="LiberationSerif" w:eastAsia="Times New Roman" w:hAnsi="LiberationSerif" w:cs="Times New Roman"/>
          <w:color w:val="000000"/>
          <w:sz w:val="24"/>
          <w:szCs w:val="24"/>
          <w:lang w:eastAsia="ru-RU"/>
        </w:rPr>
        <w:t>(фрагменты по выбору).</w:t>
      </w:r>
      <w:bookmarkEnd w:id="8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Ж.-Б. Мольер. </w:t>
      </w:r>
      <w:r w:rsidRPr="00B10DC1">
        <w:rPr>
          <w:rFonts w:ascii="LiberationSerif" w:eastAsia="Times New Roman" w:hAnsi="LiberationSerif" w:cs="Times New Roman"/>
          <w:color w:val="000000"/>
          <w:sz w:val="24"/>
          <w:szCs w:val="24"/>
          <w:lang w:eastAsia="ru-RU"/>
        </w:rPr>
        <w:t>Комедия «Мещанин во дворянстве» ‌</w:t>
      </w:r>
      <w:bookmarkStart w:id="88" w:name="0d430c7d-1e84-4c15-8128-09b5a0ae5b8e"/>
      <w:r w:rsidRPr="00B10DC1">
        <w:rPr>
          <w:rFonts w:ascii="LiberationSerif" w:eastAsia="Times New Roman" w:hAnsi="LiberationSerif" w:cs="Times New Roman"/>
          <w:color w:val="000000"/>
          <w:sz w:val="24"/>
          <w:szCs w:val="24"/>
          <w:lang w:eastAsia="ru-RU"/>
        </w:rPr>
        <w:t>(фрагменты по выбору).</w:t>
      </w:r>
      <w:bookmarkEnd w:id="88"/>
      <w:r w:rsidRPr="00B10DC1">
        <w:rPr>
          <w:rFonts w:ascii="LiberationSerif" w:eastAsia="Times New Roman" w:hAnsi="LiberationSerif" w:cs="Times New Roman"/>
          <w:color w:val="000000"/>
          <w:sz w:val="24"/>
          <w:szCs w:val="24"/>
          <w:lang w:eastAsia="ru-RU"/>
        </w:rPr>
        <w:t>‌‌</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r w:rsidRPr="00B050EF">
        <w:rPr>
          <w:rFonts w:ascii="LiberationSerif" w:eastAsia="Times New Roman" w:hAnsi="LiberationSerif" w:cs="Times New Roman"/>
          <w:b/>
          <w:bCs/>
          <w:color w:val="000000"/>
          <w:kern w:val="36"/>
          <w:sz w:val="24"/>
          <w:szCs w:val="24"/>
          <w:lang w:eastAsia="ru-RU"/>
        </w:rPr>
        <w:t xml:space="preserve">9 </w:t>
      </w:r>
      <w:r w:rsidRPr="00B050EF">
        <w:rPr>
          <w:rFonts w:ascii="LiberationSerif" w:eastAsia="Times New Roman" w:hAnsi="LiberationSerif" w:cs="Times New Roman" w:hint="eastAsia"/>
          <w:b/>
          <w:bCs/>
          <w:color w:val="000000"/>
          <w:kern w:val="36"/>
          <w:sz w:val="24"/>
          <w:szCs w:val="24"/>
          <w:lang w:eastAsia="ru-RU"/>
        </w:rPr>
        <w:t>класс</w:t>
      </w:r>
    </w:p>
    <w:p w:rsidR="00B050EF" w:rsidRPr="00B050EF" w:rsidRDefault="00B050EF" w:rsidP="00B050EF">
      <w:pPr>
        <w:widowControl w:val="0"/>
        <w:autoSpaceDE w:val="0"/>
        <w:autoSpaceDN w:val="0"/>
        <w:spacing w:after="0" w:line="240" w:lineRule="auto"/>
        <w:rPr>
          <w:rFonts w:ascii="LiberationSerif" w:eastAsia="Times New Roman" w:hAnsi="LiberationSerif" w:cs="Times New Roman"/>
          <w:b/>
          <w:bCs/>
          <w:caps/>
          <w:color w:val="000000"/>
          <w:kern w:val="36"/>
          <w:sz w:val="24"/>
          <w:szCs w:val="24"/>
          <w:lang w:eastAsia="ru-RU"/>
        </w:rPr>
      </w:pPr>
    </w:p>
    <w:p w:rsidR="00B10DC1" w:rsidRPr="00B10DC1" w:rsidRDefault="00B050EF"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050EF">
        <w:rPr>
          <w:rFonts w:ascii="LiberationSerif" w:eastAsia="Times New Roman" w:hAnsi="LiberationSerif" w:cs="Times New Roman"/>
          <w:b/>
          <w:bCs/>
          <w:color w:val="000000"/>
          <w:sz w:val="24"/>
          <w:szCs w:val="24"/>
          <w:lang w:eastAsia="ru-RU"/>
        </w:rPr>
        <w:t>Древнерусская литература</w:t>
      </w:r>
      <w:r w:rsidRPr="00B050EF">
        <w:rPr>
          <w:rFonts w:ascii="LiberationSerif" w:eastAsia="Times New Roman" w:hAnsi="LiberationSerif" w:cs="Times New Roman"/>
          <w:color w:val="000000"/>
          <w:sz w:val="24"/>
          <w:szCs w:val="24"/>
          <w:lang w:eastAsia="ru-RU"/>
        </w:rPr>
        <w:br/>
        <w:t>«Слово о полку Игореве».</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Литература XVIII века</w:t>
      </w:r>
      <w:r w:rsidRPr="00B050EF">
        <w:rPr>
          <w:rFonts w:ascii="LiberationSerif" w:eastAsia="Times New Roman" w:hAnsi="LiberationSerif" w:cs="Times New Roman"/>
          <w:color w:val="000000"/>
          <w:sz w:val="24"/>
          <w:szCs w:val="24"/>
          <w:lang w:eastAsia="ru-RU"/>
        </w:rPr>
        <w:br/>
      </w:r>
      <w:r w:rsidRPr="00B050EF">
        <w:rPr>
          <w:rFonts w:ascii="LiberationSerif" w:eastAsia="Times New Roman" w:hAnsi="LiberationSerif" w:cs="Times New Roman"/>
          <w:b/>
          <w:bCs/>
          <w:color w:val="000000"/>
          <w:sz w:val="24"/>
          <w:szCs w:val="24"/>
          <w:lang w:eastAsia="ru-RU"/>
        </w:rPr>
        <w:t>М. В. Ломоносов. </w:t>
      </w:r>
      <w:r w:rsidR="00B10DC1" w:rsidRPr="00B10DC1">
        <w:rPr>
          <w:rFonts w:ascii="LiberationSerif" w:eastAsia="Times New Roman" w:hAnsi="LiberationSerif" w:cs="Times New Roman"/>
          <w:color w:val="000000"/>
          <w:sz w:val="24"/>
          <w:szCs w:val="24"/>
          <w:lang w:eastAsia="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9" w:name="e8b587e6-2f8c-4690-a635-22bb3cee08ae"/>
      <w:r w:rsidR="00B10DC1" w:rsidRPr="00B10DC1">
        <w:rPr>
          <w:rFonts w:ascii="LiberationSerif" w:eastAsia="Times New Roman" w:hAnsi="LiberationSerif" w:cs="Times New Roman"/>
          <w:color w:val="000000"/>
          <w:sz w:val="24"/>
          <w:szCs w:val="24"/>
          <w:lang w:eastAsia="ru-RU"/>
        </w:rPr>
        <w:t>(по выбору).</w:t>
      </w:r>
      <w:bookmarkEnd w:id="89"/>
      <w:r w:rsidR="00B10DC1"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Г. Р. Державин. </w:t>
      </w:r>
      <w:r w:rsidRPr="00B10DC1">
        <w:rPr>
          <w:rFonts w:ascii="LiberationSerif" w:eastAsia="Times New Roman" w:hAnsi="LiberationSerif" w:cs="Times New Roman"/>
          <w:color w:val="000000"/>
          <w:sz w:val="24"/>
          <w:szCs w:val="24"/>
          <w:lang w:eastAsia="ru-RU"/>
        </w:rPr>
        <w:t>Стихотворения ‌</w:t>
      </w:r>
      <w:bookmarkStart w:id="90" w:name="8ca8cc5e-b57b-4292-a0a2-4d5e99a37fc7"/>
      <w:r w:rsidRPr="00B10DC1">
        <w:rPr>
          <w:rFonts w:ascii="LiberationSerif" w:eastAsia="Times New Roman" w:hAnsi="LiberationSerif" w:cs="Times New Roman"/>
          <w:color w:val="000000"/>
          <w:sz w:val="24"/>
          <w:szCs w:val="24"/>
          <w:lang w:eastAsia="ru-RU"/>
        </w:rPr>
        <w:t>(два по выбору). Например, «Властителям и судиям», «Памятник» и др.</w:t>
      </w:r>
      <w:bookmarkEnd w:id="9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Н. М. Карамзин.</w:t>
      </w:r>
      <w:r w:rsidRPr="00B10DC1">
        <w:rPr>
          <w:rFonts w:ascii="LiberationSerif" w:eastAsia="Times New Roman" w:hAnsi="LiberationSerif" w:cs="Times New Roman"/>
          <w:color w:val="000000"/>
          <w:sz w:val="24"/>
          <w:szCs w:val="24"/>
          <w:lang w:eastAsia="ru-RU"/>
        </w:rPr>
        <w:t xml:space="preserve"> Повесть «Бедная Лиза».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Литература первой половины XIX века.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В. А. Жуковский.</w:t>
      </w:r>
      <w:r w:rsidRPr="00B10DC1">
        <w:rPr>
          <w:rFonts w:ascii="LiberationSerif" w:eastAsia="Times New Roman" w:hAnsi="LiberationSerif" w:cs="Times New Roman"/>
          <w:color w:val="000000"/>
          <w:sz w:val="24"/>
          <w:szCs w:val="24"/>
          <w:lang w:eastAsia="ru-RU"/>
        </w:rPr>
        <w:t xml:space="preserve"> Баллады, элегии ‌</w:t>
      </w:r>
      <w:bookmarkStart w:id="91" w:name="7eb282c3-f5ef-4e9f-86b2-734492601833"/>
      <w:r w:rsidRPr="00B10DC1">
        <w:rPr>
          <w:rFonts w:ascii="LiberationSerif" w:eastAsia="Times New Roman" w:hAnsi="LiberationSerif" w:cs="Times New Roman"/>
          <w:color w:val="000000"/>
          <w:sz w:val="24"/>
          <w:szCs w:val="24"/>
          <w:lang w:eastAsia="ru-RU"/>
        </w:rPr>
        <w:t>(одна-две по выбору). Например, «Светлана», «Невыразимое», «Море» и др.</w:t>
      </w:r>
      <w:bookmarkEnd w:id="91"/>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С. Грибоедов.</w:t>
      </w:r>
      <w:r w:rsidRPr="00B10DC1">
        <w:rPr>
          <w:rFonts w:ascii="LiberationSerif" w:eastAsia="Times New Roman" w:hAnsi="LiberationSerif" w:cs="Times New Roman"/>
          <w:color w:val="000000"/>
          <w:sz w:val="24"/>
          <w:szCs w:val="24"/>
          <w:lang w:eastAsia="ru-RU"/>
        </w:rPr>
        <w:t xml:space="preserve"> Комедия «Горе от ума».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Поэзия пушкинской эпохи. </w:t>
      </w:r>
      <w:r w:rsidRPr="00B10DC1">
        <w:rPr>
          <w:rFonts w:ascii="LiberationSerif" w:eastAsia="Times New Roman" w:hAnsi="LiberationSerif" w:cs="Times New Roman"/>
          <w:color w:val="000000"/>
          <w:sz w:val="24"/>
          <w:szCs w:val="24"/>
          <w:lang w:eastAsia="ru-RU"/>
        </w:rPr>
        <w:t>‌</w:t>
      </w:r>
      <w:bookmarkStart w:id="92" w:name="d3f3009b-2bf2-4457-85cc-996248170bfd"/>
      <w:r w:rsidRPr="00B10DC1">
        <w:rPr>
          <w:rFonts w:ascii="LiberationSerif" w:eastAsia="Times New Roman" w:hAnsi="LiberationSerif" w:cs="Times New Roman"/>
          <w:color w:val="000000"/>
          <w:sz w:val="24"/>
          <w:szCs w:val="24"/>
          <w:lang w:eastAsia="ru-RU"/>
        </w:rPr>
        <w:t>К. Н. Батюшков, А. А. Дельвиг, Н. М. Языков, Е. А. Баратынский (не менее трёх стихотворений по выбору).</w:t>
      </w:r>
      <w:bookmarkEnd w:id="92"/>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А. С. Пушкин.</w:t>
      </w:r>
      <w:r w:rsidRPr="00B10DC1">
        <w:rPr>
          <w:rFonts w:ascii="LiberationSerif" w:eastAsia="Times New Roman" w:hAnsi="LiberationSerif" w:cs="Times New Roman"/>
          <w:color w:val="000000"/>
          <w:sz w:val="24"/>
          <w:szCs w:val="24"/>
          <w:lang w:eastAsia="ru-RU"/>
        </w:rPr>
        <w:t xml:space="preserve"> Стихотворения. ‌</w:t>
      </w:r>
      <w:bookmarkStart w:id="93" w:name="0b2f85f8-e824-4e61-a1ac-4efc7fb78a2f"/>
      <w:r w:rsidRPr="00B10DC1">
        <w:rPr>
          <w:rFonts w:ascii="LiberationSerif" w:eastAsia="Times New Roman" w:hAnsi="LiberationSerif" w:cs="Times New Roman"/>
          <w:color w:val="000000"/>
          <w:sz w:val="24"/>
          <w:szCs w:val="24"/>
          <w:lang w:eastAsia="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3"/>
      <w:r w:rsidRPr="00B10DC1">
        <w:rPr>
          <w:rFonts w:ascii="LiberationSerif" w:eastAsia="Times New Roman" w:hAnsi="LiberationSerif" w:cs="Times New Roman"/>
          <w:color w:val="000000"/>
          <w:sz w:val="24"/>
          <w:szCs w:val="24"/>
          <w:lang w:eastAsia="ru-RU"/>
        </w:rPr>
        <w:t xml:space="preserve">‌‌ Поэма «Медный всадник». Роман в стихах «Евгений Онегин».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М. Ю. Лермонтов.</w:t>
      </w:r>
      <w:r w:rsidRPr="00B10DC1">
        <w:rPr>
          <w:rFonts w:ascii="LiberationSerif" w:eastAsia="Times New Roman" w:hAnsi="LiberationSerif" w:cs="Times New Roman"/>
          <w:color w:val="000000"/>
          <w:sz w:val="24"/>
          <w:szCs w:val="24"/>
          <w:lang w:eastAsia="ru-RU"/>
        </w:rPr>
        <w:t xml:space="preserve"> Стихотворения. ‌</w:t>
      </w:r>
      <w:bookmarkStart w:id="94" w:name="87a51fa3-c568-4583-a18a-174135483b9d"/>
      <w:r w:rsidRPr="00B10DC1">
        <w:rPr>
          <w:rFonts w:ascii="LiberationSerif" w:eastAsia="Times New Roman" w:hAnsi="LiberationSerif" w:cs="Times New Roman"/>
          <w:color w:val="000000"/>
          <w:sz w:val="24"/>
          <w:szCs w:val="24"/>
          <w:lang w:eastAsia="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4"/>
      <w:r w:rsidRPr="00B10DC1">
        <w:rPr>
          <w:rFonts w:ascii="LiberationSerif" w:eastAsia="Times New Roman" w:hAnsi="LiberationSerif" w:cs="Times New Roman"/>
          <w:color w:val="000000"/>
          <w:sz w:val="24"/>
          <w:szCs w:val="24"/>
          <w:lang w:eastAsia="ru-RU"/>
        </w:rPr>
        <w:t xml:space="preserve">‌‌ Роман «Герой нашего времени».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Н. В. Гоголь. </w:t>
      </w:r>
      <w:r w:rsidRPr="00B10DC1">
        <w:rPr>
          <w:rFonts w:ascii="LiberationSerif" w:eastAsia="Times New Roman" w:hAnsi="LiberationSerif" w:cs="Times New Roman"/>
          <w:color w:val="000000"/>
          <w:sz w:val="24"/>
          <w:szCs w:val="24"/>
          <w:lang w:eastAsia="ru-RU"/>
        </w:rPr>
        <w:t xml:space="preserve">Поэма «Мёртвые души».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Отечественная проза первой половины XIX в.</w:t>
      </w:r>
      <w:r w:rsidRPr="00B10DC1">
        <w:rPr>
          <w:rFonts w:ascii="LiberationSerif" w:eastAsia="Times New Roman" w:hAnsi="LiberationSerif" w:cs="Times New Roman"/>
          <w:color w:val="000000"/>
          <w:sz w:val="24"/>
          <w:szCs w:val="24"/>
          <w:lang w:eastAsia="ru-RU"/>
        </w:rPr>
        <w:t xml:space="preserve"> ‌</w:t>
      </w:r>
      <w:bookmarkStart w:id="95" w:name="1e17c9e2-8d8f-4f1b-b2ac-b4be6de41c09"/>
      <w:r w:rsidRPr="00B10DC1">
        <w:rPr>
          <w:rFonts w:ascii="LiberationSerif" w:eastAsia="Times New Roman" w:hAnsi="LiberationSerif" w:cs="Times New Roman"/>
          <w:color w:val="000000"/>
          <w:sz w:val="24"/>
          <w:szCs w:val="24"/>
          <w:lang w:eastAsia="ru-RU"/>
        </w:rPr>
        <w:t xml:space="preserve">(одно произведение по выбору). Например, </w:t>
      </w:r>
      <w:r w:rsidRPr="00B10DC1">
        <w:rPr>
          <w:rFonts w:ascii="LiberationSerif" w:eastAsia="Times New Roman" w:hAnsi="LiberationSerif" w:cs="Times New Roman"/>
          <w:color w:val="000000"/>
          <w:sz w:val="24"/>
          <w:szCs w:val="24"/>
          <w:lang w:eastAsia="ru-RU"/>
        </w:rPr>
        <w:lastRenderedPageBreak/>
        <w:t>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5"/>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Зарубежная литература.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Данте.</w:t>
      </w:r>
      <w:r w:rsidRPr="00B10DC1">
        <w:rPr>
          <w:rFonts w:ascii="LiberationSerif" w:eastAsia="Times New Roman" w:hAnsi="LiberationSerif" w:cs="Times New Roman"/>
          <w:color w:val="000000"/>
          <w:sz w:val="24"/>
          <w:szCs w:val="24"/>
          <w:lang w:eastAsia="ru-RU"/>
        </w:rPr>
        <w:t xml:space="preserve"> «Божественная комедия» ‌</w:t>
      </w:r>
      <w:bookmarkStart w:id="96" w:name="131db750-5e26-42b5-b0b5-6f68058ef787"/>
      <w:r w:rsidRPr="00B10DC1">
        <w:rPr>
          <w:rFonts w:ascii="LiberationSerif" w:eastAsia="Times New Roman" w:hAnsi="LiberationSerif" w:cs="Times New Roman"/>
          <w:color w:val="000000"/>
          <w:sz w:val="24"/>
          <w:szCs w:val="24"/>
          <w:lang w:eastAsia="ru-RU"/>
        </w:rPr>
        <w:t>(не менее двух фрагментов по выбору).</w:t>
      </w:r>
      <w:bookmarkEnd w:id="96"/>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У. Шекспир.</w:t>
      </w:r>
      <w:r w:rsidRPr="00B10DC1">
        <w:rPr>
          <w:rFonts w:ascii="LiberationSerif" w:eastAsia="Times New Roman" w:hAnsi="LiberationSerif" w:cs="Times New Roman"/>
          <w:color w:val="000000"/>
          <w:sz w:val="24"/>
          <w:szCs w:val="24"/>
          <w:lang w:eastAsia="ru-RU"/>
        </w:rPr>
        <w:t xml:space="preserve"> Трагедия «Гамлет» ‌</w:t>
      </w:r>
      <w:bookmarkStart w:id="97" w:name="50dcaf75-7eb3-4058-9b14-0313c9277b2d"/>
      <w:r w:rsidRPr="00B10DC1">
        <w:rPr>
          <w:rFonts w:ascii="LiberationSerif" w:eastAsia="Times New Roman" w:hAnsi="LiberationSerif" w:cs="Times New Roman"/>
          <w:color w:val="000000"/>
          <w:sz w:val="24"/>
          <w:szCs w:val="24"/>
          <w:lang w:eastAsia="ru-RU"/>
        </w:rPr>
        <w:t>(фрагменты по выбору).</w:t>
      </w:r>
      <w:bookmarkEnd w:id="97"/>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И.В. Гёте.</w:t>
      </w:r>
      <w:r w:rsidRPr="00B10DC1">
        <w:rPr>
          <w:rFonts w:ascii="LiberationSerif" w:eastAsia="Times New Roman" w:hAnsi="LiberationSerif" w:cs="Times New Roman"/>
          <w:color w:val="000000"/>
          <w:sz w:val="24"/>
          <w:szCs w:val="24"/>
          <w:lang w:eastAsia="ru-RU"/>
        </w:rPr>
        <w:t xml:space="preserve"> Трагедия «Фауст» ‌</w:t>
      </w:r>
      <w:bookmarkStart w:id="98" w:name="0b3534b6-8dfe-4b28-9993-091faed66786"/>
      <w:r w:rsidRPr="00B10DC1">
        <w:rPr>
          <w:rFonts w:ascii="LiberationSerif" w:eastAsia="Times New Roman" w:hAnsi="LiberationSerif" w:cs="Times New Roman"/>
          <w:color w:val="000000"/>
          <w:sz w:val="24"/>
          <w:szCs w:val="24"/>
          <w:lang w:eastAsia="ru-RU"/>
        </w:rPr>
        <w:t>(не менее двух фрагментов по выбору).</w:t>
      </w:r>
      <w:bookmarkEnd w:id="98"/>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 xml:space="preserve">Дж. Г. Байрон. </w:t>
      </w:r>
      <w:r w:rsidRPr="00B10DC1">
        <w:rPr>
          <w:rFonts w:ascii="LiberationSerif" w:eastAsia="Times New Roman" w:hAnsi="LiberationSerif" w:cs="Times New Roman"/>
          <w:color w:val="000000"/>
          <w:sz w:val="24"/>
          <w:szCs w:val="24"/>
          <w:lang w:eastAsia="ru-RU"/>
        </w:rPr>
        <w:t>Стихотворения ‌</w:t>
      </w:r>
      <w:bookmarkStart w:id="99" w:name="e19cbdea-f76d-4b99-b400-83b11ad6923d"/>
      <w:r w:rsidRPr="00B10DC1">
        <w:rPr>
          <w:rFonts w:ascii="LiberationSerif" w:eastAsia="Times New Roman" w:hAnsi="LiberationSerif" w:cs="Times New Roman"/>
          <w:color w:val="000000"/>
          <w:sz w:val="24"/>
          <w:szCs w:val="24"/>
          <w:lang w:eastAsia="ru-RU"/>
        </w:rPr>
        <w:t>(одно по выбору). Например, «Душа моя мрачна. Скорей, певец, скорей!..», «Прощание Наполеона» и др.</w:t>
      </w:r>
      <w:bookmarkEnd w:id="99"/>
      <w:r w:rsidRPr="00B10DC1">
        <w:rPr>
          <w:rFonts w:ascii="LiberationSerif" w:eastAsia="Times New Roman" w:hAnsi="LiberationSerif" w:cs="Times New Roman"/>
          <w:color w:val="000000"/>
          <w:sz w:val="24"/>
          <w:szCs w:val="24"/>
          <w:lang w:eastAsia="ru-RU"/>
        </w:rPr>
        <w:t>‌‌ Поэма «Паломничество Чайльд-Гарольда» ‌</w:t>
      </w:r>
      <w:bookmarkStart w:id="100" w:name="e2190f02-8aec-4529-8d6c-41c65b65ca2e"/>
      <w:r w:rsidRPr="00B10DC1">
        <w:rPr>
          <w:rFonts w:ascii="LiberationSerif" w:eastAsia="Times New Roman" w:hAnsi="LiberationSerif" w:cs="Times New Roman"/>
          <w:color w:val="000000"/>
          <w:sz w:val="24"/>
          <w:szCs w:val="24"/>
          <w:lang w:eastAsia="ru-RU"/>
        </w:rPr>
        <w:t>(не менее одного фрагмента по выбору).</w:t>
      </w:r>
      <w:bookmarkEnd w:id="100"/>
      <w:r w:rsidRPr="00B10DC1">
        <w:rPr>
          <w:rFonts w:ascii="LiberationSerif" w:eastAsia="Times New Roman" w:hAnsi="LiberationSerif" w:cs="Times New Roman"/>
          <w:color w:val="000000"/>
          <w:sz w:val="24"/>
          <w:szCs w:val="24"/>
          <w:lang w:eastAsia="ru-RU"/>
        </w:rPr>
        <w:t xml:space="preserve">‌‌ </w:t>
      </w:r>
    </w:p>
    <w:p w:rsidR="00B10DC1" w:rsidRPr="00B10DC1" w:rsidRDefault="00B10DC1" w:rsidP="00B10DC1">
      <w:pPr>
        <w:widowControl w:val="0"/>
        <w:autoSpaceDE w:val="0"/>
        <w:autoSpaceDN w:val="0"/>
        <w:spacing w:after="0" w:line="240" w:lineRule="auto"/>
        <w:rPr>
          <w:rFonts w:ascii="LiberationSerif" w:eastAsia="Times New Roman" w:hAnsi="LiberationSerif" w:cs="Times New Roman"/>
          <w:color w:val="000000"/>
          <w:sz w:val="24"/>
          <w:szCs w:val="24"/>
          <w:lang w:eastAsia="ru-RU"/>
        </w:rPr>
      </w:pPr>
      <w:r w:rsidRPr="00B10DC1">
        <w:rPr>
          <w:rFonts w:ascii="LiberationSerif" w:eastAsia="Times New Roman" w:hAnsi="LiberationSerif" w:cs="Times New Roman"/>
          <w:b/>
          <w:color w:val="000000"/>
          <w:sz w:val="24"/>
          <w:szCs w:val="24"/>
          <w:lang w:eastAsia="ru-RU"/>
        </w:rPr>
        <w:t>Зарубежная проза первой половины XIX в.</w:t>
      </w:r>
      <w:r w:rsidRPr="00B10DC1">
        <w:rPr>
          <w:rFonts w:ascii="LiberationSerif" w:eastAsia="Times New Roman" w:hAnsi="LiberationSerif" w:cs="Times New Roman"/>
          <w:color w:val="000000"/>
          <w:sz w:val="24"/>
          <w:szCs w:val="24"/>
          <w:lang w:eastAsia="ru-RU"/>
        </w:rPr>
        <w:t xml:space="preserve"> ‌</w:t>
      </w:r>
      <w:bookmarkStart w:id="101" w:name="2ccf1dde-3592-470f-89fb-4ebac1d8e3cf"/>
      <w:r w:rsidRPr="00B10DC1">
        <w:rPr>
          <w:rFonts w:ascii="LiberationSerif" w:eastAsia="Times New Roman" w:hAnsi="LiberationSerif" w:cs="Times New Roman"/>
          <w:color w:val="000000"/>
          <w:sz w:val="24"/>
          <w:szCs w:val="24"/>
          <w:lang w:eastAsia="ru-RU"/>
        </w:rPr>
        <w:t>(одно произведение по выбору). Например, произведения Э.Т.А. Гофмана, В. Гюго, В. Скотта и др.</w:t>
      </w:r>
      <w:bookmarkEnd w:id="101"/>
      <w:r w:rsidRPr="00B10DC1">
        <w:rPr>
          <w:rFonts w:ascii="LiberationSerif" w:eastAsia="Times New Roman" w:hAnsi="LiberationSerif" w:cs="Times New Roman"/>
          <w:color w:val="000000"/>
          <w:sz w:val="24"/>
          <w:szCs w:val="24"/>
          <w:lang w:eastAsia="ru-RU"/>
        </w:rPr>
        <w:t>‌‌</w:t>
      </w:r>
    </w:p>
    <w:p w:rsidR="00B050EF" w:rsidRDefault="00B050EF" w:rsidP="00B10DC1">
      <w:pPr>
        <w:widowControl w:val="0"/>
        <w:autoSpaceDE w:val="0"/>
        <w:autoSpaceDN w:val="0"/>
        <w:spacing w:after="0" w:line="240" w:lineRule="auto"/>
        <w:rPr>
          <w:rFonts w:ascii="Times New Roman" w:eastAsia="Times New Roman" w:hAnsi="Times New Roman" w:cs="Times New Roman"/>
          <w:sz w:val="24"/>
          <w:szCs w:val="24"/>
        </w:rPr>
      </w:pPr>
    </w:p>
    <w:p w:rsidR="00B10DC1" w:rsidRPr="00B10DC1" w:rsidRDefault="008150DF" w:rsidP="00B10DC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B10DC1">
        <w:rPr>
          <w:rFonts w:ascii="Times New Roman" w:eastAsia="Times New Roman" w:hAnsi="Times New Roman" w:cs="Times New Roman"/>
          <w:b/>
          <w:sz w:val="24"/>
          <w:szCs w:val="24"/>
        </w:rPr>
        <w:t>ланируемые образовательные результаты</w:t>
      </w:r>
    </w:p>
    <w:p w:rsidR="00B10DC1" w:rsidRPr="00B10DC1" w:rsidRDefault="00B10DC1" w:rsidP="00B10DC1">
      <w:pPr>
        <w:widowControl w:val="0"/>
        <w:autoSpaceDE w:val="0"/>
        <w:autoSpaceDN w:val="0"/>
        <w:spacing w:after="0" w:line="240" w:lineRule="auto"/>
        <w:ind w:firstLine="708"/>
        <w:rPr>
          <w:rFonts w:ascii="Times New Roman" w:eastAsia="Times New Roman" w:hAnsi="Times New Roman" w:cs="Times New Roman"/>
          <w:sz w:val="24"/>
          <w:szCs w:val="24"/>
        </w:rPr>
      </w:pPr>
      <w:r w:rsidRPr="00B10DC1">
        <w:rPr>
          <w:rFonts w:ascii="Times New Roman" w:eastAsia="Times New Roman" w:hAnsi="Times New Roman" w:cs="Times New Roman"/>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10DC1" w:rsidRDefault="00B10DC1" w:rsidP="00B10DC1">
      <w:pPr>
        <w:widowControl w:val="0"/>
        <w:autoSpaceDE w:val="0"/>
        <w:autoSpaceDN w:val="0"/>
        <w:spacing w:after="0" w:line="240" w:lineRule="auto"/>
        <w:rPr>
          <w:rFonts w:ascii="Times New Roman" w:eastAsia="Times New Roman" w:hAnsi="Times New Roman" w:cs="Times New Roman"/>
          <w:sz w:val="24"/>
          <w:szCs w:val="24"/>
        </w:rPr>
      </w:pPr>
    </w:p>
    <w:p w:rsidR="00B10DC1" w:rsidRPr="00B10DC1" w:rsidRDefault="008150DF" w:rsidP="008150DF">
      <w:pPr>
        <w:spacing w:after="0" w:line="264" w:lineRule="auto"/>
        <w:ind w:left="120"/>
        <w:jc w:val="both"/>
        <w:rPr>
          <w:rFonts w:asciiTheme="minorHAnsi" w:eastAsiaTheme="minorEastAsia" w:hAnsiTheme="minorHAnsi" w:cstheme="minorBidi"/>
          <w:sz w:val="24"/>
          <w:szCs w:val="24"/>
          <w:lang w:eastAsia="ru-RU"/>
        </w:rPr>
      </w:pPr>
      <w:r>
        <w:rPr>
          <w:rFonts w:ascii="Times New Roman" w:eastAsiaTheme="minorEastAsia" w:hAnsi="Times New Roman" w:cstheme="minorBidi"/>
          <w:b/>
          <w:color w:val="000000"/>
          <w:sz w:val="24"/>
          <w:szCs w:val="24"/>
          <w:lang w:eastAsia="ru-RU"/>
        </w:rPr>
        <w:t>Л</w:t>
      </w:r>
      <w:r w:rsidRPr="00B10DC1">
        <w:rPr>
          <w:rFonts w:ascii="Times New Roman" w:eastAsiaTheme="minorEastAsia" w:hAnsi="Times New Roman" w:cstheme="minorBidi"/>
          <w:b/>
          <w:color w:val="000000"/>
          <w:sz w:val="24"/>
          <w:szCs w:val="24"/>
          <w:lang w:eastAsia="ru-RU"/>
        </w:rPr>
        <w:t>ичностные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Гражданского воспитания:</w:t>
      </w:r>
    </w:p>
    <w:p w:rsidR="00B10DC1" w:rsidRPr="00B10DC1" w:rsidRDefault="00B10DC1" w:rsidP="00290A3A">
      <w:pPr>
        <w:numPr>
          <w:ilvl w:val="0"/>
          <w:numId w:val="3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10DC1" w:rsidRPr="00B10DC1" w:rsidRDefault="00B10DC1" w:rsidP="00290A3A">
      <w:pPr>
        <w:numPr>
          <w:ilvl w:val="0"/>
          <w:numId w:val="3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неприятие любых форм экстремизма, дискриминации;</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понимание роли различных социальных институтов в жизни человека;</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10DC1" w:rsidRPr="00B10DC1" w:rsidRDefault="00B10DC1" w:rsidP="00290A3A">
      <w:pPr>
        <w:numPr>
          <w:ilvl w:val="0"/>
          <w:numId w:val="3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представление о способах противодействия коррупции;</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активное участие в школьном самоуправлении;</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готовность к участию в гуманитарной деятельности (волонтерство; помощь людям, нуждающимся в ней).</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Патриотического воспитания:</w:t>
      </w:r>
    </w:p>
    <w:p w:rsidR="00B10DC1" w:rsidRPr="00B10DC1" w:rsidRDefault="00B10DC1" w:rsidP="00290A3A">
      <w:pPr>
        <w:numPr>
          <w:ilvl w:val="0"/>
          <w:numId w:val="3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10DC1" w:rsidRPr="00B10DC1" w:rsidRDefault="00B10DC1" w:rsidP="00290A3A">
      <w:pPr>
        <w:numPr>
          <w:ilvl w:val="0"/>
          <w:numId w:val="3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10DC1" w:rsidRPr="00B10DC1" w:rsidRDefault="00B10DC1" w:rsidP="00290A3A">
      <w:pPr>
        <w:numPr>
          <w:ilvl w:val="0"/>
          <w:numId w:val="3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Духовно-нравственного воспитания:</w:t>
      </w:r>
    </w:p>
    <w:p w:rsidR="00B10DC1" w:rsidRPr="00B10DC1" w:rsidRDefault="00B10DC1" w:rsidP="00290A3A">
      <w:pPr>
        <w:numPr>
          <w:ilvl w:val="0"/>
          <w:numId w:val="3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10DC1" w:rsidRPr="00B10DC1" w:rsidRDefault="00B10DC1" w:rsidP="00290A3A">
      <w:pPr>
        <w:numPr>
          <w:ilvl w:val="0"/>
          <w:numId w:val="3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10DC1" w:rsidRPr="00B10DC1" w:rsidRDefault="00B10DC1" w:rsidP="00290A3A">
      <w:pPr>
        <w:numPr>
          <w:ilvl w:val="0"/>
          <w:numId w:val="3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Эстетического воспитания:</w:t>
      </w:r>
    </w:p>
    <w:p w:rsidR="00B10DC1" w:rsidRPr="00B10DC1" w:rsidRDefault="00B10DC1" w:rsidP="00290A3A">
      <w:pPr>
        <w:numPr>
          <w:ilvl w:val="0"/>
          <w:numId w:val="36"/>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10DC1" w:rsidRPr="00B10DC1" w:rsidRDefault="00B10DC1" w:rsidP="00290A3A">
      <w:pPr>
        <w:numPr>
          <w:ilvl w:val="0"/>
          <w:numId w:val="36"/>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осознание важности художественной литературы и культуры как средства коммуникации и самовыражения;</w:t>
      </w:r>
    </w:p>
    <w:p w:rsidR="00B10DC1" w:rsidRPr="00B10DC1" w:rsidRDefault="00B10DC1" w:rsidP="00290A3A">
      <w:pPr>
        <w:numPr>
          <w:ilvl w:val="0"/>
          <w:numId w:val="36"/>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понимание ценности отечественного и мирового искусства, роли этнических культурных традиций и народного творчества; </w:t>
      </w:r>
    </w:p>
    <w:p w:rsidR="00B10DC1" w:rsidRPr="00B10DC1" w:rsidRDefault="00B10DC1" w:rsidP="00290A3A">
      <w:pPr>
        <w:numPr>
          <w:ilvl w:val="0"/>
          <w:numId w:val="36"/>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стремление к самовыражению в разных видах искусства.</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Физического воспитания, формирования культуры здоровья и эмоционального благополучия:</w:t>
      </w:r>
    </w:p>
    <w:p w:rsidR="00B10DC1" w:rsidRPr="00B10DC1" w:rsidRDefault="00B10DC1" w:rsidP="00290A3A">
      <w:pPr>
        <w:numPr>
          <w:ilvl w:val="0"/>
          <w:numId w:val="3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10DC1" w:rsidRPr="00B10DC1" w:rsidRDefault="00B10DC1" w:rsidP="00290A3A">
      <w:pPr>
        <w:numPr>
          <w:ilvl w:val="0"/>
          <w:numId w:val="3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10DC1" w:rsidRPr="00B10DC1" w:rsidRDefault="00B10DC1" w:rsidP="00290A3A">
      <w:pPr>
        <w:numPr>
          <w:ilvl w:val="0"/>
          <w:numId w:val="3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умение принимать себя и других, не осуждая;</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умение осознавать эмоциональное состояние себя и других, опираясь на примеры из литературных произведений;</w:t>
      </w:r>
      <w:r w:rsidRPr="00B10DC1">
        <w:rPr>
          <w:rFonts w:asciiTheme="minorHAnsi" w:eastAsiaTheme="minorEastAsia" w:hAnsiTheme="minorHAnsi" w:cstheme="minorBidi"/>
          <w:sz w:val="24"/>
          <w:szCs w:val="24"/>
          <w:lang w:eastAsia="ru-RU"/>
        </w:rPr>
        <w:t xml:space="preserve"> у</w:t>
      </w:r>
      <w:r w:rsidRPr="00B10DC1">
        <w:rPr>
          <w:rFonts w:ascii="Times New Roman" w:eastAsiaTheme="minorEastAsia" w:hAnsi="Times New Roman" w:cstheme="minorBidi"/>
          <w:color w:val="000000"/>
          <w:sz w:val="24"/>
          <w:szCs w:val="24"/>
          <w:lang w:eastAsia="ru-RU"/>
        </w:rPr>
        <w:t>меть управлять собственным эмоциональным состоянием;</w:t>
      </w:r>
      <w:r w:rsidRPr="00B10DC1">
        <w:rPr>
          <w:rFonts w:asciiTheme="minorHAnsi" w:eastAsiaTheme="minorEastAsia" w:hAnsiTheme="minorHAnsi" w:cstheme="minorBidi"/>
          <w:sz w:val="24"/>
          <w:szCs w:val="24"/>
          <w:lang w:eastAsia="ru-RU"/>
        </w:rPr>
        <w:t xml:space="preserve"> </w:t>
      </w:r>
      <w:r w:rsidRPr="00B10DC1">
        <w:rPr>
          <w:rFonts w:ascii="Times New Roman" w:eastAsiaTheme="minorEastAsia" w:hAnsi="Times New Roman" w:cstheme="minorBidi"/>
          <w:color w:val="000000"/>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Трудового воспитания:</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готовность адаптироваться в профессиональной среде; </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уважение к труду и результатам трудовой деятельности, в том числе при изучении произведений русского фольклора и литературы; </w:t>
      </w:r>
    </w:p>
    <w:p w:rsidR="00B10DC1" w:rsidRPr="00B10DC1" w:rsidRDefault="00B10DC1" w:rsidP="00290A3A">
      <w:pPr>
        <w:numPr>
          <w:ilvl w:val="0"/>
          <w:numId w:val="3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Экологического воспитания:</w:t>
      </w:r>
    </w:p>
    <w:p w:rsidR="00B10DC1" w:rsidRPr="00B10DC1" w:rsidRDefault="00B10DC1" w:rsidP="00290A3A">
      <w:pPr>
        <w:numPr>
          <w:ilvl w:val="0"/>
          <w:numId w:val="39"/>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10DC1" w:rsidRPr="00B10DC1" w:rsidRDefault="00B10DC1" w:rsidP="00290A3A">
      <w:pPr>
        <w:numPr>
          <w:ilvl w:val="0"/>
          <w:numId w:val="39"/>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повышение уровня экологической культуры, осознание глобального характера экологических проблем и путей их решения; </w:t>
      </w:r>
    </w:p>
    <w:p w:rsidR="00B10DC1" w:rsidRPr="00B10DC1" w:rsidRDefault="00B10DC1" w:rsidP="00290A3A">
      <w:pPr>
        <w:numPr>
          <w:ilvl w:val="0"/>
          <w:numId w:val="39"/>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10DC1" w:rsidRPr="00B10DC1" w:rsidRDefault="00B10DC1" w:rsidP="00290A3A">
      <w:pPr>
        <w:numPr>
          <w:ilvl w:val="0"/>
          <w:numId w:val="39"/>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осознание своей роли как гражданина и потребителя в условиях взаимосвязи природной, технологической и социальной сред; </w:t>
      </w:r>
    </w:p>
    <w:p w:rsidR="00B10DC1" w:rsidRPr="00B10DC1" w:rsidRDefault="00B10DC1" w:rsidP="00290A3A">
      <w:pPr>
        <w:numPr>
          <w:ilvl w:val="0"/>
          <w:numId w:val="39"/>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готовность к участию в практической деятельности экологической направленности.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Ценности научного познания:</w:t>
      </w:r>
    </w:p>
    <w:p w:rsidR="00B10DC1" w:rsidRPr="00B10DC1" w:rsidRDefault="00B10DC1" w:rsidP="00290A3A">
      <w:pPr>
        <w:numPr>
          <w:ilvl w:val="0"/>
          <w:numId w:val="4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10DC1" w:rsidRPr="00B10DC1" w:rsidRDefault="00B10DC1" w:rsidP="00290A3A">
      <w:pPr>
        <w:numPr>
          <w:ilvl w:val="0"/>
          <w:numId w:val="4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w:t>
      </w:r>
    </w:p>
    <w:p w:rsidR="00B10DC1" w:rsidRPr="00B10DC1" w:rsidRDefault="00B10DC1" w:rsidP="00290A3A">
      <w:pPr>
        <w:numPr>
          <w:ilvl w:val="0"/>
          <w:numId w:val="4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потребность во взаимодействии в условиях неопределённости, открытость опыту и знаниям других;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 xml:space="preserve">умение оперировать основными понятиями, терминами и представлениями в области концепции устойчивого развития;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анализировать и выявлять взаимосвязи природы, общества и экономики;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воспринимать стрессовую ситуацию как вызов, требующий контрмер;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оценивать ситуацию стресса, корректировать принимаемые решения и действия;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формулировать и оценивать риски и последствия, формировать опыт, уметь находить позитивное в произошедшей ситуации; </w:t>
      </w:r>
    </w:p>
    <w:p w:rsidR="00B10DC1" w:rsidRPr="00B10DC1" w:rsidRDefault="00B10DC1" w:rsidP="00290A3A">
      <w:pPr>
        <w:numPr>
          <w:ilvl w:val="0"/>
          <w:numId w:val="4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быть готовым действовать в отсутствии гарантий успеха.</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8150DF" w:rsidP="00B10DC1">
      <w:pPr>
        <w:spacing w:after="0" w:line="264" w:lineRule="auto"/>
        <w:ind w:left="120"/>
        <w:jc w:val="both"/>
        <w:rPr>
          <w:rFonts w:asciiTheme="minorHAnsi" w:eastAsiaTheme="minorEastAsia" w:hAnsiTheme="minorHAnsi" w:cstheme="minorBidi"/>
          <w:sz w:val="24"/>
          <w:szCs w:val="24"/>
          <w:lang w:eastAsia="ru-RU"/>
        </w:rPr>
      </w:pPr>
      <w:r>
        <w:rPr>
          <w:rFonts w:ascii="Times New Roman" w:eastAsiaTheme="minorEastAsia" w:hAnsi="Times New Roman" w:cstheme="minorBidi"/>
          <w:b/>
          <w:color w:val="000000"/>
          <w:sz w:val="24"/>
          <w:szCs w:val="24"/>
          <w:lang w:eastAsia="ru-RU"/>
        </w:rPr>
        <w:t>М</w:t>
      </w:r>
      <w:r w:rsidRPr="00B10DC1">
        <w:rPr>
          <w:rFonts w:ascii="Times New Roman" w:eastAsiaTheme="minorEastAsia" w:hAnsi="Times New Roman" w:cstheme="minorBidi"/>
          <w:b/>
          <w:color w:val="000000"/>
          <w:sz w:val="24"/>
          <w:szCs w:val="24"/>
          <w:lang w:eastAsia="ru-RU"/>
        </w:rPr>
        <w:t>етапредметные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К концу обучения у обучающегося формируются следующие универсальные учебные действия.</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Универсальные учебные познавательные действия: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1) Базовые логические действия:</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предлагать критерии для выявления закономерностей и противоречий с учётом учебной задачи;</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дефициты информации, данных, необходимых для решения поставленной учебной задачи;</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причинно-следственные связи при изучении литературных явлений и процессов;</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делать выводы с использованием дедуктивных и индуктивных умозаключений, умозаключений по аналогии;</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формулировать гипотезы об их взаимосвязях;</w:t>
      </w:r>
    </w:p>
    <w:p w:rsidR="00B10DC1" w:rsidRPr="00B10DC1" w:rsidRDefault="00B10DC1" w:rsidP="00290A3A">
      <w:pPr>
        <w:numPr>
          <w:ilvl w:val="0"/>
          <w:numId w:val="42"/>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2) Базовые исследовательские действия:</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использовать вопросы как исследовательский инструмент познания в литературном образовании;</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формировать гипотезу об истинности собственных суждений и суждений других, аргументировать свою позицию, мнение</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оценивать на применимость и достоверность информацию, полученную в ходе исследования (эксперимента);</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формулировать обобщения и выводы по результатам проведённого наблюдения, опыта, исследования;</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владеть инструментами оценки достоверности полученных выводов и обобщений;</w:t>
      </w:r>
    </w:p>
    <w:p w:rsidR="00B10DC1" w:rsidRPr="00B10DC1" w:rsidRDefault="00B10DC1" w:rsidP="00290A3A">
      <w:pPr>
        <w:numPr>
          <w:ilvl w:val="0"/>
          <w:numId w:val="43"/>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3) Работа с информацией:</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B10DC1" w:rsidRPr="00B10DC1" w:rsidRDefault="00B10DC1" w:rsidP="00290A3A">
      <w:pPr>
        <w:numPr>
          <w:ilvl w:val="0"/>
          <w:numId w:val="4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эффективно запоминать и систематизировать эту информацию.</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Универсальные учебные коммуникативные действия: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1) Общение:</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воспринимать и формулировать суждения, выражать эмоции в соответствии с условиями и целями общения;</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выражать себя (свою точку зрения) в устных и письменных текстах;</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публично представлять результаты выполненного опыта (литературоведческого эксперимента, исследования, проекта);</w:t>
      </w:r>
    </w:p>
    <w:p w:rsidR="00B10DC1" w:rsidRPr="00B10DC1" w:rsidRDefault="00B10DC1" w:rsidP="00290A3A">
      <w:pPr>
        <w:numPr>
          <w:ilvl w:val="0"/>
          <w:numId w:val="45"/>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2) Совместная деятельность:</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уметь обобщать мнения нескольких людей;</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публично представлять результаты выполненного опыта (литературоведческого эксперимента, исследования, проекта); </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участниками взаимодействия на литературных занятиях;</w:t>
      </w:r>
    </w:p>
    <w:p w:rsidR="00B10DC1" w:rsidRPr="00B10DC1" w:rsidRDefault="00B10DC1" w:rsidP="00290A3A">
      <w:pPr>
        <w:numPr>
          <w:ilvl w:val="0"/>
          <w:numId w:val="46"/>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Универсальные учебные регулятивные действия: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1) Самоорганизация:</w:t>
      </w:r>
    </w:p>
    <w:p w:rsidR="00B10DC1" w:rsidRPr="00B10DC1" w:rsidRDefault="00B10DC1" w:rsidP="00290A3A">
      <w:pPr>
        <w:numPr>
          <w:ilvl w:val="0"/>
          <w:numId w:val="4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B10DC1" w:rsidRPr="00B10DC1" w:rsidRDefault="00B10DC1" w:rsidP="00290A3A">
      <w:pPr>
        <w:numPr>
          <w:ilvl w:val="0"/>
          <w:numId w:val="4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B10DC1" w:rsidRPr="00B10DC1" w:rsidRDefault="00B10DC1" w:rsidP="00290A3A">
      <w:pPr>
        <w:numPr>
          <w:ilvl w:val="0"/>
          <w:numId w:val="4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10DC1" w:rsidRPr="00B10DC1" w:rsidRDefault="00B10DC1" w:rsidP="00290A3A">
      <w:pPr>
        <w:numPr>
          <w:ilvl w:val="0"/>
          <w:numId w:val="4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10DC1" w:rsidRPr="00B10DC1" w:rsidRDefault="00B10DC1" w:rsidP="00290A3A">
      <w:pPr>
        <w:numPr>
          <w:ilvl w:val="0"/>
          <w:numId w:val="47"/>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делать выбор и брать ответственность за решение.</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2) Самоконтроль:</w:t>
      </w:r>
    </w:p>
    <w:p w:rsidR="00B10DC1" w:rsidRPr="00B10DC1" w:rsidRDefault="00B10DC1" w:rsidP="00290A3A">
      <w:pPr>
        <w:numPr>
          <w:ilvl w:val="0"/>
          <w:numId w:val="4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10DC1" w:rsidRPr="00B10DC1" w:rsidRDefault="00B10DC1" w:rsidP="00290A3A">
      <w:pPr>
        <w:numPr>
          <w:ilvl w:val="0"/>
          <w:numId w:val="4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0DC1" w:rsidRPr="00B10DC1" w:rsidRDefault="00B10DC1" w:rsidP="00290A3A">
      <w:pPr>
        <w:numPr>
          <w:ilvl w:val="0"/>
          <w:numId w:val="4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10DC1" w:rsidRPr="00B10DC1" w:rsidRDefault="00B10DC1" w:rsidP="00290A3A">
      <w:pPr>
        <w:numPr>
          <w:ilvl w:val="0"/>
          <w:numId w:val="48"/>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3) Эмоциональный интеллект:</w:t>
      </w:r>
    </w:p>
    <w:p w:rsidR="00B10DC1" w:rsidRPr="00B10DC1" w:rsidRDefault="00B10DC1" w:rsidP="00290A3A">
      <w:pPr>
        <w:numPr>
          <w:ilvl w:val="0"/>
          <w:numId w:val="49"/>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развивать способность различать и называть собственные эмоции, управлять ими и эмоциями других;</w:t>
      </w:r>
    </w:p>
    <w:p w:rsidR="00B10DC1" w:rsidRPr="00B10DC1" w:rsidRDefault="00B10DC1" w:rsidP="00290A3A">
      <w:pPr>
        <w:numPr>
          <w:ilvl w:val="0"/>
          <w:numId w:val="49"/>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и анализировать причины эмоций;</w:t>
      </w:r>
    </w:p>
    <w:p w:rsidR="00B10DC1" w:rsidRPr="00B10DC1" w:rsidRDefault="00B10DC1" w:rsidP="00290A3A">
      <w:pPr>
        <w:numPr>
          <w:ilvl w:val="0"/>
          <w:numId w:val="49"/>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B10DC1" w:rsidRPr="00B10DC1" w:rsidRDefault="00B10DC1" w:rsidP="00290A3A">
      <w:pPr>
        <w:numPr>
          <w:ilvl w:val="0"/>
          <w:numId w:val="49"/>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регулировать способ выражения своих эмоций.</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4) Принятие себя и других:</w:t>
      </w:r>
    </w:p>
    <w:p w:rsidR="00B10DC1" w:rsidRPr="00B10DC1" w:rsidRDefault="00B10DC1" w:rsidP="00290A3A">
      <w:pPr>
        <w:numPr>
          <w:ilvl w:val="0"/>
          <w:numId w:val="5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осознанно относиться к другому человеку, его мнению, размышляя над взаимоотношениями литературных героев;</w:t>
      </w:r>
    </w:p>
    <w:p w:rsidR="00B10DC1" w:rsidRPr="00B10DC1" w:rsidRDefault="00B10DC1" w:rsidP="00290A3A">
      <w:pPr>
        <w:numPr>
          <w:ilvl w:val="0"/>
          <w:numId w:val="5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признавать своё право на ошибку и такое же право другого; принимать себя и других, не осуждая;</w:t>
      </w:r>
    </w:p>
    <w:p w:rsidR="00B10DC1" w:rsidRPr="00B10DC1" w:rsidRDefault="00B10DC1" w:rsidP="00290A3A">
      <w:pPr>
        <w:numPr>
          <w:ilvl w:val="0"/>
          <w:numId w:val="5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проявлять открытость себе и другим;</w:t>
      </w:r>
    </w:p>
    <w:p w:rsidR="00B10DC1" w:rsidRPr="00B10DC1" w:rsidRDefault="00B10DC1" w:rsidP="00290A3A">
      <w:pPr>
        <w:numPr>
          <w:ilvl w:val="0"/>
          <w:numId w:val="50"/>
        </w:numPr>
        <w:tabs>
          <w:tab w:val="left" w:pos="709"/>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осознавать невозможность контролировать всё вокруг.</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8150DF" w:rsidP="00B10DC1">
      <w:pPr>
        <w:spacing w:after="0" w:line="264" w:lineRule="auto"/>
        <w:ind w:left="120"/>
        <w:jc w:val="both"/>
        <w:rPr>
          <w:rFonts w:asciiTheme="minorHAnsi" w:eastAsiaTheme="minorEastAsia" w:hAnsiTheme="minorHAnsi" w:cstheme="minorBidi"/>
          <w:sz w:val="24"/>
          <w:szCs w:val="24"/>
          <w:lang w:eastAsia="ru-RU"/>
        </w:rPr>
      </w:pPr>
      <w:r>
        <w:rPr>
          <w:rFonts w:ascii="Times New Roman" w:eastAsiaTheme="minorEastAsia" w:hAnsi="Times New Roman" w:cstheme="minorBidi"/>
          <w:b/>
          <w:color w:val="000000"/>
          <w:sz w:val="24"/>
          <w:szCs w:val="24"/>
          <w:lang w:eastAsia="ru-RU"/>
        </w:rPr>
        <w:t>Пр</w:t>
      </w:r>
      <w:r w:rsidRPr="00B10DC1">
        <w:rPr>
          <w:rFonts w:ascii="Times New Roman" w:eastAsiaTheme="minorEastAsia" w:hAnsi="Times New Roman" w:cstheme="minorBidi"/>
          <w:b/>
          <w:color w:val="000000"/>
          <w:sz w:val="24"/>
          <w:szCs w:val="24"/>
          <w:lang w:eastAsia="ru-RU"/>
        </w:rPr>
        <w:t>едметные результаты</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 xml:space="preserve">5 </w:t>
      </w:r>
      <w:r w:rsidR="008150DF" w:rsidRPr="00B10DC1">
        <w:rPr>
          <w:rFonts w:ascii="Times New Roman" w:eastAsiaTheme="minorEastAsia" w:hAnsi="Times New Roman" w:cstheme="minorBidi"/>
          <w:b/>
          <w:color w:val="000000"/>
          <w:sz w:val="24"/>
          <w:szCs w:val="24"/>
          <w:lang w:eastAsia="ru-RU"/>
        </w:rPr>
        <w:t>класс</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3)</w:t>
      </w:r>
      <w:r w:rsidR="008150DF">
        <w:rPr>
          <w:rFonts w:ascii="Times New Roman" w:eastAsiaTheme="minorEastAsia" w:hAnsi="Times New Roman" w:cstheme="minorBidi"/>
          <w:color w:val="000000"/>
          <w:sz w:val="24"/>
          <w:szCs w:val="24"/>
          <w:lang w:eastAsia="ru-RU"/>
        </w:rPr>
        <w:t xml:space="preserve"> </w:t>
      </w:r>
      <w:r w:rsidRPr="00B10DC1">
        <w:rPr>
          <w:rFonts w:ascii="Times New Roman" w:eastAsiaTheme="minorEastAsia" w:hAnsi="Times New Roman" w:cstheme="minorBidi"/>
          <w:color w:val="000000"/>
          <w:sz w:val="24"/>
          <w:szCs w:val="24"/>
          <w:lang w:eastAsia="ru-RU"/>
        </w:rPr>
        <w:t>владеть элементарными умениями воспринимать, анализировать, интерпретировать и оценивать прочитанные произведения:</w:t>
      </w:r>
    </w:p>
    <w:p w:rsidR="00B10DC1" w:rsidRPr="00B10DC1" w:rsidRDefault="00B10DC1" w:rsidP="00290A3A">
      <w:pPr>
        <w:numPr>
          <w:ilvl w:val="0"/>
          <w:numId w:val="5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10DC1" w:rsidRPr="00B10DC1" w:rsidRDefault="00B10DC1" w:rsidP="00290A3A">
      <w:pPr>
        <w:numPr>
          <w:ilvl w:val="0"/>
          <w:numId w:val="5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10DC1" w:rsidRPr="00B10DC1" w:rsidRDefault="00B10DC1" w:rsidP="00290A3A">
      <w:pPr>
        <w:numPr>
          <w:ilvl w:val="0"/>
          <w:numId w:val="5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темы и сюжеты произведений, образы персонажей;</w:t>
      </w:r>
    </w:p>
    <w:p w:rsidR="00B10DC1" w:rsidRPr="00B10DC1" w:rsidRDefault="00B10DC1" w:rsidP="00290A3A">
      <w:pPr>
        <w:numPr>
          <w:ilvl w:val="0"/>
          <w:numId w:val="51"/>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8) владеть начальными умениями интерпретации и оценки текстуально изученных произведений фольклора и литературы;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 xml:space="preserve">6 </w:t>
      </w:r>
      <w:r w:rsidR="008150DF" w:rsidRPr="00B10DC1">
        <w:rPr>
          <w:rFonts w:ascii="Times New Roman" w:eastAsiaTheme="minorEastAsia" w:hAnsi="Times New Roman" w:cstheme="minorBidi"/>
          <w:b/>
          <w:color w:val="000000"/>
          <w:sz w:val="24"/>
          <w:szCs w:val="24"/>
          <w:lang w:eastAsia="ru-RU"/>
        </w:rPr>
        <w:t>класс</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10DC1" w:rsidRPr="00B10DC1" w:rsidRDefault="00B10DC1" w:rsidP="00290A3A">
      <w:pPr>
        <w:numPr>
          <w:ilvl w:val="0"/>
          <w:numId w:val="52"/>
        </w:numPr>
        <w:tabs>
          <w:tab w:val="left" w:pos="709"/>
          <w:tab w:val="left" w:pos="851"/>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10DC1" w:rsidRPr="00B10DC1" w:rsidRDefault="00B10DC1" w:rsidP="00290A3A">
      <w:pPr>
        <w:numPr>
          <w:ilvl w:val="0"/>
          <w:numId w:val="52"/>
        </w:numPr>
        <w:tabs>
          <w:tab w:val="left" w:pos="709"/>
          <w:tab w:val="left" w:pos="851"/>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w:t>
      </w:r>
      <w:r w:rsidRPr="00B10DC1">
        <w:rPr>
          <w:rFonts w:ascii="Times New Roman" w:eastAsiaTheme="minorEastAsia" w:hAnsi="Times New Roman" w:cstheme="minorBidi"/>
          <w:color w:val="000000"/>
          <w:sz w:val="24"/>
          <w:szCs w:val="24"/>
          <w:lang w:eastAsia="ru-RU"/>
        </w:rPr>
        <w:lastRenderedPageBreak/>
        <w:t>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10DC1" w:rsidRPr="00B10DC1" w:rsidRDefault="00B10DC1" w:rsidP="00290A3A">
      <w:pPr>
        <w:numPr>
          <w:ilvl w:val="0"/>
          <w:numId w:val="52"/>
        </w:numPr>
        <w:tabs>
          <w:tab w:val="left" w:pos="709"/>
          <w:tab w:val="left" w:pos="851"/>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выделять в произведениях элементы художественной формы и обнаруживать связи между ними;</w:t>
      </w:r>
    </w:p>
    <w:p w:rsidR="00B10DC1" w:rsidRPr="00B10DC1" w:rsidRDefault="00B10DC1" w:rsidP="00290A3A">
      <w:pPr>
        <w:numPr>
          <w:ilvl w:val="0"/>
          <w:numId w:val="52"/>
        </w:numPr>
        <w:tabs>
          <w:tab w:val="left" w:pos="709"/>
          <w:tab w:val="left" w:pos="851"/>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10DC1" w:rsidRPr="00B10DC1" w:rsidRDefault="00B10DC1" w:rsidP="00290A3A">
      <w:pPr>
        <w:numPr>
          <w:ilvl w:val="0"/>
          <w:numId w:val="52"/>
        </w:numPr>
        <w:tabs>
          <w:tab w:val="left" w:pos="709"/>
          <w:tab w:val="left" w:pos="851"/>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6) участвовать в беседе и диалоге о прочитанном произведении, давать аргументированную оценку прочитанному;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 xml:space="preserve">7 </w:t>
      </w:r>
      <w:r w:rsidR="008150DF" w:rsidRPr="00B10DC1">
        <w:rPr>
          <w:rFonts w:ascii="Times New Roman" w:eastAsiaTheme="minorEastAsia" w:hAnsi="Times New Roman" w:cstheme="minorBidi"/>
          <w:b/>
          <w:color w:val="000000"/>
          <w:sz w:val="24"/>
          <w:szCs w:val="24"/>
          <w:lang w:eastAsia="ru-RU"/>
        </w:rPr>
        <w:t>класс</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10DC1" w:rsidRPr="00B10DC1" w:rsidRDefault="00B10DC1" w:rsidP="00290A3A">
      <w:pPr>
        <w:numPr>
          <w:ilvl w:val="0"/>
          <w:numId w:val="53"/>
        </w:numPr>
        <w:tabs>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10DC1" w:rsidRPr="00B10DC1" w:rsidRDefault="00B10DC1" w:rsidP="00290A3A">
      <w:pPr>
        <w:numPr>
          <w:ilvl w:val="0"/>
          <w:numId w:val="53"/>
        </w:numPr>
        <w:tabs>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10DC1" w:rsidRPr="00B10DC1" w:rsidRDefault="00B10DC1" w:rsidP="00290A3A">
      <w:pPr>
        <w:numPr>
          <w:ilvl w:val="0"/>
          <w:numId w:val="53"/>
        </w:numPr>
        <w:tabs>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выделять в произведениях элементы художественной формы и обнаруживать связи между ними;</w:t>
      </w:r>
    </w:p>
    <w:p w:rsidR="00B10DC1" w:rsidRPr="00B10DC1" w:rsidRDefault="00B10DC1" w:rsidP="00290A3A">
      <w:pPr>
        <w:numPr>
          <w:ilvl w:val="0"/>
          <w:numId w:val="53"/>
        </w:numPr>
        <w:tabs>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10DC1" w:rsidRPr="00B10DC1" w:rsidRDefault="00B10DC1" w:rsidP="00290A3A">
      <w:pPr>
        <w:numPr>
          <w:ilvl w:val="0"/>
          <w:numId w:val="53"/>
        </w:numPr>
        <w:tabs>
          <w:tab w:val="left" w:pos="993"/>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 xml:space="preserve">8 </w:t>
      </w:r>
      <w:r w:rsidR="008150DF" w:rsidRPr="00B10DC1">
        <w:rPr>
          <w:rFonts w:ascii="Times New Roman" w:eastAsiaTheme="minorEastAsia" w:hAnsi="Times New Roman" w:cstheme="minorBidi"/>
          <w:b/>
          <w:color w:val="000000"/>
          <w:sz w:val="24"/>
          <w:szCs w:val="24"/>
          <w:lang w:eastAsia="ru-RU"/>
        </w:rPr>
        <w:t>класс</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10DC1" w:rsidRPr="00B10DC1" w:rsidRDefault="00B10DC1" w:rsidP="00290A3A">
      <w:pPr>
        <w:numPr>
          <w:ilvl w:val="0"/>
          <w:numId w:val="54"/>
        </w:numPr>
        <w:tabs>
          <w:tab w:val="left" w:pos="851"/>
        </w:tabs>
        <w:spacing w:after="0" w:line="264" w:lineRule="auto"/>
        <w:ind w:left="0"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p>
    <w:p w:rsidR="00B10DC1" w:rsidRPr="00B10DC1" w:rsidRDefault="00B10DC1" w:rsidP="00B10DC1">
      <w:pPr>
        <w:spacing w:after="0" w:line="264" w:lineRule="auto"/>
        <w:ind w:left="12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b/>
          <w:color w:val="000000"/>
          <w:sz w:val="24"/>
          <w:szCs w:val="24"/>
          <w:lang w:eastAsia="ru-RU"/>
        </w:rPr>
        <w:t xml:space="preserve">9 </w:t>
      </w:r>
      <w:r w:rsidR="008150DF" w:rsidRPr="00B10DC1">
        <w:rPr>
          <w:rFonts w:ascii="Times New Roman" w:eastAsiaTheme="minorEastAsia" w:hAnsi="Times New Roman" w:cstheme="minorBidi"/>
          <w:b/>
          <w:color w:val="000000"/>
          <w:sz w:val="24"/>
          <w:szCs w:val="24"/>
          <w:lang w:eastAsia="ru-RU"/>
        </w:rPr>
        <w:t>класс</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w:t>
      </w:r>
      <w:r w:rsidRPr="00B10DC1">
        <w:rPr>
          <w:rFonts w:ascii="Times New Roman" w:eastAsiaTheme="minorEastAsia" w:hAnsi="Times New Roman" w:cstheme="minorBidi"/>
          <w:color w:val="000000"/>
          <w:sz w:val="24"/>
          <w:szCs w:val="24"/>
          <w:lang w:eastAsia="ru-RU"/>
        </w:rPr>
        <w:lastRenderedPageBreak/>
        <w:t>её героической истории, укреплении единства многонационального народа Российской Федерации;</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10DC1" w:rsidRPr="00B10DC1" w:rsidRDefault="00B10DC1" w:rsidP="00290A3A">
      <w:pPr>
        <w:numPr>
          <w:ilvl w:val="0"/>
          <w:numId w:val="55"/>
        </w:numPr>
        <w:tabs>
          <w:tab w:val="left" w:pos="851"/>
        </w:tabs>
        <w:spacing w:after="0" w:line="264" w:lineRule="auto"/>
        <w:ind w:left="142" w:firstLine="458"/>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10DC1" w:rsidRPr="00B10DC1" w:rsidRDefault="00B10DC1" w:rsidP="00B10DC1">
      <w:pPr>
        <w:spacing w:after="0" w:line="264" w:lineRule="auto"/>
        <w:ind w:firstLine="600"/>
        <w:jc w:val="both"/>
        <w:rPr>
          <w:rFonts w:asciiTheme="minorHAnsi" w:eastAsiaTheme="minorEastAsia" w:hAnsiTheme="minorHAnsi" w:cstheme="minorBidi"/>
          <w:sz w:val="24"/>
          <w:szCs w:val="24"/>
          <w:lang w:eastAsia="ru-RU"/>
        </w:rPr>
      </w:pPr>
      <w:r w:rsidRPr="00B10DC1">
        <w:rPr>
          <w:rFonts w:ascii="Times New Roman" w:eastAsiaTheme="minorEastAsia" w:hAnsi="Times New Roman" w:cstheme="minorBidi"/>
          <w:color w:val="000000"/>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10DC1" w:rsidRPr="00B10DC1" w:rsidRDefault="00B10DC1" w:rsidP="00B10DC1">
      <w:pPr>
        <w:widowControl w:val="0"/>
        <w:autoSpaceDE w:val="0"/>
        <w:autoSpaceDN w:val="0"/>
        <w:spacing w:after="0" w:line="240" w:lineRule="auto"/>
        <w:jc w:val="both"/>
        <w:rPr>
          <w:rFonts w:ascii="Times New Roman" w:eastAsiaTheme="minorEastAsia" w:hAnsi="Times New Roman" w:cstheme="minorBidi"/>
          <w:color w:val="000000"/>
          <w:sz w:val="24"/>
          <w:szCs w:val="24"/>
          <w:lang w:eastAsia="ru-RU"/>
        </w:rPr>
      </w:pPr>
      <w:r w:rsidRPr="00B10DC1">
        <w:rPr>
          <w:rFonts w:ascii="Times New Roman" w:eastAsiaTheme="minorEastAsia" w:hAnsi="Times New Roman" w:cstheme="minorBidi"/>
          <w:color w:val="000000"/>
          <w:sz w:val="24"/>
          <w:szCs w:val="24"/>
          <w:lang w:eastAsia="ru-RU"/>
        </w:rPr>
        <w:t xml:space="preserve">При планировании предметных результатов освоения рабочей программы следует учитывать, что </w:t>
      </w:r>
      <w:r w:rsidRPr="00B10DC1">
        <w:rPr>
          <w:rFonts w:ascii="Times New Roman" w:eastAsiaTheme="minorEastAsia" w:hAnsi="Times New Roman" w:cstheme="minorBidi"/>
          <w:color w:val="000000"/>
          <w:sz w:val="24"/>
          <w:szCs w:val="24"/>
          <w:lang w:eastAsia="ru-RU"/>
        </w:rPr>
        <w:lastRenderedPageBreak/>
        <w:t>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10DC1" w:rsidRPr="00B050EF" w:rsidRDefault="00B10DC1" w:rsidP="00B10DC1">
      <w:pPr>
        <w:widowControl w:val="0"/>
        <w:autoSpaceDE w:val="0"/>
        <w:autoSpaceDN w:val="0"/>
        <w:spacing w:after="0" w:line="240" w:lineRule="auto"/>
        <w:rPr>
          <w:rFonts w:ascii="Times New Roman" w:eastAsia="Times New Roman" w:hAnsi="Times New Roman" w:cs="Times New Roman"/>
          <w:sz w:val="24"/>
          <w:szCs w:val="24"/>
        </w:rPr>
      </w:pPr>
    </w:p>
    <w:p w:rsidR="00B050EF" w:rsidRPr="00B050EF" w:rsidRDefault="00B050EF" w:rsidP="007F3079">
      <w:pPr>
        <w:widowControl w:val="0"/>
        <w:numPr>
          <w:ilvl w:val="2"/>
          <w:numId w:val="5"/>
        </w:numPr>
        <w:tabs>
          <w:tab w:val="left" w:pos="1726"/>
        </w:tabs>
        <w:autoSpaceDE w:val="0"/>
        <w:autoSpaceDN w:val="0"/>
        <w:spacing w:after="0" w:line="289" w:lineRule="exact"/>
        <w:ind w:hanging="25"/>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Родной язык (русский)</w:t>
      </w:r>
    </w:p>
    <w:p w:rsidR="00B050EF" w:rsidRPr="00B050EF" w:rsidRDefault="00B050EF" w:rsidP="00B050EF">
      <w:pPr>
        <w:widowControl w:val="0"/>
        <w:tabs>
          <w:tab w:val="left" w:pos="1726"/>
        </w:tabs>
        <w:autoSpaceDE w:val="0"/>
        <w:autoSpaceDN w:val="0"/>
        <w:spacing w:after="0" w:line="289" w:lineRule="exact"/>
        <w:ind w:firstLine="709"/>
        <w:jc w:val="both"/>
        <w:outlineLvl w:val="1"/>
        <w:rPr>
          <w:rFonts w:ascii="Times New Roman" w:eastAsia="Times New Roman" w:hAnsi="Times New Roman" w:cs="Times New Roman"/>
          <w:bCs/>
          <w:sz w:val="24"/>
          <w:szCs w:val="24"/>
        </w:rPr>
      </w:pPr>
      <w:r w:rsidRPr="00B050EF">
        <w:rPr>
          <w:rFonts w:ascii="Times New Roman" w:eastAsia="Times New Roman" w:hAnsi="Times New Roman" w:cs="Times New Roman"/>
          <w:bCs/>
          <w:sz w:val="24"/>
          <w:szCs w:val="24"/>
        </w:rPr>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w:t>
      </w:r>
    </w:p>
    <w:p w:rsidR="00B050EF" w:rsidRPr="00B050EF" w:rsidRDefault="00B050EF" w:rsidP="00B050EF">
      <w:pPr>
        <w:widowControl w:val="0"/>
        <w:tabs>
          <w:tab w:val="left" w:pos="1726"/>
        </w:tabs>
        <w:autoSpaceDE w:val="0"/>
        <w:autoSpaceDN w:val="0"/>
        <w:spacing w:after="0" w:line="289" w:lineRule="exact"/>
        <w:ind w:firstLine="709"/>
        <w:jc w:val="both"/>
        <w:outlineLvl w:val="1"/>
        <w:rPr>
          <w:rFonts w:ascii="Times New Roman" w:eastAsia="Times New Roman" w:hAnsi="Times New Roman" w:cs="Times New Roman"/>
          <w:bCs/>
          <w:sz w:val="24"/>
          <w:szCs w:val="24"/>
        </w:rPr>
      </w:pPr>
    </w:p>
    <w:p w:rsidR="00B050EF" w:rsidRPr="00B050EF" w:rsidRDefault="00B050EF" w:rsidP="007F3079">
      <w:pPr>
        <w:widowControl w:val="0"/>
        <w:numPr>
          <w:ilvl w:val="2"/>
          <w:numId w:val="5"/>
        </w:numPr>
        <w:tabs>
          <w:tab w:val="left" w:pos="1726"/>
        </w:tabs>
        <w:autoSpaceDE w:val="0"/>
        <w:autoSpaceDN w:val="0"/>
        <w:spacing w:after="0" w:line="289" w:lineRule="exact"/>
        <w:ind w:hanging="25"/>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Родная литература (русская)</w:t>
      </w:r>
    </w:p>
    <w:p w:rsidR="00B050EF" w:rsidRPr="00B050EF" w:rsidRDefault="00B050EF" w:rsidP="00B050EF">
      <w:pPr>
        <w:widowControl w:val="0"/>
        <w:tabs>
          <w:tab w:val="left" w:pos="1726"/>
        </w:tabs>
        <w:autoSpaceDE w:val="0"/>
        <w:autoSpaceDN w:val="0"/>
        <w:spacing w:after="0" w:line="289" w:lineRule="exact"/>
        <w:ind w:firstLine="709"/>
        <w:jc w:val="both"/>
        <w:outlineLvl w:val="1"/>
        <w:rPr>
          <w:rFonts w:ascii="Times New Roman" w:eastAsia="Times New Roman" w:hAnsi="Times New Roman" w:cs="Times New Roman"/>
          <w:bCs/>
          <w:sz w:val="24"/>
          <w:szCs w:val="24"/>
        </w:rPr>
      </w:pPr>
      <w:r w:rsidRPr="00B050EF">
        <w:rPr>
          <w:rFonts w:ascii="Times New Roman" w:eastAsia="Times New Roman" w:hAnsi="Times New Roman" w:cs="Times New Roman"/>
          <w:bCs/>
          <w:sz w:val="24"/>
          <w:szCs w:val="24"/>
        </w:rPr>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w:t>
      </w:r>
    </w:p>
    <w:p w:rsidR="00B050EF" w:rsidRPr="00B050EF" w:rsidRDefault="00B050EF" w:rsidP="00B050EF">
      <w:pPr>
        <w:widowControl w:val="0"/>
        <w:tabs>
          <w:tab w:val="left" w:pos="1726"/>
        </w:tabs>
        <w:autoSpaceDE w:val="0"/>
        <w:autoSpaceDN w:val="0"/>
        <w:spacing w:after="0" w:line="289" w:lineRule="exact"/>
        <w:ind w:firstLine="709"/>
        <w:jc w:val="both"/>
        <w:outlineLvl w:val="1"/>
        <w:rPr>
          <w:rFonts w:ascii="Times New Roman" w:eastAsia="Times New Roman" w:hAnsi="Times New Roman" w:cs="Times New Roman"/>
          <w:bCs/>
          <w:sz w:val="24"/>
          <w:szCs w:val="24"/>
        </w:rPr>
      </w:pPr>
    </w:p>
    <w:p w:rsidR="00B050EF" w:rsidRPr="005C74D4" w:rsidRDefault="00B050EF" w:rsidP="007F3079">
      <w:pPr>
        <w:widowControl w:val="0"/>
        <w:numPr>
          <w:ilvl w:val="2"/>
          <w:numId w:val="5"/>
        </w:numPr>
        <w:tabs>
          <w:tab w:val="left" w:pos="1726"/>
        </w:tabs>
        <w:autoSpaceDE w:val="0"/>
        <w:autoSpaceDN w:val="0"/>
        <w:spacing w:after="0" w:line="289" w:lineRule="exact"/>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Иностранный</w:t>
      </w:r>
      <w:r w:rsidRPr="00B050EF">
        <w:rPr>
          <w:rFonts w:ascii="Times New Roman" w:eastAsia="Times New Roman" w:hAnsi="Times New Roman" w:cs="Times New Roman"/>
          <w:b/>
          <w:bCs/>
          <w:spacing w:val="-6"/>
          <w:sz w:val="24"/>
          <w:szCs w:val="24"/>
        </w:rPr>
        <w:t xml:space="preserve"> </w:t>
      </w:r>
      <w:r w:rsidRPr="00B050EF">
        <w:rPr>
          <w:rFonts w:ascii="Times New Roman" w:eastAsia="Times New Roman" w:hAnsi="Times New Roman" w:cs="Times New Roman"/>
          <w:b/>
          <w:bCs/>
          <w:sz w:val="24"/>
          <w:szCs w:val="24"/>
        </w:rPr>
        <w:t>язык</w:t>
      </w:r>
      <w:r w:rsidRPr="00B050EF">
        <w:rPr>
          <w:rFonts w:ascii="Times New Roman" w:eastAsia="Times New Roman" w:hAnsi="Times New Roman" w:cs="Times New Roman"/>
          <w:b/>
          <w:bCs/>
          <w:spacing w:val="-4"/>
          <w:sz w:val="24"/>
          <w:szCs w:val="24"/>
        </w:rPr>
        <w:t xml:space="preserve"> </w:t>
      </w:r>
      <w:r w:rsidRPr="00B050EF">
        <w:rPr>
          <w:rFonts w:ascii="Times New Roman" w:eastAsia="Times New Roman" w:hAnsi="Times New Roman" w:cs="Times New Roman"/>
          <w:b/>
          <w:bCs/>
          <w:sz w:val="24"/>
          <w:szCs w:val="24"/>
        </w:rPr>
        <w:t>(английский</w:t>
      </w:r>
      <w:r w:rsidRPr="00B050EF">
        <w:rPr>
          <w:rFonts w:ascii="Times New Roman" w:eastAsia="Times New Roman" w:hAnsi="Times New Roman" w:cs="Times New Roman"/>
          <w:b/>
          <w:bCs/>
          <w:spacing w:val="-4"/>
          <w:sz w:val="24"/>
          <w:szCs w:val="24"/>
        </w:rPr>
        <w:t xml:space="preserve"> </w:t>
      </w:r>
      <w:r w:rsidRPr="00B050EF">
        <w:rPr>
          <w:rFonts w:ascii="Times New Roman" w:eastAsia="Times New Roman" w:hAnsi="Times New Roman" w:cs="Times New Roman"/>
          <w:b/>
          <w:bCs/>
          <w:sz w:val="24"/>
          <w:szCs w:val="24"/>
        </w:rPr>
        <w:t>язык)</w:t>
      </w:r>
    </w:p>
    <w:p w:rsidR="005C6BDC" w:rsidRPr="005C6BDC" w:rsidRDefault="005C6BDC" w:rsidP="005C6BDC">
      <w:pPr>
        <w:shd w:val="clear" w:color="auto" w:fill="FFFFFF"/>
        <w:overflowPunct w:val="0"/>
        <w:autoSpaceDE w:val="0"/>
        <w:autoSpaceDN w:val="0"/>
        <w:adjustRightInd w:val="0"/>
        <w:spacing w:after="0" w:line="240" w:lineRule="auto"/>
        <w:ind w:firstLine="708"/>
        <w:jc w:val="both"/>
        <w:textAlignment w:val="baseline"/>
        <w:rPr>
          <w:rFonts w:ascii="Times New Roman" w:eastAsia="Microsoft Sans Serif" w:hAnsi="Times New Roman" w:cs="Times New Roman"/>
          <w:spacing w:val="-10"/>
          <w:sz w:val="24"/>
          <w:szCs w:val="24"/>
          <w:lang w:eastAsia="ru-RU"/>
        </w:rPr>
      </w:pPr>
      <w:r w:rsidRPr="005C6BDC">
        <w:rPr>
          <w:rFonts w:ascii="Times New Roman" w:eastAsia="Microsoft Sans Serif" w:hAnsi="Times New Roman" w:cs="Times New Roman"/>
          <w:spacing w:val="-10"/>
          <w:sz w:val="24"/>
          <w:szCs w:val="24"/>
          <w:lang w:eastAsia="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C6BDC" w:rsidRPr="005C6BDC" w:rsidRDefault="005C6BDC" w:rsidP="005C6BDC">
      <w:pPr>
        <w:shd w:val="clear" w:color="auto" w:fill="FFFFFF"/>
        <w:overflowPunct w:val="0"/>
        <w:autoSpaceDE w:val="0"/>
        <w:autoSpaceDN w:val="0"/>
        <w:adjustRightInd w:val="0"/>
        <w:spacing w:after="0" w:line="240" w:lineRule="auto"/>
        <w:ind w:firstLine="708"/>
        <w:jc w:val="both"/>
        <w:textAlignment w:val="baseline"/>
        <w:rPr>
          <w:rFonts w:ascii="Times New Roman" w:eastAsia="Microsoft Sans Serif" w:hAnsi="Times New Roman" w:cs="Times New Roman"/>
          <w:spacing w:val="-10"/>
          <w:sz w:val="24"/>
          <w:szCs w:val="24"/>
          <w:lang w:eastAsia="ru-RU"/>
        </w:rPr>
      </w:pPr>
      <w:r w:rsidRPr="005C6BDC">
        <w:rPr>
          <w:rFonts w:ascii="Times New Roman" w:eastAsia="Microsoft Sans Serif" w:hAnsi="Times New Roman" w:cs="Times New Roman"/>
          <w:spacing w:val="-10"/>
          <w:sz w:val="24"/>
          <w:szCs w:val="24"/>
          <w:lang w:eastAsia="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C6BDC" w:rsidRPr="005C6BDC" w:rsidRDefault="005C6BDC" w:rsidP="005C6BDC">
      <w:pPr>
        <w:shd w:val="clear" w:color="auto" w:fill="FFFFFF"/>
        <w:overflowPunct w:val="0"/>
        <w:autoSpaceDE w:val="0"/>
        <w:autoSpaceDN w:val="0"/>
        <w:adjustRightInd w:val="0"/>
        <w:spacing w:after="0" w:line="240" w:lineRule="auto"/>
        <w:ind w:firstLine="708"/>
        <w:jc w:val="both"/>
        <w:textAlignment w:val="baseline"/>
        <w:rPr>
          <w:rFonts w:ascii="Times New Roman" w:eastAsia="Microsoft Sans Serif" w:hAnsi="Times New Roman" w:cs="Times New Roman"/>
          <w:spacing w:val="-10"/>
          <w:sz w:val="24"/>
          <w:szCs w:val="24"/>
          <w:lang w:eastAsia="ru-RU"/>
        </w:rPr>
      </w:pPr>
      <w:r w:rsidRPr="005C6BDC">
        <w:rPr>
          <w:rFonts w:ascii="Times New Roman" w:eastAsia="Microsoft Sans Serif" w:hAnsi="Times New Roman" w:cs="Times New Roman"/>
          <w:spacing w:val="-10"/>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5C6BDC" w:rsidRDefault="005C6BDC" w:rsidP="005C6BDC">
      <w:pPr>
        <w:shd w:val="clear" w:color="auto" w:fill="FFFFFF"/>
        <w:overflowPunct w:val="0"/>
        <w:autoSpaceDE w:val="0"/>
        <w:autoSpaceDN w:val="0"/>
        <w:adjustRightInd w:val="0"/>
        <w:spacing w:after="0" w:line="240" w:lineRule="auto"/>
        <w:ind w:firstLine="708"/>
        <w:jc w:val="both"/>
        <w:textAlignment w:val="baseline"/>
        <w:rPr>
          <w:rFonts w:ascii="Times New Roman" w:eastAsia="Microsoft Sans Serif" w:hAnsi="Times New Roman" w:cs="Times New Roman"/>
          <w:spacing w:val="-10"/>
          <w:sz w:val="24"/>
          <w:szCs w:val="24"/>
          <w:lang w:eastAsia="ru-RU"/>
        </w:rPr>
      </w:pPr>
      <w:r w:rsidRPr="005C6BDC">
        <w:rPr>
          <w:rFonts w:ascii="Times New Roman" w:eastAsia="Microsoft Sans Serif" w:hAnsi="Times New Roman" w:cs="Times New Roman"/>
          <w:spacing w:val="-10"/>
          <w:sz w:val="24"/>
          <w:szCs w:val="24"/>
          <w:lang w:eastAsia="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050EF" w:rsidRPr="00B050EF" w:rsidRDefault="00B050EF" w:rsidP="005C6BDC">
      <w:pPr>
        <w:shd w:val="clear" w:color="auto" w:fill="FFFFFF"/>
        <w:overflowPunct w:val="0"/>
        <w:autoSpaceDE w:val="0"/>
        <w:autoSpaceDN w:val="0"/>
        <w:adjustRightInd w:val="0"/>
        <w:spacing w:after="0" w:line="240" w:lineRule="auto"/>
        <w:ind w:firstLine="284"/>
        <w:jc w:val="both"/>
        <w:textAlignment w:val="baseline"/>
        <w:rPr>
          <w:rFonts w:ascii="Times New Roman" w:eastAsia="Microsoft Sans Serif" w:hAnsi="Times New Roman" w:cs="Times New Roman"/>
          <w:b/>
          <w:spacing w:val="-10"/>
          <w:sz w:val="24"/>
          <w:szCs w:val="24"/>
          <w:lang w:eastAsia="ru-RU"/>
        </w:rPr>
      </w:pPr>
      <w:r w:rsidRPr="00B050EF">
        <w:rPr>
          <w:rFonts w:ascii="Times New Roman" w:eastAsia="Microsoft Sans Serif" w:hAnsi="Times New Roman" w:cs="Times New Roman"/>
          <w:b/>
          <w:spacing w:val="-10"/>
          <w:sz w:val="24"/>
          <w:szCs w:val="24"/>
          <w:lang w:eastAsia="ru-RU"/>
        </w:rPr>
        <w:t>Цели учебного предмета «Иностранный (английский) язык»</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 xml:space="preserve">Возрастание    значимости    владения    иностранными    языками    приводит к переосмыслению целей и содержания обучения иностранному (английскому) языку.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w:t>
      </w:r>
      <w:r w:rsidRPr="002C7E90">
        <w:rPr>
          <w:rFonts w:ascii="Times New Roman" w:eastAsia="Microsoft Sans Serif" w:hAnsi="Times New Roman" w:cs="Times New Roman"/>
          <w:spacing w:val="-10"/>
          <w:sz w:val="24"/>
          <w:szCs w:val="24"/>
          <w:lang w:eastAsia="ru-RU"/>
        </w:rPr>
        <w:lastRenderedPageBreak/>
        <w:t>в познавательных целях, одним из средств воспитания гражданина, патриота, развития национального самосознания.</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свою страну, её культуру в условиях межкультурного общения;</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C7E90" w:rsidRP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w:t>
      </w:r>
      <w:r w:rsidRPr="002C7E90">
        <w:rPr>
          <w:rFonts w:ascii="Times New Roman" w:eastAsia="Microsoft Sans Serif" w:hAnsi="Times New Roman" w:cs="Times New Roman"/>
          <w:spacing w:val="-10"/>
          <w:sz w:val="24"/>
          <w:szCs w:val="24"/>
          <w:lang w:eastAsia="ru-RU"/>
        </w:rPr>
        <w:tab/>
        <w:t>общекультурная,</w:t>
      </w:r>
      <w:r w:rsidRPr="002C7E90">
        <w:rPr>
          <w:rFonts w:ascii="Times New Roman" w:eastAsia="Microsoft Sans Serif" w:hAnsi="Times New Roman" w:cs="Times New Roman"/>
          <w:spacing w:val="-10"/>
          <w:sz w:val="24"/>
          <w:szCs w:val="24"/>
          <w:lang w:eastAsia="ru-RU"/>
        </w:rPr>
        <w:tab/>
        <w:t>учебно-познавательная, информационная, социально-трудовая и компетенция личностного самосовершенствования.</w:t>
      </w:r>
    </w:p>
    <w:p w:rsidR="002C7E90" w:rsidRDefault="002C7E90"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050EF" w:rsidRPr="00B050EF" w:rsidRDefault="00B050EF"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b/>
          <w:spacing w:val="-10"/>
          <w:sz w:val="24"/>
          <w:szCs w:val="24"/>
          <w:lang w:eastAsia="ru-RU"/>
        </w:rPr>
      </w:pPr>
      <w:r w:rsidRPr="00B050EF">
        <w:rPr>
          <w:rFonts w:ascii="Times New Roman" w:eastAsia="Microsoft Sans Serif" w:hAnsi="Times New Roman" w:cs="Times New Roman"/>
          <w:b/>
          <w:spacing w:val="-10"/>
          <w:sz w:val="24"/>
          <w:szCs w:val="24"/>
          <w:lang w:eastAsia="ru-RU"/>
        </w:rPr>
        <w:t>Место учебного предмета «Иностранный (английский) язык» в учебном плане</w:t>
      </w:r>
    </w:p>
    <w:p w:rsidR="00B050EF" w:rsidRPr="00B050EF" w:rsidRDefault="00B050EF" w:rsidP="00B050EF">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B050EF">
        <w:rPr>
          <w:rFonts w:ascii="Times New Roman" w:eastAsia="Microsoft Sans Serif" w:hAnsi="Times New Roman" w:cs="Times New Roman"/>
          <w:spacing w:val="-10"/>
          <w:sz w:val="24"/>
          <w:szCs w:val="24"/>
          <w:lang w:eastAsia="ru-RU"/>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w:t>
      </w:r>
    </w:p>
    <w:p w:rsidR="00B050EF" w:rsidRPr="00B050EF" w:rsidRDefault="00B050EF" w:rsidP="002C7E90">
      <w:pPr>
        <w:shd w:val="clear" w:color="auto" w:fill="FFFFFF"/>
        <w:overflowPunct w:val="0"/>
        <w:autoSpaceDE w:val="0"/>
        <w:autoSpaceDN w:val="0"/>
        <w:adjustRightInd w:val="0"/>
        <w:spacing w:after="0" w:line="240" w:lineRule="auto"/>
        <w:ind w:firstLine="720"/>
        <w:jc w:val="both"/>
        <w:textAlignment w:val="baseline"/>
        <w:rPr>
          <w:rFonts w:ascii="Times New Roman" w:eastAsia="Microsoft Sans Serif" w:hAnsi="Times New Roman" w:cs="Times New Roman"/>
          <w:spacing w:val="-10"/>
          <w:sz w:val="24"/>
          <w:szCs w:val="24"/>
          <w:lang w:eastAsia="ru-RU"/>
        </w:rPr>
      </w:pPr>
      <w:r w:rsidRPr="00B050EF">
        <w:rPr>
          <w:rFonts w:ascii="Times New Roman" w:eastAsia="Microsoft Sans Serif" w:hAnsi="Times New Roman" w:cs="Times New Roman"/>
          <w:spacing w:val="-10"/>
          <w:sz w:val="24"/>
          <w:szCs w:val="24"/>
          <w:lang w:eastAsia="ru-RU"/>
        </w:rPr>
        <w:t xml:space="preserve">Учебный предмет «Иностранный (английский) язык» изучается обязательно со 2 по 11 класс. На этапе основного общего образования </w:t>
      </w:r>
      <w:r w:rsidR="002C7E90">
        <w:rPr>
          <w:rFonts w:ascii="Times New Roman" w:eastAsia="Microsoft Sans Serif" w:hAnsi="Times New Roman" w:cs="Times New Roman"/>
          <w:spacing w:val="-10"/>
          <w:sz w:val="24"/>
          <w:szCs w:val="24"/>
          <w:lang w:eastAsia="ru-RU"/>
        </w:rPr>
        <w:t>о</w:t>
      </w:r>
      <w:r w:rsidR="002C7E90" w:rsidRPr="002C7E90">
        <w:rPr>
          <w:rFonts w:ascii="Times New Roman" w:eastAsia="Microsoft Sans Serif" w:hAnsi="Times New Roman" w:cs="Times New Roman"/>
          <w:spacing w:val="-10"/>
          <w:sz w:val="24"/>
          <w:szCs w:val="24"/>
          <w:lang w:eastAsia="ru-RU"/>
        </w:rPr>
        <w:t>бщее число часов, рекомендованных для изучения иностранного (английского) языка, – 510 часов: в 5 классе – 102 час (3 часа в неделю),</w:t>
      </w:r>
      <w:r w:rsidR="002C7E90">
        <w:rPr>
          <w:rFonts w:ascii="Times New Roman" w:eastAsia="Microsoft Sans Serif" w:hAnsi="Times New Roman" w:cs="Times New Roman"/>
          <w:spacing w:val="-10"/>
          <w:sz w:val="24"/>
          <w:szCs w:val="24"/>
          <w:lang w:eastAsia="ru-RU"/>
        </w:rPr>
        <w:t xml:space="preserve"> </w:t>
      </w:r>
      <w:r w:rsidR="002C7E90" w:rsidRPr="002C7E90">
        <w:rPr>
          <w:rFonts w:ascii="Times New Roman" w:eastAsia="Microsoft Sans Serif" w:hAnsi="Times New Roman" w:cs="Times New Roman"/>
          <w:spacing w:val="-10"/>
          <w:sz w:val="24"/>
          <w:szCs w:val="24"/>
          <w:lang w:eastAsia="ru-RU"/>
        </w:rPr>
        <w:t>в 6 классе – 102 часа (3 часа в неделю), в 7 классе – 102 часа (3 часа в неделю), в 8 классе –102 часа (3 часа в неделю), в 9 классе – 102 часа (3 часа в неделю).</w:t>
      </w:r>
    </w:p>
    <w:p w:rsidR="002C7E90" w:rsidRDefault="002C7E90" w:rsidP="005C74D4">
      <w:pPr>
        <w:shd w:val="clear" w:color="auto" w:fill="FFFFFF"/>
        <w:overflowPunct w:val="0"/>
        <w:autoSpaceDE w:val="0"/>
        <w:autoSpaceDN w:val="0"/>
        <w:adjustRightInd w:val="0"/>
        <w:spacing w:after="0" w:line="240" w:lineRule="auto"/>
        <w:ind w:firstLine="284"/>
        <w:jc w:val="both"/>
        <w:textAlignment w:val="baseline"/>
        <w:rPr>
          <w:rFonts w:ascii="Times New Roman" w:eastAsia="Microsoft Sans Serif" w:hAnsi="Times New Roman" w:cs="Times New Roman"/>
          <w:spacing w:val="-10"/>
          <w:sz w:val="24"/>
          <w:szCs w:val="24"/>
          <w:lang w:eastAsia="ru-RU"/>
        </w:rPr>
      </w:pPr>
      <w:r w:rsidRPr="002C7E90">
        <w:rPr>
          <w:rFonts w:ascii="Times New Roman" w:eastAsia="Microsoft Sans Serif" w:hAnsi="Times New Roman" w:cs="Times New Roman"/>
          <w:spacing w:val="-10"/>
          <w:sz w:val="24"/>
          <w:szCs w:val="24"/>
          <w:lang w:eastAsia="ru-RU"/>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B050EF" w:rsidRPr="00B050EF" w:rsidRDefault="002C7E90" w:rsidP="005C74D4">
      <w:pPr>
        <w:shd w:val="clear" w:color="auto" w:fill="FFFFFF"/>
        <w:overflowPunct w:val="0"/>
        <w:autoSpaceDE w:val="0"/>
        <w:autoSpaceDN w:val="0"/>
        <w:adjustRightInd w:val="0"/>
        <w:spacing w:after="0" w:line="240" w:lineRule="auto"/>
        <w:ind w:firstLine="284"/>
        <w:jc w:val="both"/>
        <w:textAlignment w:val="baseline"/>
        <w:rPr>
          <w:rFonts w:ascii="Times New Roman" w:eastAsia="Microsoft Sans Serif" w:hAnsi="Times New Roman" w:cs="Times New Roman"/>
          <w:b/>
          <w:spacing w:val="-10"/>
          <w:sz w:val="24"/>
          <w:szCs w:val="24"/>
          <w:lang w:eastAsia="ru-RU"/>
        </w:rPr>
      </w:pPr>
      <w:r>
        <w:rPr>
          <w:rFonts w:ascii="Times New Roman" w:eastAsia="Microsoft Sans Serif" w:hAnsi="Times New Roman" w:cs="Times New Roman"/>
          <w:b/>
          <w:spacing w:val="-10"/>
          <w:sz w:val="24"/>
          <w:szCs w:val="24"/>
          <w:lang w:eastAsia="ru-RU"/>
        </w:rPr>
        <w:t>Содержание учебного предмета</w:t>
      </w:r>
    </w:p>
    <w:p w:rsidR="002C7E90" w:rsidRDefault="002C7E90"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5 класс</w:t>
      </w:r>
    </w:p>
    <w:p w:rsidR="00B050EF" w:rsidRPr="002C7E90"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 xml:space="preserve">Коммуникативные умения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Моя семья. Мои друзья. Семейные праздники: день рождения, Новый год. Внешность и характер человека (литературного персонажа).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Досуг и увлечения (хобби) современного подростка (чтение, кино, спорт). Здоровый образ жизни: режим труда и отдыха, здоровое питание.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Покупки: одежда, обувь и продукты питания.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Каникулы в различное время года. Виды отдыха. Природа: дикие и домашние животные. Погода. Родной город (село). Транспорт.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C7E90">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Говорение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iCs/>
          <w:sz w:val="24"/>
          <w:szCs w:val="24"/>
          <w:lang w:eastAsia="ru-RU"/>
        </w:rPr>
      </w:pPr>
      <w:r w:rsidRPr="002C7E90">
        <w:rPr>
          <w:rFonts w:ascii="Times New Roman" w:eastAsia="Times New Roman" w:hAnsi="Times New Roman" w:cs="Times New Roman"/>
          <w:i/>
          <w:iCs/>
          <w:sz w:val="24"/>
          <w:szCs w:val="24"/>
          <w:lang w:eastAsia="ru-RU"/>
        </w:rPr>
        <w:t>Развитие</w:t>
      </w:r>
      <w:r w:rsidRPr="002C7E90">
        <w:rPr>
          <w:rFonts w:ascii="Times New Roman" w:eastAsia="Times New Roman" w:hAnsi="Times New Roman" w:cs="Times New Roman"/>
          <w:i/>
          <w:iCs/>
          <w:sz w:val="24"/>
          <w:szCs w:val="24"/>
          <w:lang w:eastAsia="ru-RU"/>
        </w:rPr>
        <w:tab/>
        <w:t>коммуникативных</w:t>
      </w:r>
      <w:r w:rsidRPr="002C7E90">
        <w:rPr>
          <w:rFonts w:ascii="Times New Roman" w:eastAsia="Times New Roman" w:hAnsi="Times New Roman" w:cs="Times New Roman"/>
          <w:i/>
          <w:iCs/>
          <w:sz w:val="24"/>
          <w:szCs w:val="24"/>
          <w:lang w:eastAsia="ru-RU"/>
        </w:rPr>
        <w:tab/>
        <w:t>умений</w:t>
      </w:r>
      <w:r w:rsidRPr="002C7E90">
        <w:rPr>
          <w:rFonts w:ascii="Times New Roman" w:eastAsia="Times New Roman" w:hAnsi="Times New Roman" w:cs="Times New Roman"/>
          <w:i/>
          <w:iCs/>
          <w:sz w:val="24"/>
          <w:szCs w:val="24"/>
          <w:lang w:eastAsia="ru-RU"/>
        </w:rPr>
        <w:tab/>
        <w:t>диалогической</w:t>
      </w:r>
      <w:r w:rsidRPr="002C7E90">
        <w:rPr>
          <w:rFonts w:ascii="Times New Roman" w:eastAsia="Times New Roman" w:hAnsi="Times New Roman" w:cs="Times New Roman"/>
          <w:i/>
          <w:iCs/>
          <w:sz w:val="24"/>
          <w:szCs w:val="24"/>
          <w:lang w:eastAsia="ru-RU"/>
        </w:rPr>
        <w:tab/>
        <w:t>речи</w:t>
      </w:r>
      <w:r w:rsidRPr="002C7E90">
        <w:rPr>
          <w:rFonts w:ascii="Times New Roman" w:eastAsia="Times New Roman" w:hAnsi="Times New Roman" w:cs="Times New Roman"/>
          <w:i/>
          <w:iCs/>
          <w:sz w:val="24"/>
          <w:szCs w:val="24"/>
          <w:lang w:eastAsia="ru-RU"/>
        </w:rPr>
        <w:tab/>
        <w:t>на</w:t>
      </w:r>
    </w:p>
    <w:p w:rsidR="002C7E90" w:rsidRPr="002C7E90" w:rsidRDefault="002C7E90" w:rsidP="002C7E90">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i/>
          <w:iCs/>
          <w:sz w:val="24"/>
          <w:szCs w:val="24"/>
          <w:lang w:eastAsia="ru-RU"/>
        </w:rPr>
      </w:pPr>
      <w:r w:rsidRPr="002C7E90">
        <w:rPr>
          <w:rFonts w:ascii="Times New Roman" w:eastAsia="Times New Roman" w:hAnsi="Times New Roman" w:cs="Times New Roman"/>
          <w:i/>
          <w:iCs/>
          <w:sz w:val="24"/>
          <w:szCs w:val="24"/>
          <w:lang w:eastAsia="ru-RU"/>
        </w:rPr>
        <w:t>базе</w:t>
      </w:r>
      <w:r w:rsidRPr="002C7E90">
        <w:rPr>
          <w:rFonts w:ascii="Times New Roman" w:eastAsia="Times New Roman" w:hAnsi="Times New Roman" w:cs="Times New Roman"/>
          <w:i/>
          <w:iCs/>
          <w:sz w:val="24"/>
          <w:szCs w:val="24"/>
          <w:lang w:eastAsia="ru-RU"/>
        </w:rPr>
        <w:tab/>
        <w:t>умений, сформированных на уровне начального общего 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диалога – до 5 реплик со стороны каждого собеседника.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 xml:space="preserve">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iCs/>
          <w:sz w:val="24"/>
          <w:szCs w:val="24"/>
          <w:lang w:eastAsia="ru-RU"/>
        </w:rPr>
      </w:pPr>
      <w:r w:rsidRPr="002C7E90">
        <w:rPr>
          <w:rFonts w:ascii="Times New Roman" w:eastAsia="Times New Roman" w:hAnsi="Times New Roman" w:cs="Times New Roman"/>
          <w:i/>
          <w:iCs/>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повествование (сообщение);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изложение (пересказ) основного содержания прочитанного текста; краткое изложение результатов выполненной проектной работы.</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C7E90">
        <w:rPr>
          <w:rFonts w:ascii="Times New Roman" w:eastAsia="Times New Roman" w:hAnsi="Times New Roman" w:cs="Times New Roman"/>
          <w:sz w:val="24"/>
          <w:szCs w:val="24"/>
          <w:lang w:eastAsia="ru-RU"/>
        </w:rPr>
        <w:t>Объём монологического высказывания – 5–6 фраз.</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Аудирование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Развитие коммуникативных умений аудирования на базе умений, сформированных на уровне начального общего 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аудирования: диалог</w:t>
      </w:r>
      <w:r>
        <w:rPr>
          <w:rFonts w:ascii="Times New Roman" w:eastAsia="Times New Roman" w:hAnsi="Times New Roman" w:cs="Times New Roman"/>
          <w:sz w:val="24"/>
          <w:szCs w:val="24"/>
          <w:lang w:eastAsia="ru-RU"/>
        </w:rPr>
        <w:t xml:space="preserve"> </w:t>
      </w:r>
      <w:r w:rsidRPr="002C7E90">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2C7E90">
        <w:rPr>
          <w:rFonts w:ascii="Times New Roman" w:eastAsia="Times New Roman" w:hAnsi="Times New Roman" w:cs="Times New Roman"/>
          <w:sz w:val="24"/>
          <w:szCs w:val="24"/>
          <w:lang w:eastAsia="ru-RU"/>
        </w:rPr>
        <w:t>высказывания   собеседников в ситуациях повседневного общения, рассказ, сообщение информационного характера.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Время звучания текста (текстов) для аудирования – до 1 минуты.</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2C7E90">
        <w:rPr>
          <w:rFonts w:ascii="Times New Roman" w:eastAsia="Times New Roman" w:hAnsi="Times New Roman" w:cs="Times New Roman"/>
          <w:b/>
          <w:bCs/>
          <w:sz w:val="24"/>
          <w:szCs w:val="24"/>
          <w:lang w:eastAsia="ru-RU"/>
        </w:rPr>
        <w:t>Смысловое чтение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w:t>
      </w:r>
      <w:r>
        <w:rPr>
          <w:rFonts w:ascii="Times New Roman" w:eastAsia="Times New Roman" w:hAnsi="Times New Roman" w:cs="Times New Roman"/>
          <w:sz w:val="24"/>
          <w:szCs w:val="24"/>
          <w:lang w:eastAsia="ru-RU"/>
        </w:rPr>
        <w:t xml:space="preserve"> </w:t>
      </w:r>
      <w:r w:rsidRPr="002C7E90">
        <w:rPr>
          <w:rFonts w:ascii="Times New Roman" w:eastAsia="Times New Roman" w:hAnsi="Times New Roman" w:cs="Times New Roman"/>
          <w:sz w:val="24"/>
          <w:szCs w:val="24"/>
          <w:lang w:eastAsia="ru-RU"/>
        </w:rPr>
        <w:t>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несплошных текстов (таблиц) и понимание представленной в них информации.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C7E90">
        <w:rPr>
          <w:rFonts w:ascii="Times New Roman" w:eastAsia="Times New Roman" w:hAnsi="Times New Roman" w:cs="Times New Roman"/>
          <w:sz w:val="24"/>
          <w:szCs w:val="24"/>
          <w:lang w:eastAsia="ru-RU"/>
        </w:rPr>
        <w:t>Объём текста (текстов) для чтения – 180–200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Письменная речь</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Развитие умений письменной речи на базе умений, сформированных на уровне начального общего 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написание коротких поздравлений с праздниками (с Новым годом, Рождеством, днём рождения);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Языковые знания и умения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Фонетическая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чтения вслух: беседа (диалог), рассказ, отрывок из статьи научно- популярного характера, сообщение информационного характера.</w:t>
      </w:r>
    </w:p>
    <w:p w:rsid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текста для чтения вслух – до 90 слов.</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Графика, орфография и пунктуация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lastRenderedPageBreak/>
        <w:t xml:space="preserve">Правильное написание изученных слов. </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Лексическая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Основные способы словообразования: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аффиксация: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образование</w:t>
      </w:r>
      <w:r w:rsidRPr="002C7E90">
        <w:rPr>
          <w:rFonts w:ascii="Times New Roman" w:eastAsia="Times New Roman" w:hAnsi="Times New Roman" w:cs="Times New Roman"/>
          <w:sz w:val="24"/>
          <w:szCs w:val="24"/>
          <w:lang w:eastAsia="ru-RU"/>
        </w:rPr>
        <w:tab/>
        <w:t>имён</w:t>
      </w:r>
      <w:r w:rsidRPr="002C7E90">
        <w:rPr>
          <w:rFonts w:ascii="Times New Roman" w:eastAsia="Times New Roman" w:hAnsi="Times New Roman" w:cs="Times New Roman"/>
          <w:sz w:val="24"/>
          <w:szCs w:val="24"/>
          <w:lang w:eastAsia="ru-RU"/>
        </w:rPr>
        <w:tab/>
        <w:t>существительных</w:t>
      </w:r>
      <w:r w:rsidRPr="002C7E90">
        <w:rPr>
          <w:rFonts w:ascii="Times New Roman" w:eastAsia="Times New Roman" w:hAnsi="Times New Roman" w:cs="Times New Roman"/>
          <w:sz w:val="24"/>
          <w:szCs w:val="24"/>
          <w:lang w:eastAsia="ru-RU"/>
        </w:rPr>
        <w:tab/>
        <w:t>при</w:t>
      </w:r>
      <w:r w:rsidRPr="002C7E90">
        <w:rPr>
          <w:rFonts w:ascii="Times New Roman" w:eastAsia="Times New Roman" w:hAnsi="Times New Roman" w:cs="Times New Roman"/>
          <w:sz w:val="24"/>
          <w:szCs w:val="24"/>
          <w:lang w:eastAsia="ru-RU"/>
        </w:rPr>
        <w:tab/>
        <w:t>помощи</w:t>
      </w:r>
      <w:r w:rsidRPr="002C7E90">
        <w:rPr>
          <w:rFonts w:ascii="Times New Roman" w:eastAsia="Times New Roman" w:hAnsi="Times New Roman" w:cs="Times New Roman"/>
          <w:sz w:val="24"/>
          <w:szCs w:val="24"/>
          <w:lang w:eastAsia="ru-RU"/>
        </w:rPr>
        <w:tab/>
        <w:t>суффиксов</w:t>
      </w:r>
      <w:r w:rsidRPr="002C7E90">
        <w:rPr>
          <w:rFonts w:ascii="Times New Roman" w:eastAsia="Times New Roman" w:hAnsi="Times New Roman" w:cs="Times New Roman"/>
          <w:sz w:val="24"/>
          <w:szCs w:val="24"/>
          <w:lang w:eastAsia="ru-RU"/>
        </w:rPr>
        <w:tab/>
        <w:t>-er/-or (teacher/visitor), -ist (scientist, tourist), -sion/-tion (discussion/invitation);</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образование имён прилагательных при помощи суффиксов -ful (wonderful),</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-ian/-an (Russian/American);</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образование наречий при помощи суффикса -ly (recently);</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образование</w:t>
      </w:r>
      <w:r w:rsidRPr="002C7E90">
        <w:rPr>
          <w:rFonts w:ascii="Times New Roman" w:eastAsia="Times New Roman" w:hAnsi="Times New Roman" w:cs="Times New Roman"/>
          <w:sz w:val="24"/>
          <w:szCs w:val="24"/>
          <w:lang w:eastAsia="ru-RU"/>
        </w:rPr>
        <w:tab/>
        <w:t>имён</w:t>
      </w:r>
      <w:r w:rsidRPr="002C7E90">
        <w:rPr>
          <w:rFonts w:ascii="Times New Roman" w:eastAsia="Times New Roman" w:hAnsi="Times New Roman" w:cs="Times New Roman"/>
          <w:sz w:val="24"/>
          <w:szCs w:val="24"/>
          <w:lang w:eastAsia="ru-RU"/>
        </w:rPr>
        <w:tab/>
        <w:t>прилагательных,</w:t>
      </w:r>
      <w:r w:rsidRPr="002C7E90">
        <w:rPr>
          <w:rFonts w:ascii="Times New Roman" w:eastAsia="Times New Roman" w:hAnsi="Times New Roman" w:cs="Times New Roman"/>
          <w:sz w:val="24"/>
          <w:szCs w:val="24"/>
          <w:lang w:eastAsia="ru-RU"/>
        </w:rPr>
        <w:tab/>
        <w:t>имён</w:t>
      </w:r>
      <w:r w:rsidRPr="002C7E90">
        <w:rPr>
          <w:rFonts w:ascii="Times New Roman" w:eastAsia="Times New Roman" w:hAnsi="Times New Roman" w:cs="Times New Roman"/>
          <w:sz w:val="24"/>
          <w:szCs w:val="24"/>
          <w:lang w:eastAsia="ru-RU"/>
        </w:rPr>
        <w:tab/>
        <w:t>существительных</w:t>
      </w:r>
      <w:r w:rsidRPr="002C7E90">
        <w:rPr>
          <w:rFonts w:ascii="Times New Roman" w:eastAsia="Times New Roman" w:hAnsi="Times New Roman" w:cs="Times New Roman"/>
          <w:sz w:val="24"/>
          <w:szCs w:val="24"/>
          <w:lang w:eastAsia="ru-RU"/>
        </w:rPr>
        <w:tab/>
        <w:t>и</w:t>
      </w:r>
      <w:r w:rsidRPr="002C7E90">
        <w:rPr>
          <w:rFonts w:ascii="Times New Roman" w:eastAsia="Times New Roman" w:hAnsi="Times New Roman" w:cs="Times New Roman"/>
          <w:sz w:val="24"/>
          <w:szCs w:val="24"/>
          <w:lang w:eastAsia="ru-RU"/>
        </w:rPr>
        <w:tab/>
        <w:t>наречий при помощи отрицательного префикса un (unhappy, unreality, unusually).</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Грамматическая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Предложения с несколькими обстоятельствами, следующими в определённом порядке.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Вопросительные предложения (альтернативный и разделительный вопросы в Present/Past/Future Simple Tense).</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Имена существительные с причастиями настоящего и прошедшего времени. Наречия в положительной, сравнительной и превосходной степенях,</w:t>
      </w:r>
    </w:p>
    <w:p w:rsid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образованные по правилу, и исключения.</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 xml:space="preserve">Социокультурные знания и умения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 школе», «На улице»).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Формирование умений: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писать свои имя и фамилию, а также имена и фамилии своих родственников и друзей на английском языке;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 кратко представлять Россию и страну (страны) изучаемого языка;</w:t>
      </w:r>
    </w:p>
    <w:p w:rsid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Компенсаторные умения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Использование при чтении и аудировании языковой, в том числе контекстуальной, догадки.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C7E90"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6 класс</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Коммуникативные умения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Взаимоотношения в семье и с друзьями. Семейные праздники. Внешность и характер человека (литературного персонажа).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Досуг и увлечения (хобби) современного подростка (чтение, кино, театр, спорт).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Покупки: одежда, обувь и продукты питания.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Переписка с иностранными сверстниками.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 Природа: дикие и домашние животные. Климат, погода.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Жизнь в городе и сельской местности. Описание родного города (села).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Транспорт.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 учёные.</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 xml:space="preserve">Говорение </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диалогической речи</w:t>
      </w:r>
      <w:r w:rsidRPr="00B050EF">
        <w:rPr>
          <w:rFonts w:ascii="Times New Roman" w:eastAsia="Times New Roman" w:hAnsi="Times New Roman" w:cs="Times New Roman"/>
          <w:sz w:val="24"/>
          <w:szCs w:val="24"/>
          <w:lang w:eastAsia="ru-RU"/>
        </w:rPr>
        <w:t>, а именно умений вести: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2C7E90">
        <w:rPr>
          <w:rFonts w:ascii="Times New Roman" w:eastAsia="Times New Roman" w:hAnsi="Times New Roman" w:cs="Times New Roman"/>
          <w:iCs/>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2C7E90">
        <w:rPr>
          <w:rFonts w:ascii="Times New Roman" w:eastAsia="Times New Roman" w:hAnsi="Times New Roman" w:cs="Times New Roman"/>
          <w:iCs/>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2C7E90">
        <w:rPr>
          <w:rFonts w:ascii="Times New Roman" w:eastAsia="Times New Roman" w:hAnsi="Times New Roman" w:cs="Times New Roman"/>
          <w:iCs/>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2C7E90">
        <w:rPr>
          <w:rFonts w:ascii="Times New Roman" w:eastAsia="Times New Roman" w:hAnsi="Times New Roman" w:cs="Times New Roman"/>
          <w:iCs/>
          <w:sz w:val="24"/>
          <w:szCs w:val="24"/>
          <w:lang w:eastAsia="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w:t>
      </w:r>
      <w:r w:rsidRPr="002C7E90">
        <w:rPr>
          <w:rFonts w:ascii="Times New Roman" w:eastAsia="Times New Roman" w:hAnsi="Times New Roman" w:cs="Times New Roman"/>
          <w:iCs/>
          <w:sz w:val="24"/>
          <w:szCs w:val="24"/>
          <w:lang w:eastAsia="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2C7E90">
        <w:rPr>
          <w:rFonts w:ascii="Times New Roman" w:eastAsia="Times New Roman" w:hAnsi="Times New Roman" w:cs="Times New Roman"/>
          <w:iCs/>
          <w:sz w:val="24"/>
          <w:szCs w:val="24"/>
          <w:lang w:eastAsia="ru-RU"/>
        </w:rPr>
        <w:t>Объём диалога – до 5 реплик со стороны каждого собеседника.</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монологической речи</w:t>
      </w:r>
      <w:r w:rsidRPr="00B050EF">
        <w:rPr>
          <w:rFonts w:ascii="Times New Roman" w:eastAsia="Times New Roman" w:hAnsi="Times New Roman" w:cs="Times New Roman"/>
          <w:sz w:val="24"/>
          <w:szCs w:val="24"/>
          <w:lang w:eastAsia="ru-RU"/>
        </w:rPr>
        <w:t xml:space="preserve">: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повествование (сообщение);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изложение (пересказ) основного содержания прочитанного текста; краткое изложение результатов выполненной проектной работы.</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монологического высказывания – 7–8 фраз.</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Аудирование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Время звучания текста (текстов) для аудирования – до 1,5 минуты.</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Смысловое чтение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 xml:space="preserve">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несплошных текстов (таблиц) и понимание представленной в них информации.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текста (текстов) для чтения – 250–300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Письменная речь</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Развитие умений письменной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B050EF" w:rsidRPr="002C7E90"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Языковые знания и умения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Фонетическая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текста для чтения вслух – до 95 слов.</w:t>
      </w:r>
    </w:p>
    <w:p w:rsidR="00B050EF" w:rsidRPr="00B050EF" w:rsidRDefault="00B050EF"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Графика, орфография и пунктуация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Правильное написание изученных слов.</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 xml:space="preserve"> </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Лексическая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Основные способы словообразования: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аффиксация: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образование имён существительных при помощи суффикса -ing (reading); образование имён прилагательных при помощи суффиксов -al (typical),</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2C7E90">
        <w:rPr>
          <w:rFonts w:ascii="Times New Roman" w:eastAsia="Times New Roman" w:hAnsi="Times New Roman" w:cs="Times New Roman"/>
          <w:sz w:val="24"/>
          <w:szCs w:val="24"/>
          <w:lang w:val="en-US" w:eastAsia="ru-RU"/>
        </w:rPr>
        <w:t>-ing (amazing), -less (useless), -ive (impressive).</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Синонимы. Антонимы. Интернациональные слова.</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Грамматическая сторона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Сложноподчинённые</w:t>
      </w:r>
      <w:r w:rsidRPr="002C7E90">
        <w:rPr>
          <w:rFonts w:ascii="Times New Roman" w:eastAsia="Times New Roman" w:hAnsi="Times New Roman" w:cs="Times New Roman"/>
          <w:sz w:val="24"/>
          <w:szCs w:val="24"/>
          <w:lang w:eastAsia="ru-RU"/>
        </w:rPr>
        <w:tab/>
        <w:t>предложения</w:t>
      </w:r>
      <w:r w:rsidRPr="002C7E90">
        <w:rPr>
          <w:rFonts w:ascii="Times New Roman" w:eastAsia="Times New Roman" w:hAnsi="Times New Roman" w:cs="Times New Roman"/>
          <w:sz w:val="24"/>
          <w:szCs w:val="24"/>
          <w:lang w:eastAsia="ru-RU"/>
        </w:rPr>
        <w:tab/>
        <w:t>с</w:t>
      </w:r>
      <w:r w:rsidRPr="002C7E90">
        <w:rPr>
          <w:rFonts w:ascii="Times New Roman" w:eastAsia="Times New Roman" w:hAnsi="Times New Roman" w:cs="Times New Roman"/>
          <w:sz w:val="24"/>
          <w:szCs w:val="24"/>
          <w:lang w:eastAsia="ru-RU"/>
        </w:rPr>
        <w:tab/>
        <w:t>придаточными</w:t>
      </w:r>
      <w:r w:rsidRPr="002C7E90">
        <w:rPr>
          <w:rFonts w:ascii="Times New Roman" w:eastAsia="Times New Roman" w:hAnsi="Times New Roman" w:cs="Times New Roman"/>
          <w:sz w:val="24"/>
          <w:szCs w:val="24"/>
          <w:lang w:eastAsia="ru-RU"/>
        </w:rPr>
        <w:tab/>
        <w:t>определительными с союзными словами who, which, that.</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Сложноподчинённые предложения с придаточными времени с союзами for, since.</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Предложения с конструкциями as … as, not so … as.</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Все</w:t>
      </w:r>
      <w:r w:rsidRPr="002C7E90">
        <w:rPr>
          <w:rFonts w:ascii="Times New Roman" w:eastAsia="Times New Roman" w:hAnsi="Times New Roman" w:cs="Times New Roman"/>
          <w:sz w:val="24"/>
          <w:szCs w:val="24"/>
          <w:lang w:eastAsia="ru-RU"/>
        </w:rPr>
        <w:tab/>
        <w:t>типы</w:t>
      </w:r>
      <w:r w:rsidRPr="002C7E90">
        <w:rPr>
          <w:rFonts w:ascii="Times New Roman" w:eastAsia="Times New Roman" w:hAnsi="Times New Roman" w:cs="Times New Roman"/>
          <w:sz w:val="24"/>
          <w:szCs w:val="24"/>
          <w:lang w:eastAsia="ru-RU"/>
        </w:rPr>
        <w:tab/>
        <w:t>вопросительных</w:t>
      </w:r>
      <w:r w:rsidRPr="002C7E90">
        <w:rPr>
          <w:rFonts w:ascii="Times New Roman" w:eastAsia="Times New Roman" w:hAnsi="Times New Roman" w:cs="Times New Roman"/>
          <w:sz w:val="24"/>
          <w:szCs w:val="24"/>
          <w:lang w:eastAsia="ru-RU"/>
        </w:rPr>
        <w:tab/>
        <w:t>предложений</w:t>
      </w:r>
      <w:r w:rsidRPr="002C7E90">
        <w:rPr>
          <w:rFonts w:ascii="Times New Roman" w:eastAsia="Times New Roman" w:hAnsi="Times New Roman" w:cs="Times New Roman"/>
          <w:sz w:val="24"/>
          <w:szCs w:val="24"/>
          <w:lang w:eastAsia="ru-RU"/>
        </w:rPr>
        <w:tab/>
        <w:t>(общий,</w:t>
      </w:r>
      <w:r w:rsidRPr="002C7E90">
        <w:rPr>
          <w:rFonts w:ascii="Times New Roman" w:eastAsia="Times New Roman" w:hAnsi="Times New Roman" w:cs="Times New Roman"/>
          <w:sz w:val="24"/>
          <w:szCs w:val="24"/>
          <w:lang w:eastAsia="ru-RU"/>
        </w:rPr>
        <w:tab/>
        <w:t>специальный, альтернативный, разделительный вопросы) в Present/Past Continuous Tense.</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Глаголы в видовременных формах действительного залога в изъявительном наклонении в Present/Past Continuous Tense.</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2C7E90">
        <w:rPr>
          <w:rFonts w:ascii="Times New Roman" w:eastAsia="Times New Roman" w:hAnsi="Times New Roman" w:cs="Times New Roman"/>
          <w:sz w:val="24"/>
          <w:szCs w:val="24"/>
          <w:lang w:eastAsia="ru-RU"/>
        </w:rPr>
        <w:t>Модальные</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глаголы</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и</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их</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эквиваленты</w:t>
      </w:r>
      <w:r w:rsidRPr="002C7E90">
        <w:rPr>
          <w:rFonts w:ascii="Times New Roman" w:eastAsia="Times New Roman" w:hAnsi="Times New Roman" w:cs="Times New Roman"/>
          <w:sz w:val="24"/>
          <w:szCs w:val="24"/>
          <w:lang w:val="en-US" w:eastAsia="ru-RU"/>
        </w:rPr>
        <w:t xml:space="preserve"> (can/be able to, must/have to, may, should, need).</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2C7E90">
        <w:rPr>
          <w:rFonts w:ascii="Times New Roman" w:eastAsia="Times New Roman" w:hAnsi="Times New Roman" w:cs="Times New Roman"/>
          <w:sz w:val="24"/>
          <w:szCs w:val="24"/>
          <w:lang w:eastAsia="ru-RU"/>
        </w:rPr>
        <w:t>Слова</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выражающие</w:t>
      </w:r>
      <w:r w:rsidRPr="002C7E90">
        <w:rPr>
          <w:rFonts w:ascii="Times New Roman" w:eastAsia="Times New Roman" w:hAnsi="Times New Roman" w:cs="Times New Roman"/>
          <w:sz w:val="24"/>
          <w:szCs w:val="24"/>
          <w:lang w:val="en-US" w:eastAsia="ru-RU"/>
        </w:rPr>
        <w:t xml:space="preserve"> </w:t>
      </w:r>
      <w:r w:rsidRPr="002C7E90">
        <w:rPr>
          <w:rFonts w:ascii="Times New Roman" w:eastAsia="Times New Roman" w:hAnsi="Times New Roman" w:cs="Times New Roman"/>
          <w:sz w:val="24"/>
          <w:szCs w:val="24"/>
          <w:lang w:eastAsia="ru-RU"/>
        </w:rPr>
        <w:t>количество</w:t>
      </w:r>
      <w:r w:rsidRPr="002C7E90">
        <w:rPr>
          <w:rFonts w:ascii="Times New Roman" w:eastAsia="Times New Roman" w:hAnsi="Times New Roman" w:cs="Times New Roman"/>
          <w:sz w:val="24"/>
          <w:szCs w:val="24"/>
          <w:lang w:val="en-US" w:eastAsia="ru-RU"/>
        </w:rPr>
        <w:t xml:space="preserve"> (little/a little, few/a few).</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C7E90">
        <w:rPr>
          <w:rFonts w:ascii="Times New Roman" w:eastAsia="Times New Roman" w:hAnsi="Times New Roman" w:cs="Times New Roman"/>
          <w:sz w:val="24"/>
          <w:szCs w:val="24"/>
          <w:lang w:eastAsia="ru-RU"/>
        </w:rPr>
        <w:t>Числительные для обозначения дат и больших чисел (100–1000).</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 xml:space="preserve">Социокультурные знания и умения </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 магазине»).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Развитие умений: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 кратко представлять Россию и страну (страны) изучаемого языка;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2C7E90">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Компенсаторные умения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Использование при чтении и аудировании языковой догадки, в том числе контекстуальной.</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C7E90"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7 класс</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Коммуникативные умения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lastRenderedPageBreak/>
        <w:t>Внешность и характер человека (литературного персонажа).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Покупки: одежда, обувь и продукты питания.</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Природа: дикие и домашние животные. Климат, погода.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Жизнь в городе и сельской местности. Описание родного города (села).</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Транспорт.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Средства массовой информации (телевидение, журналы, Интернет).</w:t>
      </w:r>
    </w:p>
    <w:p w:rsidR="002C7E90" w:rsidRPr="002C7E90"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050EF" w:rsidRPr="00B050EF" w:rsidRDefault="002C7E90" w:rsidP="002C7E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C7E90">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Говорение</w:t>
      </w:r>
    </w:p>
    <w:p w:rsidR="00D40CD1" w:rsidRPr="00D40CD1" w:rsidRDefault="00B050EF"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диалогической речи</w:t>
      </w:r>
      <w:r w:rsidRPr="00B050EF">
        <w:rPr>
          <w:rFonts w:ascii="Times New Roman" w:eastAsia="Times New Roman" w:hAnsi="Times New Roman" w:cs="Times New Roman"/>
          <w:sz w:val="24"/>
          <w:szCs w:val="24"/>
          <w:lang w:eastAsia="ru-RU"/>
        </w:rPr>
        <w:t xml:space="preserve">, а именно умений вести: </w:t>
      </w:r>
      <w:r w:rsidR="00D40CD1" w:rsidRPr="00D40CD1">
        <w:rPr>
          <w:rFonts w:ascii="Times New Roman" w:eastAsia="Times New Roman" w:hAnsi="Times New Roman" w:cs="Times New Roman"/>
          <w:sz w:val="24"/>
          <w:szCs w:val="24"/>
          <w:lang w:eastAsia="ru-RU"/>
        </w:rPr>
        <w:t>диалог этикетного характера, диалог-побуждение к действию, диалог- расспрос, комбинированный диалог, включающий различные виды диалогов:</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 xml:space="preserve"> </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запрашивать интересующую информацию, переходить с позиции спрашивающего на позицию отвечающего и наоборот.</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Объём диалога – до 6 реплик со стороны каждого собеседника.</w:t>
      </w:r>
    </w:p>
    <w:p w:rsidR="00B050EF" w:rsidRPr="00B050EF" w:rsidRDefault="00B050EF"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монологической речи</w:t>
      </w:r>
      <w:r w:rsidRPr="00B050EF">
        <w:rPr>
          <w:rFonts w:ascii="Times New Roman" w:eastAsia="Times New Roman" w:hAnsi="Times New Roman" w:cs="Times New Roman"/>
          <w:sz w:val="24"/>
          <w:szCs w:val="24"/>
          <w:lang w:eastAsia="ru-RU"/>
        </w:rPr>
        <w:t xml:space="preserve">: </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повествование (сообщение);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w:t>
      </w:r>
    </w:p>
    <w:p w:rsidR="00B050EF" w:rsidRPr="00B050EF"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lastRenderedPageBreak/>
        <w:t>Объём монологического высказывания – 8–9 фраз.</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Аудирование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050EF" w:rsidRPr="00B050EF"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Время звучания текста (текстов) для аудирования – до 1,5 минуты.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Смысловое чтение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Чтение несплошных текстов (таблиц, диаграмм) и понимание представленной в них информации.</w:t>
      </w:r>
    </w:p>
    <w:p w:rsidR="00D40CD1" w:rsidRPr="00D40CD1"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050EF" w:rsidRPr="00B050EF" w:rsidRDefault="00D40CD1" w:rsidP="00D40CD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40CD1">
        <w:rPr>
          <w:rFonts w:ascii="Times New Roman" w:eastAsia="Times New Roman" w:hAnsi="Times New Roman" w:cs="Times New Roman"/>
          <w:sz w:val="24"/>
          <w:szCs w:val="24"/>
          <w:lang w:eastAsia="ru-RU"/>
        </w:rPr>
        <w:t>Объём текста (текстов) для чтения – до 350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 xml:space="preserve">Письменная речь </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Развитие умений письменной речи: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B050EF" w:rsidRPr="00890495" w:rsidRDefault="00B050EF"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Языковые знания и умения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lastRenderedPageBreak/>
        <w:t>Фонетическая сторона речи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 xml:space="preserve"> </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Объём текста для чтения вслух – до 100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Графика, орфография и пунктуация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Правильное написание изученных слов.</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Лексическая сторона речи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Основные способы словообразования: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аффиксация: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образование имён существительных при помощи префикса un (unreality) и при помощи суффиксов: -ment (development), -ness (darkness);</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образование имён прилагательных при помощи суффиксов -ly (friendly),</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-ous (famous), -y (busy);</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образование</w:t>
      </w:r>
      <w:r w:rsidRPr="00890495">
        <w:rPr>
          <w:rFonts w:ascii="Times New Roman" w:eastAsia="Times New Roman" w:hAnsi="Times New Roman" w:cs="Times New Roman"/>
          <w:sz w:val="24"/>
          <w:szCs w:val="24"/>
          <w:lang w:eastAsia="ru-RU"/>
        </w:rPr>
        <w:tab/>
        <w:t>имён</w:t>
      </w:r>
      <w:r w:rsidRPr="00890495">
        <w:rPr>
          <w:rFonts w:ascii="Times New Roman" w:eastAsia="Times New Roman" w:hAnsi="Times New Roman" w:cs="Times New Roman"/>
          <w:sz w:val="24"/>
          <w:szCs w:val="24"/>
          <w:lang w:eastAsia="ru-RU"/>
        </w:rPr>
        <w:tab/>
        <w:t>прилагательных</w:t>
      </w:r>
      <w:r w:rsidRPr="00890495">
        <w:rPr>
          <w:rFonts w:ascii="Times New Roman" w:eastAsia="Times New Roman" w:hAnsi="Times New Roman" w:cs="Times New Roman"/>
          <w:sz w:val="24"/>
          <w:szCs w:val="24"/>
          <w:lang w:eastAsia="ru-RU"/>
        </w:rPr>
        <w:tab/>
        <w:t>и</w:t>
      </w:r>
      <w:r w:rsidRPr="00890495">
        <w:rPr>
          <w:rFonts w:ascii="Times New Roman" w:eastAsia="Times New Roman" w:hAnsi="Times New Roman" w:cs="Times New Roman"/>
          <w:sz w:val="24"/>
          <w:szCs w:val="24"/>
          <w:lang w:eastAsia="ru-RU"/>
        </w:rPr>
        <w:tab/>
        <w:t>наречий</w:t>
      </w:r>
      <w:r w:rsidRPr="00890495">
        <w:rPr>
          <w:rFonts w:ascii="Times New Roman" w:eastAsia="Times New Roman" w:hAnsi="Times New Roman" w:cs="Times New Roman"/>
          <w:sz w:val="24"/>
          <w:szCs w:val="24"/>
          <w:lang w:eastAsia="ru-RU"/>
        </w:rPr>
        <w:tab/>
        <w:t>при</w:t>
      </w:r>
      <w:r w:rsidRPr="00890495">
        <w:rPr>
          <w:rFonts w:ascii="Times New Roman" w:eastAsia="Times New Roman" w:hAnsi="Times New Roman" w:cs="Times New Roman"/>
          <w:sz w:val="24"/>
          <w:szCs w:val="24"/>
          <w:lang w:eastAsia="ru-RU"/>
        </w:rPr>
        <w:tab/>
        <w:t>помощи</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префиксов in-/im- (informal, independently, impossible);</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словосложение:</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образование</w:t>
      </w:r>
      <w:r w:rsidRPr="00890495">
        <w:rPr>
          <w:rFonts w:ascii="Times New Roman" w:eastAsia="Times New Roman" w:hAnsi="Times New Roman" w:cs="Times New Roman"/>
          <w:sz w:val="24"/>
          <w:szCs w:val="24"/>
          <w:lang w:eastAsia="ru-RU"/>
        </w:rPr>
        <w:tab/>
      </w:r>
      <w:r w:rsidRPr="00890495">
        <w:rPr>
          <w:rFonts w:ascii="Times New Roman" w:eastAsia="Times New Roman" w:hAnsi="Times New Roman" w:cs="Times New Roman"/>
          <w:sz w:val="24"/>
          <w:szCs w:val="24"/>
          <w:lang w:eastAsia="ru-RU"/>
        </w:rPr>
        <w:tab/>
        <w:t>сложных</w:t>
      </w:r>
      <w:r w:rsidRPr="00890495">
        <w:rPr>
          <w:rFonts w:ascii="Times New Roman" w:eastAsia="Times New Roman" w:hAnsi="Times New Roman" w:cs="Times New Roman"/>
          <w:sz w:val="24"/>
          <w:szCs w:val="24"/>
          <w:lang w:eastAsia="ru-RU"/>
        </w:rPr>
        <w:tab/>
        <w:t>прилагательных</w:t>
      </w:r>
      <w:r w:rsidRPr="00890495">
        <w:rPr>
          <w:rFonts w:ascii="Times New Roman" w:eastAsia="Times New Roman" w:hAnsi="Times New Roman" w:cs="Times New Roman"/>
          <w:sz w:val="24"/>
          <w:szCs w:val="24"/>
          <w:lang w:eastAsia="ru-RU"/>
        </w:rPr>
        <w:tab/>
        <w:t>путём</w:t>
      </w:r>
      <w:r w:rsidRPr="00890495">
        <w:rPr>
          <w:rFonts w:ascii="Times New Roman" w:eastAsia="Times New Roman" w:hAnsi="Times New Roman" w:cs="Times New Roman"/>
          <w:sz w:val="24"/>
          <w:szCs w:val="24"/>
          <w:lang w:eastAsia="ru-RU"/>
        </w:rPr>
        <w:tab/>
      </w:r>
      <w:r w:rsidRPr="00890495">
        <w:rPr>
          <w:rFonts w:ascii="Times New Roman" w:eastAsia="Times New Roman" w:hAnsi="Times New Roman" w:cs="Times New Roman"/>
          <w:sz w:val="24"/>
          <w:szCs w:val="24"/>
          <w:lang w:eastAsia="ru-RU"/>
        </w:rPr>
        <w:tab/>
        <w:t>соединения</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основы прилагательного</w:t>
      </w:r>
      <w:r w:rsidRPr="00890495">
        <w:rPr>
          <w:rFonts w:ascii="Times New Roman" w:eastAsia="Times New Roman" w:hAnsi="Times New Roman" w:cs="Times New Roman"/>
          <w:sz w:val="24"/>
          <w:szCs w:val="24"/>
          <w:lang w:eastAsia="ru-RU"/>
        </w:rPr>
        <w:tab/>
        <w:t>с</w:t>
      </w:r>
      <w:r w:rsidRPr="00890495">
        <w:rPr>
          <w:rFonts w:ascii="Times New Roman" w:eastAsia="Times New Roman" w:hAnsi="Times New Roman" w:cs="Times New Roman"/>
          <w:sz w:val="24"/>
          <w:szCs w:val="24"/>
          <w:lang w:eastAsia="ru-RU"/>
        </w:rPr>
        <w:tab/>
        <w:t>основой</w:t>
      </w:r>
      <w:r w:rsidRPr="00890495">
        <w:rPr>
          <w:rFonts w:ascii="Times New Roman" w:eastAsia="Times New Roman" w:hAnsi="Times New Roman" w:cs="Times New Roman"/>
          <w:sz w:val="24"/>
          <w:szCs w:val="24"/>
          <w:lang w:eastAsia="ru-RU"/>
        </w:rPr>
        <w:tab/>
      </w:r>
      <w:r w:rsidRPr="00890495">
        <w:rPr>
          <w:rFonts w:ascii="Times New Roman" w:eastAsia="Times New Roman" w:hAnsi="Times New Roman" w:cs="Times New Roman"/>
          <w:sz w:val="24"/>
          <w:szCs w:val="24"/>
          <w:lang w:eastAsia="ru-RU"/>
        </w:rPr>
        <w:tab/>
        <w:t>существительного</w:t>
      </w:r>
      <w:r w:rsidRPr="00890495">
        <w:rPr>
          <w:rFonts w:ascii="Times New Roman" w:eastAsia="Times New Roman" w:hAnsi="Times New Roman" w:cs="Times New Roman"/>
          <w:sz w:val="24"/>
          <w:szCs w:val="24"/>
          <w:lang w:eastAsia="ru-RU"/>
        </w:rPr>
        <w:tab/>
        <w:t>с</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добавлением</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суффикса</w:t>
      </w:r>
      <w:r>
        <w:rPr>
          <w:rFonts w:ascii="Times New Roman" w:eastAsia="Times New Roman" w:hAnsi="Times New Roman" w:cs="Times New Roman"/>
          <w:sz w:val="24"/>
          <w:szCs w:val="24"/>
          <w:lang w:eastAsia="ru-RU"/>
        </w:rPr>
        <w:t xml:space="preserve"> </w:t>
      </w:r>
      <w:r w:rsidRPr="00890495">
        <w:rPr>
          <w:rFonts w:ascii="Times New Roman" w:eastAsia="Times New Roman" w:hAnsi="Times New Roman" w:cs="Times New Roman"/>
          <w:sz w:val="24"/>
          <w:szCs w:val="24"/>
          <w:lang w:eastAsia="ru-RU"/>
        </w:rPr>
        <w:t>-ed (blue-eyed).</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Многозначные</w:t>
      </w:r>
      <w:r w:rsidRPr="00890495">
        <w:rPr>
          <w:rFonts w:ascii="Times New Roman" w:eastAsia="Times New Roman" w:hAnsi="Times New Roman" w:cs="Times New Roman"/>
          <w:sz w:val="24"/>
          <w:szCs w:val="24"/>
          <w:lang w:eastAsia="ru-RU"/>
        </w:rPr>
        <w:tab/>
        <w:t>лексические</w:t>
      </w:r>
      <w:r w:rsidRPr="00890495">
        <w:rPr>
          <w:rFonts w:ascii="Times New Roman" w:eastAsia="Times New Roman" w:hAnsi="Times New Roman" w:cs="Times New Roman"/>
          <w:sz w:val="24"/>
          <w:szCs w:val="24"/>
          <w:lang w:eastAsia="ru-RU"/>
        </w:rPr>
        <w:tab/>
        <w:t>единицы.</w:t>
      </w:r>
      <w:r w:rsidRPr="00890495">
        <w:rPr>
          <w:rFonts w:ascii="Times New Roman" w:eastAsia="Times New Roman" w:hAnsi="Times New Roman" w:cs="Times New Roman"/>
          <w:sz w:val="24"/>
          <w:szCs w:val="24"/>
          <w:lang w:eastAsia="ru-RU"/>
        </w:rPr>
        <w:tab/>
        <w:t>Синонимы.</w:t>
      </w:r>
      <w:r w:rsidRPr="00890495">
        <w:rPr>
          <w:rFonts w:ascii="Times New Roman" w:eastAsia="Times New Roman" w:hAnsi="Times New Roman" w:cs="Times New Roman"/>
          <w:sz w:val="24"/>
          <w:szCs w:val="24"/>
          <w:lang w:eastAsia="ru-RU"/>
        </w:rPr>
        <w:tab/>
        <w:t>Антонимы.</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Интернациональные слова. Наиболее частотные фразовые глаголы.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Грамматическая сторона речи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Предложения</w:t>
      </w:r>
      <w:r w:rsidRPr="00890495">
        <w:rPr>
          <w:rFonts w:ascii="Times New Roman" w:eastAsia="Times New Roman" w:hAnsi="Times New Roman" w:cs="Times New Roman"/>
          <w:sz w:val="24"/>
          <w:szCs w:val="24"/>
          <w:lang w:eastAsia="ru-RU"/>
        </w:rPr>
        <w:tab/>
        <w:t>со</w:t>
      </w:r>
      <w:r w:rsidRPr="00890495">
        <w:rPr>
          <w:rFonts w:ascii="Times New Roman" w:eastAsia="Times New Roman" w:hAnsi="Times New Roman" w:cs="Times New Roman"/>
          <w:sz w:val="24"/>
          <w:szCs w:val="24"/>
          <w:lang w:eastAsia="ru-RU"/>
        </w:rPr>
        <w:tab/>
        <w:t>сложным</w:t>
      </w:r>
      <w:r w:rsidRPr="00890495">
        <w:rPr>
          <w:rFonts w:ascii="Times New Roman" w:eastAsia="Times New Roman" w:hAnsi="Times New Roman" w:cs="Times New Roman"/>
          <w:sz w:val="24"/>
          <w:szCs w:val="24"/>
          <w:lang w:eastAsia="ru-RU"/>
        </w:rPr>
        <w:tab/>
        <w:t>дополнением</w:t>
      </w:r>
      <w:r w:rsidRPr="00890495">
        <w:rPr>
          <w:rFonts w:ascii="Times New Roman" w:eastAsia="Times New Roman" w:hAnsi="Times New Roman" w:cs="Times New Roman"/>
          <w:sz w:val="24"/>
          <w:szCs w:val="24"/>
          <w:lang w:eastAsia="ru-RU"/>
        </w:rPr>
        <w:tab/>
        <w:t>(Complex</w:t>
      </w:r>
      <w:r w:rsidRPr="00890495">
        <w:rPr>
          <w:rFonts w:ascii="Times New Roman" w:eastAsia="Times New Roman" w:hAnsi="Times New Roman" w:cs="Times New Roman"/>
          <w:sz w:val="24"/>
          <w:szCs w:val="24"/>
          <w:lang w:eastAsia="ru-RU"/>
        </w:rPr>
        <w:tab/>
        <w:t>Object).</w:t>
      </w:r>
      <w:r w:rsidRPr="00890495">
        <w:rPr>
          <w:rFonts w:ascii="Times New Roman" w:eastAsia="Times New Roman" w:hAnsi="Times New Roman" w:cs="Times New Roman"/>
          <w:sz w:val="24"/>
          <w:szCs w:val="24"/>
          <w:lang w:eastAsia="ru-RU"/>
        </w:rPr>
        <w:tab/>
        <w:t>Условные предложения реального (Conditional 0, Conditional I) характера.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Предложения с конструкцией to be going to + инфинитив и формы Future Simple Tense и Present Continuous Tense для выражения будущего действия.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lastRenderedPageBreak/>
        <w:t>Конструкция used to + инфинитив глагола.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Глаголы</w:t>
      </w:r>
      <w:r w:rsidRPr="00890495">
        <w:rPr>
          <w:rFonts w:ascii="Times New Roman" w:eastAsia="Times New Roman" w:hAnsi="Times New Roman" w:cs="Times New Roman"/>
          <w:sz w:val="24"/>
          <w:szCs w:val="24"/>
          <w:lang w:eastAsia="ru-RU"/>
        </w:rPr>
        <w:tab/>
        <w:t>в</w:t>
      </w:r>
      <w:r w:rsidRPr="00890495">
        <w:rPr>
          <w:rFonts w:ascii="Times New Roman" w:eastAsia="Times New Roman" w:hAnsi="Times New Roman" w:cs="Times New Roman"/>
          <w:sz w:val="24"/>
          <w:szCs w:val="24"/>
          <w:lang w:eastAsia="ru-RU"/>
        </w:rPr>
        <w:tab/>
        <w:t>наиболее</w:t>
      </w:r>
      <w:r w:rsidRPr="00890495">
        <w:rPr>
          <w:rFonts w:ascii="Times New Roman" w:eastAsia="Times New Roman" w:hAnsi="Times New Roman" w:cs="Times New Roman"/>
          <w:sz w:val="24"/>
          <w:szCs w:val="24"/>
          <w:lang w:eastAsia="ru-RU"/>
        </w:rPr>
        <w:tab/>
        <w:t>употребительных</w:t>
      </w:r>
      <w:r w:rsidRPr="00890495">
        <w:rPr>
          <w:rFonts w:ascii="Times New Roman" w:eastAsia="Times New Roman" w:hAnsi="Times New Roman" w:cs="Times New Roman"/>
          <w:sz w:val="24"/>
          <w:szCs w:val="24"/>
          <w:lang w:eastAsia="ru-RU"/>
        </w:rPr>
        <w:tab/>
        <w:t>формах</w:t>
      </w:r>
      <w:r w:rsidRPr="00890495">
        <w:rPr>
          <w:rFonts w:ascii="Times New Roman" w:eastAsia="Times New Roman" w:hAnsi="Times New Roman" w:cs="Times New Roman"/>
          <w:sz w:val="24"/>
          <w:szCs w:val="24"/>
          <w:lang w:eastAsia="ru-RU"/>
        </w:rPr>
        <w:tab/>
        <w:t>страдательного</w:t>
      </w:r>
      <w:r w:rsidRPr="00890495">
        <w:rPr>
          <w:rFonts w:ascii="Times New Roman" w:eastAsia="Times New Roman" w:hAnsi="Times New Roman" w:cs="Times New Roman"/>
          <w:sz w:val="24"/>
          <w:szCs w:val="24"/>
          <w:lang w:eastAsia="ru-RU"/>
        </w:rPr>
        <w:tab/>
        <w:t>залога (Present/Past Simple Passive).</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Предлоги, употребляемые с глаголами в страдательном залоге. Модальный глагол might.</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Наречия, совпадающие по форме с прилагательными (fast, high; early). Местоимения other/another, both, all, one.</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Количественные числительные для обозначения больших чисел (до 1 000 000).</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Социокультурные знания и умения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«Проведение досуга», «Во время путешествия»).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Развитие умений:</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050EF"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Компенсаторные умения</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890495" w:rsidRPr="00890495"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90495">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0495" w:rsidRPr="00B050EF" w:rsidRDefault="00890495" w:rsidP="0089049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8 класс</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Коммуникативные умения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lastRenderedPageBreak/>
        <w:t>Взаимоотношения в семье и с друзьями.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Внешность и характер человека (литературного персонажа).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Покупки: одежда, обувь и продукты питания. Карманные деньги.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Природа: флора и фауна. Проблемы экологии. Климат, погода. Стихийные бедствия.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 xml:space="preserve">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Условия проживания в городской (сельской) местности. Транспорт.</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Говорение</w:t>
      </w:r>
    </w:p>
    <w:p w:rsidR="00B050EF" w:rsidRPr="006E4CC3"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диалогической речи</w:t>
      </w:r>
      <w:r w:rsidRPr="00B050EF">
        <w:rPr>
          <w:rFonts w:ascii="Times New Roman" w:eastAsia="Times New Roman" w:hAnsi="Times New Roman" w:cs="Times New Roman"/>
          <w:sz w:val="24"/>
          <w:szCs w:val="24"/>
          <w:lang w:eastAsia="ru-RU"/>
        </w:rPr>
        <w:t>, а именно умений вести разные виды диалогов (диалог этикетного характера, диалог — побуждение к действию, диалог-</w:t>
      </w:r>
      <w:r w:rsidRPr="006E4CC3">
        <w:rPr>
          <w:rFonts w:ascii="Times New Roman" w:eastAsia="Times New Roman" w:hAnsi="Times New Roman" w:cs="Times New Roman"/>
          <w:sz w:val="24"/>
          <w:szCs w:val="24"/>
          <w:lang w:eastAsia="ru-RU"/>
        </w:rPr>
        <w:t xml:space="preserve">расспрос; комбинированный диалог, включающий различные виды диалогов):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Объём диалога – до 7 реплик со стороны каждого собеседника.</w:t>
      </w:r>
    </w:p>
    <w:p w:rsidR="00B050EF" w:rsidRPr="00B050EF" w:rsidRDefault="00B050EF"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монологической речи</w:t>
      </w:r>
      <w:r w:rsidRPr="00B050EF">
        <w:rPr>
          <w:rFonts w:ascii="Times New Roman" w:eastAsia="Times New Roman" w:hAnsi="Times New Roman" w:cs="Times New Roman"/>
          <w:sz w:val="24"/>
          <w:szCs w:val="24"/>
          <w:lang w:eastAsia="ru-RU"/>
        </w:rPr>
        <w:t xml:space="preserve">: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повествование (сообщение);</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выражение и аргументирование своего мнения по отношению к услышанному (прочитанному);</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составление рассказа по картинкам;</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изложение результатов выполненной проектной работы.</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Объём монологического высказывания – 9–10 фраз.</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Аудирование</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w:t>
      </w:r>
      <w:r w:rsidRPr="006E4CC3">
        <w:rPr>
          <w:rFonts w:ascii="Times New Roman" w:eastAsia="Times New Roman" w:hAnsi="Times New Roman" w:cs="Times New Roman"/>
          <w:sz w:val="24"/>
          <w:szCs w:val="24"/>
          <w:lang w:eastAsia="ru-RU"/>
        </w:rPr>
        <w:tab/>
        <w:t>явления,</w:t>
      </w:r>
      <w:r w:rsidRPr="006E4CC3">
        <w:rPr>
          <w:rFonts w:ascii="Times New Roman" w:eastAsia="Times New Roman" w:hAnsi="Times New Roman" w:cs="Times New Roman"/>
          <w:sz w:val="24"/>
          <w:szCs w:val="24"/>
          <w:lang w:eastAsia="ru-RU"/>
        </w:rPr>
        <w:tab/>
        <w:t>с</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разной</w:t>
      </w:r>
      <w:r w:rsidRPr="006E4CC3">
        <w:rPr>
          <w:rFonts w:ascii="Times New Roman" w:eastAsia="Times New Roman" w:hAnsi="Times New Roman" w:cs="Times New Roman"/>
          <w:sz w:val="24"/>
          <w:szCs w:val="24"/>
          <w:lang w:eastAsia="ru-RU"/>
        </w:rPr>
        <w:tab/>
        <w:t>глубиной</w:t>
      </w:r>
      <w:r w:rsidRPr="006E4CC3">
        <w:rPr>
          <w:rFonts w:ascii="Times New Roman" w:eastAsia="Times New Roman" w:hAnsi="Times New Roman" w:cs="Times New Roman"/>
          <w:sz w:val="24"/>
          <w:szCs w:val="24"/>
          <w:lang w:eastAsia="ru-RU"/>
        </w:rPr>
        <w:tab/>
        <w:t>проникновения</w:t>
      </w:r>
      <w:r w:rsidRPr="006E4CC3">
        <w:rPr>
          <w:rFonts w:ascii="Times New Roman" w:eastAsia="Times New Roman" w:hAnsi="Times New Roman" w:cs="Times New Roman"/>
          <w:sz w:val="24"/>
          <w:szCs w:val="24"/>
          <w:lang w:eastAsia="ru-RU"/>
        </w:rPr>
        <w:tab/>
        <w:t>в</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их</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w:t>
      </w:r>
      <w:r w:rsidRPr="006E4CC3">
        <w:rPr>
          <w:rFonts w:ascii="Times New Roman" w:eastAsia="Times New Roman" w:hAnsi="Times New Roman" w:cs="Times New Roman"/>
          <w:sz w:val="24"/>
          <w:szCs w:val="24"/>
          <w:lang w:eastAsia="ru-RU"/>
        </w:rPr>
        <w:tab/>
        <w:t>определять</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основную</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тему</w:t>
      </w:r>
      <w:r w:rsidRPr="006E4CC3">
        <w:rPr>
          <w:rFonts w:ascii="Times New Roman" w:eastAsia="Times New Roman" w:hAnsi="Times New Roman" w:cs="Times New Roman"/>
          <w:sz w:val="24"/>
          <w:szCs w:val="24"/>
          <w:lang w:eastAsia="ru-RU"/>
        </w:rPr>
        <w:tab/>
        <w:t>(идею)</w:t>
      </w:r>
      <w:r w:rsidRPr="006E4CC3">
        <w:rPr>
          <w:rFonts w:ascii="Times New Roman" w:eastAsia="Times New Roman" w:hAnsi="Times New Roman" w:cs="Times New Roman"/>
          <w:sz w:val="24"/>
          <w:szCs w:val="24"/>
          <w:lang w:eastAsia="ru-RU"/>
        </w:rPr>
        <w:tab/>
        <w:t>и</w:t>
      </w:r>
      <w:r w:rsidRPr="006E4CC3">
        <w:rPr>
          <w:rFonts w:ascii="Times New Roman" w:eastAsia="Times New Roman" w:hAnsi="Times New Roman" w:cs="Times New Roman"/>
          <w:sz w:val="24"/>
          <w:szCs w:val="24"/>
          <w:lang w:eastAsia="ru-RU"/>
        </w:rPr>
        <w:tab/>
        <w:t>главные</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факты</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(события) в</w:t>
      </w:r>
      <w:r w:rsidRPr="006E4CC3">
        <w:rPr>
          <w:rFonts w:ascii="Times New Roman" w:eastAsia="Times New Roman" w:hAnsi="Times New Roman" w:cs="Times New Roman"/>
          <w:sz w:val="24"/>
          <w:szCs w:val="24"/>
          <w:lang w:eastAsia="ru-RU"/>
        </w:rPr>
        <w:tab/>
        <w:t>воспринимаемом</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на</w:t>
      </w:r>
      <w:r w:rsidRPr="006E4CC3">
        <w:rPr>
          <w:rFonts w:ascii="Times New Roman" w:eastAsia="Times New Roman" w:hAnsi="Times New Roman" w:cs="Times New Roman"/>
          <w:sz w:val="24"/>
          <w:szCs w:val="24"/>
          <w:lang w:eastAsia="ru-RU"/>
        </w:rPr>
        <w:tab/>
        <w:t>слух</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тексте,</w:t>
      </w:r>
      <w:r w:rsidRPr="006E4CC3">
        <w:rPr>
          <w:rFonts w:ascii="Times New Roman" w:eastAsia="Times New Roman" w:hAnsi="Times New Roman" w:cs="Times New Roman"/>
          <w:sz w:val="24"/>
          <w:szCs w:val="24"/>
          <w:lang w:eastAsia="ru-RU"/>
        </w:rPr>
        <w:tab/>
      </w:r>
      <w:r w:rsidRPr="006E4CC3">
        <w:rPr>
          <w:rFonts w:ascii="Times New Roman" w:eastAsia="Times New Roman" w:hAnsi="Times New Roman" w:cs="Times New Roman"/>
          <w:sz w:val="24"/>
          <w:szCs w:val="24"/>
          <w:lang w:eastAsia="ru-RU"/>
        </w:rPr>
        <w:tab/>
        <w:t>отделять</w:t>
      </w:r>
      <w:r w:rsidRPr="006E4CC3">
        <w:rPr>
          <w:rFonts w:ascii="Times New Roman" w:eastAsia="Times New Roman" w:hAnsi="Times New Roman" w:cs="Times New Roman"/>
          <w:sz w:val="24"/>
          <w:szCs w:val="24"/>
          <w:lang w:eastAsia="ru-RU"/>
        </w:rPr>
        <w:tab/>
        <w:t>главную</w:t>
      </w:r>
      <w:r w:rsidRPr="006E4CC3">
        <w:rPr>
          <w:rFonts w:ascii="Times New Roman" w:eastAsia="Times New Roman" w:hAnsi="Times New Roman" w:cs="Times New Roman"/>
          <w:sz w:val="24"/>
          <w:szCs w:val="24"/>
          <w:lang w:eastAsia="ru-RU"/>
        </w:rPr>
        <w:tab/>
        <w:t>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содержания.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Время звучания текста (текстов) для аудирования – до 2 минут.</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Смысловое чтение</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 xml:space="preserve">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Чтение несплошных текстов (таблиц, диаграмм, схем) и понимание представленной в них информации.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 следственную взаимосвязь изложенных в тексте фактов и событий, восстанавливать текст из разрозненных абзацев.</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Объём текста (текстов) для чтения – 350–500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Письменная речь</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Развитие умений письменной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составление плана (тезисов) устного или письменного сообщения; заполнение анкет и формуляров: сообщение о себе основных сведений</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 соответствии с нормами, принятыми в стране (странах) изучаемого языка; написание электронного сообщения   личного характера   в соответствии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 нормами неофициального общения, принятыми в стране (странах) изучаемого языка. Объём письма – до 110 слов;</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Языковые знания и умения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Фонетическая сторона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Объём текста для чтения вслух – до 110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Графика, орфография и пунктуация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Правильное написание изученных слов.</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Лексическая сторона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Основные способы словообразования: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аффиксация: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образование имен существительных при помощи суффиксов: -ance/-ence (performance/residence), -ity (activity); -ship (friendship);</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образование имен прилагательных при помощи префикса inter- (international); образование</w:t>
      </w:r>
      <w:r w:rsidRPr="006E4CC3">
        <w:rPr>
          <w:rFonts w:ascii="Times New Roman" w:eastAsia="Times New Roman" w:hAnsi="Times New Roman" w:cs="Times New Roman"/>
          <w:sz w:val="24"/>
          <w:szCs w:val="24"/>
          <w:lang w:eastAsia="ru-RU"/>
        </w:rPr>
        <w:tab/>
        <w:t>имен</w:t>
      </w:r>
      <w:r w:rsidRPr="006E4CC3">
        <w:rPr>
          <w:rFonts w:ascii="Times New Roman" w:eastAsia="Times New Roman" w:hAnsi="Times New Roman" w:cs="Times New Roman"/>
          <w:sz w:val="24"/>
          <w:szCs w:val="24"/>
          <w:lang w:eastAsia="ru-RU"/>
        </w:rPr>
        <w:tab/>
        <w:t>прилагательных</w:t>
      </w:r>
      <w:r w:rsidRPr="006E4CC3">
        <w:rPr>
          <w:rFonts w:ascii="Times New Roman" w:eastAsia="Times New Roman" w:hAnsi="Times New Roman" w:cs="Times New Roman"/>
          <w:sz w:val="24"/>
          <w:szCs w:val="24"/>
          <w:lang w:eastAsia="ru-RU"/>
        </w:rPr>
        <w:tab/>
        <w:t>при</w:t>
      </w:r>
      <w:r w:rsidRPr="006E4CC3">
        <w:rPr>
          <w:rFonts w:ascii="Times New Roman" w:eastAsia="Times New Roman" w:hAnsi="Times New Roman" w:cs="Times New Roman"/>
          <w:sz w:val="24"/>
          <w:szCs w:val="24"/>
          <w:lang w:eastAsia="ru-RU"/>
        </w:rPr>
        <w:tab/>
        <w:t>помощи</w:t>
      </w:r>
      <w:r w:rsidRPr="006E4CC3">
        <w:rPr>
          <w:rFonts w:ascii="Times New Roman" w:eastAsia="Times New Roman" w:hAnsi="Times New Roman" w:cs="Times New Roman"/>
          <w:sz w:val="24"/>
          <w:szCs w:val="24"/>
          <w:lang w:eastAsia="ru-RU"/>
        </w:rPr>
        <w:tab/>
        <w:t>-ed</w:t>
      </w:r>
      <w:r w:rsidRPr="006E4CC3">
        <w:rPr>
          <w:rFonts w:ascii="Times New Roman" w:eastAsia="Times New Roman" w:hAnsi="Times New Roman" w:cs="Times New Roman"/>
          <w:sz w:val="24"/>
          <w:szCs w:val="24"/>
          <w:lang w:eastAsia="ru-RU"/>
        </w:rPr>
        <w:tab/>
        <w:t>и</w:t>
      </w:r>
      <w:r w:rsidRPr="006E4CC3">
        <w:rPr>
          <w:rFonts w:ascii="Times New Roman" w:eastAsia="Times New Roman" w:hAnsi="Times New Roman" w:cs="Times New Roman"/>
          <w:sz w:val="24"/>
          <w:szCs w:val="24"/>
          <w:lang w:eastAsia="ru-RU"/>
        </w:rPr>
        <w:tab/>
        <w:t>-ing</w:t>
      </w:r>
      <w:r>
        <w:rPr>
          <w:rFonts w:ascii="Times New Roman" w:eastAsia="Times New Roman" w:hAnsi="Times New Roman" w:cs="Times New Roman"/>
          <w:sz w:val="24"/>
          <w:szCs w:val="24"/>
          <w:lang w:eastAsia="ru-RU"/>
        </w:rPr>
        <w:t xml:space="preserve"> </w:t>
      </w:r>
      <w:r w:rsidRPr="006E4CC3">
        <w:rPr>
          <w:rFonts w:ascii="Times New Roman" w:eastAsia="Times New Roman" w:hAnsi="Times New Roman" w:cs="Times New Roman"/>
          <w:sz w:val="24"/>
          <w:szCs w:val="24"/>
          <w:lang w:eastAsia="ru-RU"/>
        </w:rPr>
        <w:t>(interested/interesting); конверсия: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lastRenderedPageBreak/>
        <w:t>образование имени существительного от неопределённой формы глагола (to walk – a walk);</w:t>
      </w:r>
    </w:p>
    <w:p w:rsid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 xml:space="preserve">образование глагола от имени существительного (a present – to present); образование имени существительного от прилагательного (rich – the rich);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Многозначные</w:t>
      </w:r>
      <w:r w:rsidRPr="006E4CC3">
        <w:rPr>
          <w:rFonts w:ascii="Times New Roman" w:eastAsia="Times New Roman" w:hAnsi="Times New Roman" w:cs="Times New Roman"/>
          <w:sz w:val="24"/>
          <w:szCs w:val="24"/>
          <w:lang w:eastAsia="ru-RU"/>
        </w:rPr>
        <w:tab/>
        <w:t>лексические</w:t>
      </w:r>
      <w:r w:rsidRPr="006E4CC3">
        <w:rPr>
          <w:rFonts w:ascii="Times New Roman" w:eastAsia="Times New Roman" w:hAnsi="Times New Roman" w:cs="Times New Roman"/>
          <w:sz w:val="24"/>
          <w:szCs w:val="24"/>
          <w:lang w:eastAsia="ru-RU"/>
        </w:rPr>
        <w:tab/>
        <w:t>единицы.</w:t>
      </w:r>
      <w:r w:rsidRPr="006E4CC3">
        <w:rPr>
          <w:rFonts w:ascii="Times New Roman" w:eastAsia="Times New Roman" w:hAnsi="Times New Roman" w:cs="Times New Roman"/>
          <w:sz w:val="24"/>
          <w:szCs w:val="24"/>
          <w:lang w:eastAsia="ru-RU"/>
        </w:rPr>
        <w:tab/>
        <w:t>Синонимы.</w:t>
      </w:r>
      <w:r w:rsidRPr="006E4CC3">
        <w:rPr>
          <w:rFonts w:ascii="Times New Roman" w:eastAsia="Times New Roman" w:hAnsi="Times New Roman" w:cs="Times New Roman"/>
          <w:sz w:val="24"/>
          <w:szCs w:val="24"/>
          <w:lang w:eastAsia="ru-RU"/>
        </w:rPr>
        <w:tab/>
        <w:t>Антонимы.</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Интернациональные слова. Наиболее частотные фразовые глаголы. Сокращения и аббревиатуры.</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Различные средства связи в тексте для обеспечения его целостности (firstly, however, finally, at last, etc.).</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Грамматическая сторона речи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Предложения</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со</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сложным</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дополнением</w:t>
      </w:r>
      <w:r w:rsidRPr="006E4CC3">
        <w:rPr>
          <w:rFonts w:ascii="Times New Roman" w:eastAsia="Times New Roman" w:hAnsi="Times New Roman" w:cs="Times New Roman"/>
          <w:sz w:val="24"/>
          <w:szCs w:val="24"/>
          <w:lang w:val="en-US" w:eastAsia="ru-RU"/>
        </w:rPr>
        <w:t xml:space="preserve"> (Complex Object) (I saw her cross/ crossing the road.).</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Все типы вопросительных предложений в Past Perfect Tense. Согласование времен в рамках сложного предложения.</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Согласование подлежащего, выраженного собирательным существительным (family, police) со сказуемым.</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Конструкции</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с</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глаголами</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на</w:t>
      </w:r>
      <w:r w:rsidRPr="006E4CC3">
        <w:rPr>
          <w:rFonts w:ascii="Times New Roman" w:eastAsia="Times New Roman" w:hAnsi="Times New Roman" w:cs="Times New Roman"/>
          <w:sz w:val="24"/>
          <w:szCs w:val="24"/>
          <w:lang w:val="en-US" w:eastAsia="ru-RU"/>
        </w:rPr>
        <w:t xml:space="preserve"> -ing: to love/hate doing something.</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Конструкции</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содержащие</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глаголы</w:t>
      </w:r>
      <w:r w:rsidRPr="006E4CC3">
        <w:rPr>
          <w:rFonts w:ascii="Times New Roman" w:eastAsia="Times New Roman" w:hAnsi="Times New Roman" w:cs="Times New Roman"/>
          <w:sz w:val="24"/>
          <w:szCs w:val="24"/>
          <w:lang w:val="en-US" w:eastAsia="ru-RU"/>
        </w:rPr>
        <w:t>-</w:t>
      </w:r>
      <w:r w:rsidRPr="006E4CC3">
        <w:rPr>
          <w:rFonts w:ascii="Times New Roman" w:eastAsia="Times New Roman" w:hAnsi="Times New Roman" w:cs="Times New Roman"/>
          <w:sz w:val="24"/>
          <w:szCs w:val="24"/>
          <w:lang w:eastAsia="ru-RU"/>
        </w:rPr>
        <w:t>связки</w:t>
      </w:r>
      <w:r w:rsidRPr="006E4CC3">
        <w:rPr>
          <w:rFonts w:ascii="Times New Roman" w:eastAsia="Times New Roman" w:hAnsi="Times New Roman" w:cs="Times New Roman"/>
          <w:sz w:val="24"/>
          <w:szCs w:val="24"/>
          <w:lang w:val="en-US" w:eastAsia="ru-RU"/>
        </w:rPr>
        <w:t xml:space="preserve"> to be/to look/to feel/to seem.</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Конструкции</w:t>
      </w:r>
      <w:r w:rsidRPr="006E4CC3">
        <w:rPr>
          <w:rFonts w:ascii="Times New Roman" w:eastAsia="Times New Roman" w:hAnsi="Times New Roman" w:cs="Times New Roman"/>
          <w:sz w:val="24"/>
          <w:szCs w:val="24"/>
          <w:lang w:val="en-US" w:eastAsia="ru-RU"/>
        </w:rPr>
        <w:t xml:space="preserve"> be/get used to + </w:t>
      </w:r>
      <w:r w:rsidRPr="006E4CC3">
        <w:rPr>
          <w:rFonts w:ascii="Times New Roman" w:eastAsia="Times New Roman" w:hAnsi="Times New Roman" w:cs="Times New Roman"/>
          <w:sz w:val="24"/>
          <w:szCs w:val="24"/>
          <w:lang w:eastAsia="ru-RU"/>
        </w:rPr>
        <w:t>инфинитив</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глагола</w:t>
      </w:r>
      <w:r w:rsidRPr="006E4CC3">
        <w:rPr>
          <w:rFonts w:ascii="Times New Roman" w:eastAsia="Times New Roman" w:hAnsi="Times New Roman" w:cs="Times New Roman"/>
          <w:sz w:val="24"/>
          <w:szCs w:val="24"/>
          <w:lang w:val="en-US" w:eastAsia="ru-RU"/>
        </w:rPr>
        <w:t xml:space="preserve">, be/get used to + </w:t>
      </w:r>
      <w:r w:rsidRPr="006E4CC3">
        <w:rPr>
          <w:rFonts w:ascii="Times New Roman" w:eastAsia="Times New Roman" w:hAnsi="Times New Roman" w:cs="Times New Roman"/>
          <w:sz w:val="24"/>
          <w:szCs w:val="24"/>
          <w:lang w:eastAsia="ru-RU"/>
        </w:rPr>
        <w:t>инфинитив</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глагол</w:t>
      </w:r>
      <w:r w:rsidRPr="006E4CC3">
        <w:rPr>
          <w:rFonts w:ascii="Times New Roman" w:eastAsia="Times New Roman" w:hAnsi="Times New Roman" w:cs="Times New Roman"/>
          <w:sz w:val="24"/>
          <w:szCs w:val="24"/>
          <w:lang w:val="en-US" w:eastAsia="ru-RU"/>
        </w:rPr>
        <w:t>, be/get used to doing something, be/get used to something.</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Конструкция</w:t>
      </w:r>
      <w:r w:rsidRPr="006E4CC3">
        <w:rPr>
          <w:rFonts w:ascii="Times New Roman" w:eastAsia="Times New Roman" w:hAnsi="Times New Roman" w:cs="Times New Roman"/>
          <w:sz w:val="24"/>
          <w:szCs w:val="24"/>
          <w:lang w:val="en-US" w:eastAsia="ru-RU"/>
        </w:rPr>
        <w:t xml:space="preserve"> both … and ….</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Конструкции</w:t>
      </w:r>
      <w:r w:rsidRPr="006E4CC3">
        <w:rPr>
          <w:rFonts w:ascii="Times New Roman" w:eastAsia="Times New Roman" w:hAnsi="Times New Roman" w:cs="Times New Roman"/>
          <w:sz w:val="24"/>
          <w:szCs w:val="24"/>
          <w:lang w:val="en-US" w:eastAsia="ru-RU"/>
        </w:rPr>
        <w:t xml:space="preserve"> c </w:t>
      </w:r>
      <w:r w:rsidRPr="006E4CC3">
        <w:rPr>
          <w:rFonts w:ascii="Times New Roman" w:eastAsia="Times New Roman" w:hAnsi="Times New Roman" w:cs="Times New Roman"/>
          <w:sz w:val="24"/>
          <w:szCs w:val="24"/>
          <w:lang w:eastAsia="ru-RU"/>
        </w:rPr>
        <w:t>глаголами</w:t>
      </w:r>
      <w:r w:rsidRPr="006E4CC3">
        <w:rPr>
          <w:rFonts w:ascii="Times New Roman" w:eastAsia="Times New Roman" w:hAnsi="Times New Roman" w:cs="Times New Roman"/>
          <w:sz w:val="24"/>
          <w:szCs w:val="24"/>
          <w:lang w:val="en-US" w:eastAsia="ru-RU"/>
        </w:rPr>
        <w:t xml:space="preserve"> to stop, to remember, to forget (</w:t>
      </w:r>
      <w:r w:rsidRPr="006E4CC3">
        <w:rPr>
          <w:rFonts w:ascii="Times New Roman" w:eastAsia="Times New Roman" w:hAnsi="Times New Roman" w:cs="Times New Roman"/>
          <w:sz w:val="24"/>
          <w:szCs w:val="24"/>
          <w:lang w:eastAsia="ru-RU"/>
        </w:rPr>
        <w:t>разница</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в</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значении</w:t>
      </w:r>
      <w:r w:rsidRPr="006E4CC3">
        <w:rPr>
          <w:rFonts w:ascii="Times New Roman" w:eastAsia="Times New Roman" w:hAnsi="Times New Roman" w:cs="Times New Roman"/>
          <w:sz w:val="24"/>
          <w:szCs w:val="24"/>
          <w:lang w:val="en-US" w:eastAsia="ru-RU"/>
        </w:rPr>
        <w:t xml:space="preserve"> to stop doing smth </w:t>
      </w:r>
      <w:r w:rsidRPr="006E4CC3">
        <w:rPr>
          <w:rFonts w:ascii="Times New Roman" w:eastAsia="Times New Roman" w:hAnsi="Times New Roman" w:cs="Times New Roman"/>
          <w:sz w:val="24"/>
          <w:szCs w:val="24"/>
          <w:lang w:eastAsia="ru-RU"/>
        </w:rPr>
        <w:t>и</w:t>
      </w:r>
      <w:r w:rsidRPr="006E4CC3">
        <w:rPr>
          <w:rFonts w:ascii="Times New Roman" w:eastAsia="Times New Roman" w:hAnsi="Times New Roman" w:cs="Times New Roman"/>
          <w:sz w:val="24"/>
          <w:szCs w:val="24"/>
          <w:lang w:val="en-US" w:eastAsia="ru-RU"/>
        </w:rPr>
        <w:t xml:space="preserve"> to stop to do smth).</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6E4CC3">
        <w:rPr>
          <w:rFonts w:ascii="Times New Roman" w:eastAsia="Times New Roman" w:hAnsi="Times New Roman" w:cs="Times New Roman"/>
          <w:sz w:val="24"/>
          <w:szCs w:val="24"/>
          <w:lang w:eastAsia="ru-RU"/>
        </w:rPr>
        <w:t>Глаголы</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в</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видо</w:t>
      </w:r>
      <w:r w:rsidRPr="006E4CC3">
        <w:rPr>
          <w:rFonts w:ascii="Times New Roman" w:eastAsia="Times New Roman" w:hAnsi="Times New Roman" w:cs="Times New Roman"/>
          <w:sz w:val="24"/>
          <w:szCs w:val="24"/>
          <w:lang w:val="en-US" w:eastAsia="ru-RU"/>
        </w:rPr>
        <w:t xml:space="preserve">временных </w:t>
      </w:r>
      <w:r w:rsidRPr="006E4CC3">
        <w:rPr>
          <w:rFonts w:ascii="Times New Roman" w:eastAsia="Times New Roman" w:hAnsi="Times New Roman" w:cs="Times New Roman"/>
          <w:sz w:val="24"/>
          <w:szCs w:val="24"/>
          <w:lang w:eastAsia="ru-RU"/>
        </w:rPr>
        <w:t>формах</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действительного</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залога</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в</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изъявительном</w:t>
      </w:r>
      <w:r w:rsidRPr="006E4CC3">
        <w:rPr>
          <w:rFonts w:ascii="Times New Roman" w:eastAsia="Times New Roman" w:hAnsi="Times New Roman" w:cs="Times New Roman"/>
          <w:sz w:val="24"/>
          <w:szCs w:val="24"/>
          <w:lang w:val="en-US" w:eastAsia="ru-RU"/>
        </w:rPr>
        <w:t xml:space="preserve"> </w:t>
      </w:r>
      <w:r w:rsidRPr="006E4CC3">
        <w:rPr>
          <w:rFonts w:ascii="Times New Roman" w:eastAsia="Times New Roman" w:hAnsi="Times New Roman" w:cs="Times New Roman"/>
          <w:sz w:val="24"/>
          <w:szCs w:val="24"/>
          <w:lang w:eastAsia="ru-RU"/>
        </w:rPr>
        <w:t>наклонении</w:t>
      </w:r>
      <w:r w:rsidRPr="006E4CC3">
        <w:rPr>
          <w:rFonts w:ascii="Times New Roman" w:eastAsia="Times New Roman" w:hAnsi="Times New Roman" w:cs="Times New Roman"/>
          <w:sz w:val="24"/>
          <w:szCs w:val="24"/>
          <w:lang w:val="en-US" w:eastAsia="ru-RU"/>
        </w:rPr>
        <w:t xml:space="preserve"> (Past Perfect Tense, Present Perfect Continuous Tense, Future-in-the-Past).</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Модальные глаголы в косвенной речи в настоящем и прошедшем времени.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Неличные формы глагола (инфинитив, герундий, причастия настоящего и прошедшего времени).</w:t>
      </w:r>
    </w:p>
    <w:p w:rsidR="006E4CC3" w:rsidRPr="006E4CC3"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Наречия too – enough.</w:t>
      </w:r>
    </w:p>
    <w:p w:rsidR="00B050EF" w:rsidRPr="00B050EF" w:rsidRDefault="006E4CC3" w:rsidP="006E4CC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E4CC3">
        <w:rPr>
          <w:rFonts w:ascii="Times New Roman" w:eastAsia="Times New Roman" w:hAnsi="Times New Roman" w:cs="Times New Roman"/>
          <w:sz w:val="24"/>
          <w:szCs w:val="24"/>
          <w:lang w:eastAsia="ru-RU"/>
        </w:rPr>
        <w:t>Отрицательные местоимения no (и его производные nobody, nothing и другие), none.</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Социокультурные знания и умения</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 xml:space="preserve"> </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lastRenderedPageBreak/>
        <w:t>Соблюдение нормы вежливости в межкультурном общении.</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Развитие умений:</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кратко представлять Россию и страну (страны) изучаемого языка (культурные явления, события, достопримечательности);</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050EF" w:rsidRPr="00B050EF"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Компенсаторные умения</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5422EC" w:rsidRPr="005422EC"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050EF"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5422EC">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422EC" w:rsidRPr="00B050EF" w:rsidRDefault="005422EC" w:rsidP="005422E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9 класс</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Коммуникативные умения</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Взаимоотношения в семье и с друзьями. Конфликты и их разрешение. Внешность и характер человека (литературного персонажа).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 Транспорт.</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Природа: флора и фауна. Проблемы экологии. Защита окружающей среды.</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Климат, погода. Стихийные бедствия.</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Средства массовой информации (телевидение, радио, пресса, Интернет).</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050EF" w:rsidRPr="00B050EF"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lastRenderedPageBreak/>
        <w:t>Говорение</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диалогической речи</w:t>
      </w:r>
      <w:r w:rsidRPr="00B050EF">
        <w:rPr>
          <w:rFonts w:ascii="Times New Roman" w:eastAsia="Times New Roman" w:hAnsi="Times New Roman" w:cs="Times New Roman"/>
          <w:sz w:val="24"/>
          <w:szCs w:val="24"/>
          <w:lang w:eastAsia="ru-RU"/>
        </w:rPr>
        <w:t xml:space="preserve">,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w:t>
      </w:r>
      <w:r>
        <w:rPr>
          <w:rFonts w:ascii="Times New Roman" w:eastAsia="Times New Roman" w:hAnsi="Times New Roman" w:cs="Times New Roman"/>
          <w:iCs/>
          <w:sz w:val="24"/>
          <w:szCs w:val="24"/>
          <w:lang w:eastAsia="ru-RU"/>
        </w:rPr>
        <w:t xml:space="preserve"> </w:t>
      </w:r>
      <w:r w:rsidRPr="000C6F55">
        <w:rPr>
          <w:rFonts w:ascii="Times New Roman" w:eastAsia="Times New Roman" w:hAnsi="Times New Roman" w:cs="Times New Roman"/>
          <w:iCs/>
          <w:sz w:val="24"/>
          <w:szCs w:val="24"/>
          <w:lang w:eastAsia="ru-RU"/>
        </w:rPr>
        <w:t>деятельности, вежливо соглашаться (не соглашаться) на предложение собеседника, объясняя причину своего решения;</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sz w:val="24"/>
          <w:szCs w:val="24"/>
          <w:lang w:eastAsia="ru-RU"/>
        </w:rPr>
      </w:pPr>
      <w:r w:rsidRPr="000C6F55">
        <w:rPr>
          <w:rFonts w:ascii="Times New Roman" w:eastAsia="Times New Roman" w:hAnsi="Times New Roman" w:cs="Times New Roman"/>
          <w:iCs/>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050EF" w:rsidRPr="00B050EF" w:rsidRDefault="00B050EF"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050EF">
        <w:rPr>
          <w:rFonts w:ascii="Times New Roman" w:eastAsia="Times New Roman" w:hAnsi="Times New Roman" w:cs="Times New Roman"/>
          <w:sz w:val="24"/>
          <w:szCs w:val="24"/>
          <w:lang w:eastAsia="ru-RU"/>
        </w:rPr>
        <w:t xml:space="preserve">Развитие коммуникативных умений </w:t>
      </w:r>
      <w:r w:rsidRPr="00B050EF">
        <w:rPr>
          <w:rFonts w:ascii="Times New Roman" w:eastAsia="Times New Roman" w:hAnsi="Times New Roman" w:cs="Times New Roman"/>
          <w:b/>
          <w:i/>
          <w:sz w:val="24"/>
          <w:szCs w:val="24"/>
          <w:lang w:eastAsia="ru-RU"/>
        </w:rPr>
        <w:t>монологической речи</w:t>
      </w:r>
      <w:r w:rsidRPr="00B050EF">
        <w:rPr>
          <w:rFonts w:ascii="Times New Roman" w:eastAsia="Times New Roman" w:hAnsi="Times New Roman" w:cs="Times New Roman"/>
          <w:sz w:val="24"/>
          <w:szCs w:val="24"/>
          <w:lang w:eastAsia="ru-RU"/>
        </w:rPr>
        <w:t xml:space="preserve">: </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повествование (сообщение); рассуждение;</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выражение и   краткое   аргументирование   своего мнения   по отношению к услышанному (прочитанному);</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составление рассказа по картинкам;</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изложение результатов выполненной проектной работы.</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050EF" w:rsidRPr="00B050EF"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Объём монологического высказывания – 10–12 фраз.</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Аудирование</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При</w:t>
      </w:r>
      <w:r w:rsidRPr="000C6F55">
        <w:rPr>
          <w:rFonts w:ascii="Times New Roman" w:eastAsia="Times New Roman" w:hAnsi="Times New Roman" w:cs="Times New Roman"/>
          <w:sz w:val="24"/>
          <w:szCs w:val="24"/>
          <w:lang w:eastAsia="ru-RU"/>
        </w:rPr>
        <w:tab/>
        <w:t>непосредственном</w:t>
      </w:r>
      <w:r w:rsidRPr="000C6F55">
        <w:rPr>
          <w:rFonts w:ascii="Times New Roman" w:eastAsia="Times New Roman" w:hAnsi="Times New Roman" w:cs="Times New Roman"/>
          <w:sz w:val="24"/>
          <w:szCs w:val="24"/>
          <w:lang w:eastAsia="ru-RU"/>
        </w:rPr>
        <w:tab/>
        <w:t>общении:</w:t>
      </w:r>
      <w:r w:rsidRPr="000C6F55">
        <w:rPr>
          <w:rFonts w:ascii="Times New Roman" w:eastAsia="Times New Roman" w:hAnsi="Times New Roman" w:cs="Times New Roman"/>
          <w:sz w:val="24"/>
          <w:szCs w:val="24"/>
          <w:lang w:eastAsia="ru-RU"/>
        </w:rPr>
        <w:tab/>
        <w:t>понимание</w:t>
      </w:r>
      <w:r w:rsidRPr="000C6F55">
        <w:rPr>
          <w:rFonts w:ascii="Times New Roman" w:eastAsia="Times New Roman" w:hAnsi="Times New Roman" w:cs="Times New Roman"/>
          <w:sz w:val="24"/>
          <w:szCs w:val="24"/>
          <w:lang w:eastAsia="ru-RU"/>
        </w:rPr>
        <w:tab/>
      </w:r>
      <w:r w:rsidRPr="000C6F55">
        <w:rPr>
          <w:rFonts w:ascii="Times New Roman" w:eastAsia="Times New Roman" w:hAnsi="Times New Roman" w:cs="Times New Roman"/>
          <w:sz w:val="24"/>
          <w:szCs w:val="24"/>
          <w:lang w:eastAsia="ru-RU"/>
        </w:rPr>
        <w:tab/>
        <w:t>на</w:t>
      </w:r>
      <w:r w:rsidRPr="000C6F55">
        <w:rPr>
          <w:rFonts w:ascii="Times New Roman" w:eastAsia="Times New Roman" w:hAnsi="Times New Roman" w:cs="Times New Roman"/>
          <w:sz w:val="24"/>
          <w:szCs w:val="24"/>
          <w:lang w:eastAsia="ru-RU"/>
        </w:rPr>
        <w:tab/>
        <w:t>слух</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речи</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учителя</w:t>
      </w:r>
      <w:r w:rsidRPr="000C6F55">
        <w:rPr>
          <w:rFonts w:ascii="Times New Roman" w:eastAsia="Times New Roman" w:hAnsi="Times New Roman" w:cs="Times New Roman"/>
          <w:sz w:val="24"/>
          <w:szCs w:val="24"/>
          <w:lang w:eastAsia="ru-RU"/>
        </w:rPr>
        <w:tab/>
        <w:t>и одноклассников</w:t>
      </w:r>
      <w:r w:rsidRPr="000C6F55">
        <w:rPr>
          <w:rFonts w:ascii="Times New Roman" w:eastAsia="Times New Roman" w:hAnsi="Times New Roman" w:cs="Times New Roman"/>
          <w:sz w:val="24"/>
          <w:szCs w:val="24"/>
          <w:lang w:eastAsia="ru-RU"/>
        </w:rPr>
        <w:tab/>
        <w:t>и</w:t>
      </w:r>
      <w:r w:rsidRPr="000C6F55">
        <w:rPr>
          <w:rFonts w:ascii="Times New Roman" w:eastAsia="Times New Roman" w:hAnsi="Times New Roman" w:cs="Times New Roman"/>
          <w:sz w:val="24"/>
          <w:szCs w:val="24"/>
          <w:lang w:eastAsia="ru-RU"/>
        </w:rPr>
        <w:tab/>
        <w:t>вербальная</w:t>
      </w:r>
      <w:r w:rsidRPr="000C6F55">
        <w:rPr>
          <w:rFonts w:ascii="Times New Roman" w:eastAsia="Times New Roman" w:hAnsi="Times New Roman" w:cs="Times New Roman"/>
          <w:sz w:val="24"/>
          <w:szCs w:val="24"/>
          <w:lang w:eastAsia="ru-RU"/>
        </w:rPr>
        <w:tab/>
        <w:t>(невербальная)</w:t>
      </w:r>
      <w:r w:rsidRPr="000C6F55">
        <w:rPr>
          <w:rFonts w:ascii="Times New Roman" w:eastAsia="Times New Roman" w:hAnsi="Times New Roman" w:cs="Times New Roman"/>
          <w:sz w:val="24"/>
          <w:szCs w:val="24"/>
          <w:lang w:eastAsia="ru-RU"/>
        </w:rPr>
        <w:tab/>
        <w:t>реакция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услышанное,</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использование переспрос или</w:t>
      </w:r>
      <w:r w:rsidRPr="000C6F55">
        <w:rPr>
          <w:rFonts w:ascii="Times New Roman" w:eastAsia="Times New Roman" w:hAnsi="Times New Roman" w:cs="Times New Roman"/>
          <w:sz w:val="24"/>
          <w:szCs w:val="24"/>
          <w:lang w:eastAsia="ru-RU"/>
        </w:rPr>
        <w:tab/>
        <w:t>просьбу повторить</w:t>
      </w:r>
      <w:r w:rsidRPr="000C6F55">
        <w:rPr>
          <w:rFonts w:ascii="Times New Roman" w:eastAsia="Times New Roman" w:hAnsi="Times New Roman" w:cs="Times New Roman"/>
          <w:sz w:val="24"/>
          <w:szCs w:val="24"/>
          <w:lang w:eastAsia="ru-RU"/>
        </w:rPr>
        <w:tab/>
        <w:t>для</w:t>
      </w:r>
      <w:r w:rsidRPr="000C6F55">
        <w:rPr>
          <w:rFonts w:ascii="Times New Roman" w:eastAsia="Times New Roman" w:hAnsi="Times New Roman" w:cs="Times New Roman"/>
          <w:sz w:val="24"/>
          <w:szCs w:val="24"/>
          <w:lang w:eastAsia="ru-RU"/>
        </w:rPr>
        <w:tab/>
        <w:t>уточнения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отдельных деталей.</w:t>
      </w:r>
    </w:p>
    <w:p w:rsid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явления,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разной</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глубиной</w:t>
      </w:r>
      <w:r w:rsidRPr="000C6F55">
        <w:rPr>
          <w:rFonts w:ascii="Times New Roman" w:eastAsia="Times New Roman" w:hAnsi="Times New Roman" w:cs="Times New Roman"/>
          <w:sz w:val="24"/>
          <w:szCs w:val="24"/>
          <w:lang w:eastAsia="ru-RU"/>
        </w:rPr>
        <w:tab/>
        <w:t>проникновения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их</w:t>
      </w:r>
      <w:r w:rsidRPr="000C6F55">
        <w:rPr>
          <w:rFonts w:ascii="Times New Roman" w:eastAsia="Times New Roman" w:hAnsi="Times New Roman" w:cs="Times New Roman"/>
          <w:sz w:val="24"/>
          <w:szCs w:val="24"/>
          <w:lang w:eastAsia="ru-RU"/>
        </w:rPr>
        <w:tab/>
        <w:t>содержание</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зависимости</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 xml:space="preserve">от поставленной коммуникативной задачи: с пониманием основного содержания, с пониманием нужной (интересующей, запрашиваемой) информации. </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lastRenderedPageBreak/>
        <w:t>Аудирование с пониманием основного содержания текста   предполагает умение</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определять</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основную</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тему</w:t>
      </w:r>
      <w:r w:rsidRPr="000C6F55">
        <w:rPr>
          <w:rFonts w:ascii="Times New Roman" w:eastAsia="Times New Roman" w:hAnsi="Times New Roman" w:cs="Times New Roman"/>
          <w:sz w:val="24"/>
          <w:szCs w:val="24"/>
          <w:lang w:eastAsia="ru-RU"/>
        </w:rPr>
        <w:tab/>
        <w:t>(идею)</w:t>
      </w:r>
      <w:r w:rsidRPr="000C6F55">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главные</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факты</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(события) в</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воспринимаемом</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 </w:t>
      </w:r>
      <w:r w:rsidRPr="000C6F55">
        <w:rPr>
          <w:rFonts w:ascii="Times New Roman" w:eastAsia="Times New Roman" w:hAnsi="Times New Roman" w:cs="Times New Roman"/>
          <w:sz w:val="24"/>
          <w:szCs w:val="24"/>
          <w:lang w:eastAsia="ru-RU"/>
        </w:rPr>
        <w:t>слух</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тексте,</w:t>
      </w:r>
      <w:r w:rsidRPr="000C6F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отделять</w:t>
      </w:r>
      <w:r w:rsidRPr="000C6F55">
        <w:rPr>
          <w:rFonts w:ascii="Times New Roman" w:eastAsia="Times New Roman" w:hAnsi="Times New Roman" w:cs="Times New Roman"/>
          <w:sz w:val="24"/>
          <w:szCs w:val="24"/>
          <w:lang w:eastAsia="ru-RU"/>
        </w:rPr>
        <w:tab/>
        <w:t>главную</w:t>
      </w:r>
      <w:r w:rsidRPr="000C6F55">
        <w:rPr>
          <w:rFonts w:ascii="Times New Roman" w:eastAsia="Times New Roman" w:hAnsi="Times New Roman" w:cs="Times New Roman"/>
          <w:sz w:val="24"/>
          <w:szCs w:val="24"/>
          <w:lang w:eastAsia="ru-RU"/>
        </w:rPr>
        <w:tab/>
        <w:t>информацию от второстепенной, прогнозировать содержание текста по началу сообщения, игнорировать</w:t>
      </w:r>
      <w:r w:rsidRPr="000C6F55">
        <w:rPr>
          <w:rFonts w:ascii="Times New Roman" w:eastAsia="Times New Roman" w:hAnsi="Times New Roman" w:cs="Times New Roman"/>
          <w:sz w:val="24"/>
          <w:szCs w:val="24"/>
          <w:lang w:eastAsia="ru-RU"/>
        </w:rPr>
        <w:tab/>
        <w:t>незнакомые слова,</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несущественные для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понимания</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основного</w:t>
      </w:r>
      <w:r>
        <w:rPr>
          <w:rFonts w:ascii="Times New Roman" w:eastAsia="Times New Roman" w:hAnsi="Times New Roman" w:cs="Times New Roman"/>
          <w:sz w:val="24"/>
          <w:szCs w:val="24"/>
          <w:lang w:eastAsia="ru-RU"/>
        </w:rPr>
        <w:t xml:space="preserve"> </w:t>
      </w:r>
      <w:r w:rsidRPr="000C6F55">
        <w:rPr>
          <w:rFonts w:ascii="Times New Roman" w:eastAsia="Times New Roman" w:hAnsi="Times New Roman" w:cs="Times New Roman"/>
          <w:sz w:val="24"/>
          <w:szCs w:val="24"/>
          <w:lang w:eastAsia="ru-RU"/>
        </w:rPr>
        <w:t>содержания.</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C6F55" w:rsidRPr="000C6F55"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Языковая сложность текстов для аудирования должна соответствовать базовому уровню (А2 – допороговому уровню по общеевропейской шкале).</w:t>
      </w:r>
    </w:p>
    <w:p w:rsidR="00B050EF" w:rsidRPr="00B050EF" w:rsidRDefault="000C6F55"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C6F55">
        <w:rPr>
          <w:rFonts w:ascii="Times New Roman" w:eastAsia="Times New Roman" w:hAnsi="Times New Roman" w:cs="Times New Roman"/>
          <w:sz w:val="24"/>
          <w:szCs w:val="24"/>
          <w:lang w:eastAsia="ru-RU"/>
        </w:rPr>
        <w:t>Время звучания текста (текстов) для аудирования – до 2 минут.</w:t>
      </w:r>
    </w:p>
    <w:p w:rsidR="00B050EF" w:rsidRPr="00B050EF" w:rsidRDefault="00B050EF" w:rsidP="000C6F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Смысловое чтение</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Чтение несплошных текстов (таблиц, диаграмм, схем) и понимание представленной в них информации.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 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Языковая сложность текстов для чтения должна соответствовать базовому уровню (А2 – допороговому уровню по общеевропейской шкале).</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Объём текста (текстов) для чтения – 500–600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Письменная речь</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Развитие умений письменной речи: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составление плана (тезисов) устного или письменного сообщения; заполнение анкет и формуляров: сообщение о себе основных сведений</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в соответствии с нормами, принятыми в стране (странах) изучаемого языка; написание электронного сообщения   личного характера   в соответствии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lastRenderedPageBreak/>
        <w:t>с нормами неофициального общения, принятыми в стране (странах) изучаемого языка (объём письма – до 120 слов);</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заполнение таблицы с краткой фиксацией содержания прочитанного (прослушанного) текста;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преобразование таблицы, схемы в текстовый вариант представления информации;</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письменное представление результатов выполненной проектной работы (объём – 100–120 слов).</w:t>
      </w:r>
    </w:p>
    <w:p w:rsidR="00B050EF" w:rsidRPr="00B050EF" w:rsidRDefault="00B050EF"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Языковые знания и умения</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Фонетическая сторона речи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Выражение модального значения, чувства и эмоции.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Объём текста для чтения вслух – до 110 слов.</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Графика, орфография и пунктуация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Правильное написание изученных слов.</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050EF" w:rsidRPr="00B050EF" w:rsidRDefault="00B050EF"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Лексическая сторона речи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Основные способы словообразования: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аффиксация: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глаголов с помощью префиксов under-, over-, dis-, mis-; имён прилагательных с помощью суффиксов -able/-ible;</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имён существительных с помощью отрицательных префиксов in-/im-; словосложение:</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образование</w:t>
      </w:r>
      <w:r w:rsidRPr="00BF11F1">
        <w:rPr>
          <w:rFonts w:ascii="Times New Roman" w:eastAsia="Times New Roman" w:hAnsi="Times New Roman" w:cs="Times New Roman"/>
          <w:sz w:val="24"/>
          <w:szCs w:val="24"/>
          <w:lang w:eastAsia="ru-RU"/>
        </w:rPr>
        <w:tab/>
      </w:r>
      <w:r w:rsidRPr="00BF11F1">
        <w:rPr>
          <w:rFonts w:ascii="Times New Roman" w:eastAsia="Times New Roman" w:hAnsi="Times New Roman" w:cs="Times New Roman"/>
          <w:sz w:val="24"/>
          <w:szCs w:val="24"/>
          <w:lang w:eastAsia="ru-RU"/>
        </w:rPr>
        <w:tab/>
        <w:t>сложных</w:t>
      </w:r>
      <w:r w:rsidRPr="00BF11F1">
        <w:rPr>
          <w:rFonts w:ascii="Times New Roman" w:eastAsia="Times New Roman" w:hAnsi="Times New Roman" w:cs="Times New Roman"/>
          <w:sz w:val="24"/>
          <w:szCs w:val="24"/>
          <w:lang w:eastAsia="ru-RU"/>
        </w:rPr>
        <w:tab/>
        <w:t>существительных</w:t>
      </w:r>
      <w:r w:rsidRPr="00BF11F1">
        <w:rPr>
          <w:rFonts w:ascii="Times New Roman" w:eastAsia="Times New Roman" w:hAnsi="Times New Roman" w:cs="Times New Roman"/>
          <w:sz w:val="24"/>
          <w:szCs w:val="24"/>
          <w:lang w:eastAsia="ru-RU"/>
        </w:rPr>
        <w:tab/>
        <w:t>путём</w:t>
      </w:r>
      <w:r w:rsidRPr="00BF11F1">
        <w:rPr>
          <w:rFonts w:ascii="Times New Roman" w:eastAsia="Times New Roman" w:hAnsi="Times New Roman" w:cs="Times New Roman"/>
          <w:sz w:val="24"/>
          <w:szCs w:val="24"/>
          <w:lang w:eastAsia="ru-RU"/>
        </w:rPr>
        <w:tab/>
        <w:t>соединения</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основы числительного</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основой</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существительного</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добавлением</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суффикса</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-ed (eight-legged);</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образование</w:t>
      </w:r>
      <w:r w:rsidRPr="00BF11F1">
        <w:rPr>
          <w:rFonts w:ascii="Times New Roman" w:eastAsia="Times New Roman" w:hAnsi="Times New Roman" w:cs="Times New Roman"/>
          <w:sz w:val="24"/>
          <w:szCs w:val="24"/>
          <w:lang w:eastAsia="ru-RU"/>
        </w:rPr>
        <w:tab/>
        <w:t>сложных</w:t>
      </w:r>
      <w:r w:rsidRPr="00BF11F1">
        <w:rPr>
          <w:rFonts w:ascii="Times New Roman" w:eastAsia="Times New Roman" w:hAnsi="Times New Roman" w:cs="Times New Roman"/>
          <w:sz w:val="24"/>
          <w:szCs w:val="24"/>
          <w:lang w:eastAsia="ru-RU"/>
        </w:rPr>
        <w:tab/>
        <w:t>существительных</w:t>
      </w:r>
      <w:r w:rsidRPr="00BF11F1">
        <w:rPr>
          <w:rFonts w:ascii="Times New Roman" w:eastAsia="Times New Roman" w:hAnsi="Times New Roman" w:cs="Times New Roman"/>
          <w:sz w:val="24"/>
          <w:szCs w:val="24"/>
          <w:lang w:eastAsia="ru-RU"/>
        </w:rPr>
        <w:tab/>
        <w:t>путём</w:t>
      </w:r>
      <w:r w:rsidRPr="00BF11F1">
        <w:rPr>
          <w:rFonts w:ascii="Times New Roman" w:eastAsia="Times New Roman" w:hAnsi="Times New Roman" w:cs="Times New Roman"/>
          <w:sz w:val="24"/>
          <w:szCs w:val="24"/>
          <w:lang w:eastAsia="ru-RU"/>
        </w:rPr>
        <w:tab/>
        <w:t>соединения</w:t>
      </w:r>
      <w:r w:rsidRPr="00BF11F1">
        <w:rPr>
          <w:rFonts w:ascii="Times New Roman" w:eastAsia="Times New Roman" w:hAnsi="Times New Roman" w:cs="Times New Roman"/>
          <w:sz w:val="24"/>
          <w:szCs w:val="24"/>
          <w:lang w:eastAsia="ru-RU"/>
        </w:rPr>
        <w:tab/>
        <w:t>основ существительных с предлогом (father-in-law);</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lastRenderedPageBreak/>
        <w:t>образование</w:t>
      </w:r>
      <w:r w:rsidRPr="00BF11F1">
        <w:rPr>
          <w:rFonts w:ascii="Times New Roman" w:eastAsia="Times New Roman" w:hAnsi="Times New Roman" w:cs="Times New Roman"/>
          <w:sz w:val="24"/>
          <w:szCs w:val="24"/>
          <w:lang w:eastAsia="ru-RU"/>
        </w:rPr>
        <w:tab/>
        <w:t>сложных</w:t>
      </w:r>
      <w:r w:rsidRPr="00BF11F1">
        <w:rPr>
          <w:rFonts w:ascii="Times New Roman" w:eastAsia="Times New Roman" w:hAnsi="Times New Roman" w:cs="Times New Roman"/>
          <w:sz w:val="24"/>
          <w:szCs w:val="24"/>
          <w:lang w:eastAsia="ru-RU"/>
        </w:rPr>
        <w:tab/>
        <w:t>прилагательных</w:t>
      </w:r>
      <w:r w:rsidRPr="00BF11F1">
        <w:rPr>
          <w:rFonts w:ascii="Times New Roman" w:eastAsia="Times New Roman" w:hAnsi="Times New Roman" w:cs="Times New Roman"/>
          <w:sz w:val="24"/>
          <w:szCs w:val="24"/>
          <w:lang w:eastAsia="ru-RU"/>
        </w:rPr>
        <w:tab/>
        <w:t>путём</w:t>
      </w:r>
      <w:r w:rsidRPr="00BF11F1">
        <w:rPr>
          <w:rFonts w:ascii="Times New Roman" w:eastAsia="Times New Roman" w:hAnsi="Times New Roman" w:cs="Times New Roman"/>
          <w:sz w:val="24"/>
          <w:szCs w:val="24"/>
          <w:lang w:eastAsia="ru-RU"/>
        </w:rPr>
        <w:tab/>
        <w:t>соединения</w:t>
      </w:r>
      <w:r w:rsidRPr="00BF11F1">
        <w:rPr>
          <w:rFonts w:ascii="Times New Roman" w:eastAsia="Times New Roman" w:hAnsi="Times New Roman" w:cs="Times New Roman"/>
          <w:sz w:val="24"/>
          <w:szCs w:val="24"/>
          <w:lang w:eastAsia="ru-RU"/>
        </w:rPr>
        <w:tab/>
        <w:t>основы прилагательного с основой причастия настоящего времени (nice-looking);</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образование</w:t>
      </w:r>
      <w:r w:rsidRPr="00BF11F1">
        <w:rPr>
          <w:rFonts w:ascii="Times New Roman" w:eastAsia="Times New Roman" w:hAnsi="Times New Roman" w:cs="Times New Roman"/>
          <w:sz w:val="24"/>
          <w:szCs w:val="24"/>
          <w:lang w:eastAsia="ru-RU"/>
        </w:rPr>
        <w:tab/>
        <w:t>сложных</w:t>
      </w:r>
      <w:r w:rsidRPr="00BF11F1">
        <w:rPr>
          <w:rFonts w:ascii="Times New Roman" w:eastAsia="Times New Roman" w:hAnsi="Times New Roman" w:cs="Times New Roman"/>
          <w:sz w:val="24"/>
          <w:szCs w:val="24"/>
          <w:lang w:eastAsia="ru-RU"/>
        </w:rPr>
        <w:tab/>
        <w:t>прилагательных</w:t>
      </w:r>
      <w:r w:rsidRPr="00BF11F1">
        <w:rPr>
          <w:rFonts w:ascii="Times New Roman" w:eastAsia="Times New Roman" w:hAnsi="Times New Roman" w:cs="Times New Roman"/>
          <w:sz w:val="24"/>
          <w:szCs w:val="24"/>
          <w:lang w:eastAsia="ru-RU"/>
        </w:rPr>
        <w:tab/>
        <w:t>путём</w:t>
      </w:r>
      <w:r w:rsidRPr="00BF11F1">
        <w:rPr>
          <w:rFonts w:ascii="Times New Roman" w:eastAsia="Times New Roman" w:hAnsi="Times New Roman" w:cs="Times New Roman"/>
          <w:sz w:val="24"/>
          <w:szCs w:val="24"/>
          <w:lang w:eastAsia="ru-RU"/>
        </w:rPr>
        <w:tab/>
        <w:t>соединения</w:t>
      </w:r>
      <w:r w:rsidRPr="00BF11F1">
        <w:rPr>
          <w:rFonts w:ascii="Times New Roman" w:eastAsia="Times New Roman" w:hAnsi="Times New Roman" w:cs="Times New Roman"/>
          <w:sz w:val="24"/>
          <w:szCs w:val="24"/>
          <w:lang w:eastAsia="ru-RU"/>
        </w:rPr>
        <w:tab/>
        <w:t>основы прилагательного с основой причастия прошедшего времени (well-behaved);</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конверсия: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Различные средства связи в тексте для обеспечения его целостности (firstly, however, finally, at last, etc.).</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Грамматическая сторона речи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en-US" w:eastAsia="ru-RU"/>
        </w:rPr>
      </w:pPr>
      <w:r w:rsidRPr="00BF11F1">
        <w:rPr>
          <w:rFonts w:ascii="Times New Roman" w:eastAsia="Times New Roman" w:hAnsi="Times New Roman" w:cs="Times New Roman"/>
          <w:sz w:val="24"/>
          <w:szCs w:val="24"/>
          <w:lang w:eastAsia="ru-RU"/>
        </w:rPr>
        <w:t>Предложения</w:t>
      </w:r>
      <w:r w:rsidRPr="00BF11F1">
        <w:rPr>
          <w:rFonts w:ascii="Times New Roman" w:eastAsia="Times New Roman" w:hAnsi="Times New Roman" w:cs="Times New Roman"/>
          <w:sz w:val="24"/>
          <w:szCs w:val="24"/>
          <w:lang w:val="en-US" w:eastAsia="ru-RU"/>
        </w:rPr>
        <w:t xml:space="preserve"> </w:t>
      </w:r>
      <w:r w:rsidRPr="00BF11F1">
        <w:rPr>
          <w:rFonts w:ascii="Times New Roman" w:eastAsia="Times New Roman" w:hAnsi="Times New Roman" w:cs="Times New Roman"/>
          <w:sz w:val="24"/>
          <w:szCs w:val="24"/>
          <w:lang w:eastAsia="ru-RU"/>
        </w:rPr>
        <w:t>со</w:t>
      </w:r>
      <w:r w:rsidRPr="00BF11F1">
        <w:rPr>
          <w:rFonts w:ascii="Times New Roman" w:eastAsia="Times New Roman" w:hAnsi="Times New Roman" w:cs="Times New Roman"/>
          <w:sz w:val="24"/>
          <w:szCs w:val="24"/>
          <w:lang w:val="en-US" w:eastAsia="ru-RU"/>
        </w:rPr>
        <w:t xml:space="preserve"> </w:t>
      </w:r>
      <w:r w:rsidRPr="00BF11F1">
        <w:rPr>
          <w:rFonts w:ascii="Times New Roman" w:eastAsia="Times New Roman" w:hAnsi="Times New Roman" w:cs="Times New Roman"/>
          <w:sz w:val="24"/>
          <w:szCs w:val="24"/>
          <w:lang w:eastAsia="ru-RU"/>
        </w:rPr>
        <w:t>сложным</w:t>
      </w:r>
      <w:r w:rsidRPr="00BF11F1">
        <w:rPr>
          <w:rFonts w:ascii="Times New Roman" w:eastAsia="Times New Roman" w:hAnsi="Times New Roman" w:cs="Times New Roman"/>
          <w:sz w:val="24"/>
          <w:szCs w:val="24"/>
          <w:lang w:val="en-US" w:eastAsia="ru-RU"/>
        </w:rPr>
        <w:t xml:space="preserve"> </w:t>
      </w:r>
      <w:r w:rsidRPr="00BF11F1">
        <w:rPr>
          <w:rFonts w:ascii="Times New Roman" w:eastAsia="Times New Roman" w:hAnsi="Times New Roman" w:cs="Times New Roman"/>
          <w:sz w:val="24"/>
          <w:szCs w:val="24"/>
          <w:lang w:eastAsia="ru-RU"/>
        </w:rPr>
        <w:t>дополнением</w:t>
      </w:r>
      <w:r w:rsidRPr="00BF11F1">
        <w:rPr>
          <w:rFonts w:ascii="Times New Roman" w:eastAsia="Times New Roman" w:hAnsi="Times New Roman" w:cs="Times New Roman"/>
          <w:sz w:val="24"/>
          <w:szCs w:val="24"/>
          <w:lang w:val="en-US" w:eastAsia="ru-RU"/>
        </w:rPr>
        <w:t xml:space="preserve"> (Complex Object) (I want to have my hair cut.).</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Условные предложения нереального характера (Conditional II).</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Конструкции для выражения предпочтения I prefer …/I’d prefer …/I’d rather …. Конструкция I wish ….</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Предложения с конструкцией either … or, neither … nor.</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Порядок следования имён прилагательных (nice long blond hair).</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Социокультурные знания и умения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w:t>
      </w:r>
      <w:r>
        <w:rPr>
          <w:rFonts w:ascii="Times New Roman" w:eastAsia="Times New Roman" w:hAnsi="Times New Roman" w:cs="Times New Roman"/>
          <w:sz w:val="24"/>
          <w:szCs w:val="24"/>
          <w:lang w:eastAsia="ru-RU"/>
        </w:rPr>
        <w:t xml:space="preserve"> </w:t>
      </w:r>
      <w:r w:rsidRPr="00BF11F1">
        <w:rPr>
          <w:rFonts w:ascii="Times New Roman" w:eastAsia="Times New Roman" w:hAnsi="Times New Roman" w:cs="Times New Roman"/>
          <w:sz w:val="24"/>
          <w:szCs w:val="24"/>
          <w:lang w:eastAsia="ru-RU"/>
        </w:rPr>
        <w:t>людьми), с доступными в языковом отношении образцами поэзии и прозы для подростков на английском языке.</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Формирование элементарного представление о различных вариантах английского языка.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Соблюдение норм вежливости в межкультурном общении. Развитие умений:</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F11F1" w:rsidRPr="00BF11F1"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050EF" w:rsidRPr="00B050EF" w:rsidRDefault="00BF11F1" w:rsidP="00BF11F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050EF" w:rsidRPr="00B050EF" w:rsidRDefault="00B050EF" w:rsidP="00B050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050EF">
        <w:rPr>
          <w:rFonts w:ascii="Times New Roman" w:eastAsia="Times New Roman" w:hAnsi="Times New Roman" w:cs="Times New Roman"/>
          <w:b/>
          <w:sz w:val="24"/>
          <w:szCs w:val="24"/>
          <w:lang w:eastAsia="ru-RU"/>
        </w:rPr>
        <w:t>Компенсаторные умения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050EF"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eastAsia="ru-RU"/>
        </w:rPr>
      </w:pPr>
      <w:r w:rsidRPr="00BF11F1">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F11F1" w:rsidRPr="00B050EF"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BF11F1">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Планируемые результаты освоения учебного предмета «Иностранный (английский) язык»</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Личностные результаты</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гражданского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активное участие в жизни семьи, организации, местного сообщества, родного края, страны;</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неприятие любых форм экстремизма, дискриминации;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понимание роли различных социальных институтов в жизни человека; представление об основных правах, свободах и обязанностях гражданина,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социальных нормах и правилах межличностных отношений в поликультурном и многоконфессиональном обществе;</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представление о способах противодействия коррупции;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участие</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самоуправлении в образовательной организации;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lastRenderedPageBreak/>
        <w:t>готовность к участию в гуманитарной деятельности (волонтёрство, помощь людям, нуждающимся в ней);</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патриотического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духовно-нравственного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ориентация на моральные ценности и нормы в ситуациях нравственного выбора;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эстетического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важности художественной культуры как средства коммуникации и самовыражения;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стремление к самовыражению в разных видах искусства;</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физического</w:t>
      </w:r>
      <w:r w:rsidRPr="00BF11F1">
        <w:rPr>
          <w:rFonts w:ascii="Times New Roman" w:eastAsia="Times New Roman" w:hAnsi="Times New Roman" w:cs="Times New Roman"/>
          <w:b/>
          <w:bCs/>
          <w:sz w:val="24"/>
          <w:szCs w:val="24"/>
        </w:rPr>
        <w:tab/>
        <w:t>воспитания,</w:t>
      </w:r>
      <w:r w:rsidRPr="00BF11F1">
        <w:rPr>
          <w:rFonts w:ascii="Times New Roman" w:eastAsia="Times New Roman" w:hAnsi="Times New Roman" w:cs="Times New Roman"/>
          <w:b/>
          <w:bCs/>
          <w:sz w:val="24"/>
          <w:szCs w:val="24"/>
        </w:rPr>
        <w:tab/>
        <w:t>формирования</w:t>
      </w:r>
      <w:r>
        <w:rPr>
          <w:rFonts w:ascii="Times New Roman" w:eastAsia="Times New Roman" w:hAnsi="Times New Roman" w:cs="Times New Roman"/>
          <w:b/>
          <w:bCs/>
          <w:sz w:val="24"/>
          <w:szCs w:val="24"/>
        </w:rPr>
        <w:t xml:space="preserve"> </w:t>
      </w:r>
      <w:r w:rsidRPr="00BF11F1">
        <w:rPr>
          <w:rFonts w:ascii="Times New Roman" w:eastAsia="Times New Roman" w:hAnsi="Times New Roman" w:cs="Times New Roman"/>
          <w:b/>
          <w:bCs/>
          <w:sz w:val="24"/>
          <w:szCs w:val="24"/>
        </w:rPr>
        <w:t>культуры</w:t>
      </w:r>
      <w:r>
        <w:rPr>
          <w:rFonts w:ascii="Times New Roman" w:eastAsia="Times New Roman" w:hAnsi="Times New Roman" w:cs="Times New Roman"/>
          <w:b/>
          <w:bCs/>
          <w:sz w:val="24"/>
          <w:szCs w:val="24"/>
        </w:rPr>
        <w:t xml:space="preserve"> </w:t>
      </w:r>
      <w:r w:rsidRPr="00BF11F1">
        <w:rPr>
          <w:rFonts w:ascii="Times New Roman" w:eastAsia="Times New Roman" w:hAnsi="Times New Roman" w:cs="Times New Roman"/>
          <w:b/>
          <w:bCs/>
          <w:sz w:val="24"/>
          <w:szCs w:val="24"/>
        </w:rPr>
        <w:t>здоровья</w:t>
      </w:r>
      <w:r>
        <w:rPr>
          <w:rFonts w:ascii="Times New Roman" w:eastAsia="Times New Roman" w:hAnsi="Times New Roman" w:cs="Times New Roman"/>
          <w:b/>
          <w:bCs/>
          <w:sz w:val="24"/>
          <w:szCs w:val="24"/>
        </w:rPr>
        <w:t xml:space="preserve"> </w:t>
      </w:r>
      <w:r w:rsidRPr="00BF11F1">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Pr="00BF11F1">
        <w:rPr>
          <w:rFonts w:ascii="Times New Roman" w:eastAsia="Times New Roman" w:hAnsi="Times New Roman" w:cs="Times New Roman"/>
          <w:b/>
          <w:bCs/>
          <w:sz w:val="24"/>
          <w:szCs w:val="24"/>
        </w:rPr>
        <w:t>эмоционального благополучия: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ценности жизни;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соблюдение правил безопасности, в том числе навыков безопасного поведения в Интернет-среде;</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умение принимать себя и других, не осуждая;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трудового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sectPr w:rsidR="00BF11F1" w:rsidRPr="00BF11F1">
          <w:pgSz w:w="11910" w:h="16850"/>
          <w:pgMar w:top="1140" w:right="740" w:bottom="940" w:left="1000" w:header="710" w:footer="755" w:gutter="0"/>
          <w:cols w:space="720"/>
        </w:sectPr>
      </w:pP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lastRenderedPageBreak/>
        <w:t>направленности, способность инициировать, планировать и самостоятельно выполнять такого рода деятельность;</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готовность адаптироваться в профессиональной среде; уважение к труду и результатам трудовой деятельности;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экологического воспитания: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готовность к участию в практической деятельности экологической направленности;</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ценности научного познания: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установка</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на осмысление опыта, наблюдений, поступков и стремление совершенствовать пути достижения индивидуального и коллективного благополучия.</w:t>
      </w:r>
    </w:p>
    <w:p w:rsidR="00BF11F1" w:rsidRPr="00BF11F1" w:rsidRDefault="00BF11F1" w:rsidP="00290A3A">
      <w:pPr>
        <w:widowControl w:val="0"/>
        <w:numPr>
          <w:ilvl w:val="0"/>
          <w:numId w:val="56"/>
        </w:numPr>
        <w:autoSpaceDE w:val="0"/>
        <w:autoSpaceDN w:val="0"/>
        <w:spacing w:after="0" w:line="240" w:lineRule="auto"/>
        <w:ind w:right="337" w:firstLine="553"/>
        <w:jc w:val="both"/>
        <w:rPr>
          <w:rFonts w:ascii="Times New Roman" w:eastAsia="Times New Roman" w:hAnsi="Times New Roman" w:cs="Times New Roman"/>
          <w:b/>
          <w:bCs/>
          <w:sz w:val="24"/>
          <w:szCs w:val="24"/>
        </w:rPr>
      </w:pPr>
      <w:r w:rsidRPr="00BF11F1">
        <w:rPr>
          <w:rFonts w:ascii="Times New Roman" w:eastAsia="Times New Roman" w:hAnsi="Times New Roman" w:cs="Times New Roman"/>
          <w:b/>
          <w:bCs/>
          <w:sz w:val="24"/>
          <w:szCs w:val="24"/>
        </w:rPr>
        <w:t>адаптации обучающегося к изменяющимся условиям социальной и природной среды:</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способность обучающихся взаимодействовать в условиях неопределённости, открытость опыту и знаниям других;</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учиться у других людей, осознавать в совместной деятельности новые знания, навыки и компетенции из опыта других;</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w:t>
      </w:r>
      <w:r w:rsidRPr="00BF11F1">
        <w:rPr>
          <w:rFonts w:ascii="Times New Roman" w:eastAsia="Times New Roman" w:hAnsi="Times New Roman" w:cs="Times New Roman"/>
          <w:sz w:val="24"/>
          <w:szCs w:val="24"/>
        </w:rPr>
        <w:lastRenderedPageBreak/>
        <w:t>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умение анализировать и выявлять взаимосвязи природы, общества и экономики;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BF11F1" w:rsidRPr="00BF11F1" w:rsidRDefault="00BF11F1" w:rsidP="00BF11F1">
      <w:pPr>
        <w:widowControl w:val="0"/>
        <w:autoSpaceDE w:val="0"/>
        <w:autoSpaceDN w:val="0"/>
        <w:spacing w:after="0" w:line="240" w:lineRule="auto"/>
        <w:ind w:left="925" w:right="33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воспринимать стрессовую ситуацию как вызов, требующий контрмер; оценивать ситуацию стресса, корректировать принимаемые решения и</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действия;</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формулировать</w:t>
      </w:r>
      <w:r w:rsidRPr="00BF11F1">
        <w:rPr>
          <w:rFonts w:ascii="Times New Roman" w:eastAsia="Times New Roman" w:hAnsi="Times New Roman" w:cs="Times New Roman"/>
          <w:sz w:val="24"/>
          <w:szCs w:val="24"/>
        </w:rPr>
        <w:tab/>
        <w:t>и</w:t>
      </w:r>
      <w:r w:rsidRPr="00BF11F1">
        <w:rPr>
          <w:rFonts w:ascii="Times New Roman" w:eastAsia="Times New Roman" w:hAnsi="Times New Roman" w:cs="Times New Roman"/>
          <w:sz w:val="24"/>
          <w:szCs w:val="24"/>
        </w:rPr>
        <w:tab/>
        <w:t>оценивать</w:t>
      </w:r>
      <w:r w:rsidRPr="00BF11F1">
        <w:rPr>
          <w:rFonts w:ascii="Times New Roman" w:eastAsia="Times New Roman" w:hAnsi="Times New Roman" w:cs="Times New Roman"/>
          <w:sz w:val="24"/>
          <w:szCs w:val="24"/>
        </w:rPr>
        <w:tab/>
        <w:t>риски</w:t>
      </w:r>
      <w:r w:rsidRPr="00BF11F1">
        <w:rPr>
          <w:rFonts w:ascii="Times New Roman" w:eastAsia="Times New Roman" w:hAnsi="Times New Roman" w:cs="Times New Roman"/>
          <w:sz w:val="24"/>
          <w:szCs w:val="24"/>
        </w:rPr>
        <w:tab/>
        <w:t>и</w:t>
      </w:r>
      <w:r w:rsidRPr="00BF11F1">
        <w:rPr>
          <w:rFonts w:ascii="Times New Roman" w:eastAsia="Times New Roman" w:hAnsi="Times New Roman" w:cs="Times New Roman"/>
          <w:sz w:val="24"/>
          <w:szCs w:val="24"/>
        </w:rPr>
        <w:tab/>
        <w:t>последствия,</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w:t>
      </w:r>
      <w:r w:rsidRPr="00BF11F1">
        <w:rPr>
          <w:rFonts w:ascii="Times New Roman" w:eastAsia="Times New Roman" w:hAnsi="Times New Roman" w:cs="Times New Roman"/>
          <w:sz w:val="24"/>
          <w:szCs w:val="24"/>
        </w:rPr>
        <w:t>опыт, находить позитивное в произошедшей ситуации;</w:t>
      </w:r>
    </w:p>
    <w:p w:rsidR="00BF11F1" w:rsidRPr="00BF11F1" w:rsidRDefault="00BF11F1" w:rsidP="00BF11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F11F1">
        <w:rPr>
          <w:rFonts w:ascii="Times New Roman" w:eastAsia="Times New Roman" w:hAnsi="Times New Roman" w:cs="Times New Roman"/>
          <w:sz w:val="24"/>
          <w:szCs w:val="24"/>
        </w:rPr>
        <w:t>быть готовым действовать в отсутствие гарантий успеха.</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Метапредметные результаты</w:t>
      </w:r>
    </w:p>
    <w:p w:rsidR="00A66F7A" w:rsidRDefault="00A66F7A"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iCs/>
          <w:sz w:val="24"/>
          <w:szCs w:val="24"/>
        </w:rPr>
      </w:pPr>
      <w:r w:rsidRPr="00A66F7A">
        <w:rPr>
          <w:rFonts w:ascii="Times New Roman" w:eastAsia="Times New Roman" w:hAnsi="Times New Roman" w:cs="Times New Roman"/>
          <w:b/>
          <w:bCs/>
          <w:iCs/>
          <w:sz w:val="24"/>
          <w:szCs w:val="24"/>
        </w:rPr>
        <w:t>Познавательные универсальные учебные действия</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iCs/>
          <w:sz w:val="24"/>
          <w:szCs w:val="24"/>
        </w:rPr>
      </w:pPr>
      <w:r w:rsidRPr="00A66F7A">
        <w:rPr>
          <w:rFonts w:ascii="Times New Roman" w:eastAsia="Times New Roman" w:hAnsi="Times New Roman" w:cs="Times New Roman"/>
          <w:b/>
          <w:bCs/>
          <w:iCs/>
          <w:sz w:val="24"/>
          <w:szCs w:val="24"/>
        </w:rPr>
        <w:t>Базовые логические действия:</w:t>
      </w:r>
    </w:p>
    <w:p w:rsidR="00A66F7A" w:rsidRPr="00A66F7A" w:rsidRDefault="00A66F7A" w:rsidP="00A66F7A">
      <w:pPr>
        <w:widowControl w:val="0"/>
        <w:autoSpaceDE w:val="0"/>
        <w:autoSpaceDN w:val="0"/>
        <w:spacing w:after="0" w:line="240" w:lineRule="auto"/>
        <w:ind w:left="284" w:right="337" w:firstLine="641"/>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 xml:space="preserve">выявлять и характеризовать существенные признаки объектов (явлений); </w:t>
      </w:r>
      <w:r>
        <w:rPr>
          <w:rFonts w:ascii="Times New Roman" w:eastAsia="Times New Roman" w:hAnsi="Times New Roman" w:cs="Times New Roman"/>
          <w:sz w:val="24"/>
          <w:szCs w:val="24"/>
        </w:rPr>
        <w:tab/>
        <w:t xml:space="preserve">    </w:t>
      </w:r>
      <w:r w:rsidRPr="00A66F7A">
        <w:rPr>
          <w:rFonts w:ascii="Times New Roman" w:eastAsia="Times New Roman" w:hAnsi="Times New Roman" w:cs="Times New Roman"/>
          <w:sz w:val="24"/>
          <w:szCs w:val="24"/>
        </w:rPr>
        <w:t>устанавливать</w:t>
      </w:r>
      <w:r w:rsidRPr="00A66F7A">
        <w:rPr>
          <w:rFonts w:ascii="Times New Roman" w:eastAsia="Times New Roman" w:hAnsi="Times New Roman" w:cs="Times New Roman"/>
          <w:sz w:val="24"/>
          <w:szCs w:val="24"/>
        </w:rPr>
        <w:tab/>
        <w:t>существенный</w:t>
      </w:r>
      <w:r w:rsidRPr="00A66F7A">
        <w:rPr>
          <w:rFonts w:ascii="Times New Roman" w:eastAsia="Times New Roman" w:hAnsi="Times New Roman" w:cs="Times New Roman"/>
          <w:sz w:val="24"/>
          <w:szCs w:val="24"/>
        </w:rPr>
        <w:tab/>
        <w:t>признак</w:t>
      </w:r>
      <w:r w:rsidRPr="00A66F7A">
        <w:rPr>
          <w:rFonts w:ascii="Times New Roman" w:eastAsia="Times New Roman" w:hAnsi="Times New Roman" w:cs="Times New Roman"/>
          <w:sz w:val="24"/>
          <w:szCs w:val="24"/>
        </w:rPr>
        <w:tab/>
        <w:t>классификации,</w:t>
      </w:r>
      <w:r>
        <w:rPr>
          <w:rFonts w:ascii="Times New Roman" w:eastAsia="Times New Roman" w:hAnsi="Times New Roman" w:cs="Times New Roman"/>
          <w:sz w:val="24"/>
          <w:szCs w:val="24"/>
        </w:rPr>
        <w:t xml:space="preserve"> </w:t>
      </w:r>
      <w:r w:rsidRPr="00A66F7A">
        <w:rPr>
          <w:rFonts w:ascii="Times New Roman" w:eastAsia="Times New Roman" w:hAnsi="Times New Roman" w:cs="Times New Roman"/>
          <w:sz w:val="24"/>
          <w:szCs w:val="24"/>
        </w:rPr>
        <w:t>основания</w:t>
      </w:r>
      <w:r>
        <w:rPr>
          <w:rFonts w:ascii="Times New Roman" w:eastAsia="Times New Roman" w:hAnsi="Times New Roman" w:cs="Times New Roman"/>
          <w:sz w:val="24"/>
          <w:szCs w:val="24"/>
        </w:rPr>
        <w:t xml:space="preserve"> </w:t>
      </w:r>
      <w:r w:rsidRPr="00A66F7A">
        <w:rPr>
          <w:rFonts w:ascii="Times New Roman" w:eastAsia="Times New Roman" w:hAnsi="Times New Roman" w:cs="Times New Roman"/>
          <w:sz w:val="24"/>
          <w:szCs w:val="24"/>
        </w:rPr>
        <w:t>для обобщения и сравнения, критерии проводимого анализа;</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предлагать критерии для выявления закономерностей и противоречий;</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выявлять</w:t>
      </w:r>
      <w:r w:rsidRPr="00A66F7A">
        <w:rPr>
          <w:rFonts w:ascii="Times New Roman" w:eastAsia="Times New Roman" w:hAnsi="Times New Roman" w:cs="Times New Roman"/>
          <w:sz w:val="24"/>
          <w:szCs w:val="24"/>
        </w:rPr>
        <w:tab/>
        <w:t>дефицит</w:t>
      </w:r>
      <w:r w:rsidRPr="00A66F7A">
        <w:rPr>
          <w:rFonts w:ascii="Times New Roman" w:eastAsia="Times New Roman" w:hAnsi="Times New Roman" w:cs="Times New Roman"/>
          <w:sz w:val="24"/>
          <w:szCs w:val="24"/>
        </w:rPr>
        <w:tab/>
        <w:t>информации,</w:t>
      </w:r>
      <w:r w:rsidRPr="00A66F7A">
        <w:rPr>
          <w:rFonts w:ascii="Times New Roman" w:eastAsia="Times New Roman" w:hAnsi="Times New Roman" w:cs="Times New Roman"/>
          <w:sz w:val="24"/>
          <w:szCs w:val="24"/>
        </w:rPr>
        <w:tab/>
        <w:t>данных,</w:t>
      </w:r>
      <w:r w:rsidRPr="00A66F7A">
        <w:rPr>
          <w:rFonts w:ascii="Times New Roman" w:eastAsia="Times New Roman" w:hAnsi="Times New Roman" w:cs="Times New Roman"/>
          <w:sz w:val="24"/>
          <w:szCs w:val="24"/>
        </w:rPr>
        <w:tab/>
        <w:t>необходимых</w:t>
      </w:r>
      <w:r w:rsidRPr="00A66F7A">
        <w:rPr>
          <w:rFonts w:ascii="Times New Roman" w:eastAsia="Times New Roman" w:hAnsi="Times New Roman" w:cs="Times New Roman"/>
          <w:sz w:val="24"/>
          <w:szCs w:val="24"/>
        </w:rPr>
        <w:tab/>
        <w:t>для</w:t>
      </w:r>
      <w:r w:rsidRPr="00A66F7A">
        <w:rPr>
          <w:rFonts w:ascii="Times New Roman" w:eastAsia="Times New Roman" w:hAnsi="Times New Roman" w:cs="Times New Roman"/>
          <w:sz w:val="24"/>
          <w:szCs w:val="24"/>
        </w:rPr>
        <w:tab/>
        <w:t>решения поставленной задачи;</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выявлять причинно-следственные связи при изучении явлений и процессов; проводить выводы с использованием дедуктивных и индуктивных</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умозаключений, умозаключений    по    аналогии, формулировать    гипотезы о взаимосвязях;</w:t>
      </w:r>
    </w:p>
    <w:p w:rsid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50EF"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A66F7A">
        <w:rPr>
          <w:rFonts w:ascii="Times New Roman" w:eastAsia="Times New Roman" w:hAnsi="Times New Roman" w:cs="Times New Roman"/>
          <w:b/>
          <w:bCs/>
          <w:sz w:val="24"/>
          <w:szCs w:val="24"/>
        </w:rPr>
        <w:t>Б</w:t>
      </w:r>
      <w:r w:rsidR="00B050EF" w:rsidRPr="00A66F7A">
        <w:rPr>
          <w:rFonts w:ascii="Times New Roman" w:eastAsia="Times New Roman" w:hAnsi="Times New Roman" w:cs="Times New Roman"/>
          <w:b/>
          <w:bCs/>
          <w:sz w:val="24"/>
          <w:szCs w:val="24"/>
        </w:rPr>
        <w:t>азовые исследовательские действия:</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фиксирующие разрыв между реальным и</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желательным состоянием ситуации, объекта, самостоятельно устанавливать искомое и данное;</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050EF"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A66F7A">
        <w:rPr>
          <w:rFonts w:ascii="Times New Roman" w:eastAsia="Times New Roman" w:hAnsi="Times New Roman" w:cs="Times New Roman"/>
          <w:b/>
          <w:bCs/>
          <w:sz w:val="24"/>
          <w:szCs w:val="24"/>
        </w:rPr>
        <w:t>Р</w:t>
      </w:r>
      <w:r w:rsidR="00B050EF" w:rsidRPr="00A66F7A">
        <w:rPr>
          <w:rFonts w:ascii="Times New Roman" w:eastAsia="Times New Roman" w:hAnsi="Times New Roman" w:cs="Times New Roman"/>
          <w:b/>
          <w:bCs/>
          <w:sz w:val="24"/>
          <w:szCs w:val="24"/>
        </w:rPr>
        <w:t>абота с информацией:</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6F7A" w:rsidRP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A66F7A"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A66F7A">
        <w:rPr>
          <w:rFonts w:ascii="Times New Roman" w:eastAsia="Times New Roman" w:hAnsi="Times New Roman" w:cs="Times New Roman"/>
          <w:sz w:val="24"/>
          <w:szCs w:val="24"/>
        </w:rPr>
        <w:t>эффективно запоминать и систематизировать информацию.</w:t>
      </w:r>
    </w:p>
    <w:p w:rsidR="00A66F7A" w:rsidRPr="008B2CF1"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8B2CF1">
        <w:rPr>
          <w:rFonts w:ascii="Times New Roman" w:eastAsia="Times New Roman" w:hAnsi="Times New Roman" w:cs="Times New Roman"/>
          <w:b/>
          <w:bCs/>
          <w:sz w:val="24"/>
          <w:szCs w:val="24"/>
        </w:rPr>
        <w:t>Коммуникативные универсальные учебные действия</w:t>
      </w:r>
    </w:p>
    <w:p w:rsidR="008B2CF1" w:rsidRPr="008B2CF1" w:rsidRDefault="00A66F7A" w:rsidP="00A66F7A">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8B2CF1">
        <w:rPr>
          <w:rFonts w:ascii="Times New Roman" w:eastAsia="Times New Roman" w:hAnsi="Times New Roman" w:cs="Times New Roman"/>
          <w:b/>
          <w:bCs/>
          <w:sz w:val="24"/>
          <w:szCs w:val="24"/>
        </w:rPr>
        <w:t>Общение:</w:t>
      </w:r>
    </w:p>
    <w:p w:rsidR="008B2CF1"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8B2CF1" w:rsidRPr="008B2CF1" w:rsidRDefault="008B2CF1" w:rsidP="008B2CF1">
      <w:pPr>
        <w:widowControl w:val="0"/>
        <w:autoSpaceDE w:val="0"/>
        <w:autoSpaceDN w:val="0"/>
        <w:spacing w:after="0" w:line="240" w:lineRule="auto"/>
        <w:ind w:left="142" w:right="337" w:firstLine="783"/>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 xml:space="preserve">выражать себя (свою точку зрения) в устных и письменных текстах;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B2CF1">
        <w:rPr>
          <w:rFonts w:ascii="Times New Roman" w:eastAsia="Times New Roman" w:hAnsi="Times New Roman" w:cs="Times New Roman"/>
          <w:sz w:val="24"/>
          <w:szCs w:val="24"/>
        </w:rPr>
        <w:t>распознавать</w:t>
      </w:r>
      <w:r w:rsidRPr="008B2CF1">
        <w:rPr>
          <w:rFonts w:ascii="Times New Roman" w:eastAsia="Times New Roman" w:hAnsi="Times New Roman" w:cs="Times New Roman"/>
          <w:sz w:val="24"/>
          <w:szCs w:val="24"/>
        </w:rPr>
        <w:tab/>
        <w:t>невербальные</w:t>
      </w:r>
      <w:r w:rsidRPr="008B2CF1">
        <w:rPr>
          <w:rFonts w:ascii="Times New Roman" w:eastAsia="Times New Roman" w:hAnsi="Times New Roman" w:cs="Times New Roman"/>
          <w:sz w:val="24"/>
          <w:szCs w:val="24"/>
        </w:rPr>
        <w:tab/>
        <w:t>средства</w:t>
      </w:r>
      <w:r w:rsidRPr="008B2CF1">
        <w:rPr>
          <w:rFonts w:ascii="Times New Roman" w:eastAsia="Times New Roman" w:hAnsi="Times New Roman" w:cs="Times New Roman"/>
          <w:sz w:val="24"/>
          <w:szCs w:val="24"/>
        </w:rPr>
        <w:tab/>
        <w:t>общения,</w:t>
      </w:r>
      <w:r w:rsidRPr="008B2CF1">
        <w:rPr>
          <w:rFonts w:ascii="Times New Roman" w:eastAsia="Times New Roman" w:hAnsi="Times New Roman" w:cs="Times New Roman"/>
          <w:sz w:val="24"/>
          <w:szCs w:val="24"/>
        </w:rPr>
        <w:tab/>
        <w:t>понимать</w:t>
      </w:r>
      <w:r>
        <w:rPr>
          <w:rFonts w:ascii="Times New Roman" w:eastAsia="Times New Roman" w:hAnsi="Times New Roman" w:cs="Times New Roman"/>
          <w:sz w:val="24"/>
          <w:szCs w:val="24"/>
        </w:rPr>
        <w:t xml:space="preserve"> </w:t>
      </w:r>
      <w:r w:rsidRPr="008B2CF1">
        <w:rPr>
          <w:rFonts w:ascii="Times New Roman" w:eastAsia="Times New Roman" w:hAnsi="Times New Roman" w:cs="Times New Roman"/>
          <w:sz w:val="24"/>
          <w:szCs w:val="24"/>
        </w:rPr>
        <w:t>значение</w:t>
      </w:r>
      <w:r>
        <w:rPr>
          <w:rFonts w:ascii="Times New Roman" w:eastAsia="Times New Roman" w:hAnsi="Times New Roman" w:cs="Times New Roman"/>
          <w:sz w:val="24"/>
          <w:szCs w:val="24"/>
        </w:rPr>
        <w:t xml:space="preserve"> </w:t>
      </w:r>
      <w:r w:rsidRPr="008B2CF1">
        <w:rPr>
          <w:rFonts w:ascii="Times New Roman" w:eastAsia="Times New Roman" w:hAnsi="Times New Roman" w:cs="Times New Roman"/>
          <w:sz w:val="24"/>
          <w:szCs w:val="24"/>
        </w:rPr>
        <w:t>социальных знаков, распознавать предпосылки конфликтных ситуаций и смягчать конфликты, вести переговоры;</w:t>
      </w:r>
    </w:p>
    <w:p w:rsidR="008B2CF1"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B2CF1"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B2CF1"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B2CF1"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публично представлять результаты выполненного опыта (эксперимента, исследования, проекта);</w:t>
      </w:r>
    </w:p>
    <w:p w:rsid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8B2CF1">
        <w:rPr>
          <w:rFonts w:ascii="Times New Roman" w:eastAsia="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50EF" w:rsidRPr="008B2CF1" w:rsidRDefault="008B2CF1" w:rsidP="008B2CF1">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8B2CF1">
        <w:rPr>
          <w:rFonts w:ascii="Times New Roman" w:eastAsia="Times New Roman" w:hAnsi="Times New Roman" w:cs="Times New Roman"/>
          <w:b/>
          <w:bCs/>
          <w:sz w:val="24"/>
          <w:szCs w:val="24"/>
        </w:rPr>
        <w:t>С</w:t>
      </w:r>
      <w:r w:rsidR="00B050EF" w:rsidRPr="008B2CF1">
        <w:rPr>
          <w:rFonts w:ascii="Times New Roman" w:eastAsia="Times New Roman" w:hAnsi="Times New Roman" w:cs="Times New Roman"/>
          <w:b/>
          <w:bCs/>
          <w:sz w:val="24"/>
          <w:szCs w:val="24"/>
        </w:rPr>
        <w:t>овместная деятельность:</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32793E">
        <w:rPr>
          <w:rFonts w:ascii="Times New Roman" w:eastAsia="Times New Roman" w:hAnsi="Times New Roman" w:cs="Times New Roman"/>
          <w:sz w:val="24"/>
          <w:szCs w:val="24"/>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Pr>
          <w:rFonts w:ascii="Times New Roman" w:eastAsia="Times New Roman" w:hAnsi="Times New Roman" w:cs="Times New Roman"/>
          <w:sz w:val="24"/>
          <w:szCs w:val="24"/>
        </w:rPr>
        <w:t>.</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b/>
          <w:bCs/>
          <w:iCs/>
          <w:sz w:val="24"/>
          <w:szCs w:val="24"/>
        </w:rPr>
      </w:pPr>
      <w:r w:rsidRPr="0032793E">
        <w:rPr>
          <w:rFonts w:ascii="Times New Roman" w:eastAsia="Times New Roman" w:hAnsi="Times New Roman" w:cs="Times New Roman"/>
          <w:b/>
          <w:bCs/>
          <w:iCs/>
          <w:sz w:val="24"/>
          <w:szCs w:val="24"/>
        </w:rPr>
        <w:t>Регулятивные универсальные учебные действия</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b/>
          <w:bCs/>
          <w:iCs/>
          <w:sz w:val="24"/>
          <w:szCs w:val="24"/>
        </w:rPr>
      </w:pPr>
      <w:r w:rsidRPr="0032793E">
        <w:rPr>
          <w:rFonts w:ascii="Times New Roman" w:eastAsia="Times New Roman" w:hAnsi="Times New Roman" w:cs="Times New Roman"/>
          <w:b/>
          <w:bCs/>
          <w:iCs/>
          <w:sz w:val="24"/>
          <w:szCs w:val="24"/>
        </w:rPr>
        <w:t>Самоорганизация:</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выявлять проблемы для решения в жизненных и учебных ситуациях; ориентироваться в различных подходах принятия решений (индивидуальное,</w:t>
      </w:r>
      <w:r>
        <w:rPr>
          <w:rFonts w:ascii="Times New Roman" w:eastAsia="Times New Roman" w:hAnsi="Times New Roman" w:cs="Times New Roman"/>
          <w:sz w:val="24"/>
          <w:szCs w:val="24"/>
        </w:rPr>
        <w:t xml:space="preserve"> </w:t>
      </w:r>
      <w:r w:rsidRPr="0032793E">
        <w:rPr>
          <w:rFonts w:ascii="Times New Roman" w:eastAsia="Times New Roman" w:hAnsi="Times New Roman" w:cs="Times New Roman"/>
          <w:sz w:val="24"/>
          <w:szCs w:val="24"/>
        </w:rPr>
        <w:t>принятие решения в группе, принятие решений группой);</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проводить выбор и брать ответственность за решение.</w:t>
      </w:r>
    </w:p>
    <w:p w:rsidR="00B050EF"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32793E">
        <w:rPr>
          <w:rFonts w:ascii="Times New Roman" w:eastAsia="Times New Roman" w:hAnsi="Times New Roman" w:cs="Times New Roman"/>
          <w:b/>
          <w:bCs/>
          <w:sz w:val="24"/>
          <w:szCs w:val="24"/>
        </w:rPr>
        <w:t>С</w:t>
      </w:r>
      <w:r w:rsidR="00B050EF" w:rsidRPr="0032793E">
        <w:rPr>
          <w:rFonts w:ascii="Times New Roman" w:eastAsia="Times New Roman" w:hAnsi="Times New Roman" w:cs="Times New Roman"/>
          <w:b/>
          <w:bCs/>
          <w:sz w:val="24"/>
          <w:szCs w:val="24"/>
        </w:rPr>
        <w:t>амоконтроль:</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владеть способами самоконтроля, самомотивации и рефлексии; давать оценку ситуации и предлагать план её изменения;</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оценивать соответствие результата цели и условиям.</w:t>
      </w:r>
    </w:p>
    <w:p w:rsidR="00B050EF"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b/>
          <w:bCs/>
          <w:sz w:val="24"/>
          <w:szCs w:val="24"/>
        </w:rPr>
      </w:pPr>
      <w:r w:rsidRPr="0032793E">
        <w:rPr>
          <w:rFonts w:ascii="Times New Roman" w:eastAsia="Times New Roman" w:hAnsi="Times New Roman" w:cs="Times New Roman"/>
          <w:b/>
          <w:bCs/>
          <w:sz w:val="24"/>
          <w:szCs w:val="24"/>
        </w:rPr>
        <w:t>Э</w:t>
      </w:r>
      <w:r w:rsidR="00B050EF" w:rsidRPr="0032793E">
        <w:rPr>
          <w:rFonts w:ascii="Times New Roman" w:eastAsia="Times New Roman" w:hAnsi="Times New Roman" w:cs="Times New Roman"/>
          <w:b/>
          <w:bCs/>
          <w:sz w:val="24"/>
          <w:szCs w:val="24"/>
        </w:rPr>
        <w:t>моциональный интеллект:</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ставить себя на место другого человека, понимать мотивы и намерения другого;</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регулировать способ выражения эмоций</w:t>
      </w:r>
      <w:r>
        <w:rPr>
          <w:rFonts w:ascii="Times New Roman" w:eastAsia="Times New Roman" w:hAnsi="Times New Roman" w:cs="Times New Roman"/>
          <w:sz w:val="24"/>
          <w:szCs w:val="24"/>
        </w:rPr>
        <w:t>;</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принимать себя и других как часть регулятивных универсальных учебных действий:</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осознанно относиться к другому человеку, его мнению; признавать своё право на ошибку и такое же право другого;</w:t>
      </w:r>
    </w:p>
    <w:p w:rsidR="0032793E" w:rsidRPr="0032793E"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принимать себя и других, не осуждая; открытость себе и другим;</w:t>
      </w:r>
    </w:p>
    <w:p w:rsidR="00B050EF"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32793E">
        <w:rPr>
          <w:rFonts w:ascii="Times New Roman" w:eastAsia="Times New Roman" w:hAnsi="Times New Roman" w:cs="Times New Roman"/>
          <w:sz w:val="24"/>
          <w:szCs w:val="24"/>
        </w:rPr>
        <w:t>осознавать невозможность контролировать всё вокруг.</w:t>
      </w:r>
    </w:p>
    <w:p w:rsidR="0032793E" w:rsidRPr="00B050EF" w:rsidRDefault="0032793E" w:rsidP="0032793E">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Предметные результаты</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r w:rsidRPr="00B050EF">
        <w:rPr>
          <w:rFonts w:ascii="Times New Roman" w:eastAsia="Times New Roman" w:hAnsi="Times New Roman" w:cs="Times New Roman"/>
          <w:sz w:val="24"/>
          <w:szCs w:val="24"/>
        </w:rPr>
        <w:lastRenderedPageBreak/>
        <w:t>допороговом уровне в совокупности её составляющих — речевой, языковой, социокультурной, компенсаторной, метапредметной (учебно-познавательной).</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5 класс</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t>владеть основными видами речевой деятельности: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говорение: вести разные виды диалогов (диалог этикетного характера, диалог- 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i/>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 xml:space="preserve">владеть </w:t>
      </w:r>
      <w:r w:rsidRPr="00B050EF">
        <w:rPr>
          <w:rFonts w:ascii="Times New Roman" w:eastAsia="Times New Roman" w:hAnsi="Times New Roman" w:cs="Times New Roman"/>
          <w:b/>
          <w:sz w:val="24"/>
          <w:szCs w:val="24"/>
        </w:rPr>
        <w:t>фонетическими навыками</w:t>
      </w:r>
      <w:r w:rsidRPr="00B050EF">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iCs/>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050EF" w:rsidRPr="00B050EF"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iCs/>
          <w:sz w:val="24"/>
          <w:szCs w:val="24"/>
        </w:rPr>
        <w:t>владеть</w:t>
      </w:r>
      <w:r w:rsidRPr="00B050EF">
        <w:rPr>
          <w:rFonts w:ascii="Times New Roman" w:eastAsia="Times New Roman" w:hAnsi="Times New Roman" w:cs="Times New Roman"/>
          <w:sz w:val="24"/>
          <w:szCs w:val="24"/>
        </w:rPr>
        <w:t xml:space="preserve"> </w:t>
      </w:r>
      <w:r w:rsidRPr="00B050EF">
        <w:rPr>
          <w:rFonts w:ascii="Times New Roman" w:eastAsia="Times New Roman" w:hAnsi="Times New Roman" w:cs="Times New Roman"/>
          <w:b/>
          <w:sz w:val="24"/>
          <w:szCs w:val="24"/>
        </w:rPr>
        <w:t>орфографическими навыками</w:t>
      </w:r>
      <w:r w:rsidRPr="00B050EF">
        <w:rPr>
          <w:rFonts w:ascii="Times New Roman" w:eastAsia="Times New Roman" w:hAnsi="Times New Roman" w:cs="Times New Roman"/>
          <w:sz w:val="24"/>
          <w:szCs w:val="24"/>
        </w:rPr>
        <w:t>: правильно писать</w:t>
      </w:r>
      <w:r w:rsidR="00DC3ED9">
        <w:rPr>
          <w:rFonts w:ascii="Times New Roman" w:eastAsia="Times New Roman" w:hAnsi="Times New Roman" w:cs="Times New Roman"/>
          <w:sz w:val="24"/>
          <w:szCs w:val="24"/>
        </w:rPr>
        <w:t xml:space="preserve"> </w:t>
      </w:r>
      <w:r w:rsidRPr="00B050EF">
        <w:rPr>
          <w:rFonts w:ascii="Times New Roman" w:eastAsia="Times New Roman" w:hAnsi="Times New Roman" w:cs="Times New Roman"/>
          <w:sz w:val="24"/>
          <w:szCs w:val="24"/>
        </w:rPr>
        <w:t>изученные слова;</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iCs/>
          <w:sz w:val="24"/>
          <w:szCs w:val="24"/>
        </w:rPr>
        <w:t>владеть</w:t>
      </w:r>
      <w:r w:rsidRPr="00B050EF">
        <w:rPr>
          <w:rFonts w:ascii="Times New Roman" w:eastAsia="Times New Roman" w:hAnsi="Times New Roman" w:cs="Times New Roman"/>
          <w:sz w:val="24"/>
          <w:szCs w:val="24"/>
        </w:rPr>
        <w:t xml:space="preserve"> </w:t>
      </w:r>
      <w:r w:rsidRPr="00B050EF">
        <w:rPr>
          <w:rFonts w:ascii="Times New Roman" w:eastAsia="Times New Roman" w:hAnsi="Times New Roman" w:cs="Times New Roman"/>
          <w:b/>
          <w:sz w:val="24"/>
          <w:szCs w:val="24"/>
        </w:rPr>
        <w:t>пунктуационными</w:t>
      </w:r>
      <w:r w:rsidRPr="00B050EF">
        <w:rPr>
          <w:rFonts w:ascii="Times New Roman" w:eastAsia="Times New Roman" w:hAnsi="Times New Roman" w:cs="Times New Roman"/>
          <w:sz w:val="24"/>
          <w:szCs w:val="24"/>
        </w:rPr>
        <w:t xml:space="preserve"> </w:t>
      </w:r>
      <w:r w:rsidRPr="00B050EF">
        <w:rPr>
          <w:rFonts w:ascii="Times New Roman" w:eastAsia="Times New Roman" w:hAnsi="Times New Roman" w:cs="Times New Roman"/>
          <w:b/>
          <w:sz w:val="24"/>
          <w:szCs w:val="24"/>
        </w:rPr>
        <w:t>навыками</w:t>
      </w:r>
      <w:r w:rsidRPr="00B050EF">
        <w:rPr>
          <w:rFonts w:ascii="Times New Roman" w:eastAsia="Times New Roman" w:hAnsi="Times New Roman" w:cs="Times New Roman"/>
          <w:sz w:val="24"/>
          <w:szCs w:val="24"/>
        </w:rPr>
        <w:t>: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r>
      <w:r w:rsidRPr="00DC3ED9">
        <w:rPr>
          <w:rFonts w:ascii="Times New Roman" w:eastAsia="Times New Roman" w:hAnsi="Times New Roman" w:cs="Times New Roman"/>
          <w:b/>
          <w:bCs/>
          <w:iCs/>
          <w:sz w:val="24"/>
          <w:szCs w:val="24"/>
        </w:rPr>
        <w:t>распознавать</w:t>
      </w:r>
      <w:r w:rsidRPr="00B050EF">
        <w:rPr>
          <w:rFonts w:ascii="Times New Roman" w:eastAsia="Times New Roman" w:hAnsi="Times New Roman" w:cs="Times New Roman"/>
          <w:sz w:val="24"/>
          <w:szCs w:val="24"/>
        </w:rPr>
        <w:t xml:space="preserve">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w:t>
      </w:r>
      <w:r w:rsidRPr="00B050EF">
        <w:rPr>
          <w:rFonts w:ascii="Times New Roman" w:eastAsia="Times New Roman" w:hAnsi="Times New Roman" w:cs="Times New Roman"/>
          <w:sz w:val="24"/>
          <w:szCs w:val="24"/>
        </w:rPr>
        <w:lastRenderedPageBreak/>
        <w:t>отобранного тематического содержания, с соблюдением существующей нормы лексической сочетаемости;</w:t>
      </w:r>
    </w:p>
    <w:p w:rsidR="00B050EF" w:rsidRP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iCs/>
          <w:sz w:val="24"/>
          <w:szCs w:val="24"/>
        </w:rPr>
      </w:pPr>
      <w:r w:rsidRPr="00DC3ED9">
        <w:rPr>
          <w:rFonts w:ascii="Times New Roman" w:eastAsia="Times New Roman" w:hAnsi="Times New Roman" w:cs="Times New Roman"/>
          <w:iCs/>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 tion; имена прилагательные с суффиксами -ful, -ian/-an; наре- чия с суффиксом -ly; имена прилагательные, имена существительные и наречия с отрицательным префиксом un-;</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iCs/>
          <w:sz w:val="24"/>
          <w:szCs w:val="24"/>
        </w:rPr>
        <w:t>распознавать и употреблять</w:t>
      </w:r>
      <w:r w:rsidRPr="00B050EF">
        <w:rPr>
          <w:rFonts w:ascii="Times New Roman" w:eastAsia="Times New Roman" w:hAnsi="Times New Roman" w:cs="Times New Roman"/>
          <w:sz w:val="24"/>
          <w:szCs w:val="24"/>
        </w:rPr>
        <w:t xml:space="preserve"> в устной и письменной речи изученные синонимы и интернациональные слова;</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4)</w:t>
      </w:r>
      <w:r w:rsidRPr="00DC3ED9">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предложения с несколькими обстоятельствами, следующими в определённом порядке;</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вопросительные предложения (альтернативный и разделительный вопросы в Present/Past/Future Simple Tense);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имена существительные с причастиями настоящего и прошедшего времени; наречия в положительной, сравнительной и превосходной степенях,</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образованные по правилу, и исключения;</w:t>
      </w:r>
    </w:p>
    <w:p w:rsidR="00B050EF"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5)</w:t>
      </w:r>
      <w:r w:rsidRPr="00DC3ED9">
        <w:rPr>
          <w:rFonts w:ascii="Times New Roman" w:eastAsia="Times New Roman" w:hAnsi="Times New Roman" w:cs="Times New Roman"/>
          <w:sz w:val="24"/>
          <w:szCs w:val="24"/>
        </w:rPr>
        <w:tab/>
        <w:t>владеть социокультурными знаниями и умениями: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правильно оформлять адрес, писать фамилии и имена (свои, родственников и друзей) на английском языке (в анкете, формуляре);</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кратко представлять Россию и страны (стран) изучаемого языка;</w:t>
      </w:r>
    </w:p>
    <w:p w:rsidR="00DC3ED9" w:rsidRP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6)</w:t>
      </w:r>
      <w:r w:rsidR="00DC3ED9" w:rsidRPr="00DC3ED9">
        <w:rPr>
          <w:rFonts w:ascii="Times New Roman" w:eastAsia="Times New Roman" w:hAnsi="Times New Roman" w:cs="Times New Roman"/>
          <w:sz w:val="24"/>
          <w:szCs w:val="24"/>
        </w:rPr>
        <w:t xml:space="preserve">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6 класс</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r>
      <w:r w:rsidRPr="00DC3ED9">
        <w:rPr>
          <w:rFonts w:ascii="Times New Roman" w:eastAsia="Times New Roman" w:hAnsi="Times New Roman" w:cs="Times New Roman"/>
          <w:iCs/>
          <w:sz w:val="24"/>
          <w:szCs w:val="24"/>
        </w:rPr>
        <w:t>владеть</w:t>
      </w:r>
      <w:r w:rsidRPr="00B050EF">
        <w:rPr>
          <w:rFonts w:ascii="Times New Roman" w:eastAsia="Times New Roman" w:hAnsi="Times New Roman" w:cs="Times New Roman"/>
          <w:sz w:val="24"/>
          <w:szCs w:val="24"/>
        </w:rPr>
        <w:t xml:space="preserve"> основными видами речевой деятельности: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 xml:space="preserve">говорение: вести разные виды диалогов (диалог этикетного характера, диалог- </w:t>
      </w:r>
      <w:r w:rsidRPr="00DC3ED9">
        <w:rPr>
          <w:rFonts w:ascii="Times New Roman" w:eastAsia="Times New Roman" w:hAnsi="Times New Roman" w:cs="Times New Roman"/>
          <w:bCs/>
          <w:sz w:val="24"/>
          <w:szCs w:val="24"/>
        </w:rPr>
        <w:lastRenderedPageBreak/>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 xml:space="preserve">владеть </w:t>
      </w:r>
      <w:r w:rsidRPr="00B050EF">
        <w:rPr>
          <w:rFonts w:ascii="Times New Roman" w:eastAsia="Times New Roman" w:hAnsi="Times New Roman" w:cs="Times New Roman"/>
          <w:b/>
          <w:sz w:val="24"/>
          <w:szCs w:val="24"/>
        </w:rPr>
        <w:t>фонетическими навыками</w:t>
      </w:r>
      <w:r w:rsidRPr="00B050EF">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владеть орфографическими навыками: правильно писать изученные слова; владеть пунктуационными навыками: использовать точку, вопросительный и</w:t>
      </w:r>
    </w:p>
    <w:p w:rsid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3)</w:t>
      </w:r>
      <w:r w:rsidR="00DC3ED9" w:rsidRPr="00DC3ED9">
        <w:rPr>
          <w:rFonts w:ascii="Times New Roman" w:eastAsia="Times New Roman" w:hAnsi="Times New Roman" w:cs="Times New Roman"/>
          <w:sz w:val="24"/>
          <w:szCs w:val="24"/>
        </w:rPr>
        <w:tab/>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lastRenderedPageBreak/>
        <w:t>распознавать и употреблять в устной и письменной речи изученные синонимы, антонимы и интернациональные слова;</w:t>
      </w:r>
    </w:p>
    <w:p w:rsid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сложноподчинённые</w:t>
      </w:r>
      <w:r w:rsidRPr="00DC3ED9">
        <w:rPr>
          <w:rFonts w:ascii="Times New Roman" w:eastAsia="Times New Roman" w:hAnsi="Times New Roman" w:cs="Times New Roman"/>
          <w:sz w:val="24"/>
          <w:szCs w:val="24"/>
        </w:rPr>
        <w:tab/>
        <w:t>предложения</w:t>
      </w:r>
      <w:r w:rsidRPr="00DC3ED9">
        <w:rPr>
          <w:rFonts w:ascii="Times New Roman" w:eastAsia="Times New Roman" w:hAnsi="Times New Roman" w:cs="Times New Roman"/>
          <w:sz w:val="24"/>
          <w:szCs w:val="24"/>
        </w:rPr>
        <w:tab/>
        <w:t>с</w:t>
      </w:r>
      <w:r w:rsidRPr="00DC3ED9">
        <w:rPr>
          <w:rFonts w:ascii="Times New Roman" w:eastAsia="Times New Roman" w:hAnsi="Times New Roman" w:cs="Times New Roman"/>
          <w:sz w:val="24"/>
          <w:szCs w:val="24"/>
        </w:rPr>
        <w:tab/>
        <w:t>придаточными</w:t>
      </w:r>
      <w:r>
        <w:rPr>
          <w:rFonts w:ascii="Times New Roman" w:eastAsia="Times New Roman" w:hAnsi="Times New Roman" w:cs="Times New Roman"/>
          <w:sz w:val="24"/>
          <w:szCs w:val="24"/>
        </w:rPr>
        <w:t xml:space="preserve"> </w:t>
      </w:r>
      <w:r w:rsidRPr="00DC3ED9">
        <w:rPr>
          <w:rFonts w:ascii="Times New Roman" w:eastAsia="Times New Roman" w:hAnsi="Times New Roman" w:cs="Times New Roman"/>
          <w:sz w:val="24"/>
          <w:szCs w:val="24"/>
        </w:rPr>
        <w:t>определительными с союзными словами who, which, that;</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сложноподчинённые предложения с придаточными времени с союзами for, since;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предложения с конструкциями as … as, not so … as;</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глаголы в видовременных формах действительного залога в изъявительном наклонении в Present/Past Continuous Tense;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все</w:t>
      </w:r>
      <w:r w:rsidRPr="00DC3ED9">
        <w:rPr>
          <w:rFonts w:ascii="Times New Roman" w:eastAsia="Times New Roman" w:hAnsi="Times New Roman" w:cs="Times New Roman"/>
          <w:sz w:val="24"/>
          <w:szCs w:val="24"/>
        </w:rPr>
        <w:tab/>
        <w:t>типы</w:t>
      </w:r>
      <w:r w:rsidRPr="00DC3ED9">
        <w:rPr>
          <w:rFonts w:ascii="Times New Roman" w:eastAsia="Times New Roman" w:hAnsi="Times New Roman" w:cs="Times New Roman"/>
          <w:sz w:val="24"/>
          <w:szCs w:val="24"/>
        </w:rPr>
        <w:tab/>
        <w:t>вопросительных</w:t>
      </w:r>
      <w:r w:rsidRPr="00DC3ED9">
        <w:rPr>
          <w:rFonts w:ascii="Times New Roman" w:eastAsia="Times New Roman" w:hAnsi="Times New Roman" w:cs="Times New Roman"/>
          <w:sz w:val="24"/>
          <w:szCs w:val="24"/>
        </w:rPr>
        <w:tab/>
        <w:t>предложений</w:t>
      </w:r>
      <w:r w:rsidRPr="00DC3ED9">
        <w:rPr>
          <w:rFonts w:ascii="Times New Roman" w:eastAsia="Times New Roman" w:hAnsi="Times New Roman" w:cs="Times New Roman"/>
          <w:sz w:val="24"/>
          <w:szCs w:val="24"/>
        </w:rPr>
        <w:tab/>
        <w:t>(общий,</w:t>
      </w:r>
      <w:r w:rsidRPr="00DC3ED9">
        <w:rPr>
          <w:rFonts w:ascii="Times New Roman" w:eastAsia="Times New Roman" w:hAnsi="Times New Roman" w:cs="Times New Roman"/>
          <w:sz w:val="24"/>
          <w:szCs w:val="24"/>
        </w:rPr>
        <w:tab/>
        <w:t>специальный, альтернативный, разделительный вопросы) в Present/ Past Continuous Tense;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DC3ED9">
        <w:rPr>
          <w:rFonts w:ascii="Times New Roman" w:eastAsia="Times New Roman" w:hAnsi="Times New Roman" w:cs="Times New Roman"/>
          <w:sz w:val="24"/>
          <w:szCs w:val="24"/>
        </w:rPr>
        <w:t>модальные</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глаголы</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и</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их</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эквиваленты</w:t>
      </w:r>
      <w:r w:rsidRPr="00DC3ED9">
        <w:rPr>
          <w:rFonts w:ascii="Times New Roman" w:eastAsia="Times New Roman" w:hAnsi="Times New Roman" w:cs="Times New Roman"/>
          <w:sz w:val="24"/>
          <w:szCs w:val="24"/>
          <w:lang w:val="en-US"/>
        </w:rPr>
        <w:t xml:space="preserve"> (can/be able to, must/ have to, may, should, need);</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DC3ED9">
        <w:rPr>
          <w:rFonts w:ascii="Times New Roman" w:eastAsia="Times New Roman" w:hAnsi="Times New Roman" w:cs="Times New Roman"/>
          <w:sz w:val="24"/>
          <w:szCs w:val="24"/>
          <w:lang w:val="en-US"/>
        </w:rPr>
        <w:t>c</w:t>
      </w:r>
      <w:r w:rsidRPr="00DC3ED9">
        <w:rPr>
          <w:rFonts w:ascii="Times New Roman" w:eastAsia="Times New Roman" w:hAnsi="Times New Roman" w:cs="Times New Roman"/>
          <w:sz w:val="24"/>
          <w:szCs w:val="24"/>
        </w:rPr>
        <w:t>лова</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выражающие</w:t>
      </w:r>
      <w:r w:rsidRPr="00DC3ED9">
        <w:rPr>
          <w:rFonts w:ascii="Times New Roman" w:eastAsia="Times New Roman" w:hAnsi="Times New Roman" w:cs="Times New Roman"/>
          <w:sz w:val="24"/>
          <w:szCs w:val="24"/>
          <w:lang w:val="en-US"/>
        </w:rPr>
        <w:t xml:space="preserve"> </w:t>
      </w:r>
      <w:r w:rsidRPr="00DC3ED9">
        <w:rPr>
          <w:rFonts w:ascii="Times New Roman" w:eastAsia="Times New Roman" w:hAnsi="Times New Roman" w:cs="Times New Roman"/>
          <w:sz w:val="24"/>
          <w:szCs w:val="24"/>
        </w:rPr>
        <w:t>количество</w:t>
      </w:r>
      <w:r w:rsidRPr="00DC3ED9">
        <w:rPr>
          <w:rFonts w:ascii="Times New Roman" w:eastAsia="Times New Roman" w:hAnsi="Times New Roman" w:cs="Times New Roman"/>
          <w:sz w:val="24"/>
          <w:szCs w:val="24"/>
          <w:lang w:val="en-US"/>
        </w:rPr>
        <w:t xml:space="preserve"> (little/a little, few/a few);</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числительные для обозначения дат и больших чисел (100–1000);</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Pr="00B050EF">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владеть социокультурными знаниями и умениями: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кратко представлять Россию и страну (страны) изучаемого языка;</w:t>
      </w:r>
    </w:p>
    <w:p w:rsid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DC3ED9"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3ED9" w:rsidRDefault="00DC3ED9"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lastRenderedPageBreak/>
        <w:t>7 класс</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r>
      <w:r w:rsidRPr="00B050EF">
        <w:rPr>
          <w:rFonts w:ascii="Times New Roman" w:eastAsia="Times New Roman" w:hAnsi="Times New Roman" w:cs="Times New Roman"/>
          <w:i/>
          <w:sz w:val="24"/>
          <w:szCs w:val="24"/>
        </w:rPr>
        <w:t>владеть</w:t>
      </w:r>
      <w:r w:rsidRPr="00B050EF">
        <w:rPr>
          <w:rFonts w:ascii="Times New Roman" w:eastAsia="Times New Roman" w:hAnsi="Times New Roman" w:cs="Times New Roman"/>
          <w:sz w:val="24"/>
          <w:szCs w:val="24"/>
        </w:rPr>
        <w:t xml:space="preserve"> основными видами речевой деятельности: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говорение: вести разные виды диалогов (диалог этикетного характера, диалог-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DC3ED9">
        <w:rPr>
          <w:rFonts w:ascii="Times New Roman" w:eastAsia="Times New Roman" w:hAnsi="Times New Roman" w:cs="Times New Roman"/>
          <w:bCs/>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 xml:space="preserve">владеть </w:t>
      </w:r>
      <w:r w:rsidRPr="00B050EF">
        <w:rPr>
          <w:rFonts w:ascii="Times New Roman" w:eastAsia="Times New Roman" w:hAnsi="Times New Roman" w:cs="Times New Roman"/>
          <w:b/>
          <w:sz w:val="24"/>
          <w:szCs w:val="24"/>
        </w:rPr>
        <w:t>фонетическими навыками</w:t>
      </w:r>
      <w:r w:rsidRPr="00B050EF">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w:t>
      </w:r>
      <w:r w:rsidR="00DC3ED9">
        <w:rPr>
          <w:rFonts w:ascii="Times New Roman" w:eastAsia="Times New Roman" w:hAnsi="Times New Roman" w:cs="Times New Roman"/>
          <w:sz w:val="24"/>
          <w:szCs w:val="24"/>
        </w:rPr>
        <w:t xml:space="preserve"> </w:t>
      </w:r>
      <w:r w:rsidR="00DC3ED9" w:rsidRPr="00DC3ED9">
        <w:rPr>
          <w:rFonts w:ascii="Times New Roman" w:eastAsia="Times New Roman" w:hAnsi="Times New Roman" w:cs="Times New Roman"/>
          <w:sz w:val="24"/>
          <w:szCs w:val="24"/>
        </w:rPr>
        <w:t>чтения и соответствующей интонацией, читать новые слова согласно основным правилам чтения;</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владеть орфографическими навыками: правильно писать изученные слова; владеть пунктуационными навыками: использовать точку, вопросительный</w:t>
      </w:r>
    </w:p>
    <w:p w:rsid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3)</w:t>
      </w:r>
      <w:r w:rsidR="00DC3ED9" w:rsidRPr="00DC3ED9">
        <w:rPr>
          <w:rFonts w:ascii="Times New Roman" w:eastAsia="Times New Roman" w:hAnsi="Times New Roman" w:cs="Times New Roman"/>
          <w:sz w:val="24"/>
          <w:szCs w:val="24"/>
        </w:rPr>
        <w:tab/>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w:t>
      </w:r>
      <w:r w:rsidR="00DC3ED9" w:rsidRPr="00DC3ED9">
        <w:rPr>
          <w:rFonts w:ascii="Times New Roman" w:eastAsia="Times New Roman" w:hAnsi="Times New Roman" w:cs="Times New Roman"/>
          <w:sz w:val="24"/>
          <w:szCs w:val="24"/>
        </w:rPr>
        <w:lastRenderedPageBreak/>
        <w:t>ситуации общения в рамках тематического содержания, с соблюдением существующей нормы лексической сочетаемости;</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3ED9" w:rsidRPr="00DC3ED9" w:rsidRDefault="00B050EF"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r>
      <w:r w:rsidR="00DC3ED9" w:rsidRPr="00DC3ED9">
        <w:rPr>
          <w:rFonts w:ascii="Times New Roman" w:eastAsia="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распознавать и употреблять в устной и письменной речи: предложения со сложным дополнением (Complex Object);</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условные предложения реального (Conditional 0, Conditional I) характера; предложения с конструкцией to be going to + инфинитив и формы Future Simple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Tense и Present Continuous Tense для выражения будущего действия; конструкцию used to + инфинитив глагола;</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глаголы</w:t>
      </w:r>
      <w:r w:rsidRPr="00DC3ED9">
        <w:rPr>
          <w:rFonts w:ascii="Times New Roman" w:eastAsia="Times New Roman" w:hAnsi="Times New Roman" w:cs="Times New Roman"/>
          <w:sz w:val="24"/>
          <w:szCs w:val="24"/>
        </w:rPr>
        <w:tab/>
        <w:t>в</w:t>
      </w:r>
      <w:r w:rsidRPr="00DC3ED9">
        <w:rPr>
          <w:rFonts w:ascii="Times New Roman" w:eastAsia="Times New Roman" w:hAnsi="Times New Roman" w:cs="Times New Roman"/>
          <w:sz w:val="24"/>
          <w:szCs w:val="24"/>
        </w:rPr>
        <w:tab/>
        <w:t>наиболее</w:t>
      </w:r>
      <w:r w:rsidRPr="00DC3ED9">
        <w:rPr>
          <w:rFonts w:ascii="Times New Roman" w:eastAsia="Times New Roman" w:hAnsi="Times New Roman" w:cs="Times New Roman"/>
          <w:sz w:val="24"/>
          <w:szCs w:val="24"/>
        </w:rPr>
        <w:tab/>
        <w:t>употребительных</w:t>
      </w:r>
      <w:r w:rsidRPr="00DC3ED9">
        <w:rPr>
          <w:rFonts w:ascii="Times New Roman" w:eastAsia="Times New Roman" w:hAnsi="Times New Roman" w:cs="Times New Roman"/>
          <w:sz w:val="24"/>
          <w:szCs w:val="24"/>
        </w:rPr>
        <w:tab/>
        <w:t>формах</w:t>
      </w:r>
      <w:r w:rsidRPr="00DC3ED9">
        <w:rPr>
          <w:rFonts w:ascii="Times New Roman" w:eastAsia="Times New Roman" w:hAnsi="Times New Roman" w:cs="Times New Roman"/>
          <w:sz w:val="24"/>
          <w:szCs w:val="24"/>
        </w:rPr>
        <w:tab/>
        <w:t>страдательного</w:t>
      </w:r>
      <w:r w:rsidRPr="00DC3ED9">
        <w:rPr>
          <w:rFonts w:ascii="Times New Roman" w:eastAsia="Times New Roman" w:hAnsi="Times New Roman" w:cs="Times New Roman"/>
          <w:sz w:val="24"/>
          <w:szCs w:val="24"/>
        </w:rPr>
        <w:tab/>
        <w:t>залога (Present/Past Simple Passive);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предлоги, употребляемые с глаголами в страдательном залоге; модальный глагол might;</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наречия, совпадающие по форме с прилагательными (fast, high; early); местоимения other/another, both, all, one;</w:t>
      </w:r>
    </w:p>
    <w:p w:rsidR="00DC3ED9" w:rsidRPr="00DC3ED9" w:rsidRDefault="00DC3ED9" w:rsidP="00DC3ED9">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DC3ED9">
        <w:rPr>
          <w:rFonts w:ascii="Times New Roman" w:eastAsia="Times New Roman" w:hAnsi="Times New Roman" w:cs="Times New Roman"/>
          <w:sz w:val="24"/>
          <w:szCs w:val="24"/>
        </w:rPr>
        <w:t>количественные числительные для обозначения больших чисел (до 1 000 000);</w:t>
      </w:r>
    </w:p>
    <w:p w:rsidR="00BE241B" w:rsidRPr="00BE241B" w:rsidRDefault="00B050EF" w:rsidP="00BE241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владеть социокультурными знаниями и умениями:</w:t>
      </w:r>
    </w:p>
    <w:p w:rsidR="00BE241B" w:rsidRPr="00BE241B" w:rsidRDefault="00BE241B" w:rsidP="00BE241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E241B">
        <w:rPr>
          <w:rFonts w:ascii="Times New Roman" w:eastAsia="Times New Roman" w:hAnsi="Times New Roman" w:cs="Times New Roman"/>
          <w:sz w:val="24"/>
          <w:szCs w:val="24"/>
        </w:rPr>
        <w:t xml:space="preserve">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 </w:t>
      </w:r>
    </w:p>
    <w:p w:rsidR="00BE241B" w:rsidRPr="00BE241B" w:rsidRDefault="00BE241B" w:rsidP="00BE241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E241B">
        <w:rPr>
          <w:rFonts w:ascii="Times New Roman" w:eastAsia="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E241B" w:rsidRPr="00BE241B" w:rsidRDefault="00BE241B" w:rsidP="00BE241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E241B">
        <w:rPr>
          <w:rFonts w:ascii="Times New Roman" w:eastAsia="Times New Roman"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w:t>
      </w:r>
    </w:p>
    <w:p w:rsidR="00BE241B" w:rsidRDefault="00BE241B" w:rsidP="00BE241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E241B">
        <w:rPr>
          <w:rFonts w:ascii="Times New Roman" w:eastAsia="Times New Roman" w:hAnsi="Times New Roman" w:cs="Times New Roman"/>
          <w:sz w:val="24"/>
          <w:szCs w:val="24"/>
        </w:rPr>
        <w:t>кратко представлять Россию и страну (страны) изучаемого языка;</w:t>
      </w:r>
    </w:p>
    <w:p w:rsidR="00BE241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E241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E241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BE241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 xml:space="preserve">достигать взаимопонимания в процессе устного и письменного общения с </w:t>
      </w:r>
      <w:r w:rsidR="00BE241B" w:rsidRPr="00BE241B">
        <w:rPr>
          <w:rFonts w:ascii="Times New Roman" w:eastAsia="Times New Roman" w:hAnsi="Times New Roman" w:cs="Times New Roman"/>
          <w:sz w:val="24"/>
          <w:szCs w:val="24"/>
        </w:rPr>
        <w:lastRenderedPageBreak/>
        <w:t>носителями иностранного языка, с людьми другой культуры;</w:t>
      </w:r>
    </w:p>
    <w:p w:rsid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00BE241B">
        <w:rPr>
          <w:rFonts w:ascii="Times New Roman" w:eastAsia="Times New Roman" w:hAnsi="Times New Roman" w:cs="Times New Roman"/>
          <w:sz w:val="24"/>
          <w:szCs w:val="24"/>
        </w:rPr>
        <w:t xml:space="preserve"> </w:t>
      </w:r>
      <w:r w:rsidR="00BE241B" w:rsidRPr="00BE241B">
        <w:rPr>
          <w:rFonts w:ascii="Times New Roman" w:eastAsia="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E241B" w:rsidRPr="00B050EF" w:rsidRDefault="00BE241B"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8 класс</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r>
      <w:r w:rsidRPr="00B050EF">
        <w:rPr>
          <w:rFonts w:ascii="Times New Roman" w:eastAsia="Times New Roman" w:hAnsi="Times New Roman" w:cs="Times New Roman"/>
          <w:i/>
          <w:sz w:val="24"/>
          <w:szCs w:val="24"/>
        </w:rPr>
        <w:t>владеть</w:t>
      </w:r>
      <w:r w:rsidRPr="00B050EF">
        <w:rPr>
          <w:rFonts w:ascii="Times New Roman" w:eastAsia="Times New Roman" w:hAnsi="Times New Roman" w:cs="Times New Roman"/>
          <w:sz w:val="24"/>
          <w:szCs w:val="24"/>
        </w:rPr>
        <w:t xml:space="preserve"> основными видами речевой деятельности:</w:t>
      </w:r>
    </w:p>
    <w:p w:rsidR="002B735D" w:rsidRPr="002B735D" w:rsidRDefault="002B735D" w:rsidP="002B735D">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2B735D">
        <w:rPr>
          <w:rFonts w:ascii="Times New Roman" w:eastAsia="Times New Roman" w:hAnsi="Times New Roman" w:cs="Times New Roman"/>
          <w:bCs/>
          <w:sz w:val="24"/>
          <w:szCs w:val="24"/>
        </w:rPr>
        <w:t>говорение: вести разные виды диалогов (диалог этикетного характера, диалог-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B735D" w:rsidRPr="002B735D" w:rsidRDefault="002B735D" w:rsidP="002B735D">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2B735D">
        <w:rPr>
          <w:rFonts w:ascii="Times New Roman" w:eastAsia="Times New Roman" w:hAnsi="Times New Roman" w:cs="Times New Roman"/>
          <w:bCs/>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B735D" w:rsidRPr="002B735D" w:rsidRDefault="002B735D" w:rsidP="002B735D">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2B735D">
        <w:rPr>
          <w:rFonts w:ascii="Times New Roman" w:eastAsia="Times New Roman" w:hAnsi="Times New Roman" w:cs="Times New Roman"/>
          <w:bCs/>
          <w:sz w:val="24"/>
          <w:szCs w:val="24"/>
        </w:rPr>
        <w:t xml:space="preserve"> </w:t>
      </w:r>
    </w:p>
    <w:p w:rsidR="002B735D" w:rsidRPr="002B735D" w:rsidRDefault="002B735D" w:rsidP="002B735D">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2B735D">
        <w:rPr>
          <w:rFonts w:ascii="Times New Roman" w:eastAsia="Times New Roman" w:hAnsi="Times New Roman" w:cs="Times New Roman"/>
          <w:bCs/>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2B735D" w:rsidRPr="002B735D" w:rsidRDefault="002B735D" w:rsidP="00C46276">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2B735D">
        <w:rPr>
          <w:rFonts w:ascii="Times New Roman" w:eastAsia="Times New Roman" w:hAnsi="Times New Roman" w:cs="Times New Roman"/>
          <w:bCs/>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w:t>
      </w:r>
      <w:r w:rsidRPr="002B735D">
        <w:rPr>
          <w:rFonts w:ascii="Times New Roman" w:eastAsia="Times New Roman" w:hAnsi="Times New Roman" w:cs="Times New Roman"/>
          <w:bCs/>
          <w:sz w:val="24"/>
          <w:szCs w:val="24"/>
        </w:rPr>
        <w:tab/>
        <w:t>проникновения</w:t>
      </w:r>
      <w:r w:rsidRPr="002B735D">
        <w:rPr>
          <w:rFonts w:ascii="Times New Roman" w:eastAsia="Times New Roman" w:hAnsi="Times New Roman" w:cs="Times New Roman"/>
          <w:bCs/>
          <w:sz w:val="24"/>
          <w:szCs w:val="24"/>
        </w:rPr>
        <w:tab/>
        <w:t>в их содержание в зависимости</w:t>
      </w:r>
      <w:r w:rsidRPr="002B735D">
        <w:rPr>
          <w:rFonts w:ascii="Times New Roman" w:eastAsia="Times New Roman" w:hAnsi="Times New Roman" w:cs="Times New Roman"/>
          <w:bCs/>
          <w:sz w:val="24"/>
          <w:szCs w:val="24"/>
        </w:rPr>
        <w:tab/>
        <w:t>от</w:t>
      </w:r>
      <w:r w:rsidRPr="002B735D">
        <w:rPr>
          <w:rFonts w:ascii="Times New Roman" w:eastAsia="Times New Roman" w:hAnsi="Times New Roman" w:cs="Times New Roman"/>
          <w:bCs/>
          <w:sz w:val="24"/>
          <w:szCs w:val="24"/>
        </w:rPr>
        <w:tab/>
        <w:t>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 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r w:rsidR="00C46276">
        <w:rPr>
          <w:rFonts w:ascii="Times New Roman" w:eastAsia="Times New Roman" w:hAnsi="Times New Roman" w:cs="Times New Roman"/>
          <w:bCs/>
          <w:sz w:val="24"/>
          <w:szCs w:val="24"/>
        </w:rPr>
        <w:t xml:space="preserve"> </w:t>
      </w:r>
      <w:r w:rsidRPr="002B735D">
        <w:rPr>
          <w:rFonts w:ascii="Times New Roman" w:eastAsia="Times New Roman" w:hAnsi="Times New Roman" w:cs="Times New Roman"/>
          <w:bCs/>
          <w:sz w:val="24"/>
          <w:szCs w:val="24"/>
        </w:rPr>
        <w:t>таблицы</w:t>
      </w:r>
      <w:r w:rsidRPr="002B735D">
        <w:rPr>
          <w:rFonts w:ascii="Times New Roman" w:eastAsia="Times New Roman" w:hAnsi="Times New Roman" w:cs="Times New Roman"/>
          <w:bCs/>
          <w:sz w:val="24"/>
          <w:szCs w:val="24"/>
        </w:rPr>
        <w:tab/>
        <w:t>и</w:t>
      </w:r>
      <w:r w:rsidR="00C46276">
        <w:rPr>
          <w:rFonts w:ascii="Times New Roman" w:eastAsia="Times New Roman" w:hAnsi="Times New Roman" w:cs="Times New Roman"/>
          <w:bCs/>
          <w:sz w:val="24"/>
          <w:szCs w:val="24"/>
        </w:rPr>
        <w:t xml:space="preserve"> </w:t>
      </w:r>
      <w:r w:rsidRPr="002B735D">
        <w:rPr>
          <w:rFonts w:ascii="Times New Roman" w:eastAsia="Times New Roman" w:hAnsi="Times New Roman" w:cs="Times New Roman"/>
          <w:bCs/>
          <w:sz w:val="24"/>
          <w:szCs w:val="24"/>
        </w:rPr>
        <w:t>(или)</w:t>
      </w:r>
      <w:r w:rsidRPr="002B735D">
        <w:rPr>
          <w:rFonts w:ascii="Times New Roman" w:eastAsia="Times New Roman" w:hAnsi="Times New Roman" w:cs="Times New Roman"/>
          <w:bCs/>
          <w:sz w:val="24"/>
          <w:szCs w:val="24"/>
        </w:rPr>
        <w:tab/>
        <w:t>прочитанного</w:t>
      </w:r>
      <w:r w:rsidRPr="002B735D">
        <w:rPr>
          <w:rFonts w:ascii="Times New Roman" w:eastAsia="Times New Roman" w:hAnsi="Times New Roman" w:cs="Times New Roman"/>
          <w:bCs/>
          <w:sz w:val="24"/>
          <w:szCs w:val="24"/>
        </w:rPr>
        <w:tab/>
        <w:t>(прослушанного)</w:t>
      </w:r>
      <w:r w:rsidR="00C46276">
        <w:rPr>
          <w:rFonts w:ascii="Times New Roman" w:eastAsia="Times New Roman" w:hAnsi="Times New Roman" w:cs="Times New Roman"/>
          <w:bCs/>
          <w:sz w:val="24"/>
          <w:szCs w:val="24"/>
        </w:rPr>
        <w:t xml:space="preserve"> </w:t>
      </w:r>
      <w:r w:rsidRPr="002B735D">
        <w:rPr>
          <w:rFonts w:ascii="Times New Roman" w:eastAsia="Times New Roman" w:hAnsi="Times New Roman" w:cs="Times New Roman"/>
          <w:bCs/>
          <w:sz w:val="24"/>
          <w:szCs w:val="24"/>
        </w:rPr>
        <w:t>текста</w:t>
      </w:r>
      <w:r w:rsidR="00C46276">
        <w:rPr>
          <w:rFonts w:ascii="Times New Roman" w:eastAsia="Times New Roman" w:hAnsi="Times New Roman" w:cs="Times New Roman"/>
          <w:bCs/>
          <w:sz w:val="24"/>
          <w:szCs w:val="24"/>
        </w:rPr>
        <w:t xml:space="preserve"> </w:t>
      </w:r>
      <w:r w:rsidRPr="002B735D">
        <w:rPr>
          <w:rFonts w:ascii="Times New Roman" w:eastAsia="Times New Roman" w:hAnsi="Times New Roman" w:cs="Times New Roman"/>
          <w:bCs/>
          <w:sz w:val="24"/>
          <w:szCs w:val="24"/>
        </w:rPr>
        <w:t>(объём</w:t>
      </w:r>
      <w:r w:rsidR="00C46276">
        <w:rPr>
          <w:rFonts w:ascii="Times New Roman" w:eastAsia="Times New Roman" w:hAnsi="Times New Roman" w:cs="Times New Roman"/>
          <w:bCs/>
          <w:sz w:val="24"/>
          <w:szCs w:val="24"/>
        </w:rPr>
        <w:t xml:space="preserve"> </w:t>
      </w:r>
      <w:r w:rsidRPr="002B735D">
        <w:rPr>
          <w:rFonts w:ascii="Times New Roman" w:eastAsia="Times New Roman" w:hAnsi="Times New Roman" w:cs="Times New Roman"/>
          <w:bCs/>
          <w:sz w:val="24"/>
          <w:szCs w:val="24"/>
        </w:rPr>
        <w:t>высказывания – до 110 слов);</w:t>
      </w:r>
    </w:p>
    <w:p w:rsidR="004460B8" w:rsidRPr="004460B8" w:rsidRDefault="00B050EF"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460B8" w:rsidRPr="004460B8" w:rsidRDefault="00B050EF"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460B8" w:rsidRPr="004460B8" w:rsidRDefault="00B050EF"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r>
      <w:r w:rsidR="004460B8" w:rsidRPr="004460B8">
        <w:rPr>
          <w:rFonts w:ascii="Times New Roman" w:eastAsia="Times New Roman" w:hAnsi="Times New Roman" w:cs="Times New Roman"/>
          <w:sz w:val="24"/>
          <w:szCs w:val="24"/>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распознавать и употреблять в устной и письменной речи: предложения со сложным дополнением (Complex Object); все типы вопросительных предложений в Past Perfect Tense;</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согласование времён в рамках сложного предложения;</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согласование подлежащего, выраженного собирательным существительным (family, police), со сказуемым;</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4460B8">
        <w:rPr>
          <w:rFonts w:ascii="Times New Roman" w:eastAsia="Times New Roman" w:hAnsi="Times New Roman" w:cs="Times New Roman"/>
          <w:sz w:val="24"/>
          <w:szCs w:val="24"/>
        </w:rPr>
        <w:t>конструкции</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с</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глаголами</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на</w:t>
      </w:r>
      <w:r w:rsidRPr="004460B8">
        <w:rPr>
          <w:rFonts w:ascii="Times New Roman" w:eastAsia="Times New Roman" w:hAnsi="Times New Roman" w:cs="Times New Roman"/>
          <w:sz w:val="24"/>
          <w:szCs w:val="24"/>
          <w:lang w:val="en-US"/>
        </w:rPr>
        <w:t xml:space="preserve"> -ing: to love/hate doing something;</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4460B8">
        <w:rPr>
          <w:rFonts w:ascii="Times New Roman" w:eastAsia="Times New Roman" w:hAnsi="Times New Roman" w:cs="Times New Roman"/>
          <w:sz w:val="24"/>
          <w:szCs w:val="24"/>
        </w:rPr>
        <w:t>конструкции</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содержащие</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глаголы</w:t>
      </w:r>
      <w:r w:rsidRPr="004460B8">
        <w:rPr>
          <w:rFonts w:ascii="Times New Roman" w:eastAsia="Times New Roman" w:hAnsi="Times New Roman" w:cs="Times New Roman"/>
          <w:sz w:val="24"/>
          <w:szCs w:val="24"/>
          <w:lang w:val="en-US"/>
        </w:rPr>
        <w:t>-</w:t>
      </w:r>
      <w:r w:rsidRPr="004460B8">
        <w:rPr>
          <w:rFonts w:ascii="Times New Roman" w:eastAsia="Times New Roman" w:hAnsi="Times New Roman" w:cs="Times New Roman"/>
          <w:sz w:val="24"/>
          <w:szCs w:val="24"/>
        </w:rPr>
        <w:t>связки</w:t>
      </w:r>
      <w:r w:rsidRPr="004460B8">
        <w:rPr>
          <w:rFonts w:ascii="Times New Roman" w:eastAsia="Times New Roman" w:hAnsi="Times New Roman" w:cs="Times New Roman"/>
          <w:sz w:val="24"/>
          <w:szCs w:val="24"/>
          <w:lang w:val="en-US"/>
        </w:rPr>
        <w:t xml:space="preserve"> to be/to look/to feel/to seem; </w:t>
      </w:r>
      <w:r w:rsidRPr="004460B8">
        <w:rPr>
          <w:rFonts w:ascii="Times New Roman" w:eastAsia="Times New Roman" w:hAnsi="Times New Roman" w:cs="Times New Roman"/>
          <w:sz w:val="24"/>
          <w:szCs w:val="24"/>
        </w:rPr>
        <w:t>конструкции</w:t>
      </w:r>
      <w:r w:rsidRPr="004460B8">
        <w:rPr>
          <w:rFonts w:ascii="Times New Roman" w:eastAsia="Times New Roman" w:hAnsi="Times New Roman" w:cs="Times New Roman"/>
          <w:sz w:val="24"/>
          <w:szCs w:val="24"/>
          <w:lang w:val="en-US"/>
        </w:rPr>
        <w:t xml:space="preserve"> be/get used to do something; be/get used doing something; </w:t>
      </w:r>
      <w:r w:rsidRPr="004460B8">
        <w:rPr>
          <w:rFonts w:ascii="Times New Roman" w:eastAsia="Times New Roman" w:hAnsi="Times New Roman" w:cs="Times New Roman"/>
          <w:sz w:val="24"/>
          <w:szCs w:val="24"/>
        </w:rPr>
        <w:t>конструкцию</w:t>
      </w:r>
      <w:r w:rsidRPr="004460B8">
        <w:rPr>
          <w:rFonts w:ascii="Times New Roman" w:eastAsia="Times New Roman" w:hAnsi="Times New Roman" w:cs="Times New Roman"/>
          <w:sz w:val="24"/>
          <w:szCs w:val="24"/>
          <w:lang w:val="en-US"/>
        </w:rPr>
        <w:t xml:space="preserve"> both … and …;</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4460B8">
        <w:rPr>
          <w:rFonts w:ascii="Times New Roman" w:eastAsia="Times New Roman" w:hAnsi="Times New Roman" w:cs="Times New Roman"/>
          <w:sz w:val="24"/>
          <w:szCs w:val="24"/>
        </w:rPr>
        <w:t>конструкции</w:t>
      </w:r>
      <w:r w:rsidRPr="004460B8">
        <w:rPr>
          <w:rFonts w:ascii="Times New Roman" w:eastAsia="Times New Roman" w:hAnsi="Times New Roman" w:cs="Times New Roman"/>
          <w:sz w:val="24"/>
          <w:szCs w:val="24"/>
          <w:lang w:val="en-US"/>
        </w:rPr>
        <w:t xml:space="preserve"> c </w:t>
      </w:r>
      <w:r w:rsidRPr="004460B8">
        <w:rPr>
          <w:rFonts w:ascii="Times New Roman" w:eastAsia="Times New Roman" w:hAnsi="Times New Roman" w:cs="Times New Roman"/>
          <w:sz w:val="24"/>
          <w:szCs w:val="24"/>
        </w:rPr>
        <w:t>глаголами</w:t>
      </w:r>
      <w:r w:rsidRPr="004460B8">
        <w:rPr>
          <w:rFonts w:ascii="Times New Roman" w:eastAsia="Times New Roman" w:hAnsi="Times New Roman" w:cs="Times New Roman"/>
          <w:sz w:val="24"/>
          <w:szCs w:val="24"/>
          <w:lang w:val="en-US"/>
        </w:rPr>
        <w:t xml:space="preserve"> to stop, to remember, to forget (</w:t>
      </w:r>
      <w:r w:rsidRPr="004460B8">
        <w:rPr>
          <w:rFonts w:ascii="Times New Roman" w:eastAsia="Times New Roman" w:hAnsi="Times New Roman" w:cs="Times New Roman"/>
          <w:sz w:val="24"/>
          <w:szCs w:val="24"/>
        </w:rPr>
        <w:t>разница</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в</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значении</w:t>
      </w:r>
      <w:r w:rsidRPr="004460B8">
        <w:rPr>
          <w:rFonts w:ascii="Times New Roman" w:eastAsia="Times New Roman" w:hAnsi="Times New Roman" w:cs="Times New Roman"/>
          <w:sz w:val="24"/>
          <w:szCs w:val="24"/>
          <w:lang w:val="en-US"/>
        </w:rPr>
        <w:t xml:space="preserve"> to stop doing smth </w:t>
      </w:r>
      <w:r w:rsidRPr="004460B8">
        <w:rPr>
          <w:rFonts w:ascii="Times New Roman" w:eastAsia="Times New Roman" w:hAnsi="Times New Roman" w:cs="Times New Roman"/>
          <w:sz w:val="24"/>
          <w:szCs w:val="24"/>
        </w:rPr>
        <w:t>и</w:t>
      </w:r>
      <w:r w:rsidRPr="004460B8">
        <w:rPr>
          <w:rFonts w:ascii="Times New Roman" w:eastAsia="Times New Roman" w:hAnsi="Times New Roman" w:cs="Times New Roman"/>
          <w:sz w:val="24"/>
          <w:szCs w:val="24"/>
          <w:lang w:val="en-US"/>
        </w:rPr>
        <w:t xml:space="preserve"> to stop to do smth);</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4460B8">
        <w:rPr>
          <w:rFonts w:ascii="Times New Roman" w:eastAsia="Times New Roman" w:hAnsi="Times New Roman" w:cs="Times New Roman"/>
          <w:sz w:val="24"/>
          <w:szCs w:val="24"/>
        </w:rPr>
        <w:t>глаголы</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в</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видовременных</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формах</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действительного</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залога</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в</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изъявительном</w:t>
      </w:r>
      <w:r w:rsidRPr="004460B8">
        <w:rPr>
          <w:rFonts w:ascii="Times New Roman" w:eastAsia="Times New Roman" w:hAnsi="Times New Roman" w:cs="Times New Roman"/>
          <w:sz w:val="24"/>
          <w:szCs w:val="24"/>
          <w:lang w:val="en-US"/>
        </w:rPr>
        <w:t xml:space="preserve"> </w:t>
      </w:r>
      <w:r w:rsidRPr="004460B8">
        <w:rPr>
          <w:rFonts w:ascii="Times New Roman" w:eastAsia="Times New Roman" w:hAnsi="Times New Roman" w:cs="Times New Roman"/>
          <w:sz w:val="24"/>
          <w:szCs w:val="24"/>
        </w:rPr>
        <w:t>наклонении</w:t>
      </w:r>
      <w:r w:rsidRPr="004460B8">
        <w:rPr>
          <w:rFonts w:ascii="Times New Roman" w:eastAsia="Times New Roman" w:hAnsi="Times New Roman" w:cs="Times New Roman"/>
          <w:sz w:val="24"/>
          <w:szCs w:val="24"/>
          <w:lang w:val="en-US"/>
        </w:rPr>
        <w:t xml:space="preserve"> (Past Perfect Tense, Present Perfect Continuous Tense, Future-in-the-Past);</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модальные глаголы в косвенной речи в настоящем и прошедшем времени; неличные формы глагола (инфинитив, герундий, причастия настоящего и</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прошедшего времени); наречия too – enough;</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отрицательные местоимения no (и его производные nobody, nothing, etc.), none;</w:t>
      </w:r>
    </w:p>
    <w:p w:rsidR="004460B8" w:rsidRPr="004460B8" w:rsidRDefault="00B050EF"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владеть социокультурными знаниями и умениями:</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w:t>
      </w:r>
      <w:r w:rsidRPr="004460B8">
        <w:rPr>
          <w:rFonts w:ascii="Times New Roman" w:eastAsia="Times New Roman" w:hAnsi="Times New Roman" w:cs="Times New Roman"/>
          <w:sz w:val="24"/>
          <w:szCs w:val="24"/>
        </w:rPr>
        <w:lastRenderedPageBreak/>
        <w:t>речи;</w:t>
      </w:r>
    </w:p>
    <w:p w:rsidR="004460B8" w:rsidRP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460B8" w:rsidRDefault="004460B8" w:rsidP="004460B8">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4460B8">
        <w:rPr>
          <w:rFonts w:ascii="Times New Roman" w:eastAsia="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 грамматические средства с их учётом;</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4460B8"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Pr="00B050EF">
        <w:rPr>
          <w:rFonts w:ascii="Times New Roman" w:eastAsia="Times New Roman" w:hAnsi="Times New Roman" w:cs="Times New Roman"/>
          <w:sz w:val="24"/>
          <w:szCs w:val="24"/>
        </w:rPr>
        <w:tab/>
      </w:r>
      <w:r w:rsidR="004460B8" w:rsidRPr="004460B8">
        <w:rPr>
          <w:rFonts w:ascii="Times New Roman" w:eastAsia="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12)</w:t>
      </w:r>
      <w:r w:rsidR="004460B8">
        <w:rPr>
          <w:rFonts w:ascii="Times New Roman" w:eastAsia="Times New Roman" w:hAnsi="Times New Roman" w:cs="Times New Roman"/>
          <w:sz w:val="24"/>
          <w:szCs w:val="24"/>
        </w:rPr>
        <w:t xml:space="preserve"> </w:t>
      </w:r>
      <w:r w:rsidR="004460B8" w:rsidRPr="004460B8">
        <w:rPr>
          <w:rFonts w:ascii="Times New Roman" w:eastAsia="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460B8" w:rsidRPr="00B050EF" w:rsidRDefault="004460B8"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9 класс</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r>
      <w:r w:rsidRPr="00FC7DEB">
        <w:rPr>
          <w:rFonts w:ascii="Times New Roman" w:eastAsia="Times New Roman" w:hAnsi="Times New Roman" w:cs="Times New Roman"/>
          <w:iCs/>
          <w:sz w:val="24"/>
          <w:szCs w:val="24"/>
        </w:rPr>
        <w:t>владеть</w:t>
      </w:r>
      <w:r w:rsidRPr="00B050EF">
        <w:rPr>
          <w:rFonts w:ascii="Times New Roman" w:eastAsia="Times New Roman" w:hAnsi="Times New Roman" w:cs="Times New Roman"/>
          <w:sz w:val="24"/>
          <w:szCs w:val="24"/>
        </w:rPr>
        <w:t xml:space="preserve"> основными видами речевой деятельности: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FC7DEB">
        <w:rPr>
          <w:rFonts w:ascii="Times New Roman" w:eastAsia="Times New Roman" w:hAnsi="Times New Roman" w:cs="Times New Roman"/>
          <w:bCs/>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 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FC7DEB">
        <w:rPr>
          <w:rFonts w:ascii="Times New Roman" w:eastAsia="Times New Roman" w:hAnsi="Times New Roman" w:cs="Times New Roman"/>
          <w:bCs/>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w:t>
      </w:r>
      <w:r>
        <w:rPr>
          <w:rFonts w:ascii="Times New Roman" w:eastAsia="Times New Roman" w:hAnsi="Times New Roman" w:cs="Times New Roman"/>
          <w:bCs/>
          <w:sz w:val="24"/>
          <w:szCs w:val="24"/>
        </w:rPr>
        <w:t xml:space="preserve"> </w:t>
      </w:r>
      <w:r w:rsidRPr="00FC7DEB">
        <w:rPr>
          <w:rFonts w:ascii="Times New Roman" w:eastAsia="Times New Roman" w:hAnsi="Times New Roman" w:cs="Times New Roman"/>
          <w:bCs/>
          <w:sz w:val="24"/>
          <w:szCs w:val="24"/>
        </w:rPr>
        <w:t>(объём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FC7DEB">
        <w:rPr>
          <w:rFonts w:ascii="Times New Roman" w:eastAsia="Times New Roman" w:hAnsi="Times New Roman" w:cs="Times New Roman"/>
          <w:bCs/>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FC7DEB">
        <w:rPr>
          <w:rFonts w:ascii="Times New Roman" w:eastAsia="Times New Roman" w:hAnsi="Times New Roman" w:cs="Times New Roman"/>
          <w:bCs/>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FC7DEB">
        <w:rPr>
          <w:rFonts w:ascii="Times New Roman" w:eastAsia="Times New Roman" w:hAnsi="Times New Roman" w:cs="Times New Roman"/>
          <w:bCs/>
          <w:sz w:val="24"/>
          <w:szCs w:val="24"/>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bCs/>
          <w:sz w:val="24"/>
          <w:szCs w:val="24"/>
        </w:rPr>
      </w:pPr>
      <w:r w:rsidRPr="00FC7DEB">
        <w:rPr>
          <w:rFonts w:ascii="Times New Roman" w:eastAsia="Times New Roman" w:hAnsi="Times New Roman" w:cs="Times New Roman"/>
          <w:bCs/>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C7DEB" w:rsidRPr="00FC7DEB" w:rsidRDefault="00B050EF"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владеть орфографическими навыками: правильно писать изученные слова; владеть пунктуационными навыками: использовать точку, вопросительный</w:t>
      </w:r>
    </w:p>
    <w:p w:rsid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DEB" w:rsidRPr="00FC7DEB" w:rsidRDefault="00B050EF"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распознавать в усной речи и письменном тексте 1350 лексических единиц (слов, словосочетаний, речевых клише) и правильно употреблять в устной</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DEB" w:rsidRPr="00FC7DEB" w:rsidRDefault="00B050EF"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r>
      <w:r w:rsidR="00FC7DEB" w:rsidRPr="00FC7DEB">
        <w:rPr>
          <w:rFonts w:ascii="Times New Roman" w:eastAsia="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lastRenderedPageBreak/>
        <w:t>распознавать и употреблять в устной и письменной речи: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lang w:val="en-US"/>
        </w:rPr>
      </w:pPr>
      <w:r w:rsidRPr="00FC7DEB">
        <w:rPr>
          <w:rFonts w:ascii="Times New Roman" w:eastAsia="Times New Roman" w:hAnsi="Times New Roman" w:cs="Times New Roman"/>
          <w:sz w:val="24"/>
          <w:szCs w:val="24"/>
        </w:rPr>
        <w:t>предложения</w:t>
      </w:r>
      <w:r w:rsidRPr="00FC7DEB">
        <w:rPr>
          <w:rFonts w:ascii="Times New Roman" w:eastAsia="Times New Roman" w:hAnsi="Times New Roman" w:cs="Times New Roman"/>
          <w:sz w:val="24"/>
          <w:szCs w:val="24"/>
          <w:lang w:val="en-US"/>
        </w:rPr>
        <w:t xml:space="preserve"> </w:t>
      </w:r>
      <w:r w:rsidRPr="00FC7DEB">
        <w:rPr>
          <w:rFonts w:ascii="Times New Roman" w:eastAsia="Times New Roman" w:hAnsi="Times New Roman" w:cs="Times New Roman"/>
          <w:sz w:val="24"/>
          <w:szCs w:val="24"/>
        </w:rPr>
        <w:t>со</w:t>
      </w:r>
      <w:r w:rsidRPr="00FC7DEB">
        <w:rPr>
          <w:rFonts w:ascii="Times New Roman" w:eastAsia="Times New Roman" w:hAnsi="Times New Roman" w:cs="Times New Roman"/>
          <w:sz w:val="24"/>
          <w:szCs w:val="24"/>
          <w:lang w:val="en-US"/>
        </w:rPr>
        <w:t xml:space="preserve"> </w:t>
      </w:r>
      <w:r w:rsidRPr="00FC7DEB">
        <w:rPr>
          <w:rFonts w:ascii="Times New Roman" w:eastAsia="Times New Roman" w:hAnsi="Times New Roman" w:cs="Times New Roman"/>
          <w:sz w:val="24"/>
          <w:szCs w:val="24"/>
        </w:rPr>
        <w:t>сложным</w:t>
      </w:r>
      <w:r w:rsidRPr="00FC7DEB">
        <w:rPr>
          <w:rFonts w:ascii="Times New Roman" w:eastAsia="Times New Roman" w:hAnsi="Times New Roman" w:cs="Times New Roman"/>
          <w:sz w:val="24"/>
          <w:szCs w:val="24"/>
          <w:lang w:val="en-US"/>
        </w:rPr>
        <w:t xml:space="preserve"> </w:t>
      </w:r>
      <w:r w:rsidRPr="00FC7DEB">
        <w:rPr>
          <w:rFonts w:ascii="Times New Roman" w:eastAsia="Times New Roman" w:hAnsi="Times New Roman" w:cs="Times New Roman"/>
          <w:sz w:val="24"/>
          <w:szCs w:val="24"/>
        </w:rPr>
        <w:t>дополнением</w:t>
      </w:r>
      <w:r w:rsidRPr="00FC7DEB">
        <w:rPr>
          <w:rFonts w:ascii="Times New Roman" w:eastAsia="Times New Roman" w:hAnsi="Times New Roman" w:cs="Times New Roman"/>
          <w:sz w:val="24"/>
          <w:szCs w:val="24"/>
          <w:lang w:val="en-US"/>
        </w:rPr>
        <w:t xml:space="preserve"> (Complex Object) (I want to have my hair cut.);</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предложения с I wish;</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условные предложения нереального характера (Conditional II);</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конструкцию для выражения предпочтения I prefer …/I’d prefer …/I’d rather…; предложения с конструкцией either … or, neither … nor;</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формы страдательного залога Present Perfect Passive;</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порядок следования имён прилагательных (nice long blond hair);</w:t>
      </w:r>
    </w:p>
    <w:p w:rsidR="00FC7DEB" w:rsidRPr="00FC7DEB" w:rsidRDefault="00B050EF"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владеть социокультурными знаниями и умениями: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выражать модальные значения, чувства и эмоции;</w:t>
      </w:r>
    </w:p>
    <w:p w:rsidR="00FC7DEB" w:rsidRP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иметь элементарные представления о различных вариантах английского языка;</w:t>
      </w:r>
    </w:p>
    <w:p w:rsidR="00FC7DEB" w:rsidRDefault="00FC7DEB" w:rsidP="00FC7DEB">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FC7DEB">
        <w:rPr>
          <w:rFonts w:ascii="Times New Roman" w:eastAsia="Times New Roman"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C7DE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DE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050EF" w:rsidRP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r w:rsidRPr="00B050EF">
        <w:rPr>
          <w:rFonts w:ascii="Times New Roman" w:eastAsia="Times New Roman" w:hAnsi="Times New Roman" w:cs="Times New Roman"/>
          <w:sz w:val="24"/>
          <w:szCs w:val="24"/>
        </w:rPr>
        <w:t xml:space="preserve"> </w:t>
      </w:r>
    </w:p>
    <w:p w:rsidR="00FC7DE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FC7DEB"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B050EF" w:rsidRDefault="00B050EF"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00FC7DEB">
        <w:rPr>
          <w:rFonts w:ascii="Times New Roman" w:eastAsia="Times New Roman" w:hAnsi="Times New Roman" w:cs="Times New Roman"/>
          <w:sz w:val="24"/>
          <w:szCs w:val="24"/>
        </w:rPr>
        <w:t xml:space="preserve"> </w:t>
      </w:r>
      <w:r w:rsidR="00FC7DEB" w:rsidRPr="00FC7DEB">
        <w:rPr>
          <w:rFonts w:ascii="Times New Roman" w:eastAsia="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DEB" w:rsidRPr="00B050EF" w:rsidRDefault="00FC7DEB" w:rsidP="00B050EF">
      <w:pPr>
        <w:widowControl w:val="0"/>
        <w:autoSpaceDE w:val="0"/>
        <w:autoSpaceDN w:val="0"/>
        <w:spacing w:after="0" w:line="240" w:lineRule="auto"/>
        <w:ind w:left="218" w:right="337" w:firstLine="707"/>
        <w:jc w:val="both"/>
        <w:rPr>
          <w:rFonts w:ascii="Times New Roman" w:eastAsia="Times New Roman" w:hAnsi="Times New Roman" w:cs="Times New Roman"/>
          <w:sz w:val="24"/>
          <w:szCs w:val="24"/>
        </w:rPr>
      </w:pPr>
    </w:p>
    <w:p w:rsidR="00B050EF" w:rsidRPr="00B050EF" w:rsidRDefault="00B050EF" w:rsidP="007F3079">
      <w:pPr>
        <w:widowControl w:val="0"/>
        <w:numPr>
          <w:ilvl w:val="2"/>
          <w:numId w:val="5"/>
        </w:numPr>
        <w:tabs>
          <w:tab w:val="left" w:pos="1726"/>
        </w:tabs>
        <w:autoSpaceDE w:val="0"/>
        <w:autoSpaceDN w:val="0"/>
        <w:spacing w:after="0" w:line="289" w:lineRule="exact"/>
        <w:ind w:hanging="25"/>
        <w:jc w:val="both"/>
        <w:outlineLvl w:val="1"/>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Второй иностранный</w:t>
      </w:r>
      <w:r w:rsidRPr="00B050EF">
        <w:rPr>
          <w:rFonts w:ascii="Times New Roman" w:eastAsia="Times New Roman" w:hAnsi="Times New Roman" w:cs="Times New Roman"/>
          <w:b/>
          <w:bCs/>
          <w:spacing w:val="-6"/>
          <w:sz w:val="24"/>
          <w:szCs w:val="24"/>
        </w:rPr>
        <w:t xml:space="preserve"> </w:t>
      </w:r>
      <w:r w:rsidRPr="00B050EF">
        <w:rPr>
          <w:rFonts w:ascii="Times New Roman" w:eastAsia="Times New Roman" w:hAnsi="Times New Roman" w:cs="Times New Roman"/>
          <w:b/>
          <w:bCs/>
          <w:sz w:val="24"/>
          <w:szCs w:val="24"/>
        </w:rPr>
        <w:t>язык.</w:t>
      </w:r>
    </w:p>
    <w:p w:rsidR="00B050EF" w:rsidRPr="00B050EF" w:rsidRDefault="00B050EF" w:rsidP="00B050EF">
      <w:pPr>
        <w:widowControl w:val="0"/>
        <w:tabs>
          <w:tab w:val="left" w:pos="1726"/>
        </w:tabs>
        <w:autoSpaceDE w:val="0"/>
        <w:autoSpaceDN w:val="0"/>
        <w:spacing w:after="0" w:line="289" w:lineRule="exact"/>
        <w:ind w:left="2860"/>
        <w:jc w:val="both"/>
        <w:outlineLvl w:val="1"/>
        <w:rPr>
          <w:rFonts w:ascii="Times New Roman" w:eastAsia="Times New Roman" w:hAnsi="Times New Roman" w:cs="Times New Roman"/>
          <w:b/>
          <w:bCs/>
          <w:sz w:val="24"/>
          <w:szCs w:val="24"/>
        </w:rPr>
      </w:pPr>
    </w:p>
    <w:p w:rsidR="00B050EF" w:rsidRPr="00B050EF" w:rsidRDefault="00B050EF" w:rsidP="00B050EF">
      <w:pPr>
        <w:widowControl w:val="0"/>
        <w:tabs>
          <w:tab w:val="left" w:pos="1726"/>
        </w:tabs>
        <w:autoSpaceDE w:val="0"/>
        <w:autoSpaceDN w:val="0"/>
        <w:spacing w:after="0" w:line="289" w:lineRule="exact"/>
        <w:ind w:left="284" w:firstLine="709"/>
        <w:jc w:val="both"/>
        <w:outlineLvl w:val="1"/>
        <w:rPr>
          <w:rFonts w:ascii="Times New Roman" w:eastAsia="Times New Roman" w:hAnsi="Times New Roman" w:cs="Times New Roman"/>
          <w:bCs/>
          <w:sz w:val="24"/>
          <w:szCs w:val="24"/>
        </w:rPr>
      </w:pPr>
      <w:r w:rsidRPr="00B050EF">
        <w:rPr>
          <w:rFonts w:ascii="Times New Roman" w:eastAsia="Times New Roman" w:hAnsi="Times New Roman" w:cs="Times New Roman"/>
          <w:bCs/>
          <w:sz w:val="24"/>
          <w:szCs w:val="24"/>
        </w:rPr>
        <w:t>Изучение второго иностранного языка из перечня, предлагаемого образовательной организацией, осуществляется по заявлению обучающихся, родителей (законных представителей) несовершеннолетних обучающихся и при наличии в образовательной организации необходимых условий.</w:t>
      </w:r>
    </w:p>
    <w:p w:rsidR="00B050EF" w:rsidRPr="00B050EF" w:rsidRDefault="00B050EF" w:rsidP="00B050EF">
      <w:pPr>
        <w:widowControl w:val="0"/>
        <w:autoSpaceDE w:val="0"/>
        <w:autoSpaceDN w:val="0"/>
        <w:spacing w:after="0" w:line="240" w:lineRule="auto"/>
        <w:rPr>
          <w:rFonts w:ascii="Times New Roman" w:eastAsia="Times New Roman" w:hAnsi="Times New Roman" w:cs="Times New Roman"/>
          <w:sz w:val="26"/>
          <w:szCs w:val="24"/>
        </w:rPr>
      </w:pPr>
    </w:p>
    <w:p w:rsidR="00B050EF" w:rsidRPr="00B050EF" w:rsidRDefault="00B050EF" w:rsidP="007F3079">
      <w:pPr>
        <w:widowControl w:val="0"/>
        <w:numPr>
          <w:ilvl w:val="2"/>
          <w:numId w:val="5"/>
        </w:numPr>
        <w:tabs>
          <w:tab w:val="left" w:pos="1726"/>
        </w:tabs>
        <w:autoSpaceDE w:val="0"/>
        <w:autoSpaceDN w:val="0"/>
        <w:spacing w:after="0" w:line="289" w:lineRule="exact"/>
        <w:ind w:hanging="25"/>
        <w:jc w:val="both"/>
        <w:outlineLvl w:val="1"/>
        <w:rPr>
          <w:rFonts w:ascii="Times New Roman" w:eastAsia="Times New Roman" w:hAnsi="Times New Roman" w:cs="Times New Roman"/>
          <w:b/>
          <w:bCs/>
          <w:sz w:val="24"/>
          <w:szCs w:val="24"/>
        </w:rPr>
      </w:pPr>
      <w:bookmarkStart w:id="102" w:name="_TOC_250023"/>
      <w:r w:rsidRPr="00B050EF">
        <w:rPr>
          <w:rFonts w:ascii="Times New Roman" w:eastAsia="Times New Roman" w:hAnsi="Times New Roman" w:cs="Times New Roman"/>
          <w:b/>
          <w:bCs/>
          <w:sz w:val="24"/>
          <w:szCs w:val="24"/>
        </w:rPr>
        <w:t>История</w:t>
      </w:r>
      <w:r w:rsidRPr="00B050EF">
        <w:rPr>
          <w:rFonts w:ascii="Times New Roman" w:eastAsia="Times New Roman" w:hAnsi="Times New Roman" w:cs="Times New Roman"/>
          <w:b/>
          <w:bCs/>
          <w:spacing w:val="-3"/>
          <w:sz w:val="24"/>
          <w:szCs w:val="24"/>
        </w:rPr>
        <w:t xml:space="preserve"> </w:t>
      </w:r>
      <w:bookmarkEnd w:id="102"/>
    </w:p>
    <w:p w:rsidR="00B050EF" w:rsidRPr="00B050EF" w:rsidRDefault="00B050EF" w:rsidP="00B050EF">
      <w:pPr>
        <w:widowControl w:val="0"/>
        <w:autoSpaceDE w:val="0"/>
        <w:autoSpaceDN w:val="0"/>
        <w:spacing w:before="4" w:after="0" w:line="240" w:lineRule="auto"/>
        <w:rPr>
          <w:rFonts w:ascii="Times New Roman" w:eastAsia="Times New Roman" w:hAnsi="Times New Roman" w:cs="Times New Roman"/>
          <w:b/>
          <w:sz w:val="20"/>
          <w:szCs w:val="24"/>
        </w:rPr>
      </w:pP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CE0911">
        <w:rPr>
          <w:rFonts w:ascii="Times New Roman" w:hAnsi="Times New Roman" w:cs="Times New Roman"/>
          <w:color w:val="000000"/>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AB4070" w:rsidRPr="00B050EF" w:rsidRDefault="00AB4070" w:rsidP="00AB4070">
      <w:pPr>
        <w:spacing w:after="0" w:line="240" w:lineRule="auto"/>
        <w:ind w:firstLine="720"/>
        <w:contextualSpacing/>
        <w:mirrorIndents/>
        <w:jc w:val="both"/>
        <w:rPr>
          <w:rFonts w:ascii="Times New Roman" w:hAnsi="Times New Roman" w:cs="Times New Roman"/>
          <w:b/>
          <w:sz w:val="24"/>
          <w:szCs w:val="24"/>
        </w:rPr>
      </w:pPr>
      <w:r w:rsidRPr="00B050EF">
        <w:rPr>
          <w:rFonts w:ascii="Times New Roman" w:hAnsi="Times New Roman" w:cs="Times New Roman"/>
          <w:b/>
          <w:sz w:val="24"/>
          <w:szCs w:val="24"/>
        </w:rPr>
        <w:t>Цели изучения учебного предмета «История»</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E0911">
        <w:rPr>
          <w:rFonts w:ascii="Times New Roman" w:hAnsi="Times New Roman" w:cs="Times New Roman"/>
          <w:color w:val="000000"/>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Задачами изучения истории являются:</w:t>
      </w:r>
    </w:p>
    <w:p w:rsidR="00AB4070" w:rsidRPr="00CE0911" w:rsidRDefault="00AB4070" w:rsidP="00AB4070">
      <w:pPr>
        <w:numPr>
          <w:ilvl w:val="0"/>
          <w:numId w:val="7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B4070" w:rsidRPr="00CE0911" w:rsidRDefault="00AB4070" w:rsidP="00AB4070">
      <w:pPr>
        <w:numPr>
          <w:ilvl w:val="0"/>
          <w:numId w:val="7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B4070" w:rsidRPr="00CE0911" w:rsidRDefault="00AB4070" w:rsidP="00AB4070">
      <w:pPr>
        <w:numPr>
          <w:ilvl w:val="0"/>
          <w:numId w:val="7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B4070" w:rsidRPr="00CE0911" w:rsidRDefault="00AB4070" w:rsidP="00AB4070">
      <w:pPr>
        <w:numPr>
          <w:ilvl w:val="0"/>
          <w:numId w:val="7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B4070" w:rsidRPr="00CE0911" w:rsidRDefault="00AB4070" w:rsidP="00AB4070">
      <w:pPr>
        <w:numPr>
          <w:ilvl w:val="0"/>
          <w:numId w:val="7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B4070" w:rsidRPr="00B050EF" w:rsidRDefault="00AB4070" w:rsidP="00AB4070">
      <w:pPr>
        <w:spacing w:after="0" w:line="240" w:lineRule="auto"/>
        <w:ind w:firstLine="720"/>
        <w:contextualSpacing/>
        <w:mirrorIndents/>
        <w:jc w:val="both"/>
        <w:rPr>
          <w:rFonts w:ascii="Times New Roman" w:hAnsi="Times New Roman" w:cs="Times New Roman"/>
          <w:b/>
          <w:sz w:val="24"/>
          <w:szCs w:val="24"/>
        </w:rPr>
      </w:pPr>
      <w:r w:rsidRPr="00B050EF">
        <w:rPr>
          <w:rFonts w:ascii="Times New Roman" w:hAnsi="Times New Roman" w:cs="Times New Roman"/>
          <w:b/>
          <w:sz w:val="24"/>
          <w:szCs w:val="24"/>
        </w:rPr>
        <w:t>Место учебного предмета «История» в учебном плане</w:t>
      </w:r>
    </w:p>
    <w:p w:rsidR="00AB4070" w:rsidRDefault="00AB4070" w:rsidP="00AB4070">
      <w:pPr>
        <w:widowControl w:val="0"/>
        <w:tabs>
          <w:tab w:val="left" w:pos="284"/>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911">
        <w:rPr>
          <w:rFonts w:ascii="Times New Roman" w:hAnsi="Times New Roman" w:cs="Times New Roman"/>
          <w:color w:val="000000"/>
          <w:sz w:val="24"/>
          <w:szCs w:val="24"/>
        </w:rPr>
        <w:t>На изучение предмета «История» в 5-8 классах отводитс</w:t>
      </w:r>
      <w:r>
        <w:rPr>
          <w:rFonts w:ascii="Times New Roman" w:hAnsi="Times New Roman" w:cs="Times New Roman"/>
          <w:color w:val="000000"/>
          <w:sz w:val="24"/>
          <w:szCs w:val="24"/>
        </w:rPr>
        <w:t>я по 68 часов (2 часа в неделю). Программа будет реализована:</w:t>
      </w:r>
    </w:p>
    <w:p w:rsidR="00AB4070" w:rsidRPr="002F45C6" w:rsidRDefault="00AB4070" w:rsidP="00AB4070">
      <w:pPr>
        <w:widowControl w:val="0"/>
        <w:tabs>
          <w:tab w:val="left" w:pos="28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в 5 классе- 67 часов, так как 1 </w:t>
      </w:r>
      <w:r>
        <w:rPr>
          <w:rFonts w:ascii="Times New Roman" w:eastAsia="Times New Roman" w:hAnsi="Times New Roman" w:cs="Times New Roman"/>
          <w:sz w:val="24"/>
          <w:szCs w:val="24"/>
          <w:lang w:eastAsia="ru-RU"/>
        </w:rPr>
        <w:t>час</w:t>
      </w:r>
      <w:r w:rsidRPr="002F45C6">
        <w:rPr>
          <w:rFonts w:ascii="Times New Roman" w:eastAsia="Times New Roman" w:hAnsi="Times New Roman" w:cs="Times New Roman"/>
          <w:sz w:val="24"/>
          <w:szCs w:val="24"/>
          <w:lang w:eastAsia="ru-RU"/>
        </w:rPr>
        <w:t xml:space="preserve"> по ра</w:t>
      </w:r>
      <w:r>
        <w:rPr>
          <w:rFonts w:ascii="Times New Roman" w:eastAsia="Times New Roman" w:hAnsi="Times New Roman" w:cs="Times New Roman"/>
          <w:sz w:val="24"/>
          <w:szCs w:val="24"/>
          <w:lang w:eastAsia="ru-RU"/>
        </w:rPr>
        <w:t>списанию выпадают на праздничный день;</w:t>
      </w:r>
    </w:p>
    <w:p w:rsidR="00AB4070" w:rsidRDefault="00AB4070" w:rsidP="00AB4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6 классе - 66 часов, </w:t>
      </w:r>
      <w:r w:rsidRPr="002F45C6">
        <w:rPr>
          <w:rFonts w:ascii="Times New Roman" w:hAnsi="Times New Roman" w:cs="Times New Roman"/>
          <w:color w:val="000000"/>
          <w:sz w:val="24"/>
          <w:szCs w:val="24"/>
        </w:rPr>
        <w:t>так</w:t>
      </w:r>
      <w:r>
        <w:rPr>
          <w:rFonts w:ascii="Times New Roman" w:hAnsi="Times New Roman" w:cs="Times New Roman"/>
          <w:color w:val="000000"/>
          <w:sz w:val="24"/>
          <w:szCs w:val="24"/>
        </w:rPr>
        <w:t xml:space="preserve"> как 2</w:t>
      </w:r>
      <w:r w:rsidRPr="002F45C6">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w:t>
      </w:r>
      <w:r w:rsidRPr="002F45C6">
        <w:rPr>
          <w:rFonts w:ascii="Times New Roman" w:hAnsi="Times New Roman" w:cs="Times New Roman"/>
          <w:color w:val="000000"/>
          <w:sz w:val="24"/>
          <w:szCs w:val="24"/>
        </w:rPr>
        <w:t xml:space="preserve"> по расписанию выпадают на праздничны</w:t>
      </w:r>
      <w:r>
        <w:rPr>
          <w:rFonts w:ascii="Times New Roman" w:hAnsi="Times New Roman" w:cs="Times New Roman"/>
          <w:color w:val="000000"/>
          <w:sz w:val="24"/>
          <w:szCs w:val="24"/>
        </w:rPr>
        <w:t>е</w:t>
      </w:r>
      <w:r w:rsidRPr="002F45C6">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ни;</w:t>
      </w:r>
    </w:p>
    <w:p w:rsidR="00AB4070" w:rsidRDefault="00AB4070" w:rsidP="00AB4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7 классе- 68 часов;</w:t>
      </w:r>
    </w:p>
    <w:p w:rsidR="00AB4070" w:rsidRPr="002F45C6" w:rsidRDefault="00AB4070" w:rsidP="00AB4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8</w:t>
      </w:r>
      <w:r w:rsidRPr="002F45C6">
        <w:rPr>
          <w:rFonts w:ascii="Times New Roman" w:hAnsi="Times New Roman" w:cs="Times New Roman"/>
          <w:color w:val="000000"/>
          <w:sz w:val="24"/>
          <w:szCs w:val="24"/>
        </w:rPr>
        <w:t xml:space="preserve"> классе - 66 часов, так как 2 часа по расписанию выпадают на праздничные дни;</w:t>
      </w:r>
    </w:p>
    <w:p w:rsidR="00AB4070" w:rsidRPr="002F45C6" w:rsidRDefault="00AB4070" w:rsidP="00AB4070">
      <w:pPr>
        <w:spacing w:after="0" w:line="240" w:lineRule="auto"/>
        <w:jc w:val="both"/>
        <w:rPr>
          <w:rFonts w:ascii="Times New Roman" w:hAnsi="Times New Roman" w:cs="Times New Roman"/>
          <w:color w:val="000000"/>
          <w:sz w:val="24"/>
          <w:szCs w:val="24"/>
        </w:rPr>
        <w:sectPr w:rsidR="00AB4070" w:rsidRPr="002F45C6">
          <w:pgSz w:w="11906" w:h="16383"/>
          <w:pgMar w:top="1134" w:right="850" w:bottom="1134" w:left="1701" w:header="720" w:footer="720" w:gutter="0"/>
          <w:cols w:space="720"/>
        </w:sectPr>
      </w:pPr>
      <w:r w:rsidRPr="00CE0911">
        <w:rPr>
          <w:rFonts w:ascii="Times New Roman" w:hAnsi="Times New Roman" w:cs="Times New Roman"/>
          <w:color w:val="000000"/>
          <w:sz w:val="24"/>
          <w:szCs w:val="24"/>
        </w:rPr>
        <w:t xml:space="preserve">На изучение предмета «История» в 9 классе </w:t>
      </w:r>
      <w:r>
        <w:rPr>
          <w:rFonts w:ascii="Times New Roman" w:hAnsi="Times New Roman" w:cs="Times New Roman"/>
          <w:color w:val="000000"/>
          <w:sz w:val="24"/>
          <w:szCs w:val="24"/>
        </w:rPr>
        <w:t xml:space="preserve">отводится </w:t>
      </w:r>
      <w:r w:rsidRPr="00CE0911">
        <w:rPr>
          <w:rFonts w:ascii="Times New Roman" w:hAnsi="Times New Roman" w:cs="Times New Roman"/>
          <w:color w:val="000000"/>
          <w:sz w:val="24"/>
          <w:szCs w:val="24"/>
        </w:rPr>
        <w:t xml:space="preserve">85 часов (из них 17 часов составляет модуль «Введение в новейшую историю </w:t>
      </w:r>
      <w:r w:rsidRPr="002F45C6">
        <w:rPr>
          <w:rFonts w:ascii="Times New Roman" w:hAnsi="Times New Roman" w:cs="Times New Roman"/>
          <w:color w:val="000000"/>
          <w:sz w:val="24"/>
          <w:szCs w:val="24"/>
        </w:rPr>
        <w:t>России»</w:t>
      </w:r>
      <w:r>
        <w:rPr>
          <w:rFonts w:ascii="Times New Roman" w:hAnsi="Times New Roman" w:cs="Times New Roman"/>
          <w:color w:val="000000"/>
          <w:sz w:val="24"/>
          <w:szCs w:val="24"/>
        </w:rPr>
        <w:t xml:space="preserve">. Программа будет реализована </w:t>
      </w:r>
      <w:r>
        <w:rPr>
          <w:rFonts w:ascii="Times New Roman" w:hAnsi="Times New Roman" w:cs="Times New Roman"/>
          <w:sz w:val="24"/>
          <w:szCs w:val="24"/>
        </w:rPr>
        <w:t>в количестве 81 час, так как 4</w:t>
      </w:r>
      <w:r w:rsidRPr="002F45C6">
        <w:rPr>
          <w:rFonts w:ascii="Times New Roman" w:hAnsi="Times New Roman" w:cs="Times New Roman"/>
          <w:sz w:val="24"/>
          <w:szCs w:val="24"/>
        </w:rPr>
        <w:t xml:space="preserve"> часа по расписанию выпадают на праздничные дни</w:t>
      </w:r>
      <w:r>
        <w:rPr>
          <w:rFonts w:ascii="Times New Roman" w:hAnsi="Times New Roman" w:cs="Times New Roman"/>
          <w:sz w:val="24"/>
          <w:szCs w:val="24"/>
        </w:rPr>
        <w:t>.</w:t>
      </w:r>
    </w:p>
    <w:p w:rsidR="00AB4070" w:rsidRPr="00700801" w:rsidRDefault="00AB4070" w:rsidP="00AB4070">
      <w:pPr>
        <w:spacing w:after="0" w:line="240" w:lineRule="auto"/>
        <w:contextualSpacing/>
        <w:mirrorIndents/>
        <w:jc w:val="both"/>
        <w:rPr>
          <w:rFonts w:ascii="Times New Roman" w:hAnsi="Times New Roman" w:cs="Times New Roman"/>
          <w:b/>
          <w:sz w:val="24"/>
          <w:szCs w:val="24"/>
        </w:rPr>
      </w:pPr>
      <w:r w:rsidRPr="00B050EF">
        <w:rPr>
          <w:rFonts w:ascii="Times New Roman" w:hAnsi="Times New Roman" w:cs="Times New Roman"/>
          <w:b/>
          <w:sz w:val="24"/>
          <w:szCs w:val="24"/>
        </w:rPr>
        <w:lastRenderedPageBreak/>
        <w:t>Содержание учебного предмета «История»</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класс</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История древнего мира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6039B0"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w:t>
      </w:r>
      <w:r w:rsidRPr="006039B0">
        <w:rPr>
          <w:rFonts w:ascii="Times New Roman" w:hAnsi="Times New Roman" w:cs="Times New Roman"/>
          <w:color w:val="000000"/>
          <w:sz w:val="24"/>
          <w:szCs w:val="24"/>
        </w:rPr>
        <w:t>Историческая карта.</w:t>
      </w:r>
    </w:p>
    <w:p w:rsidR="00AB4070" w:rsidRDefault="00AB4070" w:rsidP="00AB4070">
      <w:pPr>
        <w:spacing w:after="0" w:line="240" w:lineRule="auto"/>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Первобытность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Разложение первобытнообщинных отношений. На пороге цивилизации.</w:t>
      </w:r>
    </w:p>
    <w:p w:rsidR="00AB4070" w:rsidRDefault="00AB4070" w:rsidP="00AB4070">
      <w:pPr>
        <w:spacing w:after="0" w:line="240" w:lineRule="auto"/>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Древний мир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Понятие и хронологические рамки истории Древнего мира. Карта Древнего мира.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Древний Восток</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Понятие «Древний Восток». Карта Древневосточного мира.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Древний Египет</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w:t>
      </w:r>
      <w:r w:rsidRPr="00407A4B">
        <w:rPr>
          <w:rFonts w:ascii="Times New Roman" w:hAnsi="Times New Roman" w:cs="Times New Roman"/>
          <w:color w:val="000000"/>
          <w:sz w:val="24"/>
          <w:szCs w:val="24"/>
        </w:rPr>
        <w:t>Искусство Древнего Египта (архитектура, рельефы, фрески).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Древние цивилизации Месопотамии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Древний Вавилон. Царь Хаммурапи и его законы.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3C1905">
        <w:rPr>
          <w:rFonts w:ascii="Times New Roman" w:hAnsi="Times New Roman" w:cs="Times New Roman"/>
          <w:color w:val="000000"/>
          <w:sz w:val="24"/>
          <w:szCs w:val="24"/>
        </w:rPr>
        <w:t xml:space="preserve">Ассирия. Завоевания ассирийцев. </w:t>
      </w:r>
      <w:r w:rsidRPr="00CE0911">
        <w:rPr>
          <w:rFonts w:ascii="Times New Roman" w:hAnsi="Times New Roman" w:cs="Times New Roman"/>
          <w:color w:val="000000"/>
          <w:sz w:val="24"/>
          <w:szCs w:val="24"/>
        </w:rPr>
        <w:t>Создание сильной державы. Культурные сокровища Ниневии. Гибель империи.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Усиление Нововавилонского царства. Легендарные памятники города Вавилона.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Восточное Средиземноморье в древности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Персидская держава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Древняя Индия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Природные условия Древней Индии. Занятия населения. Древнейшие города-государства. Приход ариев в Северную </w:t>
      </w:r>
      <w:r w:rsidRPr="003C1905">
        <w:rPr>
          <w:rFonts w:ascii="Times New Roman" w:hAnsi="Times New Roman" w:cs="Times New Roman"/>
          <w:color w:val="000000"/>
          <w:sz w:val="24"/>
          <w:szCs w:val="24"/>
        </w:rPr>
        <w:t xml:space="preserve">Индию. Держава Маурьев. Государство Гуптов. Общественное устройство, варны. </w:t>
      </w:r>
      <w:r w:rsidRPr="00CE0911">
        <w:rPr>
          <w:rFonts w:ascii="Times New Roman" w:hAnsi="Times New Roman" w:cs="Times New Roman"/>
          <w:color w:val="000000"/>
          <w:sz w:val="24"/>
          <w:szCs w:val="24"/>
        </w:rPr>
        <w:t xml:space="preserve">Религиозные верования древних индийцев. Легенды и </w:t>
      </w:r>
      <w:r w:rsidRPr="00CE0911">
        <w:rPr>
          <w:rFonts w:ascii="Times New Roman" w:hAnsi="Times New Roman" w:cs="Times New Roman"/>
          <w:color w:val="000000"/>
          <w:sz w:val="24"/>
          <w:szCs w:val="24"/>
        </w:rPr>
        <w:lastRenderedPageBreak/>
        <w:t>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Древний Китай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Древняя Греция. </w:t>
      </w:r>
      <w:r w:rsidRPr="00407A4B">
        <w:rPr>
          <w:rFonts w:ascii="Times New Roman" w:hAnsi="Times New Roman" w:cs="Times New Roman"/>
          <w:b/>
          <w:color w:val="000000"/>
          <w:sz w:val="24"/>
          <w:szCs w:val="24"/>
        </w:rPr>
        <w:t>Эллинизм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Древнейшая Греция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Греческие полисы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w:t>
      </w:r>
      <w:r w:rsidRPr="00407A4B">
        <w:rPr>
          <w:rFonts w:ascii="Times New Roman" w:hAnsi="Times New Roman" w:cs="Times New Roman"/>
          <w:color w:val="000000"/>
          <w:sz w:val="24"/>
          <w:szCs w:val="24"/>
        </w:rPr>
        <w:t>Итоги греко-персидских войн.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Культура Древней Греции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Македонские завоевания. Эллинизм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w:t>
      </w:r>
      <w:r w:rsidRPr="003C1905">
        <w:rPr>
          <w:rFonts w:ascii="Times New Roman" w:hAnsi="Times New Roman" w:cs="Times New Roman"/>
          <w:color w:val="000000"/>
          <w:sz w:val="24"/>
          <w:szCs w:val="24"/>
        </w:rPr>
        <w:t xml:space="preserve">Эллинистические государства Востока. Культура эллинистического мира. </w:t>
      </w:r>
      <w:r w:rsidRPr="00CE0911">
        <w:rPr>
          <w:rFonts w:ascii="Times New Roman" w:hAnsi="Times New Roman" w:cs="Times New Roman"/>
          <w:color w:val="000000"/>
          <w:sz w:val="24"/>
          <w:szCs w:val="24"/>
        </w:rPr>
        <w:t>Александрия Египетская.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Древний Рим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Возникновение Римского государства</w:t>
      </w:r>
    </w:p>
    <w:p w:rsidR="00AB4070" w:rsidRPr="003C1905"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Природа и население Апеннинского полуострова в древности. Этрусские города-государства. Наследие этрусков. </w:t>
      </w:r>
      <w:r w:rsidRPr="003C1905">
        <w:rPr>
          <w:rFonts w:ascii="Times New Roman" w:hAnsi="Times New Roman" w:cs="Times New Roman"/>
          <w:color w:val="000000"/>
          <w:sz w:val="24"/>
          <w:szCs w:val="24"/>
        </w:rPr>
        <w:t xml:space="preserve">Легенды об основании Рима. Рим эпохи царей. </w:t>
      </w:r>
      <w:r w:rsidRPr="00CE0911">
        <w:rPr>
          <w:rFonts w:ascii="Times New Roman" w:hAnsi="Times New Roman" w:cs="Times New Roman"/>
          <w:color w:val="000000"/>
          <w:sz w:val="24"/>
          <w:szCs w:val="24"/>
        </w:rPr>
        <w:t xml:space="preserve">Республика римских граждан. Патриции и плебеи. Управление и законы. Римское войско. </w:t>
      </w:r>
      <w:r w:rsidRPr="003C1905">
        <w:rPr>
          <w:rFonts w:ascii="Times New Roman" w:hAnsi="Times New Roman" w:cs="Times New Roman"/>
          <w:color w:val="000000"/>
          <w:sz w:val="24"/>
          <w:szCs w:val="24"/>
        </w:rPr>
        <w:t>Верования древних римлян. Боги. Жрецы. Завоевание Римом Италии.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Римские завоевания в Средиземноморье</w:t>
      </w:r>
    </w:p>
    <w:p w:rsidR="00AB4070" w:rsidRPr="003C1905"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Войны Рима с Карфагеном. Ганнибал; битва при Каннах. Поражение Карфагена. </w:t>
      </w:r>
      <w:r w:rsidRPr="003C1905">
        <w:rPr>
          <w:rFonts w:ascii="Times New Roman" w:hAnsi="Times New Roman" w:cs="Times New Roman"/>
          <w:color w:val="000000"/>
          <w:sz w:val="24"/>
          <w:szCs w:val="24"/>
        </w:rPr>
        <w:t>Установление господства Рима в Средиземноморье. Римские провинции.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Поздняя Римская республика. Гражданские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w:t>
      </w:r>
      <w:r w:rsidRPr="003C1905">
        <w:rPr>
          <w:rFonts w:ascii="Times New Roman" w:hAnsi="Times New Roman" w:cs="Times New Roman"/>
          <w:color w:val="000000"/>
          <w:sz w:val="24"/>
          <w:szCs w:val="24"/>
        </w:rPr>
        <w:t xml:space="preserve">Восстание Спартака. Участие армии в гражданских </w:t>
      </w:r>
      <w:r w:rsidRPr="003C1905">
        <w:rPr>
          <w:rFonts w:ascii="Times New Roman" w:hAnsi="Times New Roman" w:cs="Times New Roman"/>
          <w:color w:val="000000"/>
          <w:sz w:val="24"/>
          <w:szCs w:val="24"/>
        </w:rPr>
        <w:lastRenderedPageBreak/>
        <w:t xml:space="preserve">войнах. </w:t>
      </w:r>
      <w:r w:rsidRPr="00CE0911">
        <w:rPr>
          <w:rFonts w:ascii="Times New Roman" w:hAnsi="Times New Roman" w:cs="Times New Roman"/>
          <w:color w:val="000000"/>
          <w:sz w:val="24"/>
          <w:szCs w:val="24"/>
        </w:rPr>
        <w:t>Первый триумвират. Гай Юлий Цезарь: путь к власти, диктатура. Борьба между наследниками Цезаря. Победа Октавиана.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Расцвет и падение Римской империи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Начало Великого переселения народов. Рим и варвары. Падение Западной Римской империи.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Культура Древнего Рима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Историческое и культурное наследие цивилизаций Древнего мира. </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класс </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Всеобщая история. История средних веков.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Введение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Средние века: понятие, хронологические рамки и периодизация Средневековья.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Народы Европы в раннее Средневековье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Падение Западной Римской империи и образование варварских королевств. </w:t>
      </w:r>
      <w:r w:rsidRPr="003C1905">
        <w:rPr>
          <w:rFonts w:ascii="Times New Roman" w:hAnsi="Times New Roman" w:cs="Times New Roman"/>
          <w:color w:val="000000"/>
          <w:sz w:val="24"/>
          <w:szCs w:val="24"/>
        </w:rPr>
        <w:t xml:space="preserve">Завоевание франками Галлии. Хлодвиг. Усиление королевской власти. </w:t>
      </w:r>
      <w:r w:rsidRPr="00CE0911">
        <w:rPr>
          <w:rFonts w:ascii="Times New Roman" w:hAnsi="Times New Roman" w:cs="Times New Roman"/>
          <w:color w:val="000000"/>
          <w:sz w:val="24"/>
          <w:szCs w:val="24"/>
        </w:rPr>
        <w:t>Салическая правда. Принятие франками христианства.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Франкское государство в VIII–IX вв. </w:t>
      </w:r>
      <w:r w:rsidRPr="003C1905">
        <w:rPr>
          <w:rFonts w:ascii="Times New Roman" w:hAnsi="Times New Roman" w:cs="Times New Roman"/>
          <w:color w:val="000000"/>
          <w:sz w:val="24"/>
          <w:szCs w:val="24"/>
        </w:rPr>
        <w:t xml:space="preserve">Усиление власти майордомов. </w:t>
      </w:r>
      <w:r w:rsidRPr="00CE0911">
        <w:rPr>
          <w:rFonts w:ascii="Times New Roman" w:hAnsi="Times New Roman" w:cs="Times New Roman"/>
          <w:color w:val="000000"/>
          <w:sz w:val="24"/>
          <w:szCs w:val="24"/>
        </w:rPr>
        <w:t xml:space="preserve">Карл Мартелл и его военная реформа. </w:t>
      </w:r>
      <w:r w:rsidRPr="003C1905">
        <w:rPr>
          <w:rFonts w:ascii="Times New Roman" w:hAnsi="Times New Roman" w:cs="Times New Roman"/>
          <w:color w:val="000000"/>
          <w:sz w:val="24"/>
          <w:szCs w:val="24"/>
        </w:rPr>
        <w:t xml:space="preserve">Завоевания Карла Великого. Управление империей. </w:t>
      </w:r>
      <w:r w:rsidRPr="00CE0911">
        <w:rPr>
          <w:rFonts w:ascii="Times New Roman" w:hAnsi="Times New Roman" w:cs="Times New Roman"/>
          <w:color w:val="000000"/>
          <w:sz w:val="24"/>
          <w:szCs w:val="24"/>
        </w:rPr>
        <w:t>«Каролингское возрождение». Верденский раздел, его причины и значение.</w:t>
      </w:r>
    </w:p>
    <w:p w:rsidR="00AB4070" w:rsidRPr="003C1905"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w:t>
      </w:r>
      <w:r w:rsidRPr="003C1905">
        <w:rPr>
          <w:rFonts w:ascii="Times New Roman" w:hAnsi="Times New Roman" w:cs="Times New Roman"/>
          <w:color w:val="000000"/>
          <w:sz w:val="24"/>
          <w:szCs w:val="24"/>
        </w:rPr>
        <w:t>Христианизация Европы. Светские правители и папы.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Византийская империя в VI–ХI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w:t>
      </w:r>
      <w:r w:rsidRPr="00407A4B">
        <w:rPr>
          <w:rFonts w:ascii="Times New Roman" w:hAnsi="Times New Roman" w:cs="Times New Roman"/>
          <w:color w:val="000000"/>
          <w:sz w:val="24"/>
          <w:szCs w:val="24"/>
        </w:rPr>
        <w:t xml:space="preserve">Образование и книжное дело. </w:t>
      </w:r>
      <w:r w:rsidRPr="00CE0911">
        <w:rPr>
          <w:rFonts w:ascii="Times New Roman" w:hAnsi="Times New Roman" w:cs="Times New Roman"/>
          <w:color w:val="000000"/>
          <w:sz w:val="24"/>
          <w:szCs w:val="24"/>
        </w:rPr>
        <w:t>Художественная культура (архитектура, мозаика, фреска, иконопись).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Арабы в VI–ХI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w:t>
      </w:r>
      <w:r w:rsidRPr="00407A4B">
        <w:rPr>
          <w:rFonts w:ascii="Times New Roman" w:hAnsi="Times New Roman" w:cs="Times New Roman"/>
          <w:color w:val="000000"/>
          <w:sz w:val="24"/>
          <w:szCs w:val="24"/>
        </w:rPr>
        <w:t xml:space="preserve">Завоевания арабов. </w:t>
      </w:r>
      <w:r w:rsidRPr="00CE0911">
        <w:rPr>
          <w:rFonts w:ascii="Times New Roman" w:hAnsi="Times New Roman" w:cs="Times New Roman"/>
          <w:color w:val="000000"/>
          <w:sz w:val="24"/>
          <w:szCs w:val="24"/>
        </w:rPr>
        <w:t>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Средневековое европейское общество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w:t>
      </w:r>
      <w:r w:rsidRPr="00CE0911">
        <w:rPr>
          <w:rFonts w:ascii="Times New Roman" w:hAnsi="Times New Roman" w:cs="Times New Roman"/>
          <w:color w:val="000000"/>
          <w:sz w:val="24"/>
          <w:szCs w:val="24"/>
        </w:rPr>
        <w:lastRenderedPageBreak/>
        <w:t>участники, итоги. Духовно-рыцарские ордены. Ереси: причины возникновения и распространения. Преследование еретиков.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Государства Европы в ХII–ХV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Византийская империя и славянские государства в ХII–ХV вв. Экспансия турок-османов. Османские завоевания на Балканах. </w:t>
      </w:r>
      <w:r w:rsidRPr="00407A4B">
        <w:rPr>
          <w:rFonts w:ascii="Times New Roman" w:hAnsi="Times New Roman" w:cs="Times New Roman"/>
          <w:color w:val="000000"/>
          <w:sz w:val="24"/>
          <w:szCs w:val="24"/>
        </w:rPr>
        <w:t>Падение Константинополя.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Культура средневековой Европы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Востока в Средние века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Культура народов Востока. Литература. Архитектура. Традиционные искусства и ремесла.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Государства доколумбовой Америки в Средние века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Цивилизации майя, ацтеков и инков: общественный строй, религиозные верования, культура. Появление европейских завоевателей.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Историческое и культурное наследие Средних веков.</w:t>
      </w:r>
    </w:p>
    <w:p w:rsidR="00AB4070" w:rsidRPr="00CE0911" w:rsidRDefault="00AB4070" w:rsidP="00AB4070">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 xml:space="preserve">История России. От Руси к Российскому государству </w:t>
      </w:r>
    </w:p>
    <w:p w:rsidR="00AB4070" w:rsidRPr="00CE0911" w:rsidRDefault="00AB4070" w:rsidP="00AB4070">
      <w:pPr>
        <w:spacing w:after="0" w:line="240" w:lineRule="auto"/>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Введение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Роль и место России в мировой истории. Проблемы периодизации российской истории. Источники по истории России.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Народы и государства на территории нашей страны в древности. Восточная Европа в середине I тыс. н. э</w:t>
      </w:r>
      <w:r w:rsidRPr="00CE0911">
        <w:rPr>
          <w:rFonts w:ascii="Times New Roman" w:hAnsi="Times New Roman" w:cs="Times New Roman"/>
          <w:color w:val="000000"/>
          <w:sz w:val="24"/>
          <w:szCs w:val="24"/>
        </w:rPr>
        <w:t>.</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w:t>
      </w:r>
      <w:r w:rsidRPr="00407A4B">
        <w:rPr>
          <w:rFonts w:ascii="Times New Roman" w:hAnsi="Times New Roman" w:cs="Times New Roman"/>
          <w:color w:val="000000"/>
          <w:sz w:val="24"/>
          <w:szCs w:val="24"/>
        </w:rPr>
        <w:t>Скифское царство в Крыму. Дербент.</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Страны и народы Восточной Европы, Сибири и Дальнего Востока. Тюркский каганат. Хазарский каганат. Волжская Булгария.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Русь в IX – начале XII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Первые известия о Руси. Проблема образования государства Русь. Скандинавы на Руси. Начало династии Рюриковичей.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Принятие христианства и его значение. Византийское наследие на Руси.</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Русь в конце X – начале XII в.</w:t>
      </w:r>
      <w:r w:rsidRPr="00CE0911">
        <w:rPr>
          <w:rFonts w:ascii="Times New Roman" w:hAnsi="Times New Roman" w:cs="Times New Roman"/>
          <w:color w:val="000000"/>
          <w:sz w:val="24"/>
          <w:szCs w:val="24"/>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w:t>
      </w:r>
      <w:r w:rsidRPr="00407A4B">
        <w:rPr>
          <w:rFonts w:ascii="Times New Roman" w:hAnsi="Times New Roman" w:cs="Times New Roman"/>
          <w:color w:val="000000"/>
          <w:sz w:val="24"/>
          <w:szCs w:val="24"/>
        </w:rPr>
        <w:t>Русь при Ярославичах. Владимир Мономах. Русская церковь.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Общественный строй Руси: дискуссии в исторической науке. Князья, дружина. Духовенство. Городское население. Купцы. </w:t>
      </w:r>
      <w:r w:rsidRPr="00407A4B">
        <w:rPr>
          <w:rFonts w:ascii="Times New Roman" w:hAnsi="Times New Roman" w:cs="Times New Roman"/>
          <w:color w:val="000000"/>
          <w:sz w:val="24"/>
          <w:szCs w:val="24"/>
        </w:rPr>
        <w:t xml:space="preserve">Категории рядового и зависимого населения. </w:t>
      </w:r>
      <w:r w:rsidRPr="00CE0911">
        <w:rPr>
          <w:rFonts w:ascii="Times New Roman" w:hAnsi="Times New Roman" w:cs="Times New Roman"/>
          <w:color w:val="000000"/>
          <w:sz w:val="24"/>
          <w:szCs w:val="24"/>
        </w:rPr>
        <w:t>Древнерусское право: Русская Правда, церковные уставы.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Культурное пространство.</w:t>
      </w:r>
      <w:r w:rsidRPr="00CE0911">
        <w:rPr>
          <w:rFonts w:ascii="Times New Roman" w:hAnsi="Times New Roman" w:cs="Times New Roman"/>
          <w:color w:val="000000"/>
          <w:sz w:val="24"/>
          <w:szCs w:val="24"/>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Культура Руси. Формирование единого культурного пространства. Кирилло-мефодиевская традиция на Руси. </w:t>
      </w:r>
      <w:r w:rsidRPr="00407A4B">
        <w:rPr>
          <w:rFonts w:ascii="Times New Roman" w:hAnsi="Times New Roman" w:cs="Times New Roman"/>
          <w:color w:val="000000"/>
          <w:sz w:val="24"/>
          <w:szCs w:val="24"/>
        </w:rPr>
        <w:t xml:space="preserve">Письменность. Распространение грамотности, берестяные грамоты. </w:t>
      </w:r>
      <w:r w:rsidRPr="00CE0911">
        <w:rPr>
          <w:rFonts w:ascii="Times New Roman" w:hAnsi="Times New Roman" w:cs="Times New Roman"/>
          <w:color w:val="000000"/>
          <w:sz w:val="24"/>
          <w:szCs w:val="24"/>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w:t>
      </w:r>
      <w:r w:rsidRPr="00407A4B">
        <w:rPr>
          <w:rFonts w:ascii="Times New Roman" w:hAnsi="Times New Roman" w:cs="Times New Roman"/>
          <w:color w:val="000000"/>
          <w:sz w:val="24"/>
          <w:szCs w:val="24"/>
        </w:rPr>
        <w:t>Материальная культура. Ремесло. Военное дело и оружие.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Русь в середине XII – начале XIII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lastRenderedPageBreak/>
        <w:t xml:space="preserve">Русские земли и их соседи в середине XIII – XIV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w:t>
      </w:r>
      <w:r w:rsidRPr="00407A4B">
        <w:rPr>
          <w:rFonts w:ascii="Times New Roman" w:hAnsi="Times New Roman" w:cs="Times New Roman"/>
          <w:color w:val="000000"/>
          <w:sz w:val="24"/>
          <w:szCs w:val="24"/>
        </w:rPr>
        <w:t xml:space="preserve">Роль вече и князя. </w:t>
      </w:r>
      <w:r w:rsidRPr="00CE0911">
        <w:rPr>
          <w:rFonts w:ascii="Times New Roman" w:hAnsi="Times New Roman" w:cs="Times New Roman"/>
          <w:color w:val="000000"/>
          <w:sz w:val="24"/>
          <w:szCs w:val="24"/>
        </w:rPr>
        <w:t>Новгород и немецкая Ганза.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Народы и государства степной зоны Восточной Европы и Сибири в XIII–XV вв. </w:t>
      </w:r>
      <w:r w:rsidRPr="00407A4B">
        <w:rPr>
          <w:rFonts w:ascii="Times New Roman" w:hAnsi="Times New Roman" w:cs="Times New Roman"/>
          <w:color w:val="000000"/>
          <w:sz w:val="24"/>
          <w:szCs w:val="24"/>
        </w:rPr>
        <w:t xml:space="preserve">Золотая орда: государственный строй, население, экономика, культура. </w:t>
      </w:r>
      <w:r w:rsidRPr="00CE0911">
        <w:rPr>
          <w:rFonts w:ascii="Times New Roman" w:hAnsi="Times New Roman" w:cs="Times New Roman"/>
          <w:color w:val="000000"/>
          <w:sz w:val="24"/>
          <w:szCs w:val="24"/>
        </w:rPr>
        <w:t>Города и кочевые степи. Принятие ислама. Ослабление государства во второй половине XIV в., нашествие Тимура.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w:t>
      </w:r>
      <w:r w:rsidRPr="00407A4B">
        <w:rPr>
          <w:rFonts w:ascii="Times New Roman" w:hAnsi="Times New Roman" w:cs="Times New Roman"/>
          <w:color w:val="000000"/>
          <w:sz w:val="24"/>
          <w:szCs w:val="24"/>
        </w:rPr>
        <w:t>Изобразительное искусство. Феофан Грек. Андрей Рублев.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Формирование единого Русского государства в XV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07A4B">
        <w:rPr>
          <w:rFonts w:ascii="Times New Roman" w:hAnsi="Times New Roman" w:cs="Times New Roman"/>
          <w:color w:val="000000"/>
          <w:sz w:val="24"/>
          <w:szCs w:val="24"/>
        </w:rPr>
        <w:t xml:space="preserve">Формирование аппарата управления единого государства. </w:t>
      </w:r>
      <w:r w:rsidRPr="00CE0911">
        <w:rPr>
          <w:rFonts w:ascii="Times New Roman" w:hAnsi="Times New Roman" w:cs="Times New Roman"/>
          <w:color w:val="000000"/>
          <w:sz w:val="24"/>
          <w:szCs w:val="24"/>
        </w:rPr>
        <w:t>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w:t>
      </w:r>
      <w:r w:rsidRPr="00407A4B">
        <w:rPr>
          <w:rFonts w:ascii="Times New Roman" w:hAnsi="Times New Roman" w:cs="Times New Roman"/>
          <w:color w:val="000000"/>
          <w:sz w:val="24"/>
          <w:szCs w:val="24"/>
        </w:rPr>
        <w:t xml:space="preserve">Ереси. Геннадиевская Библия. Развитие культуры единого Русского государства. </w:t>
      </w:r>
      <w:r w:rsidRPr="00CE0911">
        <w:rPr>
          <w:rFonts w:ascii="Times New Roman" w:hAnsi="Times New Roman" w:cs="Times New Roman"/>
          <w:color w:val="000000"/>
          <w:sz w:val="24"/>
          <w:szCs w:val="24"/>
        </w:rPr>
        <w:t xml:space="preserve">Летописание: общерусское и региональное. Житийная литература. «Хожение за три моря» Афанасия Никитина. </w:t>
      </w:r>
      <w:r w:rsidRPr="00407A4B">
        <w:rPr>
          <w:rFonts w:ascii="Times New Roman" w:hAnsi="Times New Roman" w:cs="Times New Roman"/>
          <w:color w:val="000000"/>
          <w:sz w:val="24"/>
          <w:szCs w:val="24"/>
        </w:rPr>
        <w:t xml:space="preserve">Архитектура. Русская икона как феномен мирового искусства. </w:t>
      </w:r>
      <w:r w:rsidRPr="00CE0911">
        <w:rPr>
          <w:rFonts w:ascii="Times New Roman" w:hAnsi="Times New Roman" w:cs="Times New Roman"/>
          <w:color w:val="000000"/>
          <w:sz w:val="24"/>
          <w:szCs w:val="24"/>
        </w:rPr>
        <w:t>Повседневная жизнь горожан и сельских жителей в древнерусский и раннемосковский периоды.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класс</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Всеобщая история. История нового времени. Конец </w:t>
      </w:r>
      <w:r w:rsidRPr="00CE0911">
        <w:rPr>
          <w:rFonts w:ascii="Times New Roman" w:hAnsi="Times New Roman" w:cs="Times New Roman"/>
          <w:b/>
          <w:color w:val="000000"/>
          <w:sz w:val="24"/>
          <w:szCs w:val="24"/>
        </w:rPr>
        <w:t>XV – XVII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Понятие «Новое время». Хронологические рамки и периодизация истории Нового времени.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Великие географические открытия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Изменения в европейском обществе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Реформация и контрреформация в Европе</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w:t>
      </w:r>
      <w:r w:rsidRPr="00407A4B">
        <w:rPr>
          <w:rFonts w:ascii="Times New Roman" w:hAnsi="Times New Roman" w:cs="Times New Roman"/>
          <w:color w:val="000000"/>
          <w:sz w:val="24"/>
          <w:szCs w:val="24"/>
        </w:rPr>
        <w:t>Инквизиция.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Государства Европы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Испания</w:t>
      </w:r>
      <w:r w:rsidRPr="00CE0911">
        <w:rPr>
          <w:rFonts w:ascii="Times New Roman" w:hAnsi="Times New Roman" w:cs="Times New Roman"/>
          <w:color w:val="000000"/>
          <w:sz w:val="24"/>
          <w:szCs w:val="24"/>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Франция:</w:t>
      </w:r>
      <w:r w:rsidRPr="00CE0911">
        <w:rPr>
          <w:rFonts w:ascii="Times New Roman" w:hAnsi="Times New Roman" w:cs="Times New Roman"/>
          <w:color w:val="000000"/>
          <w:sz w:val="24"/>
          <w:szCs w:val="24"/>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Англия.</w:t>
      </w:r>
      <w:r w:rsidRPr="00CE0911">
        <w:rPr>
          <w:rFonts w:ascii="Times New Roman" w:hAnsi="Times New Roman" w:cs="Times New Roman"/>
          <w:color w:val="000000"/>
          <w:sz w:val="24"/>
          <w:szCs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Английская революция середины XVII в.</w:t>
      </w:r>
      <w:r w:rsidRPr="00CE0911">
        <w:rPr>
          <w:rFonts w:ascii="Times New Roman" w:hAnsi="Times New Roman" w:cs="Times New Roman"/>
          <w:color w:val="000000"/>
          <w:sz w:val="24"/>
          <w:szCs w:val="24"/>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Центральной, Южной и Юго-Восточной Европы.</w:t>
      </w:r>
      <w:r w:rsidRPr="00CE0911">
        <w:rPr>
          <w:rFonts w:ascii="Times New Roman" w:hAnsi="Times New Roman" w:cs="Times New Roman"/>
          <w:color w:val="000000"/>
          <w:sz w:val="24"/>
          <w:szCs w:val="24"/>
        </w:rPr>
        <w:t xml:space="preserve"> В мире империй и вне его. Германские государства. Итальянские земли. Положение славянских народов. Образование Речи Посполитой.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Международные отношения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lastRenderedPageBreak/>
        <w:t>Европейская культура в раннее Новое время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w:t>
      </w:r>
      <w:r w:rsidRPr="00407A4B">
        <w:rPr>
          <w:rFonts w:ascii="Times New Roman" w:hAnsi="Times New Roman" w:cs="Times New Roman"/>
          <w:color w:val="000000"/>
          <w:sz w:val="24"/>
          <w:szCs w:val="24"/>
        </w:rPr>
        <w:t xml:space="preserve">У. Шекспир. Стили художественной культуры (барокко, классицизм). </w:t>
      </w:r>
      <w:r w:rsidRPr="00CE0911">
        <w:rPr>
          <w:rFonts w:ascii="Times New Roman" w:hAnsi="Times New Roman" w:cs="Times New Roman"/>
          <w:color w:val="000000"/>
          <w:sz w:val="24"/>
          <w:szCs w:val="24"/>
        </w:rPr>
        <w:t>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Востока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Османская империя:</w:t>
      </w:r>
      <w:r w:rsidRPr="00CE0911">
        <w:rPr>
          <w:rFonts w:ascii="Times New Roman" w:hAnsi="Times New Roman" w:cs="Times New Roman"/>
          <w:color w:val="000000"/>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CE0911">
        <w:rPr>
          <w:rFonts w:ascii="Times New Roman" w:hAnsi="Times New Roman" w:cs="Times New Roman"/>
          <w:b/>
          <w:color w:val="000000"/>
          <w:sz w:val="24"/>
          <w:szCs w:val="24"/>
        </w:rPr>
        <w:t>Индия</w:t>
      </w:r>
      <w:r w:rsidRPr="00CE0911">
        <w:rPr>
          <w:rFonts w:ascii="Times New Roman" w:hAnsi="Times New Roman" w:cs="Times New Roman"/>
          <w:color w:val="000000"/>
          <w:sz w:val="24"/>
          <w:szCs w:val="24"/>
        </w:rPr>
        <w:t xml:space="preserve"> при Великих Моголах. Начало проникновения европейцев. Ост-Индские компании. </w:t>
      </w:r>
      <w:r w:rsidRPr="00CE0911">
        <w:rPr>
          <w:rFonts w:ascii="Times New Roman" w:hAnsi="Times New Roman" w:cs="Times New Roman"/>
          <w:b/>
          <w:color w:val="000000"/>
          <w:sz w:val="24"/>
          <w:szCs w:val="24"/>
        </w:rPr>
        <w:t>Китай</w:t>
      </w:r>
      <w:r w:rsidRPr="00CE0911">
        <w:rPr>
          <w:rFonts w:ascii="Times New Roman" w:hAnsi="Times New Roman" w:cs="Times New Roman"/>
          <w:color w:val="000000"/>
          <w:sz w:val="24"/>
          <w:szCs w:val="24"/>
        </w:rPr>
        <w:t xml:space="preserve"> в эпоху Мин. Экономическая и социальная политика государства. Утверждение маньчжурской династии Цин. </w:t>
      </w:r>
      <w:r w:rsidRPr="00CE0911">
        <w:rPr>
          <w:rFonts w:ascii="Times New Roman" w:hAnsi="Times New Roman" w:cs="Times New Roman"/>
          <w:b/>
          <w:color w:val="000000"/>
          <w:sz w:val="24"/>
          <w:szCs w:val="24"/>
        </w:rPr>
        <w:t>Япония:</w:t>
      </w:r>
      <w:r w:rsidRPr="00CE0911">
        <w:rPr>
          <w:rFonts w:ascii="Times New Roman" w:hAnsi="Times New Roman" w:cs="Times New Roman"/>
          <w:color w:val="000000"/>
          <w:sz w:val="24"/>
          <w:szCs w:val="24"/>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Обобщение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Историческое и культурное наследие Раннего Нового времени.</w:t>
      </w:r>
    </w:p>
    <w:p w:rsidR="00AB4070" w:rsidRPr="00CE0911" w:rsidRDefault="00AB4070" w:rsidP="00AB4070">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 xml:space="preserve">История России. Россия в </w:t>
      </w:r>
      <w:r w:rsidRPr="00CE0911">
        <w:rPr>
          <w:rFonts w:ascii="Times New Roman" w:hAnsi="Times New Roman" w:cs="Times New Roman"/>
          <w:b/>
          <w:color w:val="000000"/>
          <w:sz w:val="24"/>
          <w:szCs w:val="24"/>
        </w:rPr>
        <w:t>XVI–XVII вв.:</w:t>
      </w:r>
      <w:r>
        <w:rPr>
          <w:rFonts w:ascii="Times New Roman" w:hAnsi="Times New Roman" w:cs="Times New Roman"/>
          <w:b/>
          <w:color w:val="000000"/>
          <w:sz w:val="24"/>
          <w:szCs w:val="24"/>
        </w:rPr>
        <w:t xml:space="preserve"> от великого княжества к царству</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в XVI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Завершение объединения русских земель.</w:t>
      </w:r>
      <w:r w:rsidRPr="00CE0911">
        <w:rPr>
          <w:rFonts w:ascii="Times New Roman" w:hAnsi="Times New Roman" w:cs="Times New Roman"/>
          <w:color w:val="000000"/>
          <w:sz w:val="24"/>
          <w:szCs w:val="24"/>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Царствование Ивана IV.</w:t>
      </w:r>
      <w:r w:rsidRPr="00CE0911">
        <w:rPr>
          <w:rFonts w:ascii="Times New Roman" w:hAnsi="Times New Roman" w:cs="Times New Roman"/>
          <w:color w:val="000000"/>
          <w:sz w:val="24"/>
          <w:szCs w:val="24"/>
        </w:rPr>
        <w:t xml:space="preserve"> Регентство Елены Глинской. Сопротивление удельных князей великокняжеской власти. Унификация денежной системы.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Период боярского правления. Борьба за власть между боярскими кланами. Губная реформа. Московское восстание 1547 г. Ереси.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в конце XVI в.</w:t>
      </w:r>
      <w:r w:rsidRPr="00CE0911">
        <w:rPr>
          <w:rFonts w:ascii="Times New Roman" w:hAnsi="Times New Roman" w:cs="Times New Roman"/>
          <w:color w:val="000000"/>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Смута в России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Накануне Смуты.</w:t>
      </w:r>
      <w:r w:rsidRPr="00CE0911">
        <w:rPr>
          <w:rFonts w:ascii="Times New Roman" w:hAnsi="Times New Roman" w:cs="Times New Roman"/>
          <w:color w:val="000000"/>
          <w:sz w:val="24"/>
          <w:szCs w:val="24"/>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Смутное время начала XVII в.</w:t>
      </w:r>
      <w:r w:rsidRPr="00CE0911">
        <w:rPr>
          <w:rFonts w:ascii="Times New Roman" w:hAnsi="Times New Roman" w:cs="Times New Roman"/>
          <w:color w:val="000000"/>
          <w:sz w:val="24"/>
          <w:szCs w:val="24"/>
        </w:rPr>
        <w:t xml:space="preserve"> Дискуссия о его причинах. Самозванцы и самозванство. Личность Лжедмитрия I и его политика. Восстание 1606 г. и убийство самозванца.</w:t>
      </w:r>
    </w:p>
    <w:p w:rsidR="00AB4070" w:rsidRPr="00265714" w:rsidRDefault="00AB4070" w:rsidP="00AB4070">
      <w:pPr>
        <w:spacing w:after="0" w:line="240" w:lineRule="auto"/>
        <w:ind w:firstLine="600"/>
        <w:jc w:val="both"/>
        <w:rPr>
          <w:rFonts w:ascii="Times New Roman" w:hAnsi="Cambria Math" w:cs="Times New Roman"/>
          <w:color w:val="000000"/>
          <w:sz w:val="24"/>
          <w:szCs w:val="24"/>
        </w:rPr>
      </w:pPr>
      <w:r w:rsidRPr="00CE0911">
        <w:rPr>
          <w:rFonts w:ascii="Times New Roman" w:hAnsi="Times New Roman" w:cs="Times New Roman"/>
          <w:color w:val="000000"/>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Окончание Смуты.</w:t>
      </w:r>
      <w:r w:rsidRPr="00CE0911">
        <w:rPr>
          <w:rFonts w:ascii="Times New Roman" w:hAnsi="Times New Roman" w:cs="Times New Roman"/>
          <w:color w:val="000000"/>
          <w:sz w:val="24"/>
          <w:szCs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в XVII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при первых Романовых.</w:t>
      </w:r>
      <w:r w:rsidRPr="00CE0911">
        <w:rPr>
          <w:rFonts w:ascii="Times New Roman" w:hAnsi="Times New Roman" w:cs="Times New Roman"/>
          <w:color w:val="000000"/>
          <w:sz w:val="24"/>
          <w:szCs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Экономическое развитие России в XVII в.</w:t>
      </w:r>
      <w:r w:rsidRPr="00CE0911">
        <w:rPr>
          <w:rFonts w:ascii="Times New Roman" w:hAnsi="Times New Roman" w:cs="Times New Roman"/>
          <w:color w:val="000000"/>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Социальная структура российского общества.</w:t>
      </w:r>
      <w:r w:rsidRPr="00CE0911">
        <w:rPr>
          <w:rFonts w:ascii="Times New Roman" w:hAnsi="Times New Roman" w:cs="Times New Roman"/>
          <w:color w:val="000000"/>
          <w:sz w:val="24"/>
          <w:szCs w:val="24"/>
        </w:rPr>
        <w:t xml:space="preserve">Государев двор, служилый город, духовенство, торговые люди, посадское население, стрельцы, служилые иноземцы, казаки, </w:t>
      </w:r>
      <w:r w:rsidRPr="00CE0911">
        <w:rPr>
          <w:rFonts w:ascii="Times New Roman" w:hAnsi="Times New Roman" w:cs="Times New Roman"/>
          <w:color w:val="000000"/>
          <w:sz w:val="24"/>
          <w:szCs w:val="24"/>
        </w:rPr>
        <w:lastRenderedPageBreak/>
        <w:t>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Внешняя политика России в XVII в.</w:t>
      </w:r>
      <w:r w:rsidRPr="00CE0911">
        <w:rPr>
          <w:rFonts w:ascii="Times New Roman" w:hAnsi="Times New Roman" w:cs="Times New Roman"/>
          <w:color w:val="000000"/>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Освоение новых территорий.</w:t>
      </w:r>
      <w:r w:rsidRPr="00CE0911">
        <w:rPr>
          <w:rFonts w:ascii="Times New Roman" w:hAnsi="Times New Roman" w:cs="Times New Roman"/>
          <w:color w:val="000000"/>
          <w:sz w:val="24"/>
          <w:szCs w:val="24"/>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Культурное пространство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Наш край в XVI–XVII вв.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класс</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Всеобщая история. История Нового времени. </w:t>
      </w:r>
      <w:r w:rsidRPr="00CE0911">
        <w:rPr>
          <w:rFonts w:ascii="Times New Roman" w:hAnsi="Times New Roman" w:cs="Times New Roman"/>
          <w:b/>
          <w:color w:val="000000"/>
          <w:sz w:val="24"/>
          <w:szCs w:val="24"/>
        </w:rPr>
        <w:t>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Век Просвещения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Государства Европы в 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lastRenderedPageBreak/>
        <w:t>Монархии в Европе XVIII в.:</w:t>
      </w:r>
      <w:r w:rsidRPr="00CE0911">
        <w:rPr>
          <w:rFonts w:ascii="Times New Roman" w:hAnsi="Times New Roman" w:cs="Times New Roman"/>
          <w:color w:val="000000"/>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Великобритания в XVIII в.</w:t>
      </w:r>
      <w:r w:rsidRPr="00CE0911">
        <w:rPr>
          <w:rFonts w:ascii="Times New Roman" w:hAnsi="Times New Roman" w:cs="Times New Roman"/>
          <w:color w:val="000000"/>
          <w:sz w:val="24"/>
          <w:szCs w:val="24"/>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Франция.</w:t>
      </w:r>
      <w:r w:rsidRPr="00CE0911">
        <w:rPr>
          <w:rFonts w:ascii="Times New Roman" w:hAnsi="Times New Roman" w:cs="Times New Roman"/>
          <w:color w:val="000000"/>
          <w:sz w:val="24"/>
          <w:szCs w:val="24"/>
        </w:rPr>
        <w:t xml:space="preserve"> Абсолютная монархия: политика сохранения старого порядка. Попытки проведения реформ. Королевская власть и сословия.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Германские государства, монархия Габсбургов, итальянские земли в XVIII в.</w:t>
      </w:r>
      <w:r w:rsidRPr="00CE0911">
        <w:rPr>
          <w:rFonts w:ascii="Times New Roman" w:hAnsi="Times New Roman" w:cs="Times New Roman"/>
          <w:color w:val="000000"/>
          <w:sz w:val="24"/>
          <w:szCs w:val="24"/>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Государства Пиренейского полуострова.</w:t>
      </w:r>
      <w:r w:rsidRPr="00CE0911">
        <w:rPr>
          <w:rFonts w:ascii="Times New Roman" w:hAnsi="Times New Roman" w:cs="Times New Roman"/>
          <w:color w:val="000000"/>
          <w:sz w:val="24"/>
          <w:szCs w:val="24"/>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Британские колонии в Северной Америке: борьба за независимость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Французская революция конца 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Европейская культура в XVIII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Международные отношения в XVIII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Проблемы европейского баланса сил и дипломатия. Участие России в международных отношениях в XVIII в. Северная война (1700–1721). Династические </w:t>
      </w:r>
      <w:r w:rsidRPr="00CE0911">
        <w:rPr>
          <w:rFonts w:ascii="Times New Roman" w:hAnsi="Times New Roman" w:cs="Times New Roman"/>
          <w:color w:val="000000"/>
          <w:sz w:val="24"/>
          <w:szCs w:val="24"/>
        </w:rPr>
        <w:lastRenderedPageBreak/>
        <w:t>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Востока в 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Историческое и культурное наследие XVIII в.</w:t>
      </w:r>
    </w:p>
    <w:p w:rsidR="00AB4070" w:rsidRPr="00CE0911" w:rsidRDefault="00AB4070" w:rsidP="00AB4070">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 xml:space="preserve">История России. Россия в </w:t>
      </w:r>
      <w:r w:rsidRPr="00CE0911">
        <w:rPr>
          <w:rFonts w:ascii="Times New Roman" w:hAnsi="Times New Roman" w:cs="Times New Roman"/>
          <w:b/>
          <w:color w:val="000000"/>
          <w:sz w:val="24"/>
          <w:szCs w:val="24"/>
        </w:rPr>
        <w:t xml:space="preserve"> XVII – XVIII в.:</w:t>
      </w:r>
      <w:r>
        <w:rPr>
          <w:rFonts w:ascii="Times New Roman" w:hAnsi="Times New Roman" w:cs="Times New Roman"/>
          <w:b/>
          <w:color w:val="000000"/>
          <w:sz w:val="24"/>
          <w:szCs w:val="24"/>
        </w:rPr>
        <w:t xml:space="preserve"> от царства к империи</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в эпоху преобразований Петра 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Причины и предпосылки преобразований.</w:t>
      </w:r>
      <w:r w:rsidRPr="00CE0911">
        <w:rPr>
          <w:rFonts w:ascii="Times New Roman" w:hAnsi="Times New Roman" w:cs="Times New Roman"/>
          <w:color w:val="000000"/>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Экономическая политика.</w:t>
      </w:r>
      <w:r w:rsidRPr="00CE0911">
        <w:rPr>
          <w:rFonts w:ascii="Times New Roman" w:hAnsi="Times New Roman" w:cs="Times New Roman"/>
          <w:color w:val="000000"/>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Социальная политика.</w:t>
      </w:r>
      <w:r w:rsidRPr="00CE0911">
        <w:rPr>
          <w:rFonts w:ascii="Times New Roman" w:hAnsi="Times New Roman" w:cs="Times New Roman"/>
          <w:color w:val="000000"/>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Реформы управления.</w:t>
      </w:r>
      <w:r w:rsidRPr="00CE0911">
        <w:rPr>
          <w:rFonts w:ascii="Times New Roman" w:hAnsi="Times New Roman" w:cs="Times New Roman"/>
          <w:color w:val="000000"/>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Первые гвардейские полки. Создание регулярной армии, военного флота. Рекрутские наборы.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Церковная реформа.</w:t>
      </w:r>
      <w:r w:rsidRPr="00CE0911">
        <w:rPr>
          <w:rFonts w:ascii="Times New Roman" w:hAnsi="Times New Roman" w:cs="Times New Roman"/>
          <w:color w:val="000000"/>
          <w:sz w:val="24"/>
          <w:szCs w:val="24"/>
        </w:rPr>
        <w:t xml:space="preserve"> Упразднение патриаршества, учреждение Синода. Положение инославных конфессий.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Оппозиция реформам Петра I. </w:t>
      </w:r>
      <w:r w:rsidRPr="00CE0911">
        <w:rPr>
          <w:rFonts w:ascii="Times New Roman" w:hAnsi="Times New Roman" w:cs="Times New Roman"/>
          <w:color w:val="000000"/>
          <w:sz w:val="24"/>
          <w:szCs w:val="24"/>
        </w:rPr>
        <w:t>Социальные движения в первой четверти XVIII в. Восстания в Астрахани, Башкирии, на Дону. Дело царевича Алексея.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Внешняя политика.</w:t>
      </w:r>
      <w:r w:rsidRPr="00CE0911">
        <w:rPr>
          <w:rFonts w:ascii="Times New Roman" w:hAnsi="Times New Roman" w:cs="Times New Roman"/>
          <w:color w:val="000000"/>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Преобразования Петра I в области культуры.</w:t>
      </w:r>
      <w:r w:rsidRPr="00CE0911">
        <w:rPr>
          <w:rFonts w:ascii="Times New Roman" w:hAnsi="Times New Roman" w:cs="Times New Roman"/>
          <w:color w:val="000000"/>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Итоги, последствия и значение петровских преобразований. Образ Петра I в русской культуре.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после Петра I. Дворцовые перевороты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при Елизавете Петровне.</w:t>
      </w:r>
      <w:r w:rsidRPr="00CE0911">
        <w:rPr>
          <w:rFonts w:ascii="Times New Roman" w:hAnsi="Times New Roman" w:cs="Times New Roman"/>
          <w:color w:val="000000"/>
          <w:sz w:val="24"/>
          <w:szCs w:val="24"/>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Петр III.</w:t>
      </w:r>
      <w:r w:rsidRPr="00CE0911">
        <w:rPr>
          <w:rFonts w:ascii="Times New Roman" w:hAnsi="Times New Roman" w:cs="Times New Roman"/>
          <w:color w:val="000000"/>
          <w:sz w:val="24"/>
          <w:szCs w:val="24"/>
        </w:rPr>
        <w:t xml:space="preserve"> Манифест о вольности дворянства. Причины переворота 28 июня 1762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Россия в 1760–1790-х гг.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Правление Екатерины II и Павла 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Внутренняя политика Екатерины II.</w:t>
      </w:r>
      <w:r w:rsidRPr="00CE0911">
        <w:rPr>
          <w:rFonts w:ascii="Times New Roman" w:hAnsi="Times New Roman" w:cs="Times New Roman"/>
          <w:color w:val="000000"/>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w:t>
      </w:r>
      <w:r w:rsidRPr="00407A4B">
        <w:rPr>
          <w:rFonts w:ascii="Times New Roman" w:hAnsi="Times New Roman" w:cs="Times New Roman"/>
          <w:color w:val="000000"/>
          <w:sz w:val="24"/>
          <w:szCs w:val="24"/>
        </w:rPr>
        <w:t xml:space="preserve">Расселение колонистов в Новороссии, Поволжье, других регионах. </w:t>
      </w:r>
      <w:r w:rsidRPr="00CE0911">
        <w:rPr>
          <w:rFonts w:ascii="Times New Roman" w:hAnsi="Times New Roman" w:cs="Times New Roman"/>
          <w:color w:val="000000"/>
          <w:sz w:val="24"/>
          <w:szCs w:val="24"/>
        </w:rPr>
        <w:t>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Экономическое развитие России во второй половине XVIII в.</w:t>
      </w:r>
      <w:r w:rsidRPr="00CE0911">
        <w:rPr>
          <w:rFonts w:ascii="Times New Roman" w:hAnsi="Times New Roman" w:cs="Times New Roman"/>
          <w:color w:val="000000"/>
          <w:sz w:val="24"/>
          <w:szCs w:val="24"/>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w:t>
      </w:r>
      <w:r w:rsidRPr="00CE0911">
        <w:rPr>
          <w:rFonts w:ascii="Times New Roman" w:hAnsi="Times New Roman" w:cs="Times New Roman"/>
          <w:color w:val="000000"/>
          <w:sz w:val="24"/>
          <w:szCs w:val="24"/>
        </w:rPr>
        <w:lastRenderedPageBreak/>
        <w:t>Ярмарки Малороссии. Партнеры России во внешней торговле в Европе и в мире. Обеспечение активного внешнеторгового баланса.</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Обострение социальных противоречий.</w:t>
      </w:r>
      <w:r w:rsidRPr="00CE0911">
        <w:rPr>
          <w:rFonts w:ascii="Times New Roman" w:hAnsi="Times New Roman" w:cs="Times New Roman"/>
          <w:color w:val="000000"/>
          <w:sz w:val="24"/>
          <w:szCs w:val="24"/>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w:t>
      </w:r>
      <w:r w:rsidRPr="00407A4B">
        <w:rPr>
          <w:rFonts w:ascii="Times New Roman" w:hAnsi="Times New Roman" w:cs="Times New Roman"/>
          <w:color w:val="000000"/>
          <w:sz w:val="24"/>
          <w:szCs w:val="24"/>
        </w:rPr>
        <w:t>Влияние восстания на внутреннюю политику и развитие общественной мысли.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Внешняя политика России второй половины XVIII в., ее основные задачи. </w:t>
      </w:r>
      <w:r w:rsidRPr="00CE0911">
        <w:rPr>
          <w:rFonts w:ascii="Times New Roman" w:hAnsi="Times New Roman" w:cs="Times New Roman"/>
          <w:color w:val="000000"/>
          <w:sz w:val="24"/>
          <w:szCs w:val="24"/>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Россия при Павле I. </w:t>
      </w:r>
      <w:r w:rsidRPr="00CE0911">
        <w:rPr>
          <w:rFonts w:ascii="Times New Roman" w:hAnsi="Times New Roman" w:cs="Times New Roman"/>
          <w:color w:val="000000"/>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Культурное пространство Российской империи в XVIII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Культура и быт российских сословий. Дворянство: жизнь и быт дворянской усадьбы. </w:t>
      </w:r>
      <w:r w:rsidRPr="00407A4B">
        <w:rPr>
          <w:rFonts w:ascii="Times New Roman" w:hAnsi="Times New Roman" w:cs="Times New Roman"/>
          <w:color w:val="000000"/>
          <w:sz w:val="24"/>
          <w:szCs w:val="24"/>
        </w:rPr>
        <w:t>Духовенство. Купечество. Крестьянство.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w:t>
      </w:r>
      <w:r w:rsidRPr="00CE0911">
        <w:rPr>
          <w:rFonts w:ascii="Times New Roman" w:hAnsi="Times New Roman" w:cs="Times New Roman"/>
          <w:color w:val="000000"/>
          <w:sz w:val="24"/>
          <w:szCs w:val="24"/>
        </w:rPr>
        <w:lastRenderedPageBreak/>
        <w:t>для юношества из дворянства. Московский университет – первый российский университет.</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Наш край в XVIII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w:t>
      </w:r>
    </w:p>
    <w:p w:rsidR="00AB4070" w:rsidRDefault="00AB4070" w:rsidP="00AB4070">
      <w:pPr>
        <w:jc w:val="both"/>
        <w:rPr>
          <w:rFonts w:ascii="Times New Roman" w:hAnsi="Times New Roman" w:cs="Times New Roman"/>
          <w:b/>
          <w:color w:val="000000"/>
          <w:sz w:val="24"/>
          <w:szCs w:val="24"/>
        </w:rPr>
      </w:pPr>
      <w:r w:rsidRPr="00CE0911">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класс</w:t>
      </w:r>
      <w:r w:rsidRPr="00CE0911">
        <w:rPr>
          <w:rFonts w:ascii="Times New Roman" w:hAnsi="Times New Roman" w:cs="Times New Roman"/>
          <w:b/>
          <w:color w:val="000000"/>
          <w:sz w:val="24"/>
          <w:szCs w:val="24"/>
        </w:rPr>
        <w:t xml:space="preserve"> </w:t>
      </w:r>
    </w:p>
    <w:p w:rsidR="00AB4070" w:rsidRPr="00CC2BDA" w:rsidRDefault="00AB4070" w:rsidP="00AB407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Всеобщая история. История нового времени. XIX – начало</w:t>
      </w:r>
      <w:r w:rsidRPr="00CE0911">
        <w:rPr>
          <w:rFonts w:ascii="Times New Roman" w:hAnsi="Times New Roman" w:cs="Times New Roman"/>
          <w:b/>
          <w:color w:val="000000"/>
          <w:sz w:val="24"/>
          <w:szCs w:val="24"/>
        </w:rPr>
        <w:t xml:space="preserve">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Европа в началеXIX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Провозглашение империи Наполеона I во Франции. </w:t>
      </w:r>
      <w:r w:rsidRPr="00407A4B">
        <w:rPr>
          <w:rFonts w:ascii="Times New Roman" w:hAnsi="Times New Roman" w:cs="Times New Roman"/>
          <w:color w:val="000000"/>
          <w:sz w:val="24"/>
          <w:szCs w:val="24"/>
        </w:rPr>
        <w:t xml:space="preserve">Реформы. Законодательство. Наполеоновские войны. </w:t>
      </w:r>
      <w:r w:rsidRPr="00CE0911">
        <w:rPr>
          <w:rFonts w:ascii="Times New Roman" w:hAnsi="Times New Roman" w:cs="Times New Roman"/>
          <w:color w:val="000000"/>
          <w:sz w:val="24"/>
          <w:szCs w:val="24"/>
        </w:rPr>
        <w:t>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Развитие индустриального общества в первой половине XIX в.: экономика</w:t>
      </w:r>
      <w:r w:rsidRPr="00CE0911">
        <w:rPr>
          <w:rFonts w:ascii="Times New Roman" w:hAnsi="Times New Roman" w:cs="Times New Roman"/>
          <w:color w:val="000000"/>
          <w:sz w:val="24"/>
          <w:szCs w:val="24"/>
        </w:rPr>
        <w:t xml:space="preserve">, </w:t>
      </w:r>
      <w:r w:rsidRPr="00CE0911">
        <w:rPr>
          <w:rFonts w:ascii="Times New Roman" w:hAnsi="Times New Roman" w:cs="Times New Roman"/>
          <w:b/>
          <w:color w:val="000000"/>
          <w:sz w:val="24"/>
          <w:szCs w:val="24"/>
        </w:rPr>
        <w:t xml:space="preserve">социальные отношения, политические процессы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Политическое развитие европейских стран в 1815–1840-е гг.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Европы и Северной Америки в середине ХIХ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Великобритания </w:t>
      </w:r>
      <w:r w:rsidRPr="00CE0911">
        <w:rPr>
          <w:rFonts w:ascii="Times New Roman" w:hAnsi="Times New Roman" w:cs="Times New Roman"/>
          <w:color w:val="000000"/>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Франция.</w:t>
      </w:r>
      <w:r w:rsidRPr="00CE0911">
        <w:rPr>
          <w:rFonts w:ascii="Times New Roman" w:hAnsi="Times New Roman" w:cs="Times New Roman"/>
          <w:color w:val="000000"/>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Италия.</w:t>
      </w:r>
      <w:r w:rsidRPr="00CE0911">
        <w:rPr>
          <w:rFonts w:ascii="Times New Roman" w:hAnsi="Times New Roman" w:cs="Times New Roman"/>
          <w:color w:val="000000"/>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Германия.</w:t>
      </w:r>
      <w:r w:rsidRPr="00CE0911">
        <w:rPr>
          <w:rFonts w:ascii="Times New Roman" w:hAnsi="Times New Roman" w:cs="Times New Roman"/>
          <w:color w:val="000000"/>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Центральной и Юго-ВосточнойЕвропы во второй половине XIX – начале XX в.</w:t>
      </w:r>
      <w:r w:rsidRPr="00CE0911">
        <w:rPr>
          <w:rFonts w:ascii="Times New Roman" w:hAnsi="Times New Roman" w:cs="Times New Roman"/>
          <w:color w:val="000000"/>
          <w:sz w:val="24"/>
          <w:szCs w:val="24"/>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Соединенные Штаты Америки.</w:t>
      </w:r>
      <w:r w:rsidRPr="00CE0911">
        <w:rPr>
          <w:rFonts w:ascii="Times New Roman" w:hAnsi="Times New Roman" w:cs="Times New Roman"/>
          <w:color w:val="000000"/>
          <w:sz w:val="24"/>
          <w:szCs w:val="24"/>
        </w:rPr>
        <w:t xml:space="preserve"> Север и Юг: экономика, социальные отношения, политическая жизнь. Проблема рабства; аболиционизм. Гражданская война (1861–1865): </w:t>
      </w:r>
      <w:r w:rsidRPr="00CE0911">
        <w:rPr>
          <w:rFonts w:ascii="Times New Roman" w:hAnsi="Times New Roman" w:cs="Times New Roman"/>
          <w:color w:val="000000"/>
          <w:sz w:val="24"/>
          <w:szCs w:val="24"/>
        </w:rPr>
        <w:lastRenderedPageBreak/>
        <w:t xml:space="preserve">причины, участники, итоги. А. Линкольн. </w:t>
      </w:r>
      <w:r w:rsidRPr="00407A4B">
        <w:rPr>
          <w:rFonts w:ascii="Times New Roman" w:hAnsi="Times New Roman" w:cs="Times New Roman"/>
          <w:color w:val="000000"/>
          <w:sz w:val="24"/>
          <w:szCs w:val="24"/>
        </w:rPr>
        <w:t xml:space="preserve">Восстановление Юга. Промышленный рост в конце </w:t>
      </w:r>
      <w:r w:rsidRPr="00CE0911">
        <w:rPr>
          <w:rFonts w:ascii="Times New Roman" w:hAnsi="Times New Roman" w:cs="Times New Roman"/>
          <w:color w:val="000000"/>
          <w:sz w:val="24"/>
          <w:szCs w:val="24"/>
        </w:rPr>
        <w:t>XIX</w:t>
      </w:r>
      <w:r w:rsidRPr="00407A4B">
        <w:rPr>
          <w:rFonts w:ascii="Times New Roman" w:hAnsi="Times New Roman" w:cs="Times New Roman"/>
          <w:color w:val="000000"/>
          <w:sz w:val="24"/>
          <w:szCs w:val="24"/>
        </w:rPr>
        <w:t xml:space="preserve">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Экономическое и социально-политическое развитие стран Европы и США в конце XIX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Страны Латинской Америки в XIX – начале ХХ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w:t>
      </w:r>
      <w:r w:rsidRPr="00407A4B">
        <w:rPr>
          <w:rFonts w:ascii="Times New Roman" w:hAnsi="Times New Roman" w:cs="Times New Roman"/>
          <w:color w:val="000000"/>
          <w:sz w:val="24"/>
          <w:szCs w:val="24"/>
        </w:rPr>
        <w:t xml:space="preserve">Традиционные отношения; латифундизм. </w:t>
      </w:r>
      <w:r w:rsidRPr="00CE0911">
        <w:rPr>
          <w:rFonts w:ascii="Times New Roman" w:hAnsi="Times New Roman" w:cs="Times New Roman"/>
          <w:color w:val="000000"/>
          <w:sz w:val="24"/>
          <w:szCs w:val="24"/>
        </w:rPr>
        <w:t>Проблемы модернизации. Мексиканская революция 1910–1917 гг.: участники, итоги, значение.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Страны Азии в ХIХ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Япония.</w:t>
      </w:r>
      <w:r w:rsidRPr="00CE0911">
        <w:rPr>
          <w:rFonts w:ascii="Times New Roman" w:hAnsi="Times New Roman" w:cs="Times New Roman"/>
          <w:color w:val="000000"/>
          <w:sz w:val="24"/>
          <w:szCs w:val="24"/>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Китай.</w:t>
      </w:r>
      <w:r w:rsidRPr="00CE0911">
        <w:rPr>
          <w:rFonts w:ascii="Times New Roman" w:hAnsi="Times New Roman" w:cs="Times New Roman"/>
          <w:color w:val="000000"/>
          <w:sz w:val="24"/>
          <w:szCs w:val="24"/>
        </w:rPr>
        <w:t xml:space="preserve"> Империя Цин. «Опиумные войны». Восстание тайпинов. «Открытие» Китая. </w:t>
      </w:r>
      <w:r w:rsidRPr="00407A4B">
        <w:rPr>
          <w:rFonts w:ascii="Times New Roman" w:hAnsi="Times New Roman" w:cs="Times New Roman"/>
          <w:color w:val="000000"/>
          <w:sz w:val="24"/>
          <w:szCs w:val="24"/>
        </w:rPr>
        <w:t xml:space="preserve">Политика «самоусиления». </w:t>
      </w:r>
      <w:r w:rsidRPr="00CE0911">
        <w:rPr>
          <w:rFonts w:ascii="Times New Roman" w:hAnsi="Times New Roman" w:cs="Times New Roman"/>
          <w:color w:val="000000"/>
          <w:sz w:val="24"/>
          <w:szCs w:val="24"/>
        </w:rPr>
        <w:t>Восстание «ихэтуаней». Революция 1911–1913 гг. Сунь Ятсен.</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Османская империя.</w:t>
      </w:r>
      <w:r w:rsidRPr="00CE0911">
        <w:rPr>
          <w:rFonts w:ascii="Times New Roman" w:hAnsi="Times New Roman" w:cs="Times New Roman"/>
          <w:color w:val="000000"/>
          <w:sz w:val="24"/>
          <w:szCs w:val="24"/>
        </w:rPr>
        <w:t xml:space="preserve"> Традиционные устои и попытки проведения реформ. Политика Танзимата. Принятие конституции. Младотурецкая революция 1908–1909 гг.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Революция 1905–1911 г. в Иране.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Индия.</w:t>
      </w:r>
      <w:r w:rsidRPr="00407A4B">
        <w:rPr>
          <w:rFonts w:ascii="Times New Roman" w:hAnsi="Times New Roman" w:cs="Times New Roman"/>
          <w:color w:val="000000"/>
          <w:sz w:val="24"/>
          <w:szCs w:val="24"/>
        </w:rPr>
        <w:t xml:space="preserve">Колониальный режим. </w:t>
      </w:r>
      <w:r w:rsidRPr="00CE0911">
        <w:rPr>
          <w:rFonts w:ascii="Times New Roman" w:hAnsi="Times New Roman" w:cs="Times New Roman"/>
          <w:color w:val="000000"/>
          <w:sz w:val="24"/>
          <w:szCs w:val="24"/>
        </w:rPr>
        <w:t>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Народы Африки в ХIХ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Развитие культуры в XIX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w:t>
      </w:r>
      <w:r w:rsidRPr="00407A4B">
        <w:rPr>
          <w:rFonts w:ascii="Times New Roman" w:hAnsi="Times New Roman" w:cs="Times New Roman"/>
          <w:color w:val="000000"/>
          <w:sz w:val="24"/>
          <w:szCs w:val="24"/>
        </w:rPr>
        <w:t xml:space="preserve">Импрессионизм. Модернизм. Смена стилей в архитектуре. </w:t>
      </w:r>
      <w:r w:rsidRPr="00CE0911">
        <w:rPr>
          <w:rFonts w:ascii="Times New Roman" w:hAnsi="Times New Roman" w:cs="Times New Roman"/>
          <w:color w:val="000000"/>
          <w:sz w:val="24"/>
          <w:szCs w:val="24"/>
        </w:rPr>
        <w:t>Музыкальное и театральное искусство. Рождение кинематографа. Деятели культуры: жизнь и творчество.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Международные отношения в XIX – начале XX в.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Обобщение (1 ч).</w:t>
      </w:r>
      <w:r w:rsidRPr="00CE0911">
        <w:rPr>
          <w:rFonts w:ascii="Times New Roman" w:hAnsi="Times New Roman" w:cs="Times New Roman"/>
          <w:color w:val="000000"/>
          <w:sz w:val="24"/>
          <w:szCs w:val="24"/>
        </w:rPr>
        <w:t xml:space="preserve"> Историческое и культурное наследие XIX в.</w:t>
      </w:r>
    </w:p>
    <w:p w:rsidR="00AB4070" w:rsidRPr="00CE0911" w:rsidRDefault="00AB4070" w:rsidP="00AB4070">
      <w:pPr>
        <w:spacing w:after="0" w:line="240" w:lineRule="auto"/>
        <w:ind w:left="120"/>
        <w:jc w:val="both"/>
        <w:rPr>
          <w:rFonts w:ascii="Times New Roman" w:hAnsi="Times New Roman" w:cs="Times New Roman"/>
          <w:sz w:val="24"/>
          <w:szCs w:val="24"/>
        </w:rPr>
      </w:pPr>
    </w:p>
    <w:p w:rsidR="00AB4070" w:rsidRPr="00CE0911" w:rsidRDefault="00AB4070" w:rsidP="00AB4070">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История России. Российская империя в</w:t>
      </w:r>
      <w:r w:rsidRPr="00CE0911">
        <w:rPr>
          <w:rFonts w:ascii="Times New Roman" w:hAnsi="Times New Roman" w:cs="Times New Roman"/>
          <w:b/>
          <w:color w:val="000000"/>
          <w:sz w:val="24"/>
          <w:szCs w:val="24"/>
        </w:rPr>
        <w:t xml:space="preserve"> XIX –</w:t>
      </w:r>
      <w:r>
        <w:rPr>
          <w:rFonts w:ascii="Times New Roman" w:hAnsi="Times New Roman" w:cs="Times New Roman"/>
          <w:b/>
          <w:color w:val="000000"/>
          <w:sz w:val="24"/>
          <w:szCs w:val="24"/>
        </w:rPr>
        <w:t xml:space="preserve"> начале XX в</w:t>
      </w:r>
      <w:r w:rsidRPr="00CE0911">
        <w:rPr>
          <w:rFonts w:ascii="Times New Roman" w:hAnsi="Times New Roman" w:cs="Times New Roman"/>
          <w:b/>
          <w:color w:val="000000"/>
          <w:sz w:val="24"/>
          <w:szCs w:val="24"/>
        </w:rPr>
        <w:t>.</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lastRenderedPageBreak/>
        <w:t>Александровская эпоха: государственный либерализм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Николаевское самодержавие: государственный консерватизм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w:t>
      </w:r>
      <w:r w:rsidRPr="00407A4B">
        <w:rPr>
          <w:rFonts w:ascii="Times New Roman" w:hAnsi="Times New Roman" w:cs="Times New Roman"/>
          <w:color w:val="000000"/>
          <w:sz w:val="24"/>
          <w:szCs w:val="24"/>
        </w:rPr>
        <w:t>Парижский мир 1856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Культурное пространство империи в первой половине XIX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Народы России в первой половине XIX в.</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w:t>
      </w:r>
      <w:r w:rsidRPr="00407A4B">
        <w:rPr>
          <w:rFonts w:ascii="Times New Roman" w:hAnsi="Times New Roman" w:cs="Times New Roman"/>
          <w:color w:val="000000"/>
          <w:sz w:val="24"/>
          <w:szCs w:val="24"/>
        </w:rPr>
        <w:t>Движение Шамиля.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Социальная и правовая модернизация страны при Александре II</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Многовекторность внешней политики империи. Завершение Кавказской войны. Присоединение Средней Азии. </w:t>
      </w:r>
      <w:r w:rsidRPr="00407A4B">
        <w:rPr>
          <w:rFonts w:ascii="Times New Roman" w:hAnsi="Times New Roman" w:cs="Times New Roman"/>
          <w:color w:val="000000"/>
          <w:sz w:val="24"/>
          <w:szCs w:val="24"/>
        </w:rPr>
        <w:t xml:space="preserve">Россия и Балканы. Русско-турецкая война 1877–1878 гг. </w:t>
      </w:r>
      <w:r w:rsidRPr="00CE0911">
        <w:rPr>
          <w:rFonts w:ascii="Times New Roman" w:hAnsi="Times New Roman" w:cs="Times New Roman"/>
          <w:color w:val="000000"/>
          <w:sz w:val="24"/>
          <w:szCs w:val="24"/>
        </w:rPr>
        <w:t>Россия на Дальнем Востоке.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Россия в 1880–1890-х гг.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w:t>
      </w:r>
      <w:r w:rsidRPr="00407A4B">
        <w:rPr>
          <w:rFonts w:ascii="Times New Roman" w:hAnsi="Times New Roman" w:cs="Times New Roman"/>
          <w:color w:val="000000"/>
          <w:sz w:val="24"/>
          <w:szCs w:val="24"/>
        </w:rPr>
        <w:t>Помещичье «оскудение». Социальные типы крестьян и помещиков. Дворяне-предприниматели.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Культурное пространство империи во второй половине XIX в.</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w:t>
      </w:r>
      <w:r w:rsidRPr="00407A4B">
        <w:rPr>
          <w:rFonts w:ascii="Times New Roman" w:hAnsi="Times New Roman" w:cs="Times New Roman"/>
          <w:color w:val="000000"/>
          <w:sz w:val="24"/>
          <w:szCs w:val="24"/>
        </w:rPr>
        <w:t>Архитектура и градостроительство.</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407A4B">
        <w:rPr>
          <w:rFonts w:ascii="Times New Roman" w:hAnsi="Times New Roman" w:cs="Times New Roman"/>
          <w:b/>
          <w:color w:val="000000"/>
          <w:sz w:val="24"/>
          <w:szCs w:val="24"/>
        </w:rPr>
        <w:t>Этнокультурный облик империи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Формирование гражданского общества и основные направления общественных движений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w:t>
      </w:r>
      <w:r w:rsidRPr="00CE0911">
        <w:rPr>
          <w:rFonts w:ascii="Times New Roman" w:hAnsi="Times New Roman" w:cs="Times New Roman"/>
          <w:color w:val="000000"/>
          <w:sz w:val="24"/>
          <w:szCs w:val="24"/>
        </w:rPr>
        <w:lastRenderedPageBreak/>
        <w:t xml:space="preserve">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w:t>
      </w:r>
      <w:r w:rsidRPr="00407A4B">
        <w:rPr>
          <w:rFonts w:ascii="Times New Roman" w:hAnsi="Times New Roman" w:cs="Times New Roman"/>
          <w:color w:val="000000"/>
          <w:sz w:val="24"/>
          <w:szCs w:val="24"/>
        </w:rPr>
        <w:t xml:space="preserve">«Союз борьбы за освобождение рабочего класса». </w:t>
      </w:r>
      <w:r w:rsidRPr="00CE0911">
        <w:rPr>
          <w:rFonts w:ascii="Times New Roman" w:hAnsi="Times New Roman" w:cs="Times New Roman"/>
          <w:color w:val="000000"/>
          <w:sz w:val="24"/>
          <w:szCs w:val="24"/>
        </w:rPr>
        <w:t>I</w:t>
      </w:r>
      <w:r w:rsidRPr="00407A4B">
        <w:rPr>
          <w:rFonts w:ascii="Times New Roman" w:hAnsi="Times New Roman" w:cs="Times New Roman"/>
          <w:color w:val="000000"/>
          <w:sz w:val="24"/>
          <w:szCs w:val="24"/>
        </w:rPr>
        <w:t xml:space="preserve"> съезд РСДРП.</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Россия на пороге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Имперский центр и регионы. Национальная политика, этнические элиты и национально-культурные движения.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Первая российская революция 1905–1907 гг. Начало парламентаризма в России. Николай II и его окружение. Деятельность В. К. Плеве на посту министра внутренних дел. </w:t>
      </w:r>
      <w:r w:rsidRPr="00407A4B">
        <w:rPr>
          <w:rFonts w:ascii="Times New Roman" w:hAnsi="Times New Roman" w:cs="Times New Roman"/>
          <w:color w:val="000000"/>
          <w:sz w:val="24"/>
          <w:szCs w:val="24"/>
        </w:rPr>
        <w:t>Оппозиционное либеральное движение. «Союз освобождения». Банкетная кампания.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Обострение международной обстановки. Блоковая система и участие в ней России. Россия в преддверии мировой катастрофы.</w:t>
      </w:r>
    </w:p>
    <w:p w:rsidR="00AB4070" w:rsidRPr="00407A4B"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w:t>
      </w:r>
      <w:r w:rsidRPr="00407A4B">
        <w:rPr>
          <w:rFonts w:ascii="Times New Roman" w:hAnsi="Times New Roman" w:cs="Times New Roman"/>
          <w:color w:val="000000"/>
          <w:sz w:val="24"/>
          <w:szCs w:val="24"/>
        </w:rPr>
        <w:t>«Русские сезоны» в Париже. Зарождение российского кинематографа.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w:t>
      </w:r>
      <w:r w:rsidRPr="00CE0911">
        <w:rPr>
          <w:rFonts w:ascii="Times New Roman" w:hAnsi="Times New Roman" w:cs="Times New Roman"/>
          <w:color w:val="000000"/>
          <w:sz w:val="24"/>
          <w:szCs w:val="24"/>
        </w:rPr>
        <w:lastRenderedPageBreak/>
        <w:t>гуманитарных наук. Формирование русской философской школы. Вклад России начала XX в. в мировую культуру.</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Наш край в XIX – начале ХХ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Обобщение.</w:t>
      </w:r>
    </w:p>
    <w:p w:rsidR="00AB4070" w:rsidRPr="00CE0911" w:rsidRDefault="00AB4070" w:rsidP="00AB4070">
      <w:pPr>
        <w:spacing w:after="0" w:line="240"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 xml:space="preserve">Введение в новейшую историю России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 Введение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Российская революция 1917-1922 гг.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Российская империя накануне Февральской революции 1917 г.: общенациональный кризис.</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Переход страны к мирной жизни. Образование СССР.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Революционные события в России глазами соотечественников и мира. Русское зарубежье.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Влияние революционных событий на общемировые процессы XX в., историю народов России.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Великая Отечественная война (1941—1945 гг.)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Битва за Москву. Парад 7 ноября 1941 г. на Красной площади. Срыв германских планов молниеносной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407A4B">
        <w:rPr>
          <w:rFonts w:ascii="Times New Roman" w:hAnsi="Times New Roman" w:cs="Times New Roman"/>
          <w:color w:val="000000"/>
          <w:sz w:val="24"/>
          <w:szCs w:val="24"/>
        </w:rPr>
        <w:t xml:space="preserve">Блокада Ленинграда. Дорога жизни. </w:t>
      </w:r>
      <w:r w:rsidRPr="00CE0911">
        <w:rPr>
          <w:rFonts w:ascii="Times New Roman" w:hAnsi="Times New Roman" w:cs="Times New Roman"/>
          <w:color w:val="000000"/>
          <w:sz w:val="24"/>
          <w:szCs w:val="24"/>
        </w:rPr>
        <w:t>Значение героического сопротивления Ленинграда.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Коренной перелом в ходе Великой Отечественной войны. Сталинградская битва. Битва на Курской дуге.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Прорыв и снятие блокады Ленинграда. Битва за Днепр.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Освобождение оккупированной территории СССР. Белорусская наступательная операция (операция «Багратион») Красной Армии.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Разгром милитаристской Японии. 3 сентября — окончание Второй мировой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Окончание Второй мировой войны. Осуждение главных военных преступников и их пособников (Нюрнбергский, Токийский и Хабаровский процессы).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Распад СССР. Становление новой России (1992—1999 гг.)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Референдум о сохранении СССР и введении поста Президента РСФСР. Избрание Б.Н. Ельцина Президентом РСФСР.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Распад СССР и его последствия для России и мира.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Россия на постсоветском пространстве. СНГ и Союзное государство. Значение сохранения Россией статуса ядерной державы.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Добровольная отставка Б. Н. Ельцина.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Возрождение страны с 2000-х гг.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Российская Федерация в начале XXI века: на пути восстановления и укрепления страны.</w:t>
      </w:r>
      <w:r w:rsidRPr="00CE0911">
        <w:rPr>
          <w:rFonts w:ascii="Times New Roman" w:hAnsi="Times New Roman" w:cs="Times New Roman"/>
          <w:color w:val="000000"/>
          <w:sz w:val="24"/>
          <w:szCs w:val="24"/>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Восстановление лидирующих позиций России в международных отношениях. Отношения с США и Евросоюзом.</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Воссоединение Крыма с Россией.</w:t>
      </w:r>
      <w:r w:rsidRPr="00CE0911">
        <w:rPr>
          <w:rFonts w:ascii="Times New Roman" w:hAnsi="Times New Roman" w:cs="Times New Roman"/>
          <w:color w:val="000000"/>
          <w:sz w:val="24"/>
          <w:szCs w:val="24"/>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w:t>
      </w:r>
      <w:r w:rsidRPr="00CE0911">
        <w:rPr>
          <w:rFonts w:ascii="Times New Roman" w:hAnsi="Times New Roman" w:cs="Times New Roman"/>
          <w:color w:val="000000"/>
          <w:sz w:val="24"/>
          <w:szCs w:val="24"/>
        </w:rPr>
        <w:lastRenderedPageBreak/>
        <w:t>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Воссоединение Крыма с Россией, его значение и международные последствия.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Российская Федерация на современном этапе.</w:t>
      </w:r>
      <w:r w:rsidRPr="00CE0911">
        <w:rPr>
          <w:rFonts w:ascii="Times New Roman" w:hAnsi="Times New Roman" w:cs="Times New Roman"/>
          <w:color w:val="000000"/>
          <w:sz w:val="24"/>
          <w:szCs w:val="24"/>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Общероссийское голосование по поправкам к Конституции России (2020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Признание Россией ДНР и ЛНР (2022 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Итоговое повторение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История родного края в годы революций и Гражданской войны.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Наши земляки — герои Великой Отечественной войны (1941—1945 гг.).</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Наш регион в конце XX — начале XXI вв.</w:t>
      </w:r>
    </w:p>
    <w:p w:rsidR="00AB4070" w:rsidRPr="00081C0F"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Трудовые достижения родного края.</w:t>
      </w:r>
    </w:p>
    <w:p w:rsidR="00AB4070" w:rsidRPr="00B050EF" w:rsidRDefault="00AB4070" w:rsidP="00AB4070">
      <w:pPr>
        <w:spacing w:after="0" w:line="240" w:lineRule="auto"/>
        <w:ind w:firstLine="720"/>
        <w:contextualSpacing/>
        <w:mirrorIndents/>
        <w:jc w:val="both"/>
        <w:rPr>
          <w:rFonts w:ascii="Times New Roman" w:hAnsi="Times New Roman" w:cs="Times New Roman"/>
          <w:b/>
          <w:sz w:val="24"/>
          <w:szCs w:val="24"/>
        </w:rPr>
      </w:pPr>
      <w:r w:rsidRPr="00B050EF">
        <w:rPr>
          <w:rFonts w:ascii="Times New Roman" w:hAnsi="Times New Roman" w:cs="Times New Roman"/>
          <w:b/>
          <w:sz w:val="24"/>
          <w:szCs w:val="24"/>
        </w:rPr>
        <w:t>Планируемые результаты освоения учебного предмета «История» на уровне основного общего образования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Изучение истории в 5</w:t>
      </w:r>
      <w:r>
        <w:rPr>
          <w:rFonts w:ascii="Times New Roman" w:hAnsi="Times New Roman" w:cs="Times New Roman"/>
          <w:color w:val="000000"/>
          <w:sz w:val="24"/>
          <w:szCs w:val="24"/>
        </w:rPr>
        <w:t xml:space="preserve"> - 9 классах</w:t>
      </w:r>
      <w:r w:rsidRPr="00CE0911">
        <w:rPr>
          <w:rFonts w:ascii="Times New Roman" w:hAnsi="Times New Roman" w:cs="Times New Roman"/>
          <w:color w:val="000000"/>
          <w:sz w:val="24"/>
          <w:szCs w:val="24"/>
        </w:rPr>
        <w:t xml:space="preserve"> направлено на достижение обучающимися личностных, метапредметных и предметных результатов освоения учебного предмета.</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Личностные результаты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К важнейшим </w:t>
      </w:r>
      <w:r w:rsidRPr="00CE0911">
        <w:rPr>
          <w:rFonts w:ascii="Times New Roman" w:hAnsi="Times New Roman" w:cs="Times New Roman"/>
          <w:b/>
          <w:color w:val="000000"/>
          <w:sz w:val="24"/>
          <w:szCs w:val="24"/>
        </w:rPr>
        <w:t>личностным результатам</w:t>
      </w:r>
      <w:r w:rsidRPr="00CE0911">
        <w:rPr>
          <w:rFonts w:ascii="Times New Roman" w:hAnsi="Times New Roman" w:cs="Times New Roman"/>
          <w:color w:val="000000"/>
          <w:sz w:val="24"/>
          <w:szCs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w:t>
      </w:r>
      <w:r w:rsidRPr="00CE0911">
        <w:rPr>
          <w:rFonts w:ascii="Times New Roman" w:hAnsi="Times New Roman" w:cs="Times New Roman"/>
          <w:color w:val="000000"/>
          <w:sz w:val="24"/>
          <w:szCs w:val="24"/>
        </w:rPr>
        <w:lastRenderedPageBreak/>
        <w:t>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Метапредметные результаты </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b/>
          <w:color w:val="000000"/>
          <w:sz w:val="24"/>
          <w:szCs w:val="24"/>
        </w:rPr>
        <w:t>Метапредметные результаты</w:t>
      </w:r>
      <w:r w:rsidRPr="00CE0911">
        <w:rPr>
          <w:rFonts w:ascii="Times New Roman" w:hAnsi="Times New Roman" w:cs="Times New Roman"/>
          <w:color w:val="000000"/>
          <w:sz w:val="24"/>
          <w:szCs w:val="24"/>
        </w:rPr>
        <w:t xml:space="preserve"> изучения истории в основной школе выражаются в следующих качествах и действиях.</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универсальных учебных познавательных действий: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w:t>
      </w:r>
      <w:r w:rsidRPr="00CE0911">
        <w:rPr>
          <w:rFonts w:ascii="Times New Roman" w:hAnsi="Times New Roman" w:cs="Times New Roman"/>
          <w:color w:val="000000"/>
          <w:sz w:val="24"/>
          <w:szCs w:val="24"/>
        </w:rPr>
        <w:lastRenderedPageBreak/>
        <w:t>значении информации источника (по критериям, предложенным учителем или сформулированным самостоятельно).</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универсальных учебных коммуникативных действий: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универсальных учебных регулятивных действий: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 сфере эмоционального интеллекта, понимания себя и других:</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выявлять на примерах исторических ситуаций роль эмоций в отношениях между людьми;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AB4070" w:rsidRPr="00CE0911" w:rsidRDefault="00AB4070" w:rsidP="00AB4070">
      <w:pPr>
        <w:spacing w:after="0" w:line="240" w:lineRule="auto"/>
        <w:ind w:firstLine="600"/>
        <w:jc w:val="both"/>
        <w:rPr>
          <w:rFonts w:ascii="Times New Roman" w:hAnsi="Times New Roman" w:cs="Times New Roman"/>
          <w:sz w:val="24"/>
          <w:szCs w:val="24"/>
        </w:rPr>
      </w:pPr>
      <w:r w:rsidRPr="00CE0911">
        <w:rPr>
          <w:rFonts w:ascii="Times New Roman" w:hAnsi="Times New Roman" w:cs="Times New Roman"/>
          <w:color w:val="000000"/>
          <w:sz w:val="24"/>
          <w:szCs w:val="24"/>
        </w:rPr>
        <w:t>регулировать способ выражения своих эмоций с учетом позиций и мнений других участников общения.</w:t>
      </w:r>
    </w:p>
    <w:p w:rsidR="00AB4070" w:rsidRPr="00CE0911" w:rsidRDefault="00AB4070" w:rsidP="00AB4070">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Предметные результаты</w:t>
      </w:r>
    </w:p>
    <w:p w:rsidR="00AB4070" w:rsidRPr="00CE0911" w:rsidRDefault="00AB4070" w:rsidP="00AB4070">
      <w:pPr>
        <w:spacing w:after="0" w:line="240" w:lineRule="auto"/>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 xml:space="preserve"> класс </w:t>
      </w:r>
    </w:p>
    <w:p w:rsidR="00AB4070" w:rsidRPr="00CE0911" w:rsidRDefault="00AB4070" w:rsidP="00AB4070">
      <w:p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1. Знание хронологии, работа с хронологией:</w:t>
      </w:r>
    </w:p>
    <w:p w:rsidR="00AB4070" w:rsidRPr="00CE0911" w:rsidRDefault="00AB4070" w:rsidP="00AB4070">
      <w:pPr>
        <w:numPr>
          <w:ilvl w:val="0"/>
          <w:numId w:val="7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смысл основных хронологических понятий (век, тысячелетие, до нашей эры, наша эра);</w:t>
      </w:r>
    </w:p>
    <w:p w:rsidR="00AB4070" w:rsidRPr="00CE0911" w:rsidRDefault="00AB4070" w:rsidP="00AB4070">
      <w:pPr>
        <w:numPr>
          <w:ilvl w:val="0"/>
          <w:numId w:val="7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даты важнейших событий истории Древнего мира; по дате устанавливать принадлежность события к веку, тысячелетию;</w:t>
      </w:r>
    </w:p>
    <w:p w:rsidR="00AB4070" w:rsidRPr="00CE0911" w:rsidRDefault="00AB4070" w:rsidP="00AB4070">
      <w:pPr>
        <w:numPr>
          <w:ilvl w:val="0"/>
          <w:numId w:val="7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2. Знание исторических фактов, работа с фактами:</w:t>
      </w:r>
    </w:p>
    <w:p w:rsidR="00AB4070" w:rsidRPr="00CE0911" w:rsidRDefault="00AB4070" w:rsidP="00AB4070">
      <w:pPr>
        <w:numPr>
          <w:ilvl w:val="0"/>
          <w:numId w:val="7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указывать (называть) место, обстоятельства, участников, результаты важнейших событий истории Древнего мира;</w:t>
      </w:r>
    </w:p>
    <w:p w:rsidR="00AB4070" w:rsidRPr="00CE0911" w:rsidRDefault="00AB4070" w:rsidP="00AB4070">
      <w:pPr>
        <w:numPr>
          <w:ilvl w:val="0"/>
          <w:numId w:val="7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группировать, систематизировать факты по заданному признаку.</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3. Работа с исторической картой:</w:t>
      </w:r>
    </w:p>
    <w:p w:rsidR="00AB4070" w:rsidRPr="00CE0911" w:rsidRDefault="00AB4070" w:rsidP="00AB4070">
      <w:pPr>
        <w:numPr>
          <w:ilvl w:val="0"/>
          <w:numId w:val="7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B4070" w:rsidRPr="00CE0911" w:rsidRDefault="00AB4070" w:rsidP="00AB4070">
      <w:pPr>
        <w:numPr>
          <w:ilvl w:val="0"/>
          <w:numId w:val="7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устанавливать на основе картографических сведений связь между условиями среды обитания людей и их занятиями.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4. Работа с историческими источниками:</w:t>
      </w:r>
    </w:p>
    <w:p w:rsidR="00AB4070" w:rsidRPr="00CE0911" w:rsidRDefault="00AB4070" w:rsidP="00AB4070">
      <w:pPr>
        <w:numPr>
          <w:ilvl w:val="0"/>
          <w:numId w:val="7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B4070" w:rsidRPr="00CE0911" w:rsidRDefault="00AB4070" w:rsidP="00AB4070">
      <w:pPr>
        <w:numPr>
          <w:ilvl w:val="0"/>
          <w:numId w:val="7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памятники культуры изучаемой эпохи и источники, созданные в последующие эпохи, приводить примеры;</w:t>
      </w:r>
    </w:p>
    <w:p w:rsidR="00AB4070" w:rsidRPr="00CE0911" w:rsidRDefault="00AB4070" w:rsidP="00AB4070">
      <w:pPr>
        <w:numPr>
          <w:ilvl w:val="0"/>
          <w:numId w:val="7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5. Историческое описание (реконструкция):</w:t>
      </w:r>
    </w:p>
    <w:p w:rsidR="00AB4070" w:rsidRPr="00CE0911" w:rsidRDefault="00AB4070" w:rsidP="00AB4070">
      <w:pPr>
        <w:numPr>
          <w:ilvl w:val="0"/>
          <w:numId w:val="7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характеризовать условия жизни людей в древности;</w:t>
      </w:r>
    </w:p>
    <w:p w:rsidR="00AB4070" w:rsidRPr="00CE0911" w:rsidRDefault="00AB4070" w:rsidP="00AB4070">
      <w:pPr>
        <w:numPr>
          <w:ilvl w:val="0"/>
          <w:numId w:val="7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 значительных событиях древней истории, их участниках;</w:t>
      </w:r>
    </w:p>
    <w:p w:rsidR="00AB4070" w:rsidRPr="00CE0911" w:rsidRDefault="00AB4070" w:rsidP="00AB4070">
      <w:pPr>
        <w:numPr>
          <w:ilvl w:val="0"/>
          <w:numId w:val="7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об исторических личностях Древнего мира (ключевых моментах их биографии, роли в исторических событиях);</w:t>
      </w:r>
    </w:p>
    <w:p w:rsidR="00AB4070" w:rsidRPr="00CE0911" w:rsidRDefault="00AB4070" w:rsidP="00AB4070">
      <w:pPr>
        <w:numPr>
          <w:ilvl w:val="0"/>
          <w:numId w:val="7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давать краткое описание памятников культуры эпохи первобытности и древнейших цивилизаций.</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6. Анализ, объяснение исторических событий, явлений:</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сравнивать исторические явления, определять их общие черты;</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иллюстрировать общие явления, черты конкретными примерами;</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причины и следствия важнейших событий древней истории.</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излагать оценки наиболее значительных событий и личностей древней истории, приводимые в учебной литературе;</w:t>
      </w:r>
    </w:p>
    <w:p w:rsidR="00AB4070" w:rsidRPr="00CE0911" w:rsidRDefault="00AB4070" w:rsidP="00AB4070">
      <w:pPr>
        <w:numPr>
          <w:ilvl w:val="0"/>
          <w:numId w:val="7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высказывать на уровне эмоциональных оценок отношение к поступкам людей прошлого, к памятникам культуры.</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8. Применение исторических знаний:</w:t>
      </w:r>
    </w:p>
    <w:p w:rsidR="00AB4070" w:rsidRPr="00CE0911" w:rsidRDefault="00AB4070" w:rsidP="00AB4070">
      <w:pPr>
        <w:numPr>
          <w:ilvl w:val="0"/>
          <w:numId w:val="7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значение памятников древней истории и культуры, необходимость сохранения их в современном мире;</w:t>
      </w:r>
    </w:p>
    <w:p w:rsidR="00AB4070" w:rsidRPr="00CE0911" w:rsidRDefault="00AB4070" w:rsidP="00AB4070">
      <w:pPr>
        <w:numPr>
          <w:ilvl w:val="0"/>
          <w:numId w:val="7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AB4070" w:rsidRPr="00CE0911" w:rsidRDefault="00AB4070" w:rsidP="00AB4070">
      <w:pPr>
        <w:spacing w:after="0" w:line="240" w:lineRule="auto"/>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6 </w:t>
      </w:r>
      <w:r>
        <w:rPr>
          <w:rFonts w:ascii="Times New Roman" w:hAnsi="Times New Roman" w:cs="Times New Roman"/>
          <w:b/>
          <w:color w:val="000000"/>
          <w:sz w:val="24"/>
          <w:szCs w:val="24"/>
        </w:rPr>
        <w:t xml:space="preserve">класс </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1. Знание хронологии, работа с хронологией:</w:t>
      </w:r>
    </w:p>
    <w:p w:rsidR="00AB4070" w:rsidRPr="00CE0911" w:rsidRDefault="00AB4070" w:rsidP="00AB4070">
      <w:pPr>
        <w:numPr>
          <w:ilvl w:val="0"/>
          <w:numId w:val="8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даты важнейших событий Средневековья, определять их принадлежность к веку, историческому периоду;</w:t>
      </w:r>
    </w:p>
    <w:p w:rsidR="00AB4070" w:rsidRPr="00CE0911" w:rsidRDefault="00AB4070" w:rsidP="00AB4070">
      <w:pPr>
        <w:numPr>
          <w:ilvl w:val="0"/>
          <w:numId w:val="8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B4070" w:rsidRPr="00CE0911" w:rsidRDefault="00AB4070" w:rsidP="00AB4070">
      <w:pPr>
        <w:numPr>
          <w:ilvl w:val="0"/>
          <w:numId w:val="8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устанавливать длительность и синхронность событий истории Руси и всеобщей истории.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2. Знание исторических фактов, работа с фактами:</w:t>
      </w:r>
    </w:p>
    <w:p w:rsidR="00AB4070" w:rsidRPr="00CE0911" w:rsidRDefault="00AB4070" w:rsidP="00AB4070">
      <w:pPr>
        <w:numPr>
          <w:ilvl w:val="0"/>
          <w:numId w:val="8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B4070" w:rsidRPr="00CE0911" w:rsidRDefault="00AB4070" w:rsidP="00AB4070">
      <w:pPr>
        <w:numPr>
          <w:ilvl w:val="0"/>
          <w:numId w:val="8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группировать, систематизировать факты по заданному признаку (составление систематических таблиц).</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3. Работа с исторической картой:</w:t>
      </w:r>
    </w:p>
    <w:p w:rsidR="00AB4070" w:rsidRPr="00CE0911" w:rsidRDefault="00AB4070" w:rsidP="00AB4070">
      <w:pPr>
        <w:numPr>
          <w:ilvl w:val="0"/>
          <w:numId w:val="8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находить и показывать на карте исторические объекты, используя легенду карты; давать словесное описание их местоположения;</w:t>
      </w:r>
    </w:p>
    <w:p w:rsidR="00AB4070" w:rsidRPr="00CE0911" w:rsidRDefault="00AB4070" w:rsidP="00AB4070">
      <w:pPr>
        <w:numPr>
          <w:ilvl w:val="0"/>
          <w:numId w:val="8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4. Работа с историческими источниками:</w:t>
      </w:r>
    </w:p>
    <w:p w:rsidR="00AB4070" w:rsidRPr="00CE0911" w:rsidRDefault="00AB4070" w:rsidP="00AB4070">
      <w:pPr>
        <w:numPr>
          <w:ilvl w:val="0"/>
          <w:numId w:val="8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B4070" w:rsidRPr="00CE0911" w:rsidRDefault="00AB4070" w:rsidP="00AB4070">
      <w:pPr>
        <w:numPr>
          <w:ilvl w:val="0"/>
          <w:numId w:val="8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характеризовать авторство, время, место создания источника;</w:t>
      </w:r>
    </w:p>
    <w:p w:rsidR="00AB4070" w:rsidRPr="00CE0911" w:rsidRDefault="00AB4070" w:rsidP="00AB4070">
      <w:pPr>
        <w:numPr>
          <w:ilvl w:val="0"/>
          <w:numId w:val="8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B4070" w:rsidRPr="00CE0911" w:rsidRDefault="00AB4070" w:rsidP="00AB4070">
      <w:pPr>
        <w:numPr>
          <w:ilvl w:val="0"/>
          <w:numId w:val="8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находить в визуальном источнике и вещественном памятнике ключевые символы, образы;</w:t>
      </w:r>
    </w:p>
    <w:p w:rsidR="00AB4070" w:rsidRPr="00CE0911" w:rsidRDefault="00AB4070" w:rsidP="00AB4070">
      <w:pPr>
        <w:numPr>
          <w:ilvl w:val="0"/>
          <w:numId w:val="8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характеризовать позицию автора письменного и визуального исторического источника.</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5. Историческое описание (реконструкция):</w:t>
      </w:r>
    </w:p>
    <w:p w:rsidR="00AB4070" w:rsidRPr="00CE0911" w:rsidRDefault="00AB4070" w:rsidP="00AB4070">
      <w:pPr>
        <w:numPr>
          <w:ilvl w:val="0"/>
          <w:numId w:val="8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 ключевых событиях отечественной и всеобщей истории в эпоху Средневековья, их участниках;</w:t>
      </w:r>
    </w:p>
    <w:p w:rsidR="00AB4070" w:rsidRPr="00CE0911" w:rsidRDefault="00AB4070" w:rsidP="00AB4070">
      <w:pPr>
        <w:numPr>
          <w:ilvl w:val="0"/>
          <w:numId w:val="8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B4070" w:rsidRPr="00CE0911" w:rsidRDefault="00AB4070" w:rsidP="00AB4070">
      <w:pPr>
        <w:numPr>
          <w:ilvl w:val="0"/>
          <w:numId w:val="8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об образе жизни различных групп населения в средневековых обществах на Руси и в других странах;</w:t>
      </w:r>
    </w:p>
    <w:p w:rsidR="00AB4070" w:rsidRPr="00CE0911" w:rsidRDefault="00AB4070" w:rsidP="00AB4070">
      <w:pPr>
        <w:numPr>
          <w:ilvl w:val="0"/>
          <w:numId w:val="8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описание памятников материальной и художественной культуры изучаемой эпохи.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6. Анализ, объяснение исторических событий, явлений:</w:t>
      </w:r>
    </w:p>
    <w:p w:rsidR="00AB4070" w:rsidRPr="00CE0911" w:rsidRDefault="00AB4070" w:rsidP="00AB4070">
      <w:pPr>
        <w:numPr>
          <w:ilvl w:val="0"/>
          <w:numId w:val="8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AB4070" w:rsidRPr="00CE0911" w:rsidRDefault="00AB4070" w:rsidP="00AB4070">
      <w:pPr>
        <w:numPr>
          <w:ilvl w:val="0"/>
          <w:numId w:val="8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4070" w:rsidRPr="00CE0911" w:rsidRDefault="00AB4070" w:rsidP="00AB4070">
      <w:pPr>
        <w:numPr>
          <w:ilvl w:val="0"/>
          <w:numId w:val="8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AB4070" w:rsidRPr="00CE0911" w:rsidRDefault="00AB4070" w:rsidP="00AB4070">
      <w:pPr>
        <w:numPr>
          <w:ilvl w:val="0"/>
          <w:numId w:val="8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AB4070" w:rsidRPr="00CE0911" w:rsidRDefault="00AB4070" w:rsidP="00AB4070">
      <w:pPr>
        <w:numPr>
          <w:ilvl w:val="0"/>
          <w:numId w:val="8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B4070" w:rsidRPr="00CE0911" w:rsidRDefault="00AB4070" w:rsidP="00AB4070">
      <w:pPr>
        <w:numPr>
          <w:ilvl w:val="0"/>
          <w:numId w:val="8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8. Применение исторических знаний:</w:t>
      </w:r>
    </w:p>
    <w:p w:rsidR="00AB4070" w:rsidRPr="00CE0911" w:rsidRDefault="00AB4070" w:rsidP="00AB4070">
      <w:pPr>
        <w:numPr>
          <w:ilvl w:val="0"/>
          <w:numId w:val="8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B4070" w:rsidRPr="00081C0F" w:rsidRDefault="00AB4070" w:rsidP="00AB4070">
      <w:pPr>
        <w:numPr>
          <w:ilvl w:val="0"/>
          <w:numId w:val="8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выполнять учебные проекты по истории Средних веков (в том числе на региональном материале).</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класс</w:t>
      </w:r>
      <w:r w:rsidRPr="00CE0911">
        <w:rPr>
          <w:rFonts w:ascii="Times New Roman" w:hAnsi="Times New Roman" w:cs="Times New Roman"/>
          <w:b/>
          <w:color w:val="000000"/>
          <w:sz w:val="24"/>
          <w:szCs w:val="24"/>
        </w:rPr>
        <w:t xml:space="preserve"> </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1. Знание хронологии, работа с хронологией:</w:t>
      </w:r>
    </w:p>
    <w:p w:rsidR="00AB4070" w:rsidRPr="00CE0911" w:rsidRDefault="00AB4070" w:rsidP="00AB4070">
      <w:pPr>
        <w:numPr>
          <w:ilvl w:val="0"/>
          <w:numId w:val="8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этапы отечественной и всеобщей истории Нового времени, их хронологические рамки;</w:t>
      </w:r>
    </w:p>
    <w:p w:rsidR="00AB4070" w:rsidRPr="00CE0911" w:rsidRDefault="00AB4070" w:rsidP="00AB4070">
      <w:pPr>
        <w:numPr>
          <w:ilvl w:val="0"/>
          <w:numId w:val="8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AB4070" w:rsidRPr="00CE0911" w:rsidRDefault="00AB4070" w:rsidP="00AB4070">
      <w:pPr>
        <w:numPr>
          <w:ilvl w:val="0"/>
          <w:numId w:val="8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устанавливать синхронность событий отечественной и всеобщей истории XVI–XVII вв.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2. Знание исторических фактов, работа с фактами:</w:t>
      </w:r>
    </w:p>
    <w:p w:rsidR="00AB4070" w:rsidRPr="00CE0911" w:rsidRDefault="00AB4070" w:rsidP="00AB4070">
      <w:pPr>
        <w:numPr>
          <w:ilvl w:val="0"/>
          <w:numId w:val="8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указывать (называть) место, обстоятельства, участников, результаты важнейших событий отечественной и всеобщей истории XVI–XVII вв.;</w:t>
      </w:r>
    </w:p>
    <w:p w:rsidR="00AB4070" w:rsidRPr="00CE0911" w:rsidRDefault="00AB4070" w:rsidP="00AB4070">
      <w:pPr>
        <w:numPr>
          <w:ilvl w:val="0"/>
          <w:numId w:val="8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3. Работа с исторической картой:</w:t>
      </w:r>
    </w:p>
    <w:p w:rsidR="00AB4070" w:rsidRPr="00CE0911" w:rsidRDefault="00AB4070" w:rsidP="00AB4070">
      <w:pPr>
        <w:numPr>
          <w:ilvl w:val="0"/>
          <w:numId w:val="9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AB4070" w:rsidRPr="00CE0911" w:rsidRDefault="00AB4070" w:rsidP="00AB4070">
      <w:pPr>
        <w:numPr>
          <w:ilvl w:val="0"/>
          <w:numId w:val="9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4. Работа с историческими источниками:</w:t>
      </w:r>
    </w:p>
    <w:p w:rsidR="00AB4070" w:rsidRPr="00CE0911" w:rsidRDefault="00AB4070" w:rsidP="00AB4070">
      <w:pPr>
        <w:numPr>
          <w:ilvl w:val="0"/>
          <w:numId w:val="9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виды письменных исторических источников (официальные, личные, литературные и др.);</w:t>
      </w:r>
    </w:p>
    <w:p w:rsidR="00AB4070" w:rsidRPr="00CE0911" w:rsidRDefault="00AB4070" w:rsidP="00AB4070">
      <w:pPr>
        <w:numPr>
          <w:ilvl w:val="0"/>
          <w:numId w:val="9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характеризовать обстоятельства и цель создания источника, раскрывать его информационную ценность;</w:t>
      </w:r>
    </w:p>
    <w:p w:rsidR="00AB4070" w:rsidRPr="00CE0911" w:rsidRDefault="00AB4070" w:rsidP="00AB4070">
      <w:pPr>
        <w:numPr>
          <w:ilvl w:val="0"/>
          <w:numId w:val="9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проводить поиск информации в тексте письменного источника, визуальных и вещественных памятниках эпохи;</w:t>
      </w:r>
    </w:p>
    <w:p w:rsidR="00AB4070" w:rsidRPr="00CE0911" w:rsidRDefault="00AB4070" w:rsidP="00AB4070">
      <w:pPr>
        <w:numPr>
          <w:ilvl w:val="0"/>
          <w:numId w:val="9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сопоставлять и систематизировать информацию из нескольких однотипных источников.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5. Историческое описание (реконструкция):</w:t>
      </w:r>
    </w:p>
    <w:p w:rsidR="00AB4070" w:rsidRPr="00CE0911" w:rsidRDefault="00AB4070" w:rsidP="00AB4070">
      <w:pPr>
        <w:numPr>
          <w:ilvl w:val="0"/>
          <w:numId w:val="9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 ключевых событиях отечественной и всеобщей истории XVI–XVII вв., их участниках;</w:t>
      </w:r>
    </w:p>
    <w:p w:rsidR="00AB4070" w:rsidRPr="00CE0911" w:rsidRDefault="00AB4070" w:rsidP="00AB4070">
      <w:pPr>
        <w:numPr>
          <w:ilvl w:val="0"/>
          <w:numId w:val="9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AB4070" w:rsidRPr="00CE0911" w:rsidRDefault="00AB4070" w:rsidP="00AB4070">
      <w:pPr>
        <w:numPr>
          <w:ilvl w:val="0"/>
          <w:numId w:val="9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об образе жизни различных групп населения в России и других странах в раннее Новое время;</w:t>
      </w:r>
    </w:p>
    <w:p w:rsidR="00AB4070" w:rsidRPr="00CE0911" w:rsidRDefault="00AB4070" w:rsidP="00AB4070">
      <w:pPr>
        <w:numPr>
          <w:ilvl w:val="0"/>
          <w:numId w:val="9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описание памятников материальной и художественной культуры изучаемой эпохи.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6. Анализ, объяснение исторических событий, явлений:</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AB4070" w:rsidRPr="00CE0911" w:rsidRDefault="00AB4070" w:rsidP="00AB4070">
      <w:pPr>
        <w:numPr>
          <w:ilvl w:val="0"/>
          <w:numId w:val="9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8. Применение исторических знаний:</w:t>
      </w:r>
    </w:p>
    <w:p w:rsidR="00AB4070" w:rsidRPr="00CE0911" w:rsidRDefault="00AB4070" w:rsidP="00AB4070">
      <w:pPr>
        <w:numPr>
          <w:ilvl w:val="0"/>
          <w:numId w:val="9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B4070" w:rsidRPr="00CE0911" w:rsidRDefault="00AB4070" w:rsidP="00AB4070">
      <w:pPr>
        <w:numPr>
          <w:ilvl w:val="0"/>
          <w:numId w:val="9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AB4070" w:rsidRPr="00700801" w:rsidRDefault="00AB4070" w:rsidP="00AB4070">
      <w:pPr>
        <w:numPr>
          <w:ilvl w:val="0"/>
          <w:numId w:val="9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выполнять учебные проекты по отечественной и всеобщей истории XVI–XVII вв. (в том числе на региональном материале).</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8 </w:t>
      </w:r>
      <w:r>
        <w:rPr>
          <w:rFonts w:ascii="Times New Roman" w:hAnsi="Times New Roman" w:cs="Times New Roman"/>
          <w:b/>
          <w:color w:val="000000"/>
          <w:sz w:val="24"/>
          <w:szCs w:val="24"/>
        </w:rPr>
        <w:t>класс</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1. Знание хронологии, работа с хронологией:</w:t>
      </w:r>
    </w:p>
    <w:p w:rsidR="00AB4070" w:rsidRPr="00CE0911" w:rsidRDefault="00AB4070" w:rsidP="00AB4070">
      <w:pPr>
        <w:numPr>
          <w:ilvl w:val="0"/>
          <w:numId w:val="9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AB4070" w:rsidRPr="00CE0911" w:rsidRDefault="00AB4070" w:rsidP="00AB4070">
      <w:pPr>
        <w:numPr>
          <w:ilvl w:val="0"/>
          <w:numId w:val="9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устанавливать синхронность событий отечественной и всеобщей истории XVIII 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2. Знание исторических фактов, работа с фактами:</w:t>
      </w:r>
    </w:p>
    <w:p w:rsidR="00AB4070" w:rsidRPr="00CE0911" w:rsidRDefault="00AB4070" w:rsidP="00AB4070">
      <w:pPr>
        <w:numPr>
          <w:ilvl w:val="0"/>
          <w:numId w:val="9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указывать (называть) место, обстоятельства, участников, результаты важнейших событий отечественной и всеобщей истории XVIII в.;</w:t>
      </w:r>
    </w:p>
    <w:p w:rsidR="00AB4070" w:rsidRPr="00CE0911" w:rsidRDefault="00AB4070" w:rsidP="00AB4070">
      <w:pPr>
        <w:numPr>
          <w:ilvl w:val="0"/>
          <w:numId w:val="9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3. Работа с исторической картой:</w:t>
      </w:r>
    </w:p>
    <w:p w:rsidR="00AB4070" w:rsidRPr="00CE0911" w:rsidRDefault="00AB4070" w:rsidP="00AB4070">
      <w:pPr>
        <w:numPr>
          <w:ilvl w:val="0"/>
          <w:numId w:val="9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4. Работа с историческими источниками:</w:t>
      </w:r>
    </w:p>
    <w:p w:rsidR="00AB4070" w:rsidRPr="00CE0911" w:rsidRDefault="00AB4070" w:rsidP="00AB4070">
      <w:pPr>
        <w:numPr>
          <w:ilvl w:val="0"/>
          <w:numId w:val="9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B4070" w:rsidRPr="00CE0911" w:rsidRDefault="00AB4070" w:rsidP="00AB4070">
      <w:pPr>
        <w:numPr>
          <w:ilvl w:val="0"/>
          <w:numId w:val="9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назначение исторического источника, раскрывать его информационную ценность;</w:t>
      </w:r>
    </w:p>
    <w:p w:rsidR="00AB4070" w:rsidRPr="00CE0911" w:rsidRDefault="00AB4070" w:rsidP="00AB4070">
      <w:pPr>
        <w:numPr>
          <w:ilvl w:val="0"/>
          <w:numId w:val="9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5. Историческое описание (реконструкция):</w:t>
      </w:r>
    </w:p>
    <w:p w:rsidR="00AB4070" w:rsidRPr="00CE0911" w:rsidRDefault="00AB4070" w:rsidP="00AB4070">
      <w:pPr>
        <w:numPr>
          <w:ilvl w:val="0"/>
          <w:numId w:val="9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рассказывать о ключевых событиях отечественной и всеобщей истории XVIII в., их участниках;</w:t>
      </w:r>
    </w:p>
    <w:p w:rsidR="00AB4070" w:rsidRPr="00CE0911" w:rsidRDefault="00AB4070" w:rsidP="00AB4070">
      <w:pPr>
        <w:numPr>
          <w:ilvl w:val="0"/>
          <w:numId w:val="9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AB4070" w:rsidRPr="00CE0911" w:rsidRDefault="00AB4070" w:rsidP="00AB4070">
      <w:pPr>
        <w:numPr>
          <w:ilvl w:val="0"/>
          <w:numId w:val="9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описание образа жизни различных групп населения в России и других странах в XVIII в.;</w:t>
      </w:r>
    </w:p>
    <w:p w:rsidR="00AB4070" w:rsidRPr="00CE0911" w:rsidRDefault="00AB4070" w:rsidP="00AB4070">
      <w:pPr>
        <w:numPr>
          <w:ilvl w:val="0"/>
          <w:numId w:val="9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описание памятников материальной и художественной культуры изучаемой эпохи (в виде сообщения, аннотации).</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6. Анализ, объяснение исторических событий, явлений:</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AB4070" w:rsidRPr="00CE0911" w:rsidRDefault="00AB4070" w:rsidP="00AB4070">
      <w:pPr>
        <w:numPr>
          <w:ilvl w:val="0"/>
          <w:numId w:val="100"/>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8. Применение исторических знаний:</w:t>
      </w:r>
    </w:p>
    <w:p w:rsidR="00AB4070" w:rsidRPr="00CE0911" w:rsidRDefault="00AB4070" w:rsidP="00AB4070">
      <w:pPr>
        <w:numPr>
          <w:ilvl w:val="0"/>
          <w:numId w:val="10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AB4070" w:rsidRPr="00700801" w:rsidRDefault="00AB4070" w:rsidP="00AB4070">
      <w:pPr>
        <w:numPr>
          <w:ilvl w:val="0"/>
          <w:numId w:val="101"/>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выполнять учебные проекты по отечественной и всеобщей истории XVIII в. (в том числе на региональном материале)</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b/>
          <w:color w:val="000000"/>
          <w:sz w:val="24"/>
          <w:szCs w:val="24"/>
        </w:rPr>
        <w:t xml:space="preserve">9 </w:t>
      </w:r>
      <w:r>
        <w:rPr>
          <w:rFonts w:ascii="Times New Roman" w:hAnsi="Times New Roman" w:cs="Times New Roman"/>
          <w:b/>
          <w:color w:val="000000"/>
          <w:sz w:val="24"/>
          <w:szCs w:val="24"/>
        </w:rPr>
        <w:t>класс</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1. Знание хронологии, работа с хронологией:</w:t>
      </w:r>
    </w:p>
    <w:p w:rsidR="00AB4070" w:rsidRPr="00CE0911" w:rsidRDefault="00AB4070" w:rsidP="00AB4070">
      <w:pPr>
        <w:numPr>
          <w:ilvl w:val="0"/>
          <w:numId w:val="10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AB4070" w:rsidRPr="00CE0911" w:rsidRDefault="00AB4070" w:rsidP="00AB4070">
      <w:pPr>
        <w:numPr>
          <w:ilvl w:val="0"/>
          <w:numId w:val="10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выявлять синхронность / асинхронность исторических процессов отечественной и всеобщей истории XIX – начала XX в.;</w:t>
      </w:r>
    </w:p>
    <w:p w:rsidR="00AB4070" w:rsidRPr="00CE0911" w:rsidRDefault="00AB4070" w:rsidP="00AB4070">
      <w:pPr>
        <w:numPr>
          <w:ilvl w:val="0"/>
          <w:numId w:val="102"/>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2. Знание исторических фактов, работа с фактами:</w:t>
      </w:r>
    </w:p>
    <w:p w:rsidR="00AB4070" w:rsidRPr="00CE0911" w:rsidRDefault="00AB4070" w:rsidP="00AB4070">
      <w:pPr>
        <w:numPr>
          <w:ilvl w:val="0"/>
          <w:numId w:val="10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характеризовать место, обстоятельства, участников, результаты важнейших событий отечественной и всеобщей истории XIX – начала XX в.;</w:t>
      </w:r>
    </w:p>
    <w:p w:rsidR="00AB4070" w:rsidRPr="00CE0911" w:rsidRDefault="00AB4070" w:rsidP="00AB4070">
      <w:pPr>
        <w:numPr>
          <w:ilvl w:val="0"/>
          <w:numId w:val="10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AB4070" w:rsidRPr="00CE0911" w:rsidRDefault="00AB4070" w:rsidP="00AB4070">
      <w:pPr>
        <w:numPr>
          <w:ilvl w:val="0"/>
          <w:numId w:val="10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систематические таблицы;</w:t>
      </w:r>
    </w:p>
    <w:p w:rsidR="00AB4070" w:rsidRPr="00CE0911" w:rsidRDefault="00AB4070" w:rsidP="00AB4070">
      <w:pPr>
        <w:numPr>
          <w:ilvl w:val="0"/>
          <w:numId w:val="103"/>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3. Работа с исторической картой:</w:t>
      </w:r>
    </w:p>
    <w:p w:rsidR="00AB4070" w:rsidRPr="00CE0911" w:rsidRDefault="00AB4070" w:rsidP="00AB4070">
      <w:pPr>
        <w:numPr>
          <w:ilvl w:val="0"/>
          <w:numId w:val="10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AB4070" w:rsidRPr="00CE0911" w:rsidRDefault="00AB4070" w:rsidP="00AB4070">
      <w:pPr>
        <w:numPr>
          <w:ilvl w:val="0"/>
          <w:numId w:val="104"/>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определять на основе карты влияние географического фактора на развитие различных сфер жизни страны (группы стран).</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4. Работа с историческими источниками:</w:t>
      </w:r>
    </w:p>
    <w:p w:rsidR="00AB4070" w:rsidRPr="00CE0911" w:rsidRDefault="00AB4070" w:rsidP="00AB4070">
      <w:pPr>
        <w:numPr>
          <w:ilvl w:val="0"/>
          <w:numId w:val="10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AB4070" w:rsidRPr="00CE0911" w:rsidRDefault="00AB4070" w:rsidP="00AB4070">
      <w:pPr>
        <w:numPr>
          <w:ilvl w:val="0"/>
          <w:numId w:val="10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AB4070" w:rsidRPr="00CE0911" w:rsidRDefault="00AB4070" w:rsidP="00AB4070">
      <w:pPr>
        <w:numPr>
          <w:ilvl w:val="0"/>
          <w:numId w:val="10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AB4070" w:rsidRPr="00CE0911" w:rsidRDefault="00AB4070" w:rsidP="00AB4070">
      <w:pPr>
        <w:numPr>
          <w:ilvl w:val="0"/>
          <w:numId w:val="105"/>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различать в тексте письменных источников факты и интерпретации событий прошлого.</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5. Историческое описание (реконструкция):</w:t>
      </w:r>
    </w:p>
    <w:p w:rsidR="00AB4070" w:rsidRPr="00CE0911" w:rsidRDefault="00AB4070" w:rsidP="00AB4070">
      <w:pPr>
        <w:numPr>
          <w:ilvl w:val="0"/>
          <w:numId w:val="10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AB4070" w:rsidRPr="00CE0911" w:rsidRDefault="00AB4070" w:rsidP="00AB4070">
      <w:pPr>
        <w:numPr>
          <w:ilvl w:val="0"/>
          <w:numId w:val="10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AB4070" w:rsidRPr="00CE0911" w:rsidRDefault="00AB4070" w:rsidP="00AB4070">
      <w:pPr>
        <w:numPr>
          <w:ilvl w:val="0"/>
          <w:numId w:val="10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AB4070" w:rsidRPr="00CE0911" w:rsidRDefault="00AB4070" w:rsidP="00AB4070">
      <w:pPr>
        <w:numPr>
          <w:ilvl w:val="0"/>
          <w:numId w:val="106"/>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6. Анализ, объяснение исторических событий, явлений:</w:t>
      </w:r>
    </w:p>
    <w:p w:rsidR="00AB4070" w:rsidRPr="00CE0911" w:rsidRDefault="00AB4070" w:rsidP="00AB4070">
      <w:pPr>
        <w:numPr>
          <w:ilvl w:val="0"/>
          <w:numId w:val="10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AB4070" w:rsidRPr="00CE0911" w:rsidRDefault="00AB4070" w:rsidP="00AB4070">
      <w:pPr>
        <w:numPr>
          <w:ilvl w:val="0"/>
          <w:numId w:val="10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lastRenderedPageBreak/>
        <w:t>объяснять смысл ключевых понятий, относящихся к данной эпохе отечественной и всеобщей истории; соотносить общие понятия и факты;</w:t>
      </w:r>
    </w:p>
    <w:p w:rsidR="00AB4070" w:rsidRPr="00CE0911" w:rsidRDefault="00AB4070" w:rsidP="00AB4070">
      <w:pPr>
        <w:numPr>
          <w:ilvl w:val="0"/>
          <w:numId w:val="10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AB4070" w:rsidRPr="00CE0911" w:rsidRDefault="00AB4070" w:rsidP="00AB4070">
      <w:pPr>
        <w:numPr>
          <w:ilvl w:val="0"/>
          <w:numId w:val="10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AB4070" w:rsidRPr="00CE0911" w:rsidRDefault="00AB4070" w:rsidP="00AB4070">
      <w:pPr>
        <w:numPr>
          <w:ilvl w:val="0"/>
          <w:numId w:val="107"/>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Раскрывать наиболее значимые события и процессы истории России XX - начала XXI в.</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AB4070" w:rsidRPr="00CE0911" w:rsidRDefault="00AB4070" w:rsidP="00AB4070">
      <w:pPr>
        <w:numPr>
          <w:ilvl w:val="0"/>
          <w:numId w:val="10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AB4070" w:rsidRPr="00CE0911" w:rsidRDefault="00AB4070" w:rsidP="00AB4070">
      <w:pPr>
        <w:numPr>
          <w:ilvl w:val="0"/>
          <w:numId w:val="10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оценивать степень убедительности предложенных точек зрения, формулировать и аргументировать свое мнение;</w:t>
      </w:r>
    </w:p>
    <w:p w:rsidR="00AB4070" w:rsidRPr="00CE0911" w:rsidRDefault="00AB4070" w:rsidP="00AB4070">
      <w:pPr>
        <w:numPr>
          <w:ilvl w:val="0"/>
          <w:numId w:val="108"/>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B4070" w:rsidRPr="00CE0911" w:rsidRDefault="00AB4070" w:rsidP="00AB4070">
      <w:pPr>
        <w:spacing w:after="0" w:line="240" w:lineRule="auto"/>
        <w:ind w:left="120"/>
        <w:jc w:val="both"/>
        <w:rPr>
          <w:rFonts w:ascii="Times New Roman" w:hAnsi="Times New Roman" w:cs="Times New Roman"/>
          <w:sz w:val="24"/>
          <w:szCs w:val="24"/>
        </w:rPr>
      </w:pPr>
      <w:r w:rsidRPr="00CE0911">
        <w:rPr>
          <w:rFonts w:ascii="Times New Roman" w:hAnsi="Times New Roman" w:cs="Times New Roman"/>
          <w:color w:val="000000"/>
          <w:sz w:val="24"/>
          <w:szCs w:val="24"/>
        </w:rPr>
        <w:t>8. Применение исторических знаний:</w:t>
      </w:r>
    </w:p>
    <w:p w:rsidR="00AB4070" w:rsidRPr="00CE0911" w:rsidRDefault="00AB4070" w:rsidP="00AB4070">
      <w:pPr>
        <w:numPr>
          <w:ilvl w:val="0"/>
          <w:numId w:val="10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AB4070" w:rsidRPr="00CE0911" w:rsidRDefault="00AB4070" w:rsidP="00AB4070">
      <w:pPr>
        <w:numPr>
          <w:ilvl w:val="0"/>
          <w:numId w:val="10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выполнять учебные проекты по отечественной и всеобщей истории XIX – начала ХХ в. (в том числе на региональном материале);</w:t>
      </w:r>
    </w:p>
    <w:p w:rsidR="00AB4070" w:rsidRPr="00CE0911" w:rsidRDefault="00AB4070" w:rsidP="00AB4070">
      <w:pPr>
        <w:numPr>
          <w:ilvl w:val="0"/>
          <w:numId w:val="10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AB4070" w:rsidRPr="00CE0911" w:rsidRDefault="00AB4070" w:rsidP="00AB4070">
      <w:pPr>
        <w:numPr>
          <w:ilvl w:val="0"/>
          <w:numId w:val="109"/>
        </w:numPr>
        <w:spacing w:after="0" w:line="240" w:lineRule="auto"/>
        <w:jc w:val="both"/>
        <w:rPr>
          <w:rFonts w:ascii="Times New Roman" w:hAnsi="Times New Roman" w:cs="Times New Roman"/>
          <w:sz w:val="24"/>
          <w:szCs w:val="24"/>
        </w:rPr>
      </w:pPr>
      <w:r w:rsidRPr="00CE0911">
        <w:rPr>
          <w:rFonts w:ascii="Times New Roman" w:hAnsi="Times New Roman" w:cs="Times New Roman"/>
          <w:color w:val="000000"/>
          <w:sz w:val="24"/>
          <w:szCs w:val="24"/>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AB4070" w:rsidRPr="00B050EF" w:rsidRDefault="00AB4070" w:rsidP="00AB4070">
      <w:pPr>
        <w:widowControl w:val="0"/>
        <w:autoSpaceDE w:val="0"/>
        <w:autoSpaceDN w:val="0"/>
        <w:spacing w:before="4" w:after="0" w:line="240" w:lineRule="auto"/>
        <w:jc w:val="both"/>
        <w:rPr>
          <w:rFonts w:ascii="Times New Roman" w:eastAsia="Times New Roman" w:hAnsi="Times New Roman" w:cs="Times New Roman"/>
          <w:b/>
          <w:sz w:val="20"/>
          <w:szCs w:val="24"/>
        </w:rPr>
      </w:pPr>
    </w:p>
    <w:p w:rsidR="00AB4070" w:rsidRPr="005C74D4" w:rsidRDefault="00AB4070" w:rsidP="00AB4070">
      <w:pPr>
        <w:widowControl w:val="0"/>
        <w:numPr>
          <w:ilvl w:val="2"/>
          <w:numId w:val="5"/>
        </w:numPr>
        <w:tabs>
          <w:tab w:val="left" w:pos="1726"/>
        </w:tabs>
        <w:autoSpaceDE w:val="0"/>
        <w:autoSpaceDN w:val="0"/>
        <w:spacing w:before="52" w:after="0" w:line="289" w:lineRule="exact"/>
        <w:ind w:hanging="25"/>
        <w:jc w:val="both"/>
        <w:outlineLvl w:val="1"/>
        <w:rPr>
          <w:rFonts w:ascii="Times New Roman" w:eastAsia="Times New Roman" w:hAnsi="Times New Roman" w:cs="Times New Roman"/>
          <w:b/>
          <w:bCs/>
          <w:sz w:val="24"/>
          <w:szCs w:val="24"/>
        </w:rPr>
      </w:pPr>
      <w:bookmarkStart w:id="103" w:name="_TOC_250022"/>
      <w:bookmarkEnd w:id="103"/>
      <w:r w:rsidRPr="00B050EF">
        <w:rPr>
          <w:rFonts w:ascii="Times New Roman" w:eastAsia="Times New Roman" w:hAnsi="Times New Roman" w:cs="Times New Roman"/>
          <w:b/>
          <w:bCs/>
          <w:sz w:val="24"/>
          <w:szCs w:val="24"/>
        </w:rPr>
        <w:t>Обществознание</w:t>
      </w:r>
    </w:p>
    <w:p w:rsidR="00AB4070" w:rsidRPr="00CC2BDA" w:rsidRDefault="00AB4070" w:rsidP="00AB4070">
      <w:pPr>
        <w:spacing w:line="264" w:lineRule="auto"/>
        <w:jc w:val="both"/>
        <w:rPr>
          <w:sz w:val="24"/>
          <w:szCs w:val="24"/>
        </w:rPr>
      </w:pPr>
      <w:r>
        <w:rPr>
          <w:rFonts w:ascii="Times New Roman" w:hAnsi="Times New Roman"/>
          <w:color w:val="000000"/>
          <w:sz w:val="24"/>
          <w:szCs w:val="24"/>
        </w:rPr>
        <w:t xml:space="preserve">      </w:t>
      </w:r>
      <w:r w:rsidRPr="00CC2BDA">
        <w:rPr>
          <w:rFonts w:ascii="Times New Roman" w:hAnsi="Times New Roman"/>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C2BDA">
        <w:rPr>
          <w:rFonts w:ascii="Times New Roman" w:hAnsi="Times New Roman"/>
          <w:color w:val="333333"/>
          <w:sz w:val="24"/>
          <w:szCs w:val="24"/>
        </w:rPr>
        <w:t xml:space="preserve">едеральной рабочей </w:t>
      </w:r>
      <w:r w:rsidRPr="00CC2BDA">
        <w:rPr>
          <w:rFonts w:ascii="Times New Roman" w:hAnsi="Times New Roman"/>
          <w:color w:val="000000"/>
          <w:sz w:val="24"/>
          <w:szCs w:val="24"/>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B4070" w:rsidRPr="00CC2BDA" w:rsidRDefault="00AB4070" w:rsidP="00AB4070">
      <w:pPr>
        <w:pStyle w:val="a3"/>
        <w:spacing w:line="264" w:lineRule="auto"/>
        <w:ind w:left="360"/>
        <w:jc w:val="both"/>
      </w:pPr>
      <w:r>
        <w:rPr>
          <w:rFonts w:ascii="Times New Roman" w:hAnsi="Times New Roman"/>
          <w:color w:val="000000"/>
        </w:rPr>
        <w:lastRenderedPageBreak/>
        <w:t xml:space="preserve">    </w:t>
      </w:r>
      <w:r w:rsidRPr="00CC2BDA">
        <w:rPr>
          <w:rFonts w:ascii="Times New Roman" w:hAnsi="Times New Roman"/>
          <w:color w:val="000000"/>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B4070" w:rsidRPr="00CC2BDA" w:rsidRDefault="00AB4070" w:rsidP="00AB4070">
      <w:pPr>
        <w:pStyle w:val="a3"/>
        <w:spacing w:line="264" w:lineRule="auto"/>
        <w:ind w:left="360"/>
        <w:jc w:val="both"/>
      </w:pPr>
      <w:r w:rsidRPr="00CC2BDA">
        <w:rPr>
          <w:rFonts w:ascii="Times New Roman" w:hAnsi="Times New Roman"/>
          <w:color w:val="000000"/>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B4070" w:rsidRPr="00B050EF" w:rsidRDefault="00AB4070" w:rsidP="00AB4070">
      <w:pPr>
        <w:widowControl w:val="0"/>
        <w:autoSpaceDE w:val="0"/>
        <w:autoSpaceDN w:val="0"/>
        <w:spacing w:before="9" w:after="0" w:line="240" w:lineRule="auto"/>
        <w:ind w:left="218" w:firstLine="66"/>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Цели изучения учебного предмета «Обществознание»</w:t>
      </w:r>
    </w:p>
    <w:p w:rsidR="00AB4070" w:rsidRPr="00CC2BDA" w:rsidRDefault="00AB4070" w:rsidP="00AB4070">
      <w:pPr>
        <w:spacing w:after="0" w:line="264" w:lineRule="auto"/>
        <w:ind w:firstLine="600"/>
        <w:jc w:val="both"/>
        <w:rPr>
          <w:sz w:val="24"/>
          <w:szCs w:val="24"/>
        </w:rPr>
      </w:pPr>
      <w:r w:rsidRPr="00CC2BDA">
        <w:rPr>
          <w:rFonts w:ascii="Times New Roman" w:hAnsi="Times New Roman"/>
          <w:color w:val="000000"/>
          <w:sz w:val="24"/>
          <w:szCs w:val="24"/>
        </w:rPr>
        <w:t>Целями обществоведческого образования в основной школе являются:</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B4070" w:rsidRPr="00CC2BDA" w:rsidRDefault="00AB4070" w:rsidP="00AB4070">
      <w:pPr>
        <w:numPr>
          <w:ilvl w:val="0"/>
          <w:numId w:val="110"/>
        </w:numPr>
        <w:spacing w:after="0" w:line="264" w:lineRule="auto"/>
        <w:jc w:val="both"/>
        <w:rPr>
          <w:sz w:val="24"/>
          <w:szCs w:val="24"/>
        </w:rPr>
      </w:pPr>
      <w:r w:rsidRPr="00CC2BDA">
        <w:rPr>
          <w:rFonts w:ascii="Times New Roman" w:hAnsi="Times New Roman"/>
          <w:color w:val="000000"/>
          <w:sz w:val="24"/>
          <w:szCs w:val="24"/>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Место учебного предмета «Обществознание» в учебном плане</w:t>
      </w:r>
    </w:p>
    <w:p w:rsidR="00AB4070" w:rsidRPr="005A40ED" w:rsidRDefault="00AB4070" w:rsidP="00AB4070">
      <w:pPr>
        <w:spacing w:after="0" w:line="264" w:lineRule="auto"/>
        <w:ind w:left="120"/>
        <w:jc w:val="both"/>
        <w:rPr>
          <w:sz w:val="24"/>
          <w:szCs w:val="24"/>
        </w:rPr>
      </w:pPr>
      <w:r>
        <w:rPr>
          <w:rFonts w:ascii="Times New Roman" w:hAnsi="Times New Roman"/>
          <w:color w:val="000000"/>
          <w:sz w:val="24"/>
          <w:szCs w:val="24"/>
        </w:rPr>
        <w:t xml:space="preserve">    </w:t>
      </w:r>
      <w:r w:rsidRPr="00890058">
        <w:rPr>
          <w:rFonts w:ascii="Times New Roman" w:hAnsi="Times New Roman"/>
          <w:color w:val="000000"/>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B4070" w:rsidRPr="005C74D4"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Содержание уче</w:t>
      </w:r>
      <w:r>
        <w:rPr>
          <w:rFonts w:ascii="Times New Roman" w:eastAsia="Times New Roman" w:hAnsi="Times New Roman" w:cs="Times New Roman"/>
          <w:b/>
          <w:sz w:val="24"/>
          <w:szCs w:val="24"/>
        </w:rPr>
        <w:t>бного предмета «Обществознание»</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 xml:space="preserve">6 класс </w:t>
      </w:r>
    </w:p>
    <w:p w:rsidR="00AB4070" w:rsidRPr="005A40ED" w:rsidRDefault="00AB4070" w:rsidP="00AB4070">
      <w:pPr>
        <w:spacing w:after="0" w:line="264" w:lineRule="auto"/>
        <w:ind w:firstLine="600"/>
        <w:jc w:val="both"/>
        <w:rPr>
          <w:sz w:val="24"/>
          <w:szCs w:val="24"/>
        </w:rPr>
      </w:pPr>
      <w:r w:rsidRPr="005A40ED">
        <w:rPr>
          <w:rFonts w:ascii="Times New Roman" w:hAnsi="Times New Roman"/>
          <w:b/>
          <w:color w:val="000000"/>
          <w:sz w:val="24"/>
          <w:szCs w:val="24"/>
        </w:rPr>
        <w:t>Человек и его социальное окружение.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Люди с ограниченными возможностями здоровья, их особые потребности и социальная позиция.</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Право человека на образование. Школьное образование. Права и обязанности учащегося.</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Общение. Цели и средства общения. Особенности общения подростков. Общение в современных условиях.</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Отношения в малых группах. Групповые нормы и правила. Лидерство в группе. Межличностные отношения (деловые, личные).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Отношения в семье. Роль семьи в жизни человека и общества. Семейные традиции. Семейный досуг. Свободное время подростка.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Отношения с друзьями и сверстниками. Конфликты в межличностных отношениях.</w:t>
      </w:r>
    </w:p>
    <w:p w:rsidR="00AB4070" w:rsidRPr="005A40ED" w:rsidRDefault="00AB4070" w:rsidP="00AB4070">
      <w:pPr>
        <w:spacing w:after="0" w:line="264" w:lineRule="auto"/>
        <w:ind w:firstLine="600"/>
        <w:jc w:val="both"/>
        <w:rPr>
          <w:sz w:val="24"/>
          <w:szCs w:val="24"/>
        </w:rPr>
      </w:pPr>
      <w:r w:rsidRPr="005A40ED">
        <w:rPr>
          <w:rFonts w:ascii="Times New Roman" w:hAnsi="Times New Roman"/>
          <w:b/>
          <w:color w:val="000000"/>
          <w:sz w:val="24"/>
          <w:szCs w:val="24"/>
        </w:rPr>
        <w:t>Общество, в котором мы живём.</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Социальные общности и группы. Положение человека в обществе.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Культурная жизнь. Духовные ценности, традиционные ценности российского народа.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Развитие общества. Усиление взаимосвязей стран и народов в условиях современного общества.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lastRenderedPageBreak/>
        <w:t>Глобальные проблемы современности и возможности их решения усилиями международного сообщества и международных организаций.</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 xml:space="preserve">7 класс </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Социальные ценности и нормы.</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Общественные ценности. Свобода и ответственность гражданина. Гражданственность и патриотизм. Гуманизм.</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Социальные нормы как регуляторы общественной жизни и поведения человека в обществе. Виды социальных норм. Традиции и обычаи.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Принципы и нормы морали. Добро и зло. Нравственные чувства человека. Совесть и стыд.</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Право и его роль в жизни общества. Право и мораль.</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Человек как участник правовых отношений.</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Основы российского права.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Конституция Российской Федерации – основной закон. Законы и подзаконные акты. Отрасли права.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 xml:space="preserve">8 класс </w:t>
      </w:r>
    </w:p>
    <w:p w:rsidR="00AB4070" w:rsidRPr="005A40ED" w:rsidRDefault="00AB4070" w:rsidP="00AB4070">
      <w:pPr>
        <w:spacing w:after="0" w:line="264" w:lineRule="auto"/>
        <w:ind w:firstLine="600"/>
        <w:jc w:val="both"/>
        <w:rPr>
          <w:sz w:val="24"/>
          <w:szCs w:val="24"/>
        </w:rPr>
      </w:pPr>
      <w:r w:rsidRPr="005A40ED">
        <w:rPr>
          <w:rFonts w:ascii="Times New Roman" w:hAnsi="Times New Roman"/>
          <w:b/>
          <w:color w:val="000000"/>
          <w:sz w:val="24"/>
          <w:szCs w:val="24"/>
        </w:rPr>
        <w:lastRenderedPageBreak/>
        <w:t>Человек в экономических отношениях.</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Экономическая жизнь общества. Потребности и ресурсы, ограниченность ресурсов. Экономический выбор.</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Экономическая система и её функции. Собственность.</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Предпринимательство. Виды и формы предпринимательской деятельности.</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Обмен. Деньги и их функции. Торговля и её формы.</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Рыночная экономика. Конкуренция. Спрос и предложение. Рыночное равновесие. Невидимая рука рынка. Многообразие рынков.</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Предприятие в экономике. Издержки, выручка и прибыль. Как повысить эффективность производства.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Заработная плата и стимулирование труда. Занятость и безработица.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Основные типы финансовых инструментов: акции и облигации.</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B4070" w:rsidRPr="005A40ED" w:rsidRDefault="00AB4070" w:rsidP="00AB4070">
      <w:pPr>
        <w:spacing w:after="0" w:line="264" w:lineRule="auto"/>
        <w:ind w:firstLine="600"/>
        <w:jc w:val="both"/>
        <w:rPr>
          <w:sz w:val="24"/>
          <w:szCs w:val="24"/>
        </w:rPr>
      </w:pPr>
      <w:r w:rsidRPr="005A40ED">
        <w:rPr>
          <w:rFonts w:ascii="Times New Roman" w:hAnsi="Times New Roman"/>
          <w:b/>
          <w:color w:val="000000"/>
          <w:sz w:val="24"/>
          <w:szCs w:val="24"/>
        </w:rPr>
        <w:t>Человек в мире культуры.</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Культура, её многообразие и формы. Влияние духовной культуры на формирование личности. Современная молодёжная культура.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Наука. Естественные и социально-гуманитарные науки. Роль науки в развитии общества.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Политика в сфере культуры и образования в Российской Федерации.</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Что такое искусство. Виды искусств. Роль искусства в жизни человека и общества.</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9 класс</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Человек в политическом измерении.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lastRenderedPageBreak/>
        <w:t>Политический режим и его виды.</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Демократия, демократические ценности. Правовое государство и гражданское общество.</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Участие граждан в политике. Выборы, референдум.</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Политические партии, их роль в демократическом обществе. Общественно-политические организации.</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Гражданин и государство.</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Государственное управление. Противодействие коррупции в Российской Федерации.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Местное самоуправление.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Человек в системе социальных отношений.</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Социальная структура общества. Многообразие социальных общностей и групп.</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Социальная мобильность.</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Социальный статус человека в обществе. Социальные роли. Ролевой набор подростка.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Социализация личности.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Роль семьи в социализации личности. Функции семьи. Семейные ценности. Основные роли членов семьи.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Этнос и нация. Россия – многонациональное государство. Этносы и нации в диалоге культур.</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Социальная политика Российского государства.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Социальные конфликты и пути их разрешения.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Человек в современном изменяющемся мире.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Молодёжь – активный участник общественной жизни. Волонтёрское движение.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lastRenderedPageBreak/>
        <w:t>Профессии настоящего и будущего. Непрерывное образование и карьера.</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Здоровый образ жизни. Социальная и личная значимость здорового образа жизни. Мода и спорт.</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Современные формы связи и коммуникации: как они изменили мир. Особенности общения в виртуальном пространстве.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Перспективы развития общества.</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Планируемые результаты освоения учебного предмета «Обществознание» на уровне основного общего образования</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Личностные и метапредметные результаты представлены с учётом особенностей преподавания обществознания в основной школе.</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B4070" w:rsidRPr="005A40ED" w:rsidRDefault="00AB4070" w:rsidP="00AB4070">
      <w:pPr>
        <w:spacing w:after="0" w:line="264" w:lineRule="auto"/>
        <w:ind w:firstLine="600"/>
        <w:jc w:val="both"/>
        <w:rPr>
          <w:sz w:val="24"/>
          <w:szCs w:val="24"/>
        </w:rPr>
      </w:pPr>
      <w:r w:rsidRPr="005A40ED">
        <w:rPr>
          <w:rFonts w:ascii="Times New Roman" w:hAnsi="Times New Roman"/>
          <w:color w:val="000000"/>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Личностные результаты</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Гражданского воспитания: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90058">
        <w:rPr>
          <w:rFonts w:ascii="Times New Roman" w:hAnsi="Times New Roman"/>
          <w:b/>
          <w:color w:val="000000"/>
          <w:sz w:val="24"/>
          <w:szCs w:val="24"/>
        </w:rPr>
        <w:t xml:space="preserve"> </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Патриотического воспитания: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w:t>
      </w:r>
      <w:r w:rsidRPr="00890058">
        <w:rPr>
          <w:rFonts w:ascii="Times New Roman" w:hAnsi="Times New Roman"/>
          <w:color w:val="000000"/>
          <w:sz w:val="24"/>
          <w:szCs w:val="24"/>
        </w:rPr>
        <w:lastRenderedPageBreak/>
        <w:t>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Духовно-нравственного воспитания: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 xml:space="preserve">умение принимать себя и других, не осуждая; </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сформированность навыков рефлексии, признание своего права на ошибку и такого же права другого человека.</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Трудового воспитания: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90058">
        <w:rPr>
          <w:rFonts w:ascii="Times New Roman" w:hAnsi="Times New Roman"/>
          <w:b/>
          <w:color w:val="000000"/>
          <w:sz w:val="24"/>
          <w:szCs w:val="24"/>
        </w:rPr>
        <w:t xml:space="preserve"> </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Экологического воспитания: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90058">
        <w:rPr>
          <w:rFonts w:ascii="Times New Roman" w:hAnsi="Times New Roman"/>
          <w:b/>
          <w:color w:val="000000"/>
          <w:sz w:val="24"/>
          <w:szCs w:val="24"/>
        </w:rPr>
        <w:t xml:space="preserve"> </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Ценности научного познания: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w:t>
      </w:r>
      <w:r w:rsidRPr="00890058">
        <w:rPr>
          <w:rFonts w:ascii="Times New Roman" w:hAnsi="Times New Roman"/>
          <w:color w:val="000000"/>
          <w:sz w:val="24"/>
          <w:szCs w:val="24"/>
        </w:rPr>
        <w:lastRenderedPageBreak/>
        <w:t>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90058">
        <w:rPr>
          <w:rFonts w:ascii="Times New Roman" w:hAnsi="Times New Roman"/>
          <w:b/>
          <w:color w:val="000000"/>
          <w:sz w:val="24"/>
          <w:szCs w:val="24"/>
        </w:rPr>
        <w:t xml:space="preserve"> </w:t>
      </w:r>
    </w:p>
    <w:p w:rsidR="00AB4070" w:rsidRPr="00890058" w:rsidRDefault="00AB4070" w:rsidP="00AB4070">
      <w:pPr>
        <w:spacing w:after="0" w:line="264" w:lineRule="auto"/>
        <w:ind w:firstLine="600"/>
        <w:jc w:val="both"/>
        <w:rPr>
          <w:sz w:val="24"/>
          <w:szCs w:val="24"/>
        </w:rPr>
      </w:pPr>
      <w:r w:rsidRPr="00890058">
        <w:rPr>
          <w:rFonts w:ascii="Times New Roman" w:hAnsi="Times New Roman"/>
          <w:b/>
          <w:color w:val="000000"/>
          <w:sz w:val="24"/>
          <w:szCs w:val="24"/>
        </w:rPr>
        <w:t xml:space="preserve">Личностные результаты, обеспечивающие адаптацию обучающегося к изменяющимся условиям социальной и природной среды: </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способность обучающихся во взаимодействии в условиях неопределённости, открытость опыту и знаниям других;</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умение анализировать и выявлять взаимосвязи природы, общества и экономики;</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4070" w:rsidRPr="00890058" w:rsidRDefault="00AB4070" w:rsidP="00AB4070">
      <w:pPr>
        <w:spacing w:after="0" w:line="264" w:lineRule="auto"/>
        <w:ind w:firstLine="600"/>
        <w:jc w:val="both"/>
        <w:rPr>
          <w:sz w:val="24"/>
          <w:szCs w:val="24"/>
        </w:rPr>
      </w:pPr>
      <w:r w:rsidRPr="00890058">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Метапредметные результаты</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890058">
        <w:rPr>
          <w:rFonts w:ascii="Times New Roman" w:hAnsi="Times New Roman" w:cs="Times New Roman"/>
          <w:color w:val="000000"/>
          <w:sz w:val="24"/>
          <w:szCs w:val="24"/>
        </w:rPr>
        <w:t>Метапредметные результаты освоения основной образовательной программы, формируемые при изучении обществознания: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1.</w:t>
      </w:r>
      <w:r w:rsidRPr="00890058">
        <w:rPr>
          <w:rFonts w:ascii="Times New Roman" w:hAnsi="Times New Roman" w:cs="Times New Roman"/>
          <w:color w:val="000000"/>
          <w:sz w:val="24"/>
          <w:szCs w:val="24"/>
        </w:rPr>
        <w:t xml:space="preserve"> </w:t>
      </w:r>
      <w:r w:rsidRPr="00890058">
        <w:rPr>
          <w:rFonts w:ascii="Times New Roman" w:hAnsi="Times New Roman" w:cs="Times New Roman"/>
          <w:b/>
          <w:color w:val="000000"/>
          <w:sz w:val="24"/>
          <w:szCs w:val="24"/>
        </w:rPr>
        <w:t>Овладение универсальными учебными познавательными действиями.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Базовые логические действия: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выявлять и характеризовать существенные признаки социальных явлений и процессов;</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lastRenderedPageBreak/>
        <w:t>с учётом предложенной задачи выявлять закономерности и противоречия в рассматриваемых фактах, данных и наблюдениях;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предлагать критерии для выявления закономерностей и противоречий;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 xml:space="preserve">выявлять причинно-следственные связи при изучении явлений и процессов; </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Базовые исследовательские действия: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использовать вопросы как исследовательский инструмент познания;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Работа с информацией: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самостоятельно выбирать оптимальную форму представления информации;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эффективно запоминать и систематизировать информацию.</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2. Овладение универсальными учебными коммуникативными действиями.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Общение: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выражать себя (свою точку зрения) в устных и письменных текстах;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публично представлять результаты выполненного исследования, проекта;</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Совместная деятельность:</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3. Овладение универсальными учебными регулятивными действиями.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Самоорганизация: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выявлять проблемы для решения в жизненных и учебных ситуациях;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делать выбор и брать ответственность за решение.</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Самоконтроль:</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владеть способами самоконтроля, самомотивации и рефлексии;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давать адекватную оценку ситуации и предлагать план её изменения;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соответствие результата цели и условиям.</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Эмоциональный интеллект:</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различать, называть и управлять собственными эмоциями и эмоциями других;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выявлять и анализировать причины эмоций;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регулировать способ выражения эмоций.</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Принятие себя и других:</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осознанно относиться к другому человеку, его мнению;</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признавать своё право на ошибку и такое же право другого;</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принимать себя и других, не осуждая;</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открытость себе и другим;</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color w:val="000000"/>
          <w:sz w:val="24"/>
          <w:szCs w:val="24"/>
        </w:rPr>
        <w:t>осознавать невозможность контролировать всё вокруг.</w:t>
      </w:r>
    </w:p>
    <w:p w:rsidR="00AB4070" w:rsidRPr="00B050EF" w:rsidRDefault="00AB4070" w:rsidP="00AB4070">
      <w:pPr>
        <w:widowControl w:val="0"/>
        <w:autoSpaceDE w:val="0"/>
        <w:autoSpaceDN w:val="0"/>
        <w:spacing w:before="9"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Предметные результаты</w:t>
      </w:r>
    </w:p>
    <w:p w:rsidR="00AB4070" w:rsidRPr="00890058" w:rsidRDefault="00AB4070" w:rsidP="00AB4070">
      <w:pPr>
        <w:spacing w:after="0" w:line="264" w:lineRule="auto"/>
        <w:ind w:left="120"/>
        <w:jc w:val="both"/>
        <w:rPr>
          <w:rFonts w:ascii="Times New Roman" w:hAnsi="Times New Roman" w:cs="Times New Roman"/>
          <w:sz w:val="24"/>
          <w:szCs w:val="24"/>
        </w:rPr>
      </w:pPr>
      <w:r w:rsidRPr="00890058">
        <w:rPr>
          <w:rFonts w:ascii="Times New Roman" w:hAnsi="Times New Roman" w:cs="Times New Roman"/>
          <w:b/>
          <w:color w:val="000000"/>
          <w:sz w:val="24"/>
          <w:szCs w:val="24"/>
        </w:rPr>
        <w:t xml:space="preserve">6 </w:t>
      </w:r>
      <w:r>
        <w:rPr>
          <w:rFonts w:ascii="Times New Roman" w:hAnsi="Times New Roman" w:cs="Times New Roman"/>
          <w:b/>
          <w:color w:val="000000"/>
          <w:sz w:val="24"/>
          <w:szCs w:val="24"/>
        </w:rPr>
        <w:t xml:space="preserve"> класс </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и его социальное окружение</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классифицировать по разным признакам виды деятельности человека, потребности людей;</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4070" w:rsidRPr="00890058" w:rsidRDefault="00AB4070" w:rsidP="00AB4070">
      <w:pPr>
        <w:numPr>
          <w:ilvl w:val="0"/>
          <w:numId w:val="111"/>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Общество, в котором мы живём</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приводить примеры разного положения людей в обществе, видов экономической деятельности, глобальных проблем;</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классифицировать социальные общности и группы;</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сравнивать социальные общности и группы, положение в об­ществе различных людей; различные формы хозяйствования;</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извлекать информацию из разных источников о человеке и обществе, включая информацию о народах России;</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AB4070" w:rsidRPr="00890058"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B4070" w:rsidRPr="00DF404F" w:rsidRDefault="00AB4070" w:rsidP="00AB4070">
      <w:pPr>
        <w:numPr>
          <w:ilvl w:val="0"/>
          <w:numId w:val="112"/>
        </w:numPr>
        <w:spacing w:after="0" w:line="264" w:lineRule="auto"/>
        <w:jc w:val="both"/>
        <w:rPr>
          <w:rFonts w:ascii="Times New Roman" w:hAnsi="Times New Roman" w:cs="Times New Roman"/>
          <w:sz w:val="24"/>
          <w:szCs w:val="24"/>
        </w:rPr>
      </w:pPr>
      <w:r w:rsidRPr="00890058">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B4070" w:rsidRPr="00890058" w:rsidRDefault="00AB4070" w:rsidP="00AB4070">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 xml:space="preserve">7 класс </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Социальные ценности и нормы</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социальные нормы, их существенные признаки и элементы;</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отдельные виды социальных норм;</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влияние социальных норм на общество и человека;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для объяснения (устного и письменного) сущности социальных норм;</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w:t>
      </w:r>
      <w:r w:rsidRPr="00DF404F">
        <w:rPr>
          <w:rFonts w:ascii="Times New Roman" w:hAnsi="Times New Roman" w:cs="Times New Roman"/>
          <w:color w:val="000000"/>
          <w:sz w:val="24"/>
          <w:szCs w:val="24"/>
        </w:rPr>
        <w:lastRenderedPageBreak/>
        <w:t xml:space="preserve">социальным нормам как регуляторам общественной жизни и поведения человека в обществе; </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овладевать смысловым чтением текстов обществоведческой тематики, касающихся гуманизма, гражданственности, патриотизма;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извлекать информацию из разных источников о принципах и нормах морали, проблеме морального выбора;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оценивать собственные поступки, поведение людей с точки зрения их соответствия нормам морали;</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о социальных нормах в повседневной жизни; </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самостоятельно заполнять форму (в том числе электронную) и составлять простейший документ (заявление);</w:t>
      </w:r>
    </w:p>
    <w:p w:rsidR="00AB4070" w:rsidRPr="00DF404F" w:rsidRDefault="00AB4070" w:rsidP="00AB4070">
      <w:pPr>
        <w:numPr>
          <w:ilvl w:val="0"/>
          <w:numId w:val="113"/>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как участник правовых отношений</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B4070" w:rsidRPr="00DF404F" w:rsidRDefault="00AB4070" w:rsidP="00AB4070">
      <w:pPr>
        <w:numPr>
          <w:ilvl w:val="0"/>
          <w:numId w:val="114"/>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Основы российского права</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определять и аргументировать своё отношение к защите прав участников трудовых отношений с опорой на знания в области трудового права, к </w:t>
      </w:r>
      <w:r w:rsidRPr="00DF404F">
        <w:rPr>
          <w:rFonts w:ascii="Times New Roman" w:hAnsi="Times New Roman" w:cs="Times New Roman"/>
          <w:color w:val="000000"/>
          <w:sz w:val="24"/>
          <w:szCs w:val="24"/>
        </w:rPr>
        <w:lastRenderedPageBreak/>
        <w:t>правонарушениям, формулировать аргументированные выводы о недопустимости нарушения правовых норм;</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анализировать, обобщать, систематизировать, оценивать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самостоятельно заполнять форму (в том числе электронную) и составлять простейший документ (заявление о приёме на работу);</w:t>
      </w:r>
    </w:p>
    <w:p w:rsidR="00AB4070" w:rsidRPr="00DF404F" w:rsidRDefault="00AB4070" w:rsidP="00AB4070">
      <w:pPr>
        <w:numPr>
          <w:ilvl w:val="0"/>
          <w:numId w:val="115"/>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4070" w:rsidRPr="00890058" w:rsidRDefault="00AB4070" w:rsidP="00AB4070">
      <w:pPr>
        <w:spacing w:after="0" w:line="264" w:lineRule="auto"/>
        <w:ind w:left="120"/>
        <w:jc w:val="both"/>
        <w:rPr>
          <w:rFonts w:ascii="Times New Roman" w:hAnsi="Times New Roman" w:cs="Times New Roman"/>
          <w:sz w:val="24"/>
          <w:szCs w:val="24"/>
        </w:rPr>
      </w:pPr>
      <w:r w:rsidRPr="00890058">
        <w:rPr>
          <w:rFonts w:ascii="Times New Roman" w:hAnsi="Times New Roman" w:cs="Times New Roman"/>
          <w:b/>
          <w:color w:val="000000"/>
          <w:sz w:val="24"/>
          <w:szCs w:val="24"/>
        </w:rPr>
        <w:t xml:space="preserve">8 </w:t>
      </w:r>
      <w:r>
        <w:rPr>
          <w:rFonts w:ascii="Times New Roman" w:hAnsi="Times New Roman" w:cs="Times New Roman"/>
          <w:b/>
          <w:color w:val="000000"/>
          <w:sz w:val="24"/>
          <w:szCs w:val="24"/>
        </w:rPr>
        <w:t xml:space="preserve"> класс </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в экономических отношениях</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(в том числе устанавливать существенный признак классификации) механизмы государственного регулирования экономики;</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сравнивать различные способы хозяйствования;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связи политических потрясений и социально-экономических кризисов в государстве;</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B4070" w:rsidRPr="00890058"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оценивать собственные поступки и поступки других людей с точки зрения их экономической рациональности (сложившиеся модели поведения</w:t>
      </w:r>
      <w:r w:rsidRPr="00890058">
        <w:rPr>
          <w:rFonts w:ascii="Times New Roman" w:hAnsi="Times New Roman" w:cs="Times New Roman"/>
          <w:color w:val="000000"/>
          <w:sz w:val="24"/>
          <w:szCs w:val="24"/>
        </w:rPr>
        <w:t xml:space="preserve"> производителей и потребителей; граждан, защищающих свои экономические </w:t>
      </w:r>
      <w:r w:rsidRPr="00890058">
        <w:rPr>
          <w:rFonts w:ascii="Times New Roman" w:hAnsi="Times New Roman" w:cs="Times New Roman"/>
          <w:color w:val="000000"/>
          <w:sz w:val="24"/>
          <w:szCs w:val="24"/>
        </w:rPr>
        <w:lastRenderedPageBreak/>
        <w:t xml:space="preserve">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приобретать опыт составления простейших документов (личный финансовый план, заявление, резюме); </w:t>
      </w:r>
    </w:p>
    <w:p w:rsidR="00AB4070" w:rsidRPr="00DF404F" w:rsidRDefault="00AB4070" w:rsidP="00AB4070">
      <w:pPr>
        <w:numPr>
          <w:ilvl w:val="0"/>
          <w:numId w:val="116"/>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в мире культуры</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классифицировать по разным признакам формы и виды культуры; </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формы культуры, естественные и социально-гуманитарные науки, виды искусств;</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для объяснения роли непрерывного образования; </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решать познавательные и практические задачи, касающиеся форм и многообразия духовной культуры;</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оценивать собственные поступки, поведение людей в духовной сфере жизни общества;</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B4070" w:rsidRPr="00DF404F" w:rsidRDefault="00AB4070" w:rsidP="00AB4070">
      <w:pPr>
        <w:numPr>
          <w:ilvl w:val="0"/>
          <w:numId w:val="117"/>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AB4070" w:rsidRPr="00890058" w:rsidRDefault="00AB4070" w:rsidP="00AB4070">
      <w:pPr>
        <w:spacing w:after="0" w:line="264" w:lineRule="auto"/>
        <w:ind w:left="120"/>
        <w:jc w:val="both"/>
        <w:rPr>
          <w:rFonts w:ascii="Times New Roman" w:hAnsi="Times New Roman" w:cs="Times New Roman"/>
          <w:sz w:val="24"/>
          <w:szCs w:val="24"/>
        </w:rPr>
      </w:pPr>
      <w:r w:rsidRPr="00890058">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класс</w:t>
      </w:r>
      <w:r w:rsidRPr="00890058">
        <w:rPr>
          <w:rFonts w:ascii="Times New Roman" w:hAnsi="Times New Roman" w:cs="Times New Roman"/>
          <w:b/>
          <w:color w:val="000000"/>
          <w:sz w:val="24"/>
          <w:szCs w:val="24"/>
        </w:rPr>
        <w:t xml:space="preserve"> </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в политическом измерении</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w:t>
      </w:r>
      <w:r w:rsidRPr="00DF404F">
        <w:rPr>
          <w:rFonts w:ascii="Times New Roman" w:hAnsi="Times New Roman" w:cs="Times New Roman"/>
          <w:color w:val="000000"/>
          <w:sz w:val="24"/>
          <w:szCs w:val="24"/>
        </w:rPr>
        <w:lastRenderedPageBreak/>
        <w:t xml:space="preserve">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B4070" w:rsidRPr="00DF404F" w:rsidRDefault="00AB4070" w:rsidP="00AB4070">
      <w:pPr>
        <w:numPr>
          <w:ilvl w:val="0"/>
          <w:numId w:val="118"/>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Гражданин и государство</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w:t>
      </w:r>
      <w:r w:rsidRPr="00DF404F">
        <w:rPr>
          <w:rFonts w:ascii="Times New Roman" w:hAnsi="Times New Roman" w:cs="Times New Roman"/>
          <w:color w:val="000000"/>
          <w:sz w:val="24"/>
          <w:szCs w:val="24"/>
        </w:rPr>
        <w:lastRenderedPageBreak/>
        <w:t>Федерации, особенности формирования и функции Государственной Думы и Совета Федерации, Правительства Российской Федерации;</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сравнивать с опорой на Конституцию Российской Федерации полномочия центральных органов государственной власти и субъектов Российской Федерации;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w:t>
      </w:r>
      <w:r w:rsidRPr="00DF404F">
        <w:rPr>
          <w:rFonts w:ascii="Times New Roman" w:hAnsi="Times New Roman" w:cs="Times New Roman"/>
          <w:color w:val="000000"/>
          <w:sz w:val="24"/>
          <w:szCs w:val="24"/>
        </w:rPr>
        <w:lastRenderedPageBreak/>
        <w:t xml:space="preserve">выявлять соответствующие факты из публикаций СМИ с соблюдением правил информационной безопасности при работе в Интернете;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B4070" w:rsidRPr="00DF404F" w:rsidRDefault="00AB4070" w:rsidP="00AB4070">
      <w:pPr>
        <w:numPr>
          <w:ilvl w:val="0"/>
          <w:numId w:val="119"/>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4070" w:rsidRPr="00890058" w:rsidRDefault="00AB4070" w:rsidP="00AB4070">
      <w:pPr>
        <w:spacing w:after="0" w:line="264" w:lineRule="auto"/>
        <w:ind w:firstLine="600"/>
        <w:jc w:val="both"/>
        <w:rPr>
          <w:rFonts w:ascii="Times New Roman" w:hAnsi="Times New Roman" w:cs="Times New Roman"/>
          <w:sz w:val="24"/>
          <w:szCs w:val="24"/>
        </w:rPr>
      </w:pPr>
      <w:r w:rsidRPr="00890058">
        <w:rPr>
          <w:rFonts w:ascii="Times New Roman" w:hAnsi="Times New Roman" w:cs="Times New Roman"/>
          <w:b/>
          <w:color w:val="000000"/>
          <w:sz w:val="24"/>
          <w:szCs w:val="24"/>
        </w:rPr>
        <w:t>Человек в системе социальных отношений</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характеризовать функции семьи в обществе; основы социальной политики Российского государства;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различных социальных статусов, социальных ролей, социальной политики Российского государства;</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классифицировать социальные общности и группы;</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виды социальной мобильности;</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устанавливать и объяснять причины существования разных социальных групп; социальных различий и конфликтов;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разным этносам;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AB4070" w:rsidRPr="00DF404F" w:rsidRDefault="00AB4070" w:rsidP="00AB4070">
      <w:pPr>
        <w:numPr>
          <w:ilvl w:val="0"/>
          <w:numId w:val="120"/>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B4070" w:rsidRPr="00DF404F" w:rsidRDefault="00AB4070" w:rsidP="00AB4070">
      <w:pPr>
        <w:spacing w:after="0" w:line="264" w:lineRule="auto"/>
        <w:ind w:firstLine="600"/>
        <w:jc w:val="both"/>
        <w:rPr>
          <w:rFonts w:ascii="Times New Roman" w:hAnsi="Times New Roman" w:cs="Times New Roman"/>
          <w:sz w:val="24"/>
          <w:szCs w:val="24"/>
        </w:rPr>
      </w:pPr>
      <w:r w:rsidRPr="00DF404F">
        <w:rPr>
          <w:rFonts w:ascii="Times New Roman" w:hAnsi="Times New Roman" w:cs="Times New Roman"/>
          <w:color w:val="000000"/>
          <w:sz w:val="24"/>
          <w:szCs w:val="24"/>
        </w:rPr>
        <w:t>Человек в современном изменяющемся мире</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осваивать и применять знания об информационном обществе, глобализации, глобальных проблемах; </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характеризовать сущность информационного общества; здоровый образ жизни; глобализацию как важный общемировой интеграционный процесс; </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сравнивать требования к современным профессиям;</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устанавливать и объяснять причины и последствия глобализации;</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B4070" w:rsidRPr="00DF404F" w:rsidRDefault="00AB4070" w:rsidP="00AB4070">
      <w:pPr>
        <w:numPr>
          <w:ilvl w:val="0"/>
          <w:numId w:val="121"/>
        </w:numPr>
        <w:spacing w:after="0" w:line="264" w:lineRule="auto"/>
        <w:jc w:val="both"/>
        <w:rPr>
          <w:rFonts w:ascii="Times New Roman" w:hAnsi="Times New Roman" w:cs="Times New Roman"/>
          <w:sz w:val="24"/>
          <w:szCs w:val="24"/>
        </w:rPr>
      </w:pPr>
      <w:r w:rsidRPr="00DF404F">
        <w:rPr>
          <w:rFonts w:ascii="Times New Roman" w:hAnsi="Times New Roman" w:cs="Times New Roman"/>
          <w:color w:val="000000"/>
          <w:sz w:val="24"/>
          <w:szCs w:val="24"/>
        </w:rPr>
        <w:lastRenderedPageBreak/>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2622C" w:rsidRPr="00B050EF" w:rsidRDefault="0022622C" w:rsidP="004317E7">
      <w:pPr>
        <w:widowControl w:val="0"/>
        <w:autoSpaceDE w:val="0"/>
        <w:autoSpaceDN w:val="0"/>
        <w:spacing w:before="9" w:after="0" w:line="240" w:lineRule="auto"/>
        <w:ind w:left="218" w:firstLine="707"/>
        <w:jc w:val="both"/>
        <w:rPr>
          <w:rFonts w:ascii="Times New Roman" w:eastAsia="Times New Roman" w:hAnsi="Times New Roman" w:cs="Times New Roman"/>
          <w:sz w:val="24"/>
          <w:szCs w:val="24"/>
        </w:rPr>
      </w:pPr>
    </w:p>
    <w:p w:rsidR="00B050EF" w:rsidRPr="00B050EF" w:rsidRDefault="00B050EF" w:rsidP="007F3079">
      <w:pPr>
        <w:widowControl w:val="0"/>
        <w:numPr>
          <w:ilvl w:val="2"/>
          <w:numId w:val="5"/>
        </w:numPr>
        <w:tabs>
          <w:tab w:val="left" w:pos="993"/>
          <w:tab w:val="left" w:pos="3261"/>
          <w:tab w:val="left" w:pos="4678"/>
        </w:tabs>
        <w:autoSpaceDE w:val="0"/>
        <w:autoSpaceDN w:val="0"/>
        <w:spacing w:after="0" w:line="289" w:lineRule="exact"/>
        <w:ind w:left="3969" w:firstLine="0"/>
        <w:jc w:val="both"/>
        <w:outlineLvl w:val="1"/>
        <w:rPr>
          <w:rFonts w:ascii="Times New Roman" w:eastAsia="Times New Roman" w:hAnsi="Times New Roman" w:cs="Times New Roman"/>
          <w:b/>
          <w:bCs/>
          <w:sz w:val="24"/>
          <w:szCs w:val="24"/>
        </w:rPr>
      </w:pPr>
      <w:bookmarkStart w:id="104" w:name="_TOC_250021"/>
      <w:bookmarkEnd w:id="104"/>
      <w:r w:rsidRPr="00B050EF">
        <w:rPr>
          <w:rFonts w:ascii="Times New Roman" w:eastAsia="Times New Roman" w:hAnsi="Times New Roman" w:cs="Times New Roman"/>
          <w:b/>
          <w:bCs/>
          <w:sz w:val="24"/>
          <w:szCs w:val="24"/>
        </w:rPr>
        <w:t>География</w:t>
      </w:r>
    </w:p>
    <w:p w:rsidR="009E2CB1" w:rsidRPr="009E2CB1" w:rsidRDefault="009E2CB1" w:rsidP="009E2CB1">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9E2CB1">
        <w:rPr>
          <w:rFonts w:ascii="Times New Roman" w:eastAsia="Times New Roman" w:hAnsi="Times New Roman" w:cs="Times New Roman"/>
          <w:color w:val="010302"/>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w:t>
      </w:r>
      <w:r>
        <w:rPr>
          <w:rFonts w:ascii="Times New Roman" w:eastAsia="Times New Roman" w:hAnsi="Times New Roman" w:cs="Times New Roman"/>
          <w:color w:val="010302"/>
          <w:sz w:val="24"/>
          <w:szCs w:val="24"/>
        </w:rPr>
        <w:t xml:space="preserve">ультатов духовно-нравственного </w:t>
      </w:r>
      <w:r w:rsidRPr="009E2CB1">
        <w:rPr>
          <w:rFonts w:ascii="Times New Roman" w:eastAsia="Times New Roman" w:hAnsi="Times New Roman" w:cs="Times New Roman"/>
          <w:color w:val="010302"/>
          <w:sz w:val="24"/>
          <w:szCs w:val="24"/>
        </w:rPr>
        <w:t xml:space="preserve">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E2CB1" w:rsidRPr="009E2CB1" w:rsidRDefault="009E2CB1" w:rsidP="009E2CB1">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9E2CB1">
        <w:rPr>
          <w:rFonts w:ascii="Times New Roman" w:eastAsia="Times New Roman" w:hAnsi="Times New Roman" w:cs="Times New Roman"/>
          <w:color w:val="010302"/>
          <w:sz w:val="24"/>
          <w:szCs w:val="24"/>
        </w:rPr>
        <w:t xml:space="preserve">      Программа по географии отражает</w:t>
      </w:r>
      <w:r>
        <w:rPr>
          <w:rFonts w:ascii="Times New Roman" w:eastAsia="Times New Roman" w:hAnsi="Times New Roman" w:cs="Times New Roman"/>
          <w:color w:val="010302"/>
          <w:sz w:val="24"/>
          <w:szCs w:val="24"/>
        </w:rPr>
        <w:t xml:space="preserve"> основные требования ФГОС ООО  </w:t>
      </w:r>
      <w:r w:rsidRPr="009E2CB1">
        <w:rPr>
          <w:rFonts w:ascii="Times New Roman" w:eastAsia="Times New Roman" w:hAnsi="Times New Roman" w:cs="Times New Roman"/>
          <w:color w:val="010302"/>
          <w:sz w:val="24"/>
          <w:szCs w:val="24"/>
        </w:rPr>
        <w:t>к личностным, метапредметным и п</w:t>
      </w:r>
      <w:r>
        <w:rPr>
          <w:rFonts w:ascii="Times New Roman" w:eastAsia="Times New Roman" w:hAnsi="Times New Roman" w:cs="Times New Roman"/>
          <w:color w:val="010302"/>
          <w:sz w:val="24"/>
          <w:szCs w:val="24"/>
        </w:rPr>
        <w:t xml:space="preserve">редметным результатам освоения </w:t>
      </w:r>
      <w:r w:rsidRPr="009E2CB1">
        <w:rPr>
          <w:rFonts w:ascii="Times New Roman" w:eastAsia="Times New Roman" w:hAnsi="Times New Roman" w:cs="Times New Roman"/>
          <w:color w:val="010302"/>
          <w:sz w:val="24"/>
          <w:szCs w:val="24"/>
        </w:rPr>
        <w:t xml:space="preserve">образовательных программ. </w:t>
      </w:r>
    </w:p>
    <w:p w:rsidR="009E2CB1" w:rsidRPr="009E2CB1" w:rsidRDefault="009E2CB1" w:rsidP="009E2CB1">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9E2CB1">
        <w:rPr>
          <w:rFonts w:ascii="Times New Roman" w:eastAsia="Times New Roman" w:hAnsi="Times New Roman" w:cs="Times New Roman"/>
          <w:color w:val="010302"/>
          <w:sz w:val="24"/>
          <w:szCs w:val="24"/>
        </w:rPr>
        <w:t xml:space="preserve">      Программа по географии даёт п</w:t>
      </w:r>
      <w:r>
        <w:rPr>
          <w:rFonts w:ascii="Times New Roman" w:eastAsia="Times New Roman" w:hAnsi="Times New Roman" w:cs="Times New Roman"/>
          <w:color w:val="010302"/>
          <w:sz w:val="24"/>
          <w:szCs w:val="24"/>
        </w:rPr>
        <w:t xml:space="preserve">редставление о целях обучения, </w:t>
      </w:r>
      <w:r w:rsidRPr="009E2CB1">
        <w:rPr>
          <w:rFonts w:ascii="Times New Roman" w:eastAsia="Times New Roman" w:hAnsi="Times New Roman" w:cs="Times New Roman"/>
          <w:color w:val="010302"/>
          <w:sz w:val="24"/>
          <w:szCs w:val="24"/>
        </w:rPr>
        <w:t xml:space="preserve">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9E2CB1" w:rsidRPr="009E2CB1" w:rsidRDefault="009E2CB1" w:rsidP="009E2CB1">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9E2CB1">
        <w:rPr>
          <w:rFonts w:ascii="Times New Roman" w:eastAsia="Times New Roman" w:hAnsi="Times New Roman" w:cs="Times New Roman"/>
          <w:color w:val="010302"/>
          <w:sz w:val="24"/>
          <w:szCs w:val="24"/>
        </w:rPr>
        <w:t xml:space="preserve">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9E2CB1" w:rsidRDefault="009E2CB1" w:rsidP="009E2CB1">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9E2CB1">
        <w:rPr>
          <w:rFonts w:ascii="Times New Roman" w:eastAsia="Times New Roman" w:hAnsi="Times New Roman" w:cs="Times New Roman"/>
          <w:color w:val="010302"/>
          <w:sz w:val="24"/>
          <w:szCs w:val="24"/>
        </w:rPr>
        <w:t xml:space="preserve">     Содержание географии на уровн</w:t>
      </w:r>
      <w:r>
        <w:rPr>
          <w:rFonts w:ascii="Times New Roman" w:eastAsia="Times New Roman" w:hAnsi="Times New Roman" w:cs="Times New Roman"/>
          <w:color w:val="010302"/>
          <w:sz w:val="24"/>
          <w:szCs w:val="24"/>
        </w:rPr>
        <w:t xml:space="preserve">е основного общего образования </w:t>
      </w:r>
      <w:r w:rsidRPr="009E2CB1">
        <w:rPr>
          <w:rFonts w:ascii="Times New Roman" w:eastAsia="Times New Roman" w:hAnsi="Times New Roman" w:cs="Times New Roman"/>
          <w:color w:val="010302"/>
          <w:sz w:val="24"/>
          <w:szCs w:val="24"/>
        </w:rPr>
        <w:t>является базой для реализации краеведческог</w:t>
      </w:r>
      <w:r>
        <w:rPr>
          <w:rFonts w:ascii="Times New Roman" w:eastAsia="Times New Roman" w:hAnsi="Times New Roman" w:cs="Times New Roman"/>
          <w:color w:val="010302"/>
          <w:sz w:val="24"/>
          <w:szCs w:val="24"/>
        </w:rPr>
        <w:t xml:space="preserve">о подхода в обучении, изучения </w:t>
      </w:r>
      <w:r w:rsidRPr="009E2CB1">
        <w:rPr>
          <w:rFonts w:ascii="Times New Roman" w:eastAsia="Times New Roman" w:hAnsi="Times New Roman" w:cs="Times New Roman"/>
          <w:color w:val="010302"/>
          <w:sz w:val="24"/>
          <w:szCs w:val="24"/>
        </w:rPr>
        <w:t>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b/>
          <w:bCs/>
          <w:color w:val="010302"/>
          <w:sz w:val="24"/>
          <w:szCs w:val="24"/>
        </w:rPr>
      </w:pPr>
      <w:r w:rsidRPr="00B050EF">
        <w:rPr>
          <w:rFonts w:ascii="Times New Roman" w:eastAsia="Times New Roman" w:hAnsi="Times New Roman" w:cs="Times New Roman"/>
          <w:b/>
          <w:bCs/>
          <w:color w:val="010302"/>
          <w:sz w:val="24"/>
          <w:szCs w:val="24"/>
        </w:rPr>
        <w:t xml:space="preserve">Цели изучения учебного предмета «География»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Изучение географии в общем образовании направлено на достижение следующих целей: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4)</w:t>
      </w:r>
      <w:r w:rsidR="005E1B70" w:rsidRPr="005E1B70">
        <w:t xml:space="preserve"> </w:t>
      </w:r>
      <w:r w:rsidR="005E1B70" w:rsidRPr="005E1B70">
        <w:rPr>
          <w:rFonts w:ascii="Times New Roman" w:eastAsia="Times New Roman" w:hAnsi="Times New Roman" w:cs="Times New Roman"/>
          <w:color w:val="010302"/>
          <w:sz w:val="24"/>
          <w:szCs w:val="24"/>
        </w:rPr>
        <w:t xml:space="preserve">формирование способности поиска и применения различных источников </w:t>
      </w:r>
      <w:r w:rsidR="005E1B70" w:rsidRPr="005E1B70">
        <w:rPr>
          <w:rFonts w:ascii="Times New Roman" w:eastAsia="Times New Roman" w:hAnsi="Times New Roman" w:cs="Times New Roman"/>
          <w:color w:val="010302"/>
          <w:sz w:val="24"/>
          <w:szCs w:val="24"/>
        </w:rPr>
        <w:lastRenderedPageBreak/>
        <w:t>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w:t>
      </w:r>
      <w:r w:rsidR="005E1B70">
        <w:rPr>
          <w:rFonts w:ascii="Times New Roman" w:eastAsia="Times New Roman" w:hAnsi="Times New Roman" w:cs="Times New Roman"/>
          <w:color w:val="010302"/>
          <w:sz w:val="24"/>
          <w:szCs w:val="24"/>
        </w:rPr>
        <w:t>роцессов, жизненных ситуаций</w:t>
      </w:r>
      <w:r w:rsidRPr="00B050EF">
        <w:rPr>
          <w:rFonts w:ascii="Times New Roman" w:eastAsia="Times New Roman" w:hAnsi="Times New Roman" w:cs="Times New Roman"/>
          <w:color w:val="010302"/>
          <w:sz w:val="24"/>
          <w:szCs w:val="24"/>
        </w:rPr>
        <w:t xml:space="preserve">;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050EF" w:rsidRPr="000D310C" w:rsidRDefault="00B050EF" w:rsidP="000D310C">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w:t>
      </w:r>
      <w:r w:rsidR="000D310C">
        <w:rPr>
          <w:rFonts w:ascii="Times New Roman" w:eastAsia="Times New Roman" w:hAnsi="Times New Roman" w:cs="Times New Roman"/>
          <w:color w:val="010302"/>
          <w:sz w:val="24"/>
          <w:szCs w:val="24"/>
        </w:rPr>
        <w:t xml:space="preserve">ой базы географических знаний.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b/>
          <w:bCs/>
          <w:color w:val="010302"/>
          <w:sz w:val="24"/>
          <w:szCs w:val="24"/>
        </w:rPr>
      </w:pPr>
      <w:r w:rsidRPr="00B050EF">
        <w:rPr>
          <w:rFonts w:ascii="Times New Roman" w:eastAsia="Times New Roman" w:hAnsi="Times New Roman" w:cs="Times New Roman"/>
          <w:b/>
          <w:bCs/>
          <w:color w:val="010302"/>
          <w:sz w:val="24"/>
          <w:szCs w:val="24"/>
        </w:rPr>
        <w:t xml:space="preserve">Место учебного предмета «География» в учебном плане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Учебным планом на изучение географии отводится 272 часа: по одному часу в неделю в 5 и 6 классах и по 2 часа в 7, 8 и 9 классах. </w:t>
      </w:r>
    </w:p>
    <w:p w:rsidR="00E72AB5" w:rsidRDefault="00B050EF" w:rsidP="000D310C">
      <w:pPr>
        <w:widowControl w:val="0"/>
        <w:spacing w:after="0" w:line="240" w:lineRule="auto"/>
        <w:ind w:left="215" w:right="119" w:firstLine="505"/>
        <w:contextualSpacing/>
        <w:jc w:val="both"/>
        <w:rPr>
          <w:rFonts w:ascii="Times New Roman" w:eastAsia="Times New Roman" w:hAnsi="Times New Roman" w:cs="Times New Roman"/>
          <w:color w:val="010302"/>
          <w:sz w:val="24"/>
          <w:szCs w:val="24"/>
        </w:rPr>
      </w:pPr>
      <w:r w:rsidRPr="00B050EF">
        <w:rPr>
          <w:rFonts w:ascii="Times New Roman" w:eastAsia="Times New Roman" w:hAnsi="Times New Roman" w:cs="Times New Roman"/>
          <w:color w:val="010302"/>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p>
    <w:p w:rsidR="00B050EF" w:rsidRPr="00B050EF" w:rsidRDefault="00B050EF" w:rsidP="000D310C">
      <w:pPr>
        <w:widowControl w:val="0"/>
        <w:spacing w:after="0" w:line="240" w:lineRule="auto"/>
        <w:ind w:left="215" w:right="119" w:firstLine="505"/>
        <w:contextualSpacing/>
        <w:jc w:val="both"/>
        <w:rPr>
          <w:rFonts w:ascii="Times New Roman" w:eastAsia="Times New Roman" w:hAnsi="Times New Roman" w:cs="Times New Roman"/>
          <w:b/>
          <w:bCs/>
          <w:color w:val="010302"/>
          <w:sz w:val="24"/>
          <w:szCs w:val="24"/>
        </w:rPr>
      </w:pPr>
      <w:r w:rsidRPr="00B050EF">
        <w:rPr>
          <w:rFonts w:ascii="Times New Roman" w:eastAsia="Times New Roman" w:hAnsi="Times New Roman" w:cs="Times New Roman"/>
          <w:b/>
          <w:bCs/>
          <w:color w:val="010302"/>
          <w:sz w:val="24"/>
          <w:szCs w:val="24"/>
        </w:rPr>
        <w:t>Содержание учебного предмета «Географи</w:t>
      </w:r>
      <w:r w:rsidR="000D310C">
        <w:rPr>
          <w:rFonts w:ascii="Times New Roman" w:eastAsia="Times New Roman" w:hAnsi="Times New Roman" w:cs="Times New Roman"/>
          <w:b/>
          <w:bCs/>
          <w:color w:val="010302"/>
          <w:sz w:val="24"/>
          <w:szCs w:val="24"/>
        </w:rPr>
        <w:t>я»</w:t>
      </w:r>
    </w:p>
    <w:p w:rsidR="00B050EF" w:rsidRPr="00B050EF" w:rsidRDefault="00B050EF" w:rsidP="00B050EF">
      <w:pPr>
        <w:widowControl w:val="0"/>
        <w:spacing w:after="0" w:line="240" w:lineRule="auto"/>
        <w:ind w:left="215" w:right="119" w:firstLine="505"/>
        <w:contextualSpacing/>
        <w:jc w:val="both"/>
        <w:rPr>
          <w:rFonts w:ascii="Times New Roman" w:eastAsia="Times New Roman" w:hAnsi="Times New Roman" w:cs="Times New Roman"/>
          <w:b/>
          <w:bCs/>
          <w:color w:val="010302"/>
          <w:sz w:val="24"/>
          <w:szCs w:val="24"/>
        </w:rPr>
      </w:pPr>
      <w:r w:rsidRPr="00B050EF">
        <w:rPr>
          <w:rFonts w:ascii="Times New Roman" w:eastAsia="Times New Roman" w:hAnsi="Times New Roman" w:cs="Times New Roman"/>
          <w:b/>
          <w:bCs/>
          <w:color w:val="010302"/>
          <w:sz w:val="24"/>
          <w:szCs w:val="24"/>
        </w:rPr>
        <w:t>5 класс</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72AB5">
        <w:rPr>
          <w:rFonts w:ascii="Times New Roman" w:eastAsia="Times New Roman" w:hAnsi="Times New Roman" w:cs="Times New Roman"/>
          <w:b/>
          <w:color w:val="010302"/>
          <w:sz w:val="24"/>
          <w:szCs w:val="24"/>
        </w:rPr>
        <w:t xml:space="preserve">Географическое изучение Земли.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    </w:t>
      </w:r>
      <w:r w:rsidRPr="00E72AB5">
        <w:rPr>
          <w:rFonts w:ascii="Times New Roman" w:eastAsia="Times New Roman" w:hAnsi="Times New Roman" w:cs="Times New Roman"/>
          <w:b/>
          <w:color w:val="010302"/>
          <w:sz w:val="24"/>
          <w:szCs w:val="24"/>
        </w:rPr>
        <w:t>Введение.</w:t>
      </w:r>
      <w:r w:rsidRPr="00E72AB5">
        <w:rPr>
          <w:rFonts w:ascii="Times New Roman" w:eastAsia="Times New Roman" w:hAnsi="Times New Roman" w:cs="Times New Roman"/>
          <w:color w:val="010302"/>
          <w:sz w:val="24"/>
          <w:szCs w:val="24"/>
        </w:rPr>
        <w:t xml:space="preserve"> География ‒ наука о планете Земля.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Что изучает география? Географически</w:t>
      </w:r>
      <w:r>
        <w:rPr>
          <w:rFonts w:ascii="Times New Roman" w:eastAsia="Times New Roman" w:hAnsi="Times New Roman" w:cs="Times New Roman"/>
          <w:color w:val="010302"/>
          <w:sz w:val="24"/>
          <w:szCs w:val="24"/>
        </w:rPr>
        <w:t xml:space="preserve">е объекты, процессы и явления. </w:t>
      </w:r>
      <w:r w:rsidRPr="00E72AB5">
        <w:rPr>
          <w:rFonts w:ascii="Times New Roman" w:eastAsia="Times New Roman" w:hAnsi="Times New Roman" w:cs="Times New Roman"/>
          <w:color w:val="010302"/>
          <w:sz w:val="24"/>
          <w:szCs w:val="24"/>
        </w:rPr>
        <w:t xml:space="preserve">Как география изучает объекты, процессы и </w:t>
      </w:r>
      <w:r>
        <w:rPr>
          <w:rFonts w:ascii="Times New Roman" w:eastAsia="Times New Roman" w:hAnsi="Times New Roman" w:cs="Times New Roman"/>
          <w:color w:val="010302"/>
          <w:sz w:val="24"/>
          <w:szCs w:val="24"/>
        </w:rPr>
        <w:t xml:space="preserve">явления. Географические методы  изучения </w:t>
      </w:r>
      <w:r w:rsidRPr="00E72AB5">
        <w:rPr>
          <w:rFonts w:ascii="Times New Roman" w:eastAsia="Times New Roman" w:hAnsi="Times New Roman" w:cs="Times New Roman"/>
          <w:color w:val="010302"/>
          <w:sz w:val="24"/>
          <w:szCs w:val="24"/>
        </w:rPr>
        <w:t xml:space="preserve">объектов и явлений. Древо географических наук.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«Организация фенол</w:t>
      </w:r>
      <w:r>
        <w:rPr>
          <w:rFonts w:ascii="Times New Roman" w:eastAsia="Times New Roman" w:hAnsi="Times New Roman" w:cs="Times New Roman"/>
          <w:color w:val="010302"/>
          <w:sz w:val="24"/>
          <w:szCs w:val="24"/>
        </w:rPr>
        <w:t xml:space="preserve">огических наблюдений в природе: </w:t>
      </w:r>
      <w:r w:rsidRPr="00E72AB5">
        <w:rPr>
          <w:rFonts w:ascii="Times New Roman" w:eastAsia="Times New Roman" w:hAnsi="Times New Roman" w:cs="Times New Roman"/>
          <w:color w:val="010302"/>
          <w:sz w:val="24"/>
          <w:szCs w:val="24"/>
        </w:rPr>
        <w:t xml:space="preserve">планирование, участие в групповой работе, форма систематизации данных».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72AB5">
        <w:rPr>
          <w:rFonts w:ascii="Times New Roman" w:eastAsia="Times New Roman" w:hAnsi="Times New Roman" w:cs="Times New Roman"/>
          <w:b/>
          <w:color w:val="010302"/>
          <w:sz w:val="24"/>
          <w:szCs w:val="24"/>
        </w:rPr>
        <w:t xml:space="preserve">История географических открытий.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Представления о мире в древности (Древний Китай, </w:t>
      </w:r>
      <w:r>
        <w:rPr>
          <w:rFonts w:ascii="Times New Roman" w:eastAsia="Times New Roman" w:hAnsi="Times New Roman" w:cs="Times New Roman"/>
          <w:color w:val="010302"/>
          <w:sz w:val="24"/>
          <w:szCs w:val="24"/>
        </w:rPr>
        <w:t xml:space="preserve">Древний Египет, Древняя Греция, </w:t>
      </w:r>
      <w:r w:rsidRPr="00E72AB5">
        <w:rPr>
          <w:rFonts w:ascii="Times New Roman" w:eastAsia="Times New Roman" w:hAnsi="Times New Roman" w:cs="Times New Roman"/>
          <w:color w:val="010302"/>
          <w:sz w:val="24"/>
          <w:szCs w:val="24"/>
        </w:rPr>
        <w:t>Древний Рим). Путешествие Пифея. Плав</w:t>
      </w:r>
      <w:r>
        <w:rPr>
          <w:rFonts w:ascii="Times New Roman" w:eastAsia="Times New Roman" w:hAnsi="Times New Roman" w:cs="Times New Roman"/>
          <w:color w:val="010302"/>
          <w:sz w:val="24"/>
          <w:szCs w:val="24"/>
        </w:rPr>
        <w:t xml:space="preserve">ания финикийцев вокруг Африки.  </w:t>
      </w:r>
      <w:r w:rsidRPr="00E72AB5">
        <w:rPr>
          <w:rFonts w:ascii="Times New Roman" w:eastAsia="Times New Roman" w:hAnsi="Times New Roman" w:cs="Times New Roman"/>
          <w:color w:val="010302"/>
          <w:sz w:val="24"/>
          <w:szCs w:val="24"/>
        </w:rPr>
        <w:t>Экспедиции Т. Хейердала как модель путешествий в д</w:t>
      </w:r>
      <w:r>
        <w:rPr>
          <w:rFonts w:ascii="Times New Roman" w:eastAsia="Times New Roman" w:hAnsi="Times New Roman" w:cs="Times New Roman"/>
          <w:color w:val="010302"/>
          <w:sz w:val="24"/>
          <w:szCs w:val="24"/>
        </w:rPr>
        <w:t xml:space="preserve">ревности. Появление  географических карт. </w:t>
      </w:r>
      <w:r w:rsidRPr="00E72AB5">
        <w:rPr>
          <w:rFonts w:ascii="Times New Roman" w:eastAsia="Times New Roman" w:hAnsi="Times New Roman" w:cs="Times New Roman"/>
          <w:color w:val="010302"/>
          <w:sz w:val="24"/>
          <w:szCs w:val="24"/>
        </w:rPr>
        <w:t>География в эпоху Средневековья: путешествия и открытия викингов, древних а</w:t>
      </w:r>
      <w:r>
        <w:rPr>
          <w:rFonts w:ascii="Times New Roman" w:eastAsia="Times New Roman" w:hAnsi="Times New Roman" w:cs="Times New Roman"/>
          <w:color w:val="010302"/>
          <w:sz w:val="24"/>
          <w:szCs w:val="24"/>
        </w:rPr>
        <w:t xml:space="preserve">рабов, русских землепроходцев. </w:t>
      </w:r>
      <w:r w:rsidRPr="00E72AB5">
        <w:rPr>
          <w:rFonts w:ascii="Times New Roman" w:eastAsia="Times New Roman" w:hAnsi="Times New Roman" w:cs="Times New Roman"/>
          <w:color w:val="010302"/>
          <w:sz w:val="24"/>
          <w:szCs w:val="24"/>
        </w:rPr>
        <w:t>Путе</w:t>
      </w:r>
      <w:r>
        <w:rPr>
          <w:rFonts w:ascii="Times New Roman" w:eastAsia="Times New Roman" w:hAnsi="Times New Roman" w:cs="Times New Roman"/>
          <w:color w:val="010302"/>
          <w:sz w:val="24"/>
          <w:szCs w:val="24"/>
        </w:rPr>
        <w:t xml:space="preserve">шествия М. Поло и А. Никитина. </w:t>
      </w:r>
      <w:r w:rsidRPr="00E72AB5">
        <w:rPr>
          <w:rFonts w:ascii="Times New Roman" w:eastAsia="Times New Roman" w:hAnsi="Times New Roman" w:cs="Times New Roman"/>
          <w:color w:val="010302"/>
          <w:sz w:val="24"/>
          <w:szCs w:val="24"/>
        </w:rPr>
        <w:t>Эпоха Великих географических открыт</w:t>
      </w:r>
      <w:r>
        <w:rPr>
          <w:rFonts w:ascii="Times New Roman" w:eastAsia="Times New Roman" w:hAnsi="Times New Roman" w:cs="Times New Roman"/>
          <w:color w:val="010302"/>
          <w:sz w:val="24"/>
          <w:szCs w:val="24"/>
        </w:rPr>
        <w:t xml:space="preserve">ий. Три пути в Индию. Открытие </w:t>
      </w:r>
      <w:r w:rsidRPr="00E72AB5">
        <w:rPr>
          <w:rFonts w:ascii="Times New Roman" w:eastAsia="Times New Roman" w:hAnsi="Times New Roman" w:cs="Times New Roman"/>
          <w:color w:val="010302"/>
          <w:sz w:val="24"/>
          <w:szCs w:val="24"/>
        </w:rPr>
        <w:t>Нового света ‒ экспедиция Х. Колумба. Первое кругосветное плава</w:t>
      </w:r>
      <w:r>
        <w:rPr>
          <w:rFonts w:ascii="Times New Roman" w:eastAsia="Times New Roman" w:hAnsi="Times New Roman" w:cs="Times New Roman"/>
          <w:color w:val="010302"/>
          <w:sz w:val="24"/>
          <w:szCs w:val="24"/>
        </w:rPr>
        <w:t xml:space="preserve">ние ‒ экспедиция Ф. Магеллана. </w:t>
      </w:r>
      <w:r w:rsidRPr="00E72AB5">
        <w:rPr>
          <w:rFonts w:ascii="Times New Roman" w:eastAsia="Times New Roman" w:hAnsi="Times New Roman" w:cs="Times New Roman"/>
          <w:color w:val="010302"/>
          <w:sz w:val="24"/>
          <w:szCs w:val="24"/>
        </w:rPr>
        <w:t>Значение Великих географических от</w:t>
      </w:r>
      <w:r>
        <w:rPr>
          <w:rFonts w:ascii="Times New Roman" w:eastAsia="Times New Roman" w:hAnsi="Times New Roman" w:cs="Times New Roman"/>
          <w:color w:val="010302"/>
          <w:sz w:val="24"/>
          <w:szCs w:val="24"/>
        </w:rPr>
        <w:t xml:space="preserve">крытий. Карта мира после эпохи </w:t>
      </w:r>
      <w:r w:rsidRPr="00E72AB5">
        <w:rPr>
          <w:rFonts w:ascii="Times New Roman" w:eastAsia="Times New Roman" w:hAnsi="Times New Roman" w:cs="Times New Roman"/>
          <w:color w:val="010302"/>
          <w:sz w:val="24"/>
          <w:szCs w:val="24"/>
        </w:rPr>
        <w:t>Ве</w:t>
      </w:r>
      <w:r>
        <w:rPr>
          <w:rFonts w:ascii="Times New Roman" w:eastAsia="Times New Roman" w:hAnsi="Times New Roman" w:cs="Times New Roman"/>
          <w:color w:val="010302"/>
          <w:sz w:val="24"/>
          <w:szCs w:val="24"/>
        </w:rPr>
        <w:t xml:space="preserve">ликих географических открытий. </w:t>
      </w:r>
      <w:r w:rsidRPr="00E72AB5">
        <w:rPr>
          <w:rFonts w:ascii="Times New Roman" w:eastAsia="Times New Roman" w:hAnsi="Times New Roman" w:cs="Times New Roman"/>
          <w:color w:val="010302"/>
          <w:sz w:val="24"/>
          <w:szCs w:val="24"/>
        </w:rPr>
        <w:t>Географические открытия XVII‒XIX вв. Поиски Южной Земли ‒ отк</w:t>
      </w:r>
      <w:r>
        <w:rPr>
          <w:rFonts w:ascii="Times New Roman" w:eastAsia="Times New Roman" w:hAnsi="Times New Roman" w:cs="Times New Roman"/>
          <w:color w:val="010302"/>
          <w:sz w:val="24"/>
          <w:szCs w:val="24"/>
        </w:rPr>
        <w:t xml:space="preserve">рытие Австралии. </w:t>
      </w:r>
      <w:r w:rsidRPr="00E72AB5">
        <w:rPr>
          <w:rFonts w:ascii="Times New Roman" w:eastAsia="Times New Roman" w:hAnsi="Times New Roman" w:cs="Times New Roman"/>
          <w:color w:val="010302"/>
          <w:sz w:val="24"/>
          <w:szCs w:val="24"/>
        </w:rPr>
        <w:t>Русские путешественники и морепла</w:t>
      </w:r>
      <w:r>
        <w:rPr>
          <w:rFonts w:ascii="Times New Roman" w:eastAsia="Times New Roman" w:hAnsi="Times New Roman" w:cs="Times New Roman"/>
          <w:color w:val="010302"/>
          <w:sz w:val="24"/>
          <w:szCs w:val="24"/>
        </w:rPr>
        <w:t xml:space="preserve">ватели на северо-востоке Азии. </w:t>
      </w:r>
      <w:r w:rsidRPr="00E72AB5">
        <w:rPr>
          <w:rFonts w:ascii="Times New Roman" w:eastAsia="Times New Roman" w:hAnsi="Times New Roman" w:cs="Times New Roman"/>
          <w:color w:val="010302"/>
          <w:sz w:val="24"/>
          <w:szCs w:val="24"/>
        </w:rPr>
        <w:t>Первая русская кругосветная экспедиция (Русская экспедиция Ф.Ф. Беллинсгаузена, М.П. Ла</w:t>
      </w:r>
      <w:r>
        <w:rPr>
          <w:rFonts w:ascii="Times New Roman" w:eastAsia="Times New Roman" w:hAnsi="Times New Roman" w:cs="Times New Roman"/>
          <w:color w:val="010302"/>
          <w:sz w:val="24"/>
          <w:szCs w:val="24"/>
        </w:rPr>
        <w:t xml:space="preserve">зарева ‒ открытие Антарктиды). </w:t>
      </w:r>
      <w:r w:rsidRPr="00E72AB5">
        <w:rPr>
          <w:rFonts w:ascii="Times New Roman" w:eastAsia="Times New Roman" w:hAnsi="Times New Roman" w:cs="Times New Roman"/>
          <w:color w:val="010302"/>
          <w:sz w:val="24"/>
          <w:szCs w:val="24"/>
        </w:rPr>
        <w:t>Географические исследования в ХХ в. Исследование поля</w:t>
      </w:r>
      <w:r>
        <w:rPr>
          <w:rFonts w:ascii="Times New Roman" w:eastAsia="Times New Roman" w:hAnsi="Times New Roman" w:cs="Times New Roman"/>
          <w:color w:val="010302"/>
          <w:sz w:val="24"/>
          <w:szCs w:val="24"/>
        </w:rPr>
        <w:t xml:space="preserve">рных областей </w:t>
      </w:r>
      <w:r w:rsidRPr="00E72AB5">
        <w:rPr>
          <w:rFonts w:ascii="Times New Roman" w:eastAsia="Times New Roman" w:hAnsi="Times New Roman" w:cs="Times New Roman"/>
          <w:color w:val="010302"/>
          <w:sz w:val="24"/>
          <w:szCs w:val="24"/>
        </w:rPr>
        <w:t xml:space="preserve">Земли. Изучение Мирового океана. Географические открытия Новейшего времени.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«Обозначение на </w:t>
      </w:r>
      <w:r>
        <w:rPr>
          <w:rFonts w:ascii="Times New Roman" w:eastAsia="Times New Roman" w:hAnsi="Times New Roman" w:cs="Times New Roman"/>
          <w:color w:val="010302"/>
          <w:sz w:val="24"/>
          <w:szCs w:val="24"/>
        </w:rPr>
        <w:t xml:space="preserve">контурной карте географических </w:t>
      </w:r>
      <w:r w:rsidRPr="00E72AB5">
        <w:rPr>
          <w:rFonts w:ascii="Times New Roman" w:eastAsia="Times New Roman" w:hAnsi="Times New Roman" w:cs="Times New Roman"/>
          <w:color w:val="010302"/>
          <w:sz w:val="24"/>
          <w:szCs w:val="24"/>
        </w:rPr>
        <w:t xml:space="preserve">объектов, открытых в разные периоды», «Сравнение карт Эратосфена, Птолемея и современных карт по предложенным учителем вопросам».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     </w:t>
      </w:r>
      <w:r w:rsidRPr="00E72AB5">
        <w:rPr>
          <w:rFonts w:ascii="Times New Roman" w:eastAsia="Times New Roman" w:hAnsi="Times New Roman" w:cs="Times New Roman"/>
          <w:b/>
          <w:color w:val="010302"/>
          <w:sz w:val="24"/>
          <w:szCs w:val="24"/>
        </w:rPr>
        <w:t>Изображения земной поверхности.</w:t>
      </w:r>
      <w:r>
        <w:rPr>
          <w:rFonts w:ascii="Times New Roman" w:eastAsia="Times New Roman" w:hAnsi="Times New Roman" w:cs="Times New Roman"/>
          <w:color w:val="010302"/>
          <w:sz w:val="24"/>
          <w:szCs w:val="24"/>
        </w:rPr>
        <w:t xml:space="preserve">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b/>
          <w:color w:val="010302"/>
          <w:sz w:val="24"/>
          <w:szCs w:val="24"/>
        </w:rPr>
        <w:t xml:space="preserve">     Планы местности.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lastRenderedPageBreak/>
        <w:t>Виды изображения земной поверхности. Пл</w:t>
      </w:r>
      <w:r w:rsidR="003D6B25">
        <w:rPr>
          <w:rFonts w:ascii="Times New Roman" w:eastAsia="Times New Roman" w:hAnsi="Times New Roman" w:cs="Times New Roman"/>
          <w:color w:val="010302"/>
          <w:sz w:val="24"/>
          <w:szCs w:val="24"/>
        </w:rPr>
        <w:t xml:space="preserve">аны местности. Условные знаки. </w:t>
      </w:r>
      <w:r w:rsidRPr="00E72AB5">
        <w:rPr>
          <w:rFonts w:ascii="Times New Roman" w:eastAsia="Times New Roman" w:hAnsi="Times New Roman" w:cs="Times New Roman"/>
          <w:color w:val="010302"/>
          <w:sz w:val="24"/>
          <w:szCs w:val="24"/>
        </w:rPr>
        <w:t>Масштаб. Виды масштаба. Способы определения расстояний на м</w:t>
      </w:r>
      <w:r w:rsidR="003D6B25">
        <w:rPr>
          <w:rFonts w:ascii="Times New Roman" w:eastAsia="Times New Roman" w:hAnsi="Times New Roman" w:cs="Times New Roman"/>
          <w:color w:val="010302"/>
          <w:sz w:val="24"/>
          <w:szCs w:val="24"/>
        </w:rPr>
        <w:t xml:space="preserve">естности. </w:t>
      </w:r>
      <w:r w:rsidRPr="00E72AB5">
        <w:rPr>
          <w:rFonts w:ascii="Times New Roman" w:eastAsia="Times New Roman" w:hAnsi="Times New Roman" w:cs="Times New Roman"/>
          <w:color w:val="010302"/>
          <w:sz w:val="24"/>
          <w:szCs w:val="24"/>
        </w:rPr>
        <w:t>Глазомерная, полярная и маршрутная съёмка местности. Изображение на планах местности неровностей земной поверхности. Абсо</w:t>
      </w:r>
      <w:r w:rsidR="003D6B25">
        <w:rPr>
          <w:rFonts w:ascii="Times New Roman" w:eastAsia="Times New Roman" w:hAnsi="Times New Roman" w:cs="Times New Roman"/>
          <w:color w:val="010302"/>
          <w:sz w:val="24"/>
          <w:szCs w:val="24"/>
        </w:rPr>
        <w:t xml:space="preserve">лютная и относительная высоты. Профессия топограф. </w:t>
      </w:r>
      <w:r w:rsidRPr="00E72AB5">
        <w:rPr>
          <w:rFonts w:ascii="Times New Roman" w:eastAsia="Times New Roman" w:hAnsi="Times New Roman" w:cs="Times New Roman"/>
          <w:color w:val="010302"/>
          <w:sz w:val="24"/>
          <w:szCs w:val="24"/>
        </w:rPr>
        <w:t>Ориентирование по плану</w:t>
      </w:r>
      <w:r>
        <w:rPr>
          <w:rFonts w:ascii="Times New Roman" w:eastAsia="Times New Roman" w:hAnsi="Times New Roman" w:cs="Times New Roman"/>
          <w:color w:val="010302"/>
          <w:sz w:val="24"/>
          <w:szCs w:val="24"/>
        </w:rPr>
        <w:t xml:space="preserve"> местности: стороны горизонта. </w:t>
      </w:r>
      <w:r w:rsidRPr="00E72AB5">
        <w:rPr>
          <w:rFonts w:ascii="Times New Roman" w:eastAsia="Times New Roman" w:hAnsi="Times New Roman" w:cs="Times New Roman"/>
          <w:color w:val="010302"/>
          <w:sz w:val="24"/>
          <w:szCs w:val="24"/>
        </w:rPr>
        <w:t>Азимут. Разнообразие планов (план города,</w:t>
      </w:r>
      <w:r>
        <w:rPr>
          <w:rFonts w:ascii="Times New Roman" w:eastAsia="Times New Roman" w:hAnsi="Times New Roman" w:cs="Times New Roman"/>
          <w:color w:val="010302"/>
          <w:sz w:val="24"/>
          <w:szCs w:val="24"/>
        </w:rPr>
        <w:t xml:space="preserve"> туристические планы, военные, </w:t>
      </w:r>
      <w:r w:rsidRPr="00E72AB5">
        <w:rPr>
          <w:rFonts w:ascii="Times New Roman" w:eastAsia="Times New Roman" w:hAnsi="Times New Roman" w:cs="Times New Roman"/>
          <w:color w:val="010302"/>
          <w:sz w:val="24"/>
          <w:szCs w:val="24"/>
        </w:rPr>
        <w:t xml:space="preserve">исторические и транспортные планы, планы местности в мобильных приложениях) и области их применения.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«Определение нап</w:t>
      </w:r>
      <w:r>
        <w:rPr>
          <w:rFonts w:ascii="Times New Roman" w:eastAsia="Times New Roman" w:hAnsi="Times New Roman" w:cs="Times New Roman"/>
          <w:color w:val="010302"/>
          <w:sz w:val="24"/>
          <w:szCs w:val="24"/>
        </w:rPr>
        <w:t xml:space="preserve">равлений и расстояний по плану </w:t>
      </w:r>
      <w:r w:rsidRPr="00E72AB5">
        <w:rPr>
          <w:rFonts w:ascii="Times New Roman" w:eastAsia="Times New Roman" w:hAnsi="Times New Roman" w:cs="Times New Roman"/>
          <w:color w:val="010302"/>
          <w:sz w:val="24"/>
          <w:szCs w:val="24"/>
        </w:rPr>
        <w:t xml:space="preserve">местности», «Составление описания маршрута по плану местности».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Pr>
          <w:rFonts w:ascii="Times New Roman" w:eastAsia="Times New Roman" w:hAnsi="Times New Roman" w:cs="Times New Roman"/>
          <w:b/>
          <w:color w:val="010302"/>
          <w:sz w:val="24"/>
          <w:szCs w:val="24"/>
        </w:rPr>
        <w:t xml:space="preserve">Географические карты.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Различия глобуса и географических карт. С</w:t>
      </w:r>
      <w:r>
        <w:rPr>
          <w:rFonts w:ascii="Times New Roman" w:eastAsia="Times New Roman" w:hAnsi="Times New Roman" w:cs="Times New Roman"/>
          <w:color w:val="010302"/>
          <w:sz w:val="24"/>
          <w:szCs w:val="24"/>
        </w:rPr>
        <w:t xml:space="preserve">пособы перехода от сферической </w:t>
      </w:r>
      <w:r w:rsidRPr="00E72AB5">
        <w:rPr>
          <w:rFonts w:ascii="Times New Roman" w:eastAsia="Times New Roman" w:hAnsi="Times New Roman" w:cs="Times New Roman"/>
          <w:color w:val="010302"/>
          <w:sz w:val="24"/>
          <w:szCs w:val="24"/>
        </w:rPr>
        <w:t>поверхности глобуса к п</w:t>
      </w:r>
      <w:r>
        <w:rPr>
          <w:rFonts w:ascii="Times New Roman" w:eastAsia="Times New Roman" w:hAnsi="Times New Roman" w:cs="Times New Roman"/>
          <w:color w:val="010302"/>
          <w:sz w:val="24"/>
          <w:szCs w:val="24"/>
        </w:rPr>
        <w:t xml:space="preserve">лоскости географической карты. </w:t>
      </w:r>
      <w:r w:rsidRPr="00E72AB5">
        <w:rPr>
          <w:rFonts w:ascii="Times New Roman" w:eastAsia="Times New Roman" w:hAnsi="Times New Roman" w:cs="Times New Roman"/>
          <w:color w:val="010302"/>
          <w:sz w:val="24"/>
          <w:szCs w:val="24"/>
        </w:rPr>
        <w:t>Градусная сеть на глобусе и картах. Параллели и меридианы. Экватор и</w:t>
      </w:r>
      <w:r w:rsidR="003D6B25">
        <w:rPr>
          <w:rFonts w:ascii="Times New Roman" w:eastAsia="Times New Roman" w:hAnsi="Times New Roman" w:cs="Times New Roman"/>
          <w:color w:val="010302"/>
          <w:sz w:val="24"/>
          <w:szCs w:val="24"/>
        </w:rPr>
        <w:t xml:space="preserve"> нулевой меридиан.</w:t>
      </w:r>
      <w:r w:rsidRPr="00E72AB5">
        <w:rPr>
          <w:rFonts w:ascii="Times New Roman" w:eastAsia="Times New Roman" w:hAnsi="Times New Roman" w:cs="Times New Roman"/>
          <w:color w:val="010302"/>
          <w:sz w:val="24"/>
          <w:szCs w:val="24"/>
        </w:rPr>
        <w:t>Географические координаты. Географическая широта и географическая долгота, их определение на глобусе и картах. Опре</w:t>
      </w:r>
      <w:r w:rsidR="003D6B25">
        <w:rPr>
          <w:rFonts w:ascii="Times New Roman" w:eastAsia="Times New Roman" w:hAnsi="Times New Roman" w:cs="Times New Roman"/>
          <w:color w:val="010302"/>
          <w:sz w:val="24"/>
          <w:szCs w:val="24"/>
        </w:rPr>
        <w:t xml:space="preserve">деление расстояний по глобусу. </w:t>
      </w:r>
      <w:r w:rsidRPr="00E72AB5">
        <w:rPr>
          <w:rFonts w:ascii="Times New Roman" w:eastAsia="Times New Roman" w:hAnsi="Times New Roman" w:cs="Times New Roman"/>
          <w:color w:val="010302"/>
          <w:sz w:val="24"/>
          <w:szCs w:val="24"/>
        </w:rPr>
        <w:t>Искажения на карте. Л</w:t>
      </w:r>
      <w:r w:rsidR="003D6B25">
        <w:rPr>
          <w:rFonts w:ascii="Times New Roman" w:eastAsia="Times New Roman" w:hAnsi="Times New Roman" w:cs="Times New Roman"/>
          <w:color w:val="010302"/>
          <w:sz w:val="24"/>
          <w:szCs w:val="24"/>
        </w:rPr>
        <w:t xml:space="preserve">инии градусной сети на картах. </w:t>
      </w:r>
      <w:r w:rsidRPr="00E72AB5">
        <w:rPr>
          <w:rFonts w:ascii="Times New Roman" w:eastAsia="Times New Roman" w:hAnsi="Times New Roman" w:cs="Times New Roman"/>
          <w:color w:val="010302"/>
          <w:sz w:val="24"/>
          <w:szCs w:val="24"/>
        </w:rPr>
        <w:t>Определение расстояний с помощью масштаба и градусной сети. Разнообразие географич</w:t>
      </w:r>
      <w:r w:rsidR="003D6B25">
        <w:rPr>
          <w:rFonts w:ascii="Times New Roman" w:eastAsia="Times New Roman" w:hAnsi="Times New Roman" w:cs="Times New Roman"/>
          <w:color w:val="010302"/>
          <w:sz w:val="24"/>
          <w:szCs w:val="24"/>
        </w:rPr>
        <w:t xml:space="preserve">еских карт и их классификации. </w:t>
      </w:r>
      <w:r w:rsidRPr="00E72AB5">
        <w:rPr>
          <w:rFonts w:ascii="Times New Roman" w:eastAsia="Times New Roman" w:hAnsi="Times New Roman" w:cs="Times New Roman"/>
          <w:color w:val="010302"/>
          <w:sz w:val="24"/>
          <w:szCs w:val="24"/>
        </w:rPr>
        <w:t xml:space="preserve">Способы изображения на мелкомасштабных географических картах. Изображение на физических картах высот и глубин.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Географический атлас. Использование карт в жизни и хозяйственной деятельности людей. Сходство и различие плана мес</w:t>
      </w:r>
      <w:r w:rsidR="003D6B25">
        <w:rPr>
          <w:rFonts w:ascii="Times New Roman" w:eastAsia="Times New Roman" w:hAnsi="Times New Roman" w:cs="Times New Roman"/>
          <w:color w:val="010302"/>
          <w:sz w:val="24"/>
          <w:szCs w:val="24"/>
        </w:rPr>
        <w:t xml:space="preserve">тности и географической карты. </w:t>
      </w:r>
      <w:r w:rsidRPr="00E72AB5">
        <w:rPr>
          <w:rFonts w:ascii="Times New Roman" w:eastAsia="Times New Roman" w:hAnsi="Times New Roman" w:cs="Times New Roman"/>
          <w:color w:val="010302"/>
          <w:sz w:val="24"/>
          <w:szCs w:val="24"/>
        </w:rPr>
        <w:t xml:space="preserve">Профессия картограф. Система космической навигации. Геоинформационные системы.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«Определение нап</w:t>
      </w:r>
      <w:r w:rsidR="003D6B25">
        <w:rPr>
          <w:rFonts w:ascii="Times New Roman" w:eastAsia="Times New Roman" w:hAnsi="Times New Roman" w:cs="Times New Roman"/>
          <w:color w:val="010302"/>
          <w:sz w:val="24"/>
          <w:szCs w:val="24"/>
        </w:rPr>
        <w:t xml:space="preserve">равлений и расстояний по карте </w:t>
      </w:r>
      <w:r w:rsidRPr="00E72AB5">
        <w:rPr>
          <w:rFonts w:ascii="Times New Roman" w:eastAsia="Times New Roman" w:hAnsi="Times New Roman" w:cs="Times New Roman"/>
          <w:color w:val="010302"/>
          <w:sz w:val="24"/>
          <w:szCs w:val="24"/>
        </w:rPr>
        <w:t xml:space="preserve">полушарий», «Определение географических координат объектов и определение объектов по их географическим координатам».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3D6B25">
        <w:rPr>
          <w:rFonts w:ascii="Times New Roman" w:eastAsia="Times New Roman" w:hAnsi="Times New Roman" w:cs="Times New Roman"/>
          <w:b/>
          <w:color w:val="010302"/>
          <w:sz w:val="24"/>
          <w:szCs w:val="24"/>
        </w:rPr>
        <w:t xml:space="preserve">     Земля ‒ пла</w:t>
      </w:r>
      <w:r w:rsidR="003D6B25">
        <w:rPr>
          <w:rFonts w:ascii="Times New Roman" w:eastAsia="Times New Roman" w:hAnsi="Times New Roman" w:cs="Times New Roman"/>
          <w:b/>
          <w:color w:val="010302"/>
          <w:sz w:val="24"/>
          <w:szCs w:val="24"/>
        </w:rPr>
        <w:t xml:space="preserve">нета Солнечной системы.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Земля в Солнечной системе. Гипотезы возникновения Земли. Форма, размеры Земли</w:t>
      </w:r>
      <w:r w:rsidR="003D6B25">
        <w:rPr>
          <w:rFonts w:ascii="Times New Roman" w:eastAsia="Times New Roman" w:hAnsi="Times New Roman" w:cs="Times New Roman"/>
          <w:color w:val="010302"/>
          <w:sz w:val="24"/>
          <w:szCs w:val="24"/>
        </w:rPr>
        <w:t xml:space="preserve">, их географические следствия. </w:t>
      </w:r>
      <w:r w:rsidRPr="00E72AB5">
        <w:rPr>
          <w:rFonts w:ascii="Times New Roman" w:eastAsia="Times New Roman" w:hAnsi="Times New Roman" w:cs="Times New Roman"/>
          <w:color w:val="010302"/>
          <w:sz w:val="24"/>
          <w:szCs w:val="24"/>
        </w:rPr>
        <w:t>Движения Земли. Земная ось и географ</w:t>
      </w:r>
      <w:r w:rsidR="003D6B25">
        <w:rPr>
          <w:rFonts w:ascii="Times New Roman" w:eastAsia="Times New Roman" w:hAnsi="Times New Roman" w:cs="Times New Roman"/>
          <w:color w:val="010302"/>
          <w:sz w:val="24"/>
          <w:szCs w:val="24"/>
        </w:rPr>
        <w:t xml:space="preserve">ические полюсы. Географические </w:t>
      </w:r>
      <w:r w:rsidRPr="00E72AB5">
        <w:rPr>
          <w:rFonts w:ascii="Times New Roman" w:eastAsia="Times New Roman" w:hAnsi="Times New Roman" w:cs="Times New Roman"/>
          <w:color w:val="010302"/>
          <w:sz w:val="24"/>
          <w:szCs w:val="24"/>
        </w:rPr>
        <w:t>следствия движения Земли вокруг Солнца. С</w:t>
      </w:r>
      <w:r w:rsidR="003D6B25">
        <w:rPr>
          <w:rFonts w:ascii="Times New Roman" w:eastAsia="Times New Roman" w:hAnsi="Times New Roman" w:cs="Times New Roman"/>
          <w:color w:val="010302"/>
          <w:sz w:val="24"/>
          <w:szCs w:val="24"/>
        </w:rPr>
        <w:t xml:space="preserve">мена времён года на Земле. Дни </w:t>
      </w:r>
      <w:r w:rsidRPr="00E72AB5">
        <w:rPr>
          <w:rFonts w:ascii="Times New Roman" w:eastAsia="Times New Roman" w:hAnsi="Times New Roman" w:cs="Times New Roman"/>
          <w:color w:val="010302"/>
          <w:sz w:val="24"/>
          <w:szCs w:val="24"/>
        </w:rPr>
        <w:t xml:space="preserve">весеннего и осеннего равноденствия, летнего и зимнего солнцестояния. </w:t>
      </w:r>
    </w:p>
    <w:p w:rsidR="00E72AB5" w:rsidRPr="00E72AB5" w:rsidRDefault="00E72AB5" w:rsidP="003D6B25">
      <w:pPr>
        <w:widowControl w:val="0"/>
        <w:spacing w:after="0" w:line="240" w:lineRule="auto"/>
        <w:ind w:right="119"/>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«Выявл</w:t>
      </w:r>
      <w:r w:rsidR="003D6B25">
        <w:rPr>
          <w:rFonts w:ascii="Times New Roman" w:eastAsia="Times New Roman" w:hAnsi="Times New Roman" w:cs="Times New Roman"/>
          <w:color w:val="010302"/>
          <w:sz w:val="24"/>
          <w:szCs w:val="24"/>
        </w:rPr>
        <w:t xml:space="preserve">ение закономерностей изменения </w:t>
      </w:r>
      <w:r w:rsidRPr="00E72AB5">
        <w:rPr>
          <w:rFonts w:ascii="Times New Roman" w:eastAsia="Times New Roman" w:hAnsi="Times New Roman" w:cs="Times New Roman"/>
          <w:color w:val="010302"/>
          <w:sz w:val="24"/>
          <w:szCs w:val="24"/>
        </w:rPr>
        <w:t>продолжительности дня и высоты Солнц</w:t>
      </w:r>
      <w:r w:rsidR="003D6B25">
        <w:rPr>
          <w:rFonts w:ascii="Times New Roman" w:eastAsia="Times New Roman" w:hAnsi="Times New Roman" w:cs="Times New Roman"/>
          <w:color w:val="010302"/>
          <w:sz w:val="24"/>
          <w:szCs w:val="24"/>
        </w:rPr>
        <w:t xml:space="preserve">а над горизонтом в зависимости </w:t>
      </w:r>
      <w:r w:rsidRPr="00E72AB5">
        <w:rPr>
          <w:rFonts w:ascii="Times New Roman" w:eastAsia="Times New Roman" w:hAnsi="Times New Roman" w:cs="Times New Roman"/>
          <w:color w:val="010302"/>
          <w:sz w:val="24"/>
          <w:szCs w:val="24"/>
        </w:rPr>
        <w:t xml:space="preserve">от географической широты и времени года на территории России».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3D6B25">
        <w:rPr>
          <w:rFonts w:ascii="Times New Roman" w:eastAsia="Times New Roman" w:hAnsi="Times New Roman" w:cs="Times New Roman"/>
          <w:b/>
          <w:color w:val="010302"/>
          <w:sz w:val="24"/>
          <w:szCs w:val="24"/>
        </w:rPr>
        <w:t>Оболочки Земли. Литосфера ‒ ка</w:t>
      </w:r>
      <w:r w:rsidR="003D6B25">
        <w:rPr>
          <w:rFonts w:ascii="Times New Roman" w:eastAsia="Times New Roman" w:hAnsi="Times New Roman" w:cs="Times New Roman"/>
          <w:b/>
          <w:color w:val="010302"/>
          <w:sz w:val="24"/>
          <w:szCs w:val="24"/>
        </w:rPr>
        <w:t xml:space="preserve">менная оболочка Земли.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     Литосфера ‒ твёрдая оболочка Земли. Методы изучения земных глубин. Внутреннее строение Земли: ядро, мантия</w:t>
      </w:r>
      <w:r w:rsidR="003D6B25">
        <w:rPr>
          <w:rFonts w:ascii="Times New Roman" w:eastAsia="Times New Roman" w:hAnsi="Times New Roman" w:cs="Times New Roman"/>
          <w:color w:val="010302"/>
          <w:sz w:val="24"/>
          <w:szCs w:val="24"/>
        </w:rPr>
        <w:t xml:space="preserve">, земная кора. Строение земной </w:t>
      </w:r>
      <w:r w:rsidRPr="00E72AB5">
        <w:rPr>
          <w:rFonts w:ascii="Times New Roman" w:eastAsia="Times New Roman" w:hAnsi="Times New Roman" w:cs="Times New Roman"/>
          <w:color w:val="010302"/>
          <w:sz w:val="24"/>
          <w:szCs w:val="24"/>
        </w:rPr>
        <w:t xml:space="preserve">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w:t>
      </w:r>
      <w:r w:rsidR="003D6B25">
        <w:rPr>
          <w:rFonts w:ascii="Times New Roman" w:eastAsia="Times New Roman" w:hAnsi="Times New Roman" w:cs="Times New Roman"/>
          <w:color w:val="010302"/>
          <w:sz w:val="24"/>
          <w:szCs w:val="24"/>
        </w:rPr>
        <w:t>ствия внутренних и внешних сил.</w:t>
      </w:r>
      <w:r w:rsidRPr="00E72AB5">
        <w:rPr>
          <w:rFonts w:ascii="Times New Roman" w:eastAsia="Times New Roman" w:hAnsi="Times New Roman" w:cs="Times New Roman"/>
          <w:color w:val="010302"/>
          <w:sz w:val="24"/>
          <w:szCs w:val="24"/>
        </w:rPr>
        <w:t xml:space="preserve">Рельеф земной поверхности и методы его изучения. Планетарные формы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рельефа ‒ материки и впадины океанов. Формы</w:t>
      </w:r>
      <w:r w:rsidR="003D6B25">
        <w:rPr>
          <w:rFonts w:ascii="Times New Roman" w:eastAsia="Times New Roman" w:hAnsi="Times New Roman" w:cs="Times New Roman"/>
          <w:color w:val="010302"/>
          <w:sz w:val="24"/>
          <w:szCs w:val="24"/>
        </w:rPr>
        <w:t xml:space="preserve"> рельефа суши: горы и равнины. </w:t>
      </w:r>
      <w:r w:rsidRPr="00E72AB5">
        <w:rPr>
          <w:rFonts w:ascii="Times New Roman" w:eastAsia="Times New Roman" w:hAnsi="Times New Roman" w:cs="Times New Roman"/>
          <w:color w:val="010302"/>
          <w:sz w:val="24"/>
          <w:szCs w:val="24"/>
        </w:rPr>
        <w:t>Различие гор по высоте, высочайшие горные системы мира. Разнообразие равнин по высоте. Формы равнинного рельефа, крупн</w:t>
      </w:r>
      <w:r w:rsidR="003D6B25">
        <w:rPr>
          <w:rFonts w:ascii="Times New Roman" w:eastAsia="Times New Roman" w:hAnsi="Times New Roman" w:cs="Times New Roman"/>
          <w:color w:val="010302"/>
          <w:sz w:val="24"/>
          <w:szCs w:val="24"/>
        </w:rPr>
        <w:t xml:space="preserve">ейшие по площади равнины мира. </w:t>
      </w:r>
      <w:r w:rsidRPr="00E72AB5">
        <w:rPr>
          <w:rFonts w:ascii="Times New Roman" w:eastAsia="Times New Roman" w:hAnsi="Times New Roman" w:cs="Times New Roman"/>
          <w:color w:val="010302"/>
          <w:sz w:val="24"/>
          <w:szCs w:val="24"/>
        </w:rPr>
        <w:t>Человек и литосфера. Условия жизни челов</w:t>
      </w:r>
      <w:r w:rsidR="003D6B25">
        <w:rPr>
          <w:rFonts w:ascii="Times New Roman" w:eastAsia="Times New Roman" w:hAnsi="Times New Roman" w:cs="Times New Roman"/>
          <w:color w:val="010302"/>
          <w:sz w:val="24"/>
          <w:szCs w:val="24"/>
        </w:rPr>
        <w:t xml:space="preserve">ека в горах и на равнинах. </w:t>
      </w:r>
      <w:r w:rsidRPr="00E72AB5">
        <w:rPr>
          <w:rFonts w:ascii="Times New Roman" w:eastAsia="Times New Roman" w:hAnsi="Times New Roman" w:cs="Times New Roman"/>
          <w:color w:val="010302"/>
          <w:sz w:val="24"/>
          <w:szCs w:val="24"/>
        </w:rPr>
        <w:t xml:space="preserve">Деятельность человека, </w:t>
      </w:r>
      <w:r w:rsidRPr="00E72AB5">
        <w:rPr>
          <w:rFonts w:ascii="Times New Roman" w:eastAsia="Times New Roman" w:hAnsi="Times New Roman" w:cs="Times New Roman"/>
          <w:color w:val="010302"/>
          <w:sz w:val="24"/>
          <w:szCs w:val="24"/>
        </w:rPr>
        <w:lastRenderedPageBreak/>
        <w:t>преобразующая з</w:t>
      </w:r>
      <w:r w:rsidR="003D6B25">
        <w:rPr>
          <w:rFonts w:ascii="Times New Roman" w:eastAsia="Times New Roman" w:hAnsi="Times New Roman" w:cs="Times New Roman"/>
          <w:color w:val="010302"/>
          <w:sz w:val="24"/>
          <w:szCs w:val="24"/>
        </w:rPr>
        <w:t xml:space="preserve">емную поверхность, и связанные </w:t>
      </w:r>
      <w:r w:rsidRPr="00E72AB5">
        <w:rPr>
          <w:rFonts w:ascii="Times New Roman" w:eastAsia="Times New Roman" w:hAnsi="Times New Roman" w:cs="Times New Roman"/>
          <w:color w:val="010302"/>
          <w:sz w:val="24"/>
          <w:szCs w:val="24"/>
        </w:rPr>
        <w:t xml:space="preserve">с ней экологические проблемы.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 Описание горной системы или равнины по физической карте».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3D6B25">
        <w:rPr>
          <w:rFonts w:ascii="Times New Roman" w:eastAsia="Times New Roman" w:hAnsi="Times New Roman" w:cs="Times New Roman"/>
          <w:b/>
          <w:color w:val="010302"/>
          <w:sz w:val="24"/>
          <w:szCs w:val="24"/>
        </w:rPr>
        <w:t>Заключение.</w:t>
      </w:r>
      <w:r w:rsidR="003D6B25">
        <w:rPr>
          <w:rFonts w:ascii="Times New Roman" w:eastAsia="Times New Roman" w:hAnsi="Times New Roman" w:cs="Times New Roman"/>
          <w:color w:val="010302"/>
          <w:sz w:val="24"/>
          <w:szCs w:val="24"/>
        </w:rPr>
        <w:t xml:space="preserve">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Практикум «Сезонные изменения в природе своей местности». </w:t>
      </w:r>
    </w:p>
    <w:p w:rsidR="00E72AB5" w:rsidRPr="00E72AB5" w:rsidRDefault="00E72AB5" w:rsidP="003D6B25">
      <w:pPr>
        <w:widowControl w:val="0"/>
        <w:spacing w:after="0" w:line="240" w:lineRule="auto"/>
        <w:ind w:right="119"/>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Сезонные изменения продолжительности</w:t>
      </w:r>
      <w:r w:rsidR="003D6B25">
        <w:rPr>
          <w:rFonts w:ascii="Times New Roman" w:eastAsia="Times New Roman" w:hAnsi="Times New Roman" w:cs="Times New Roman"/>
          <w:color w:val="010302"/>
          <w:sz w:val="24"/>
          <w:szCs w:val="24"/>
        </w:rPr>
        <w:t xml:space="preserve"> светового дня и высоты Солнца </w:t>
      </w:r>
      <w:r w:rsidRPr="00E72AB5">
        <w:rPr>
          <w:rFonts w:ascii="Times New Roman" w:eastAsia="Times New Roman" w:hAnsi="Times New Roman" w:cs="Times New Roman"/>
          <w:color w:val="010302"/>
          <w:sz w:val="24"/>
          <w:szCs w:val="24"/>
        </w:rPr>
        <w:t>над горизонтом, температуры воздуха, по</w:t>
      </w:r>
      <w:r w:rsidR="003D6B25">
        <w:rPr>
          <w:rFonts w:ascii="Times New Roman" w:eastAsia="Times New Roman" w:hAnsi="Times New Roman" w:cs="Times New Roman"/>
          <w:color w:val="010302"/>
          <w:sz w:val="24"/>
          <w:szCs w:val="24"/>
        </w:rPr>
        <w:t xml:space="preserve">верхностных вод, растительного </w:t>
      </w:r>
      <w:r w:rsidRPr="00E72AB5">
        <w:rPr>
          <w:rFonts w:ascii="Times New Roman" w:eastAsia="Times New Roman" w:hAnsi="Times New Roman" w:cs="Times New Roman"/>
          <w:color w:val="010302"/>
          <w:sz w:val="24"/>
          <w:szCs w:val="24"/>
        </w:rPr>
        <w:t xml:space="preserve">и животного мира.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«Анализ результ</w:t>
      </w:r>
      <w:r w:rsidR="003D6B25">
        <w:rPr>
          <w:rFonts w:ascii="Times New Roman" w:eastAsia="Times New Roman" w:hAnsi="Times New Roman" w:cs="Times New Roman"/>
          <w:color w:val="010302"/>
          <w:sz w:val="24"/>
          <w:szCs w:val="24"/>
        </w:rPr>
        <w:t xml:space="preserve">атов фенологических наблюдений </w:t>
      </w:r>
      <w:r w:rsidRPr="00E72AB5">
        <w:rPr>
          <w:rFonts w:ascii="Times New Roman" w:eastAsia="Times New Roman" w:hAnsi="Times New Roman" w:cs="Times New Roman"/>
          <w:color w:val="010302"/>
          <w:sz w:val="24"/>
          <w:szCs w:val="24"/>
        </w:rPr>
        <w:t xml:space="preserve">и наблюдений за погодой».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3D6B25">
        <w:rPr>
          <w:rFonts w:ascii="Times New Roman" w:eastAsia="Times New Roman" w:hAnsi="Times New Roman" w:cs="Times New Roman"/>
          <w:b/>
          <w:color w:val="010302"/>
          <w:sz w:val="24"/>
          <w:szCs w:val="24"/>
        </w:rPr>
        <w:t>6 класс</w:t>
      </w:r>
      <w:r w:rsidRPr="003D6B25">
        <w:rPr>
          <w:rFonts w:ascii="Times New Roman" w:eastAsia="Times New Roman" w:hAnsi="Times New Roman" w:cs="Times New Roman"/>
          <w:b/>
          <w:color w:val="010302"/>
          <w:sz w:val="24"/>
          <w:szCs w:val="24"/>
        </w:rPr>
        <w:t xml:space="preserve">.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3D6B25">
        <w:rPr>
          <w:rFonts w:ascii="Times New Roman" w:eastAsia="Times New Roman" w:hAnsi="Times New Roman" w:cs="Times New Roman"/>
          <w:b/>
          <w:color w:val="010302"/>
          <w:sz w:val="24"/>
          <w:szCs w:val="24"/>
        </w:rPr>
        <w:t xml:space="preserve">     Оболочки Земли.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3D6B25">
        <w:rPr>
          <w:rFonts w:ascii="Times New Roman" w:eastAsia="Times New Roman" w:hAnsi="Times New Roman" w:cs="Times New Roman"/>
          <w:b/>
          <w:color w:val="010302"/>
          <w:sz w:val="24"/>
          <w:szCs w:val="24"/>
        </w:rPr>
        <w:t xml:space="preserve">     Гидросфера ‒ водная оболочка Земли.</w:t>
      </w:r>
      <w:r w:rsidR="003D6B25">
        <w:rPr>
          <w:rFonts w:ascii="Times New Roman" w:eastAsia="Times New Roman" w:hAnsi="Times New Roman" w:cs="Times New Roman"/>
          <w:color w:val="010302"/>
          <w:sz w:val="24"/>
          <w:szCs w:val="24"/>
        </w:rPr>
        <w:t xml:space="preserve">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Гидросфера и методы её изучения. Части </w:t>
      </w:r>
      <w:r w:rsidR="003D6B25">
        <w:rPr>
          <w:rFonts w:ascii="Times New Roman" w:eastAsia="Times New Roman" w:hAnsi="Times New Roman" w:cs="Times New Roman"/>
          <w:color w:val="010302"/>
          <w:sz w:val="24"/>
          <w:szCs w:val="24"/>
        </w:rPr>
        <w:t xml:space="preserve">гидросферы. Мировой круговорот </w:t>
      </w:r>
      <w:r w:rsidRPr="00E72AB5">
        <w:rPr>
          <w:rFonts w:ascii="Times New Roman" w:eastAsia="Times New Roman" w:hAnsi="Times New Roman" w:cs="Times New Roman"/>
          <w:color w:val="010302"/>
          <w:sz w:val="24"/>
          <w:szCs w:val="24"/>
        </w:rPr>
        <w:t>воды. Значение гидросферы. 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w:t>
      </w:r>
      <w:r w:rsidR="003D6B25">
        <w:rPr>
          <w:rFonts w:ascii="Times New Roman" w:eastAsia="Times New Roman" w:hAnsi="Times New Roman" w:cs="Times New Roman"/>
          <w:color w:val="010302"/>
          <w:sz w:val="24"/>
          <w:szCs w:val="24"/>
        </w:rPr>
        <w:t xml:space="preserve">кеана на картах. Мировой океан </w:t>
      </w:r>
      <w:r w:rsidRPr="00E72AB5">
        <w:rPr>
          <w:rFonts w:ascii="Times New Roman" w:eastAsia="Times New Roman" w:hAnsi="Times New Roman" w:cs="Times New Roman"/>
          <w:color w:val="010302"/>
          <w:sz w:val="24"/>
          <w:szCs w:val="24"/>
        </w:rPr>
        <w:t>и его части. Движения вод Мирового океана: волны; течения, приливы и отливы. Стихийные явления в Мировом океане. Способы изучения и наблюдения за заг</w:t>
      </w:r>
      <w:r w:rsidR="003D6B25">
        <w:rPr>
          <w:rFonts w:ascii="Times New Roman" w:eastAsia="Times New Roman" w:hAnsi="Times New Roman" w:cs="Times New Roman"/>
          <w:color w:val="010302"/>
          <w:sz w:val="24"/>
          <w:szCs w:val="24"/>
        </w:rPr>
        <w:t xml:space="preserve">рязнением вод Мирового океана. </w:t>
      </w:r>
      <w:r w:rsidRPr="00E72AB5">
        <w:rPr>
          <w:rFonts w:ascii="Times New Roman" w:eastAsia="Times New Roman" w:hAnsi="Times New Roman" w:cs="Times New Roman"/>
          <w:color w:val="010302"/>
          <w:sz w:val="24"/>
          <w:szCs w:val="24"/>
        </w:rPr>
        <w:t>Воды суши. Способы изображ</w:t>
      </w:r>
      <w:r w:rsidR="003D6B25">
        <w:rPr>
          <w:rFonts w:ascii="Times New Roman" w:eastAsia="Times New Roman" w:hAnsi="Times New Roman" w:cs="Times New Roman"/>
          <w:color w:val="010302"/>
          <w:sz w:val="24"/>
          <w:szCs w:val="24"/>
        </w:rPr>
        <w:t xml:space="preserve">ения внутренних вод на картах. </w:t>
      </w:r>
      <w:r w:rsidRPr="00E72AB5">
        <w:rPr>
          <w:rFonts w:ascii="Times New Roman" w:eastAsia="Times New Roman" w:hAnsi="Times New Roman" w:cs="Times New Roman"/>
          <w:color w:val="010302"/>
          <w:sz w:val="24"/>
          <w:szCs w:val="24"/>
        </w:rPr>
        <w:t>Реки: горные и равнинные. Речная систем</w:t>
      </w:r>
      <w:r w:rsidR="003D6B25">
        <w:rPr>
          <w:rFonts w:ascii="Times New Roman" w:eastAsia="Times New Roman" w:hAnsi="Times New Roman" w:cs="Times New Roman"/>
          <w:color w:val="010302"/>
          <w:sz w:val="24"/>
          <w:szCs w:val="24"/>
        </w:rPr>
        <w:t xml:space="preserve">а, бассейн, водораздел. Пороги </w:t>
      </w:r>
      <w:r w:rsidRPr="00E72AB5">
        <w:rPr>
          <w:rFonts w:ascii="Times New Roman" w:eastAsia="Times New Roman" w:hAnsi="Times New Roman" w:cs="Times New Roman"/>
          <w:color w:val="010302"/>
          <w:sz w:val="24"/>
          <w:szCs w:val="24"/>
        </w:rPr>
        <w:t>и водопады. Питание и режим ре</w:t>
      </w:r>
      <w:r w:rsidR="003D6B25">
        <w:rPr>
          <w:rFonts w:ascii="Times New Roman" w:eastAsia="Times New Roman" w:hAnsi="Times New Roman" w:cs="Times New Roman"/>
          <w:color w:val="010302"/>
          <w:sz w:val="24"/>
          <w:szCs w:val="24"/>
        </w:rPr>
        <w:t xml:space="preserve">ки. </w:t>
      </w:r>
      <w:r w:rsidRPr="00E72AB5">
        <w:rPr>
          <w:rFonts w:ascii="Times New Roman" w:eastAsia="Times New Roman" w:hAnsi="Times New Roman" w:cs="Times New Roman"/>
          <w:color w:val="010302"/>
          <w:sz w:val="24"/>
          <w:szCs w:val="24"/>
        </w:rPr>
        <w:t>Озёра. Происхождение озёрных котлови</w:t>
      </w:r>
      <w:r w:rsidR="003D6B25">
        <w:rPr>
          <w:rFonts w:ascii="Times New Roman" w:eastAsia="Times New Roman" w:hAnsi="Times New Roman" w:cs="Times New Roman"/>
          <w:color w:val="010302"/>
          <w:sz w:val="24"/>
          <w:szCs w:val="24"/>
        </w:rPr>
        <w:t xml:space="preserve">н. Питание озёр. Озёра сточные </w:t>
      </w:r>
      <w:r w:rsidRPr="00E72AB5">
        <w:rPr>
          <w:rFonts w:ascii="Times New Roman" w:eastAsia="Times New Roman" w:hAnsi="Times New Roman" w:cs="Times New Roman"/>
          <w:color w:val="010302"/>
          <w:sz w:val="24"/>
          <w:szCs w:val="24"/>
        </w:rPr>
        <w:t>и бессточные. Профессия гидролог. Природны</w:t>
      </w:r>
      <w:r w:rsidR="003D6B25">
        <w:rPr>
          <w:rFonts w:ascii="Times New Roman" w:eastAsia="Times New Roman" w:hAnsi="Times New Roman" w:cs="Times New Roman"/>
          <w:color w:val="010302"/>
          <w:sz w:val="24"/>
          <w:szCs w:val="24"/>
        </w:rPr>
        <w:t xml:space="preserve">е ледники: горные и покровные. </w:t>
      </w:r>
      <w:r w:rsidRPr="00E72AB5">
        <w:rPr>
          <w:rFonts w:ascii="Times New Roman" w:eastAsia="Times New Roman" w:hAnsi="Times New Roman" w:cs="Times New Roman"/>
          <w:color w:val="010302"/>
          <w:sz w:val="24"/>
          <w:szCs w:val="24"/>
        </w:rPr>
        <w:t xml:space="preserve">Профессия гляциолог. </w:t>
      </w:r>
    </w:p>
    <w:p w:rsidR="003D6B2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Подземные воды (грунтовые</w:t>
      </w:r>
      <w:r w:rsidR="003D6B25">
        <w:rPr>
          <w:rFonts w:ascii="Times New Roman" w:eastAsia="Times New Roman" w:hAnsi="Times New Roman" w:cs="Times New Roman"/>
          <w:color w:val="010302"/>
          <w:sz w:val="24"/>
          <w:szCs w:val="24"/>
        </w:rPr>
        <w:t xml:space="preserve">, межпластовые, артезианские), </w:t>
      </w:r>
      <w:r w:rsidRPr="00E72AB5">
        <w:rPr>
          <w:rFonts w:ascii="Times New Roman" w:eastAsia="Times New Roman" w:hAnsi="Times New Roman" w:cs="Times New Roman"/>
          <w:color w:val="010302"/>
          <w:sz w:val="24"/>
          <w:szCs w:val="24"/>
        </w:rPr>
        <w:t>их происхождение, условия залегания и испо</w:t>
      </w:r>
      <w:r w:rsidR="003D6B25">
        <w:rPr>
          <w:rFonts w:ascii="Times New Roman" w:eastAsia="Times New Roman" w:hAnsi="Times New Roman" w:cs="Times New Roman"/>
          <w:color w:val="010302"/>
          <w:sz w:val="24"/>
          <w:szCs w:val="24"/>
        </w:rPr>
        <w:t xml:space="preserve">льзования. Условия образования </w:t>
      </w:r>
      <w:r w:rsidRPr="00E72AB5">
        <w:rPr>
          <w:rFonts w:ascii="Times New Roman" w:eastAsia="Times New Roman" w:hAnsi="Times New Roman" w:cs="Times New Roman"/>
          <w:color w:val="010302"/>
          <w:sz w:val="24"/>
          <w:szCs w:val="24"/>
        </w:rPr>
        <w:t>межпластов</w:t>
      </w:r>
      <w:r w:rsidR="003D6B25">
        <w:rPr>
          <w:rFonts w:ascii="Times New Roman" w:eastAsia="Times New Roman" w:hAnsi="Times New Roman" w:cs="Times New Roman"/>
          <w:color w:val="010302"/>
          <w:sz w:val="24"/>
          <w:szCs w:val="24"/>
        </w:rPr>
        <w:t xml:space="preserve">ых вод. Минеральные источники.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Многолетняя мерзлота. Болота, их образование.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Стихийные явления в гидросфер</w:t>
      </w:r>
      <w:r w:rsidR="003D6B25">
        <w:rPr>
          <w:rFonts w:ascii="Times New Roman" w:eastAsia="Times New Roman" w:hAnsi="Times New Roman" w:cs="Times New Roman"/>
          <w:color w:val="010302"/>
          <w:sz w:val="24"/>
          <w:szCs w:val="24"/>
        </w:rPr>
        <w:t xml:space="preserve">е, методы наблюдения и защиты. </w:t>
      </w:r>
      <w:r w:rsidRPr="00E72AB5">
        <w:rPr>
          <w:rFonts w:ascii="Times New Roman" w:eastAsia="Times New Roman" w:hAnsi="Times New Roman" w:cs="Times New Roman"/>
          <w:color w:val="010302"/>
          <w:sz w:val="24"/>
          <w:szCs w:val="24"/>
        </w:rPr>
        <w:t>Человек и гидросфера. Использ</w:t>
      </w:r>
      <w:r w:rsidR="003D6B25">
        <w:rPr>
          <w:rFonts w:ascii="Times New Roman" w:eastAsia="Times New Roman" w:hAnsi="Times New Roman" w:cs="Times New Roman"/>
          <w:color w:val="010302"/>
          <w:sz w:val="24"/>
          <w:szCs w:val="24"/>
        </w:rPr>
        <w:t xml:space="preserve">ование человеком энергии воды. </w:t>
      </w:r>
      <w:r w:rsidRPr="00E72AB5">
        <w:rPr>
          <w:rFonts w:ascii="Times New Roman" w:eastAsia="Times New Roman" w:hAnsi="Times New Roman" w:cs="Times New Roman"/>
          <w:color w:val="010302"/>
          <w:sz w:val="24"/>
          <w:szCs w:val="24"/>
        </w:rPr>
        <w:t>Использование космических методов в</w:t>
      </w:r>
      <w:r w:rsidR="003D6B25">
        <w:rPr>
          <w:rFonts w:ascii="Times New Roman" w:eastAsia="Times New Roman" w:hAnsi="Times New Roman" w:cs="Times New Roman"/>
          <w:color w:val="010302"/>
          <w:sz w:val="24"/>
          <w:szCs w:val="24"/>
        </w:rPr>
        <w:t xml:space="preserve"> исследовании влияния человека </w:t>
      </w:r>
      <w:r w:rsidRPr="00E72AB5">
        <w:rPr>
          <w:rFonts w:ascii="Times New Roman" w:eastAsia="Times New Roman" w:hAnsi="Times New Roman" w:cs="Times New Roman"/>
          <w:color w:val="010302"/>
          <w:sz w:val="24"/>
          <w:szCs w:val="24"/>
        </w:rPr>
        <w:t xml:space="preserve">на гидросферу.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«Сравнение двух р</w:t>
      </w:r>
      <w:r w:rsidR="003D6B25">
        <w:rPr>
          <w:rFonts w:ascii="Times New Roman" w:eastAsia="Times New Roman" w:hAnsi="Times New Roman" w:cs="Times New Roman"/>
          <w:color w:val="010302"/>
          <w:sz w:val="24"/>
          <w:szCs w:val="24"/>
        </w:rPr>
        <w:t xml:space="preserve">ек (России и мира) по заданным </w:t>
      </w:r>
      <w:r w:rsidRPr="00E72AB5">
        <w:rPr>
          <w:rFonts w:ascii="Times New Roman" w:eastAsia="Times New Roman" w:hAnsi="Times New Roman" w:cs="Times New Roman"/>
          <w:color w:val="010302"/>
          <w:sz w:val="24"/>
          <w:szCs w:val="24"/>
        </w:rPr>
        <w:t xml:space="preserve">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3D6B25">
        <w:rPr>
          <w:rFonts w:ascii="Times New Roman" w:eastAsia="Times New Roman" w:hAnsi="Times New Roman" w:cs="Times New Roman"/>
          <w:b/>
          <w:color w:val="010302"/>
          <w:sz w:val="24"/>
          <w:szCs w:val="24"/>
        </w:rPr>
        <w:t>Атмосфера ‒ возд</w:t>
      </w:r>
      <w:r w:rsidR="003D6B25">
        <w:rPr>
          <w:rFonts w:ascii="Times New Roman" w:eastAsia="Times New Roman" w:hAnsi="Times New Roman" w:cs="Times New Roman"/>
          <w:b/>
          <w:color w:val="010302"/>
          <w:sz w:val="24"/>
          <w:szCs w:val="24"/>
        </w:rPr>
        <w:t xml:space="preserve">ушная оболочка Земли.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Воздушная оболочка Земли: газовый состав, </w:t>
      </w:r>
      <w:r w:rsidR="003D6B25">
        <w:rPr>
          <w:rFonts w:ascii="Times New Roman" w:eastAsia="Times New Roman" w:hAnsi="Times New Roman" w:cs="Times New Roman"/>
          <w:color w:val="010302"/>
          <w:sz w:val="24"/>
          <w:szCs w:val="24"/>
        </w:rPr>
        <w:t xml:space="preserve">строение и значение атмосферы. </w:t>
      </w:r>
      <w:r w:rsidRPr="00E72AB5">
        <w:rPr>
          <w:rFonts w:ascii="Times New Roman" w:eastAsia="Times New Roman" w:hAnsi="Times New Roman" w:cs="Times New Roman"/>
          <w:color w:val="010302"/>
          <w:sz w:val="24"/>
          <w:szCs w:val="24"/>
        </w:rPr>
        <w:t>Температура воздуха. Суточный ход темпера</w:t>
      </w:r>
      <w:r w:rsidR="003D6B25">
        <w:rPr>
          <w:rFonts w:ascii="Times New Roman" w:eastAsia="Times New Roman" w:hAnsi="Times New Roman" w:cs="Times New Roman"/>
          <w:color w:val="010302"/>
          <w:sz w:val="24"/>
          <w:szCs w:val="24"/>
        </w:rPr>
        <w:t xml:space="preserve">туры воздуха и его графическое </w:t>
      </w:r>
      <w:r w:rsidRPr="00E72AB5">
        <w:rPr>
          <w:rFonts w:ascii="Times New Roman" w:eastAsia="Times New Roman" w:hAnsi="Times New Roman" w:cs="Times New Roman"/>
          <w:color w:val="010302"/>
          <w:sz w:val="24"/>
          <w:szCs w:val="24"/>
        </w:rPr>
        <w:t>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w:t>
      </w:r>
      <w:r w:rsidR="003D6B25">
        <w:rPr>
          <w:rFonts w:ascii="Times New Roman" w:eastAsia="Times New Roman" w:hAnsi="Times New Roman" w:cs="Times New Roman"/>
          <w:color w:val="010302"/>
          <w:sz w:val="24"/>
          <w:szCs w:val="24"/>
        </w:rPr>
        <w:t xml:space="preserve">довой ход температуры воздуха. </w:t>
      </w:r>
      <w:r w:rsidRPr="00E72AB5">
        <w:rPr>
          <w:rFonts w:ascii="Times New Roman" w:eastAsia="Times New Roman" w:hAnsi="Times New Roman" w:cs="Times New Roman"/>
          <w:color w:val="010302"/>
          <w:sz w:val="24"/>
          <w:szCs w:val="24"/>
        </w:rPr>
        <w:t>Атмосферное давление. Ветер и причины е</w:t>
      </w:r>
      <w:r w:rsidR="003D6B25">
        <w:rPr>
          <w:rFonts w:ascii="Times New Roman" w:eastAsia="Times New Roman" w:hAnsi="Times New Roman" w:cs="Times New Roman"/>
          <w:color w:val="010302"/>
          <w:sz w:val="24"/>
          <w:szCs w:val="24"/>
        </w:rPr>
        <w:t xml:space="preserve">го возникновения. Роза ветров. Бризы. Муссоны. </w:t>
      </w:r>
      <w:r w:rsidRPr="00E72AB5">
        <w:rPr>
          <w:rFonts w:ascii="Times New Roman" w:eastAsia="Times New Roman" w:hAnsi="Times New Roman" w:cs="Times New Roman"/>
          <w:color w:val="010302"/>
          <w:sz w:val="24"/>
          <w:szCs w:val="24"/>
        </w:rPr>
        <w:t>Вода в атмосфере. Влажность воздух</w:t>
      </w:r>
      <w:r w:rsidR="003D6B25">
        <w:rPr>
          <w:rFonts w:ascii="Times New Roman" w:eastAsia="Times New Roman" w:hAnsi="Times New Roman" w:cs="Times New Roman"/>
          <w:color w:val="010302"/>
          <w:sz w:val="24"/>
          <w:szCs w:val="24"/>
        </w:rPr>
        <w:t xml:space="preserve">а. Образование облаков. Облака </w:t>
      </w:r>
      <w:r w:rsidRPr="00E72AB5">
        <w:rPr>
          <w:rFonts w:ascii="Times New Roman" w:eastAsia="Times New Roman" w:hAnsi="Times New Roman" w:cs="Times New Roman"/>
          <w:color w:val="010302"/>
          <w:sz w:val="24"/>
          <w:szCs w:val="24"/>
        </w:rPr>
        <w:t>и их виды. Туман. Образование и выпадение атмос</w:t>
      </w:r>
      <w:r w:rsidR="003D6B25">
        <w:rPr>
          <w:rFonts w:ascii="Times New Roman" w:eastAsia="Times New Roman" w:hAnsi="Times New Roman" w:cs="Times New Roman"/>
          <w:color w:val="010302"/>
          <w:sz w:val="24"/>
          <w:szCs w:val="24"/>
        </w:rPr>
        <w:t xml:space="preserve">ферных осадков. Виды атмосферных осадков. </w:t>
      </w:r>
      <w:r w:rsidRPr="00E72AB5">
        <w:rPr>
          <w:rFonts w:ascii="Times New Roman" w:eastAsia="Times New Roman" w:hAnsi="Times New Roman" w:cs="Times New Roman"/>
          <w:color w:val="010302"/>
          <w:sz w:val="24"/>
          <w:szCs w:val="24"/>
        </w:rPr>
        <w:t>Погода и её показатели. Пр</w:t>
      </w:r>
      <w:r w:rsidR="003D6B25">
        <w:rPr>
          <w:rFonts w:ascii="Times New Roman" w:eastAsia="Times New Roman" w:hAnsi="Times New Roman" w:cs="Times New Roman"/>
          <w:color w:val="010302"/>
          <w:sz w:val="24"/>
          <w:szCs w:val="24"/>
        </w:rPr>
        <w:t xml:space="preserve">ичины изменения погоды. Климат </w:t>
      </w:r>
      <w:r w:rsidRPr="00E72AB5">
        <w:rPr>
          <w:rFonts w:ascii="Times New Roman" w:eastAsia="Times New Roman" w:hAnsi="Times New Roman" w:cs="Times New Roman"/>
          <w:color w:val="010302"/>
          <w:sz w:val="24"/>
          <w:szCs w:val="24"/>
        </w:rPr>
        <w:t>и климатообразующие факторы. Зависимость климата от географической широты и высо</w:t>
      </w:r>
      <w:r w:rsidR="003D6B25">
        <w:rPr>
          <w:rFonts w:ascii="Times New Roman" w:eastAsia="Times New Roman" w:hAnsi="Times New Roman" w:cs="Times New Roman"/>
          <w:color w:val="010302"/>
          <w:sz w:val="24"/>
          <w:szCs w:val="24"/>
        </w:rPr>
        <w:t xml:space="preserve">ты местности над уровнем моря. </w:t>
      </w:r>
      <w:r w:rsidRPr="00E72AB5">
        <w:rPr>
          <w:rFonts w:ascii="Times New Roman" w:eastAsia="Times New Roman" w:hAnsi="Times New Roman" w:cs="Times New Roman"/>
          <w:color w:val="010302"/>
          <w:sz w:val="24"/>
          <w:szCs w:val="24"/>
        </w:rPr>
        <w:t>Человек и атмосфера. Взаимовлияние человека</w:t>
      </w:r>
      <w:r w:rsidR="003D6B25">
        <w:rPr>
          <w:rFonts w:ascii="Times New Roman" w:eastAsia="Times New Roman" w:hAnsi="Times New Roman" w:cs="Times New Roman"/>
          <w:color w:val="010302"/>
          <w:sz w:val="24"/>
          <w:szCs w:val="24"/>
        </w:rPr>
        <w:t xml:space="preserve"> и атмосферы. Адаптация </w:t>
      </w:r>
      <w:r w:rsidRPr="00E72AB5">
        <w:rPr>
          <w:rFonts w:ascii="Times New Roman" w:eastAsia="Times New Roman" w:hAnsi="Times New Roman" w:cs="Times New Roman"/>
          <w:color w:val="010302"/>
          <w:sz w:val="24"/>
          <w:szCs w:val="24"/>
        </w:rPr>
        <w:t xml:space="preserve">человека к климатическим условиям. </w:t>
      </w:r>
      <w:r w:rsidR="003D6B25">
        <w:rPr>
          <w:rFonts w:ascii="Times New Roman" w:eastAsia="Times New Roman" w:hAnsi="Times New Roman" w:cs="Times New Roman"/>
          <w:color w:val="010302"/>
          <w:sz w:val="24"/>
          <w:szCs w:val="24"/>
        </w:rPr>
        <w:t xml:space="preserve">Профессия метеоролог. Основные </w:t>
      </w:r>
      <w:r w:rsidRPr="00E72AB5">
        <w:rPr>
          <w:rFonts w:ascii="Times New Roman" w:eastAsia="Times New Roman" w:hAnsi="Times New Roman" w:cs="Times New Roman"/>
          <w:color w:val="010302"/>
          <w:sz w:val="24"/>
          <w:szCs w:val="24"/>
        </w:rPr>
        <w:t>метеорологические данные и способ</w:t>
      </w:r>
      <w:r w:rsidR="003D6B25">
        <w:rPr>
          <w:rFonts w:ascii="Times New Roman" w:eastAsia="Times New Roman" w:hAnsi="Times New Roman" w:cs="Times New Roman"/>
          <w:color w:val="010302"/>
          <w:sz w:val="24"/>
          <w:szCs w:val="24"/>
        </w:rPr>
        <w:t xml:space="preserve">ы отображения состояния погоды </w:t>
      </w:r>
      <w:r w:rsidRPr="00E72AB5">
        <w:rPr>
          <w:rFonts w:ascii="Times New Roman" w:eastAsia="Times New Roman" w:hAnsi="Times New Roman" w:cs="Times New Roman"/>
          <w:color w:val="010302"/>
          <w:sz w:val="24"/>
          <w:szCs w:val="24"/>
        </w:rPr>
        <w:t>на метеорологической карте. Стихийные яв</w:t>
      </w:r>
      <w:r w:rsidR="003D6B25">
        <w:rPr>
          <w:rFonts w:ascii="Times New Roman" w:eastAsia="Times New Roman" w:hAnsi="Times New Roman" w:cs="Times New Roman"/>
          <w:color w:val="010302"/>
          <w:sz w:val="24"/>
          <w:szCs w:val="24"/>
        </w:rPr>
        <w:t xml:space="preserve">ления в атмосфере. Современные </w:t>
      </w:r>
      <w:r w:rsidRPr="00E72AB5">
        <w:rPr>
          <w:rFonts w:ascii="Times New Roman" w:eastAsia="Times New Roman" w:hAnsi="Times New Roman" w:cs="Times New Roman"/>
          <w:color w:val="010302"/>
          <w:sz w:val="24"/>
          <w:szCs w:val="24"/>
        </w:rPr>
        <w:t>изменения климата. Способы изучения и набл</w:t>
      </w:r>
      <w:r w:rsidR="003D6B25">
        <w:rPr>
          <w:rFonts w:ascii="Times New Roman" w:eastAsia="Times New Roman" w:hAnsi="Times New Roman" w:cs="Times New Roman"/>
          <w:color w:val="010302"/>
          <w:sz w:val="24"/>
          <w:szCs w:val="24"/>
        </w:rPr>
        <w:t xml:space="preserve">юдения за </w:t>
      </w:r>
      <w:r w:rsidR="003D6B25">
        <w:rPr>
          <w:rFonts w:ascii="Times New Roman" w:eastAsia="Times New Roman" w:hAnsi="Times New Roman" w:cs="Times New Roman"/>
          <w:color w:val="010302"/>
          <w:sz w:val="24"/>
          <w:szCs w:val="24"/>
        </w:rPr>
        <w:lastRenderedPageBreak/>
        <w:t xml:space="preserve">глобальным климатом. </w:t>
      </w:r>
      <w:r w:rsidRPr="00E72AB5">
        <w:rPr>
          <w:rFonts w:ascii="Times New Roman" w:eastAsia="Times New Roman" w:hAnsi="Times New Roman" w:cs="Times New Roman"/>
          <w:color w:val="010302"/>
          <w:sz w:val="24"/>
          <w:szCs w:val="24"/>
        </w:rPr>
        <w:t xml:space="preserve">Профессия климатолог. Дистанционные методы в исследовании влияния человека на воздушную оболочку Земли.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«Представление рез</w:t>
      </w:r>
      <w:r w:rsidR="003D6B25">
        <w:rPr>
          <w:rFonts w:ascii="Times New Roman" w:eastAsia="Times New Roman" w:hAnsi="Times New Roman" w:cs="Times New Roman"/>
          <w:color w:val="010302"/>
          <w:sz w:val="24"/>
          <w:szCs w:val="24"/>
        </w:rPr>
        <w:t xml:space="preserve">ультатов наблюдения за погодой </w:t>
      </w:r>
      <w:r w:rsidRPr="00E72AB5">
        <w:rPr>
          <w:rFonts w:ascii="Times New Roman" w:eastAsia="Times New Roman" w:hAnsi="Times New Roman" w:cs="Times New Roman"/>
          <w:color w:val="010302"/>
          <w:sz w:val="24"/>
          <w:szCs w:val="24"/>
        </w:rPr>
        <w:t>своей местности», «Анализ графиков суто</w:t>
      </w:r>
      <w:r w:rsidR="003D6B25">
        <w:rPr>
          <w:rFonts w:ascii="Times New Roman" w:eastAsia="Times New Roman" w:hAnsi="Times New Roman" w:cs="Times New Roman"/>
          <w:color w:val="010302"/>
          <w:sz w:val="24"/>
          <w:szCs w:val="24"/>
        </w:rPr>
        <w:t xml:space="preserve">чного хода температуры воздуха </w:t>
      </w:r>
      <w:r w:rsidRPr="00E72AB5">
        <w:rPr>
          <w:rFonts w:ascii="Times New Roman" w:eastAsia="Times New Roman" w:hAnsi="Times New Roman" w:cs="Times New Roman"/>
          <w:color w:val="010302"/>
          <w:sz w:val="24"/>
          <w:szCs w:val="24"/>
        </w:rPr>
        <w:t xml:space="preserve">и относительной влажности с целью установления зависимости между данными элементами погоды». </w:t>
      </w:r>
    </w:p>
    <w:p w:rsidR="00E72AB5" w:rsidRPr="003D6B25"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3D6B25">
        <w:rPr>
          <w:rFonts w:ascii="Times New Roman" w:eastAsia="Times New Roman" w:hAnsi="Times New Roman" w:cs="Times New Roman"/>
          <w:b/>
          <w:color w:val="010302"/>
          <w:sz w:val="24"/>
          <w:szCs w:val="24"/>
        </w:rPr>
        <w:t>Биос</w:t>
      </w:r>
      <w:r w:rsidR="003D6B25">
        <w:rPr>
          <w:rFonts w:ascii="Times New Roman" w:eastAsia="Times New Roman" w:hAnsi="Times New Roman" w:cs="Times New Roman"/>
          <w:b/>
          <w:color w:val="010302"/>
          <w:sz w:val="24"/>
          <w:szCs w:val="24"/>
        </w:rPr>
        <w:t xml:space="preserve">фера ‒ оболочка жизни.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Биосфера ‒ оболочка жизни. Границы </w:t>
      </w:r>
      <w:r w:rsidR="003D6B25">
        <w:rPr>
          <w:rFonts w:ascii="Times New Roman" w:eastAsia="Times New Roman" w:hAnsi="Times New Roman" w:cs="Times New Roman"/>
          <w:color w:val="010302"/>
          <w:sz w:val="24"/>
          <w:szCs w:val="24"/>
        </w:rPr>
        <w:t xml:space="preserve">биосферы. Профессии биогеограф </w:t>
      </w:r>
      <w:r w:rsidRPr="00E72AB5">
        <w:rPr>
          <w:rFonts w:ascii="Times New Roman" w:eastAsia="Times New Roman" w:hAnsi="Times New Roman" w:cs="Times New Roman"/>
          <w:color w:val="010302"/>
          <w:sz w:val="24"/>
          <w:szCs w:val="24"/>
        </w:rPr>
        <w:t>и геоэколог. Растительный и животный мир</w:t>
      </w:r>
      <w:r w:rsidR="003D6B25">
        <w:rPr>
          <w:rFonts w:ascii="Times New Roman" w:eastAsia="Times New Roman" w:hAnsi="Times New Roman" w:cs="Times New Roman"/>
          <w:color w:val="010302"/>
          <w:sz w:val="24"/>
          <w:szCs w:val="24"/>
        </w:rPr>
        <w:t xml:space="preserve"> Земли. Разнообразие животного </w:t>
      </w:r>
      <w:r w:rsidRPr="00E72AB5">
        <w:rPr>
          <w:rFonts w:ascii="Times New Roman" w:eastAsia="Times New Roman" w:hAnsi="Times New Roman" w:cs="Times New Roman"/>
          <w:color w:val="010302"/>
          <w:sz w:val="24"/>
          <w:szCs w:val="24"/>
        </w:rPr>
        <w:t>и растительного мира. Приспособление жив</w:t>
      </w:r>
      <w:r w:rsidR="003D6B25">
        <w:rPr>
          <w:rFonts w:ascii="Times New Roman" w:eastAsia="Times New Roman" w:hAnsi="Times New Roman" w:cs="Times New Roman"/>
          <w:color w:val="010302"/>
          <w:sz w:val="24"/>
          <w:szCs w:val="24"/>
        </w:rPr>
        <w:t xml:space="preserve">ых организмов к среде обитания </w:t>
      </w:r>
      <w:r w:rsidRPr="00E72AB5">
        <w:rPr>
          <w:rFonts w:ascii="Times New Roman" w:eastAsia="Times New Roman" w:hAnsi="Times New Roman" w:cs="Times New Roman"/>
          <w:color w:val="010302"/>
          <w:sz w:val="24"/>
          <w:szCs w:val="24"/>
        </w:rPr>
        <w:t>в разных природных зонах. Жизнь в Океане. Изменение животного и растительного мира Океана с глубиной и географической широтой. Человек как часть биосферы. Р</w:t>
      </w:r>
      <w:r w:rsidR="003D6B25">
        <w:rPr>
          <w:rFonts w:ascii="Times New Roman" w:eastAsia="Times New Roman" w:hAnsi="Times New Roman" w:cs="Times New Roman"/>
          <w:color w:val="010302"/>
          <w:sz w:val="24"/>
          <w:szCs w:val="24"/>
        </w:rPr>
        <w:t xml:space="preserve">аспространение людей на Земле. </w:t>
      </w:r>
      <w:r w:rsidRPr="00E72AB5">
        <w:rPr>
          <w:rFonts w:ascii="Times New Roman" w:eastAsia="Times New Roman" w:hAnsi="Times New Roman" w:cs="Times New Roman"/>
          <w:color w:val="010302"/>
          <w:sz w:val="24"/>
          <w:szCs w:val="24"/>
        </w:rPr>
        <w:t xml:space="preserve">Исследования и экологические проблемы. </w:t>
      </w:r>
    </w:p>
    <w:p w:rsidR="00E72AB5" w:rsidRPr="00E72AB5" w:rsidRDefault="00E72AB5" w:rsidP="003D6B2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«Характеристика ра</w:t>
      </w:r>
      <w:r w:rsidR="003D6B25">
        <w:rPr>
          <w:rFonts w:ascii="Times New Roman" w:eastAsia="Times New Roman" w:hAnsi="Times New Roman" w:cs="Times New Roman"/>
          <w:color w:val="010302"/>
          <w:sz w:val="24"/>
          <w:szCs w:val="24"/>
        </w:rPr>
        <w:t xml:space="preserve">стительности участка местности </w:t>
      </w:r>
      <w:r w:rsidRPr="00E72AB5">
        <w:rPr>
          <w:rFonts w:ascii="Times New Roman" w:eastAsia="Times New Roman" w:hAnsi="Times New Roman" w:cs="Times New Roman"/>
          <w:color w:val="010302"/>
          <w:sz w:val="24"/>
          <w:szCs w:val="24"/>
        </w:rPr>
        <w:t xml:space="preserve">своего края».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Природно-тер</w:t>
      </w:r>
      <w:r w:rsidR="00A85BD4">
        <w:rPr>
          <w:rFonts w:ascii="Times New Roman" w:eastAsia="Times New Roman" w:hAnsi="Times New Roman" w:cs="Times New Roman"/>
          <w:b/>
          <w:color w:val="010302"/>
          <w:sz w:val="24"/>
          <w:szCs w:val="24"/>
        </w:rPr>
        <w:t xml:space="preserve">риториальные комплексы.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Взаимосвязь оболочек Земли. Понятие о</w:t>
      </w:r>
      <w:r w:rsidR="00A85BD4">
        <w:rPr>
          <w:rFonts w:ascii="Times New Roman" w:eastAsia="Times New Roman" w:hAnsi="Times New Roman" w:cs="Times New Roman"/>
          <w:color w:val="010302"/>
          <w:sz w:val="24"/>
          <w:szCs w:val="24"/>
        </w:rPr>
        <w:t xml:space="preserve"> природном комплексе. Природно-</w:t>
      </w:r>
      <w:r w:rsidRPr="00E72AB5">
        <w:rPr>
          <w:rFonts w:ascii="Times New Roman" w:eastAsia="Times New Roman" w:hAnsi="Times New Roman" w:cs="Times New Roman"/>
          <w:color w:val="010302"/>
          <w:sz w:val="24"/>
          <w:szCs w:val="24"/>
        </w:rPr>
        <w:t>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w:t>
      </w:r>
      <w:r w:rsidR="00A85BD4">
        <w:rPr>
          <w:rFonts w:ascii="Times New Roman" w:eastAsia="Times New Roman" w:hAnsi="Times New Roman" w:cs="Times New Roman"/>
          <w:color w:val="010302"/>
          <w:sz w:val="24"/>
          <w:szCs w:val="24"/>
        </w:rPr>
        <w:t xml:space="preserve"> плодородие почв. Охрана почв. </w:t>
      </w:r>
      <w:r w:rsidRPr="00E72AB5">
        <w:rPr>
          <w:rFonts w:ascii="Times New Roman" w:eastAsia="Times New Roman" w:hAnsi="Times New Roman" w:cs="Times New Roman"/>
          <w:color w:val="010302"/>
          <w:sz w:val="24"/>
          <w:szCs w:val="24"/>
        </w:rPr>
        <w:t xml:space="preserve">Природная среда. Охрана природы. Природные особо охраняемые территории. Всемирное наследие ЮНЕСКО.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(выполняется</w:t>
      </w:r>
      <w:r w:rsidR="00A85BD4">
        <w:rPr>
          <w:rFonts w:ascii="Times New Roman" w:eastAsia="Times New Roman" w:hAnsi="Times New Roman" w:cs="Times New Roman"/>
          <w:color w:val="010302"/>
          <w:sz w:val="24"/>
          <w:szCs w:val="24"/>
        </w:rPr>
        <w:t xml:space="preserve"> на местности) «Характеристика </w:t>
      </w:r>
      <w:r w:rsidRPr="00E72AB5">
        <w:rPr>
          <w:rFonts w:ascii="Times New Roman" w:eastAsia="Times New Roman" w:hAnsi="Times New Roman" w:cs="Times New Roman"/>
          <w:color w:val="010302"/>
          <w:sz w:val="24"/>
          <w:szCs w:val="24"/>
        </w:rPr>
        <w:t xml:space="preserve">локального природного комплекса по плану».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A85BD4">
        <w:rPr>
          <w:rFonts w:ascii="Times New Roman" w:eastAsia="Times New Roman" w:hAnsi="Times New Roman" w:cs="Times New Roman"/>
          <w:b/>
          <w:color w:val="010302"/>
          <w:sz w:val="24"/>
          <w:szCs w:val="24"/>
        </w:rPr>
        <w:t>7 класс</w:t>
      </w:r>
      <w:r w:rsidRPr="00A85BD4">
        <w:rPr>
          <w:rFonts w:ascii="Times New Roman" w:eastAsia="Times New Roman" w:hAnsi="Times New Roman" w:cs="Times New Roman"/>
          <w:b/>
          <w:color w:val="010302"/>
          <w:sz w:val="24"/>
          <w:szCs w:val="24"/>
        </w:rPr>
        <w:t xml:space="preserve">.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Главные законом</w:t>
      </w:r>
      <w:r w:rsidR="00A85BD4">
        <w:rPr>
          <w:rFonts w:ascii="Times New Roman" w:eastAsia="Times New Roman" w:hAnsi="Times New Roman" w:cs="Times New Roman"/>
          <w:b/>
          <w:color w:val="010302"/>
          <w:sz w:val="24"/>
          <w:szCs w:val="24"/>
        </w:rPr>
        <w:t xml:space="preserve">ерности природы Земли.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Г</w:t>
      </w:r>
      <w:r w:rsidR="00A85BD4">
        <w:rPr>
          <w:rFonts w:ascii="Times New Roman" w:eastAsia="Times New Roman" w:hAnsi="Times New Roman" w:cs="Times New Roman"/>
          <w:b/>
          <w:color w:val="010302"/>
          <w:sz w:val="24"/>
          <w:szCs w:val="24"/>
        </w:rPr>
        <w:t xml:space="preserve">еографическая оболочка.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Географическая оболочка: особенности стр</w:t>
      </w:r>
      <w:r w:rsidR="00A85BD4">
        <w:rPr>
          <w:rFonts w:ascii="Times New Roman" w:eastAsia="Times New Roman" w:hAnsi="Times New Roman" w:cs="Times New Roman"/>
          <w:color w:val="010302"/>
          <w:sz w:val="24"/>
          <w:szCs w:val="24"/>
        </w:rPr>
        <w:t xml:space="preserve">оения и свойства. Целостность, </w:t>
      </w:r>
      <w:r w:rsidRPr="00E72AB5">
        <w:rPr>
          <w:rFonts w:ascii="Times New Roman" w:eastAsia="Times New Roman" w:hAnsi="Times New Roman" w:cs="Times New Roman"/>
          <w:color w:val="010302"/>
          <w:sz w:val="24"/>
          <w:szCs w:val="24"/>
        </w:rPr>
        <w:t>зональность, ритмичность ‒ и их географиче</w:t>
      </w:r>
      <w:r w:rsidR="00A85BD4">
        <w:rPr>
          <w:rFonts w:ascii="Times New Roman" w:eastAsia="Times New Roman" w:hAnsi="Times New Roman" w:cs="Times New Roman"/>
          <w:color w:val="010302"/>
          <w:sz w:val="24"/>
          <w:szCs w:val="24"/>
        </w:rPr>
        <w:t xml:space="preserve">ские следствия. Географическая </w:t>
      </w:r>
      <w:r w:rsidRPr="00E72AB5">
        <w:rPr>
          <w:rFonts w:ascii="Times New Roman" w:eastAsia="Times New Roman" w:hAnsi="Times New Roman" w:cs="Times New Roman"/>
          <w:color w:val="010302"/>
          <w:sz w:val="24"/>
          <w:szCs w:val="24"/>
        </w:rPr>
        <w:t xml:space="preserve">зональность (природные зоны) и высотная поясность. Современные исследования по сохранению важнейших биотопов Земли.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«Выявление п</w:t>
      </w:r>
      <w:r w:rsidR="00A85BD4">
        <w:rPr>
          <w:rFonts w:ascii="Times New Roman" w:eastAsia="Times New Roman" w:hAnsi="Times New Roman" w:cs="Times New Roman"/>
          <w:color w:val="010302"/>
          <w:sz w:val="24"/>
          <w:szCs w:val="24"/>
        </w:rPr>
        <w:t xml:space="preserve">роявления широтной зональности </w:t>
      </w:r>
      <w:r w:rsidRPr="00E72AB5">
        <w:rPr>
          <w:rFonts w:ascii="Times New Roman" w:eastAsia="Times New Roman" w:hAnsi="Times New Roman" w:cs="Times New Roman"/>
          <w:color w:val="010302"/>
          <w:sz w:val="24"/>
          <w:szCs w:val="24"/>
        </w:rPr>
        <w:t xml:space="preserve">по картам природных зон».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Лит</w:t>
      </w:r>
      <w:r w:rsidR="00A85BD4">
        <w:rPr>
          <w:rFonts w:ascii="Times New Roman" w:eastAsia="Times New Roman" w:hAnsi="Times New Roman" w:cs="Times New Roman"/>
          <w:b/>
          <w:color w:val="010302"/>
          <w:sz w:val="24"/>
          <w:szCs w:val="24"/>
        </w:rPr>
        <w:t xml:space="preserve">осфера и рельеф Земли.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История Земли как планеты. Литосферные </w:t>
      </w:r>
      <w:r w:rsidR="00A85BD4">
        <w:rPr>
          <w:rFonts w:ascii="Times New Roman" w:eastAsia="Times New Roman" w:hAnsi="Times New Roman" w:cs="Times New Roman"/>
          <w:color w:val="010302"/>
          <w:sz w:val="24"/>
          <w:szCs w:val="24"/>
        </w:rPr>
        <w:t xml:space="preserve">плиты и их движение. Материки, </w:t>
      </w:r>
      <w:r w:rsidRPr="00E72AB5">
        <w:rPr>
          <w:rFonts w:ascii="Times New Roman" w:eastAsia="Times New Roman" w:hAnsi="Times New Roman" w:cs="Times New Roman"/>
          <w:color w:val="010302"/>
          <w:sz w:val="24"/>
          <w:szCs w:val="24"/>
        </w:rPr>
        <w:t xml:space="preserve">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«Анализ физической</w:t>
      </w:r>
      <w:r w:rsidR="00A85BD4">
        <w:rPr>
          <w:rFonts w:ascii="Times New Roman" w:eastAsia="Times New Roman" w:hAnsi="Times New Roman" w:cs="Times New Roman"/>
          <w:color w:val="010302"/>
          <w:sz w:val="24"/>
          <w:szCs w:val="24"/>
        </w:rPr>
        <w:t xml:space="preserve"> карты и карты строения земной </w:t>
      </w:r>
      <w:r w:rsidRPr="00E72AB5">
        <w:rPr>
          <w:rFonts w:ascii="Times New Roman" w:eastAsia="Times New Roman" w:hAnsi="Times New Roman" w:cs="Times New Roman"/>
          <w:color w:val="010302"/>
          <w:sz w:val="24"/>
          <w:szCs w:val="24"/>
        </w:rPr>
        <w:t>коры с целью выявления закономерносте</w:t>
      </w:r>
      <w:r w:rsidR="00A85BD4">
        <w:rPr>
          <w:rFonts w:ascii="Times New Roman" w:eastAsia="Times New Roman" w:hAnsi="Times New Roman" w:cs="Times New Roman"/>
          <w:color w:val="010302"/>
          <w:sz w:val="24"/>
          <w:szCs w:val="24"/>
        </w:rPr>
        <w:t xml:space="preserve">й распространения крупных форм </w:t>
      </w:r>
      <w:r w:rsidRPr="00E72AB5">
        <w:rPr>
          <w:rFonts w:ascii="Times New Roman" w:eastAsia="Times New Roman" w:hAnsi="Times New Roman" w:cs="Times New Roman"/>
          <w:color w:val="010302"/>
          <w:sz w:val="24"/>
          <w:szCs w:val="24"/>
        </w:rPr>
        <w:t xml:space="preserve">рельефа», «Объяснение вулканических или сейсмических событий, о которых говорится в тексте».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Атмо</w:t>
      </w:r>
      <w:r w:rsidR="00A85BD4">
        <w:rPr>
          <w:rFonts w:ascii="Times New Roman" w:eastAsia="Times New Roman" w:hAnsi="Times New Roman" w:cs="Times New Roman"/>
          <w:b/>
          <w:color w:val="010302"/>
          <w:sz w:val="24"/>
          <w:szCs w:val="24"/>
        </w:rPr>
        <w:t xml:space="preserve">сфера и климаты Земли.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Закономерности распределения темпе</w:t>
      </w:r>
      <w:r w:rsidR="00A85BD4">
        <w:rPr>
          <w:rFonts w:ascii="Times New Roman" w:eastAsia="Times New Roman" w:hAnsi="Times New Roman" w:cs="Times New Roman"/>
          <w:color w:val="010302"/>
          <w:sz w:val="24"/>
          <w:szCs w:val="24"/>
        </w:rPr>
        <w:t xml:space="preserve">ратуры воздуха. Закономерности </w:t>
      </w:r>
      <w:r w:rsidRPr="00E72AB5">
        <w:rPr>
          <w:rFonts w:ascii="Times New Roman" w:eastAsia="Times New Roman" w:hAnsi="Times New Roman" w:cs="Times New Roman"/>
          <w:color w:val="010302"/>
          <w:sz w:val="24"/>
          <w:szCs w:val="24"/>
        </w:rPr>
        <w:t>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w:t>
      </w:r>
      <w:r w:rsidR="00A85BD4">
        <w:rPr>
          <w:rFonts w:ascii="Times New Roman" w:eastAsia="Times New Roman" w:hAnsi="Times New Roman" w:cs="Times New Roman"/>
          <w:color w:val="010302"/>
          <w:sz w:val="24"/>
          <w:szCs w:val="24"/>
        </w:rPr>
        <w:t xml:space="preserve">ей на климат Земли. Глобальные </w:t>
      </w:r>
      <w:r w:rsidRPr="00E72AB5">
        <w:rPr>
          <w:rFonts w:ascii="Times New Roman" w:eastAsia="Times New Roman" w:hAnsi="Times New Roman" w:cs="Times New Roman"/>
          <w:color w:val="010302"/>
          <w:sz w:val="24"/>
          <w:szCs w:val="24"/>
        </w:rPr>
        <w:t xml:space="preserve">изменения климата и различные точки зрения на их причины. Карты климатических поясов, климатические карты, карты атмосферных осадков по сезонам </w:t>
      </w:r>
      <w:r w:rsidRPr="00E72AB5">
        <w:rPr>
          <w:rFonts w:ascii="Times New Roman" w:eastAsia="Times New Roman" w:hAnsi="Times New Roman" w:cs="Times New Roman"/>
          <w:color w:val="010302"/>
          <w:sz w:val="24"/>
          <w:szCs w:val="24"/>
        </w:rPr>
        <w:lastRenderedPageBreak/>
        <w:t xml:space="preserve">года. Климатограмма как графическая форма отражения климатических особенностей территории.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«Описание климата территории по климатической карте и климатограмме».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Мировой океан ‒ осн</w:t>
      </w:r>
      <w:r w:rsidR="00A85BD4">
        <w:rPr>
          <w:rFonts w:ascii="Times New Roman" w:eastAsia="Times New Roman" w:hAnsi="Times New Roman" w:cs="Times New Roman"/>
          <w:b/>
          <w:color w:val="010302"/>
          <w:sz w:val="24"/>
          <w:szCs w:val="24"/>
        </w:rPr>
        <w:t xml:space="preserve">овная часть гидросферы.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Мировой океан и его части. Тихий, Атлан</w:t>
      </w:r>
      <w:r w:rsidR="00A85BD4">
        <w:rPr>
          <w:rFonts w:ascii="Times New Roman" w:eastAsia="Times New Roman" w:hAnsi="Times New Roman" w:cs="Times New Roman"/>
          <w:color w:val="010302"/>
          <w:sz w:val="24"/>
          <w:szCs w:val="24"/>
        </w:rPr>
        <w:t xml:space="preserve">тический, Индийский и Северный </w:t>
      </w:r>
      <w:r w:rsidRPr="00E72AB5">
        <w:rPr>
          <w:rFonts w:ascii="Times New Roman" w:eastAsia="Times New Roman" w:hAnsi="Times New Roman" w:cs="Times New Roman"/>
          <w:color w:val="010302"/>
          <w:sz w:val="24"/>
          <w:szCs w:val="24"/>
        </w:rPr>
        <w:t>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w:t>
      </w:r>
      <w:r w:rsidR="00A85BD4">
        <w:rPr>
          <w:rFonts w:ascii="Times New Roman" w:eastAsia="Times New Roman" w:hAnsi="Times New Roman" w:cs="Times New Roman"/>
          <w:color w:val="010302"/>
          <w:sz w:val="24"/>
          <w:szCs w:val="24"/>
        </w:rPr>
        <w:t xml:space="preserve">ния речных вод и вод ледников. </w:t>
      </w:r>
      <w:r w:rsidRPr="00E72AB5">
        <w:rPr>
          <w:rFonts w:ascii="Times New Roman" w:eastAsia="Times New Roman" w:hAnsi="Times New Roman" w:cs="Times New Roman"/>
          <w:color w:val="010302"/>
          <w:sz w:val="24"/>
          <w:szCs w:val="24"/>
        </w:rPr>
        <w:t xml:space="preserve">Образование льдов в Мировом океане. Изменения ледовитости и уровня Мирового океана, их причины и следствия. </w:t>
      </w:r>
      <w:r w:rsidR="00A85BD4">
        <w:rPr>
          <w:rFonts w:ascii="Times New Roman" w:eastAsia="Times New Roman" w:hAnsi="Times New Roman" w:cs="Times New Roman"/>
          <w:color w:val="010302"/>
          <w:sz w:val="24"/>
          <w:szCs w:val="24"/>
        </w:rPr>
        <w:t xml:space="preserve">Жизнь в Океане, закономерности </w:t>
      </w:r>
      <w:r w:rsidRPr="00E72AB5">
        <w:rPr>
          <w:rFonts w:ascii="Times New Roman" w:eastAsia="Times New Roman" w:hAnsi="Times New Roman" w:cs="Times New Roman"/>
          <w:color w:val="010302"/>
          <w:sz w:val="24"/>
          <w:szCs w:val="24"/>
        </w:rPr>
        <w:t>её пространственного распространения</w:t>
      </w:r>
      <w:r w:rsidR="00A85BD4">
        <w:rPr>
          <w:rFonts w:ascii="Times New Roman" w:eastAsia="Times New Roman" w:hAnsi="Times New Roman" w:cs="Times New Roman"/>
          <w:color w:val="010302"/>
          <w:sz w:val="24"/>
          <w:szCs w:val="24"/>
        </w:rPr>
        <w:t xml:space="preserve">. Основные районы рыболовства. </w:t>
      </w:r>
      <w:r w:rsidRPr="00E72AB5">
        <w:rPr>
          <w:rFonts w:ascii="Times New Roman" w:eastAsia="Times New Roman" w:hAnsi="Times New Roman" w:cs="Times New Roman"/>
          <w:color w:val="010302"/>
          <w:sz w:val="24"/>
          <w:szCs w:val="24"/>
        </w:rPr>
        <w:t xml:space="preserve">Экологические проблемы Мирового океана.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«Выявление закон</w:t>
      </w:r>
      <w:r w:rsidR="00A85BD4">
        <w:rPr>
          <w:rFonts w:ascii="Times New Roman" w:eastAsia="Times New Roman" w:hAnsi="Times New Roman" w:cs="Times New Roman"/>
          <w:color w:val="010302"/>
          <w:sz w:val="24"/>
          <w:szCs w:val="24"/>
        </w:rPr>
        <w:t xml:space="preserve">омерностей изменения солёности </w:t>
      </w:r>
      <w:r w:rsidRPr="00E72AB5">
        <w:rPr>
          <w:rFonts w:ascii="Times New Roman" w:eastAsia="Times New Roman" w:hAnsi="Times New Roman" w:cs="Times New Roman"/>
          <w:color w:val="010302"/>
          <w:sz w:val="24"/>
          <w:szCs w:val="24"/>
        </w:rPr>
        <w:t xml:space="preserve">поверхностных вод Мирового океана и распространения тёплых и холодных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A85BD4">
        <w:rPr>
          <w:rFonts w:ascii="Times New Roman" w:eastAsia="Times New Roman" w:hAnsi="Times New Roman" w:cs="Times New Roman"/>
          <w:b/>
          <w:color w:val="010302"/>
          <w:sz w:val="24"/>
          <w:szCs w:val="24"/>
        </w:rPr>
        <w:t xml:space="preserve">Человечество на Земле.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A85BD4">
        <w:rPr>
          <w:rFonts w:ascii="Times New Roman" w:eastAsia="Times New Roman" w:hAnsi="Times New Roman" w:cs="Times New Roman"/>
          <w:b/>
          <w:color w:val="010302"/>
          <w:sz w:val="24"/>
          <w:szCs w:val="24"/>
        </w:rPr>
        <w:t xml:space="preserve">   </w:t>
      </w:r>
      <w:r w:rsidR="00A85BD4">
        <w:rPr>
          <w:rFonts w:ascii="Times New Roman" w:eastAsia="Times New Roman" w:hAnsi="Times New Roman" w:cs="Times New Roman"/>
          <w:b/>
          <w:color w:val="010302"/>
          <w:sz w:val="24"/>
          <w:szCs w:val="24"/>
        </w:rPr>
        <w:t xml:space="preserve"> Численность населения.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«Определен</w:t>
      </w:r>
      <w:r w:rsidR="00A85BD4">
        <w:rPr>
          <w:rFonts w:ascii="Times New Roman" w:eastAsia="Times New Roman" w:hAnsi="Times New Roman" w:cs="Times New Roman"/>
          <w:color w:val="010302"/>
          <w:sz w:val="24"/>
          <w:szCs w:val="24"/>
        </w:rPr>
        <w:t xml:space="preserve">ие, сравнение темпов изменения </w:t>
      </w:r>
      <w:r w:rsidRPr="00E72AB5">
        <w:rPr>
          <w:rFonts w:ascii="Times New Roman" w:eastAsia="Times New Roman" w:hAnsi="Times New Roman" w:cs="Times New Roman"/>
          <w:color w:val="010302"/>
          <w:sz w:val="24"/>
          <w:szCs w:val="24"/>
        </w:rPr>
        <w:t xml:space="preserve">численности населения отдельных регионов мира по статистическим материалам»,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«Определение и сравнение различий в численности, плотности населения отдельных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стран по разным источникам».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A85BD4">
        <w:rPr>
          <w:rFonts w:ascii="Times New Roman" w:eastAsia="Times New Roman" w:hAnsi="Times New Roman" w:cs="Times New Roman"/>
          <w:b/>
          <w:color w:val="010302"/>
          <w:sz w:val="24"/>
          <w:szCs w:val="24"/>
        </w:rPr>
        <w:t xml:space="preserve">Страны и народы мира.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Народы и религии мира. Этнический с</w:t>
      </w:r>
      <w:r w:rsidR="00A85BD4">
        <w:rPr>
          <w:rFonts w:ascii="Times New Roman" w:eastAsia="Times New Roman" w:hAnsi="Times New Roman" w:cs="Times New Roman"/>
          <w:color w:val="010302"/>
          <w:sz w:val="24"/>
          <w:szCs w:val="24"/>
        </w:rPr>
        <w:t xml:space="preserve">остав населения мира. Языковая </w:t>
      </w:r>
      <w:r w:rsidRPr="00E72AB5">
        <w:rPr>
          <w:rFonts w:ascii="Times New Roman" w:eastAsia="Times New Roman" w:hAnsi="Times New Roman" w:cs="Times New Roman"/>
          <w:color w:val="010302"/>
          <w:sz w:val="24"/>
          <w:szCs w:val="24"/>
        </w:rPr>
        <w:t>классификация народов мира. Мировые и национальные религии. Геогр</w:t>
      </w:r>
      <w:r w:rsidR="00A85BD4">
        <w:rPr>
          <w:rFonts w:ascii="Times New Roman" w:eastAsia="Times New Roman" w:hAnsi="Times New Roman" w:cs="Times New Roman"/>
          <w:color w:val="010302"/>
          <w:sz w:val="24"/>
          <w:szCs w:val="24"/>
        </w:rPr>
        <w:t xml:space="preserve">афия </w:t>
      </w:r>
      <w:r w:rsidRPr="00E72AB5">
        <w:rPr>
          <w:rFonts w:ascii="Times New Roman" w:eastAsia="Times New Roman" w:hAnsi="Times New Roman" w:cs="Times New Roman"/>
          <w:color w:val="010302"/>
          <w:sz w:val="24"/>
          <w:szCs w:val="24"/>
        </w:rPr>
        <w:t>мировых религий. Хозяйственная деятельность людей, основные её виды: сельское хозяйство, промышленность, сфера услуг. Их в</w:t>
      </w:r>
      <w:r w:rsidR="00A85BD4">
        <w:rPr>
          <w:rFonts w:ascii="Times New Roman" w:eastAsia="Times New Roman" w:hAnsi="Times New Roman" w:cs="Times New Roman"/>
          <w:color w:val="010302"/>
          <w:sz w:val="24"/>
          <w:szCs w:val="24"/>
        </w:rPr>
        <w:t xml:space="preserve">лияние на природные комплексы. </w:t>
      </w:r>
      <w:r w:rsidRPr="00E72AB5">
        <w:rPr>
          <w:rFonts w:ascii="Times New Roman" w:eastAsia="Times New Roman" w:hAnsi="Times New Roman" w:cs="Times New Roman"/>
          <w:color w:val="010302"/>
          <w:sz w:val="24"/>
          <w:szCs w:val="24"/>
        </w:rPr>
        <w:t>Комплексные карты. Города и сельские пос</w:t>
      </w:r>
      <w:r w:rsidR="00A85BD4">
        <w:rPr>
          <w:rFonts w:ascii="Times New Roman" w:eastAsia="Times New Roman" w:hAnsi="Times New Roman" w:cs="Times New Roman"/>
          <w:color w:val="010302"/>
          <w:sz w:val="24"/>
          <w:szCs w:val="24"/>
        </w:rPr>
        <w:t xml:space="preserve">еления. Культурно-исторические </w:t>
      </w:r>
      <w:r w:rsidRPr="00E72AB5">
        <w:rPr>
          <w:rFonts w:ascii="Times New Roman" w:eastAsia="Times New Roman" w:hAnsi="Times New Roman" w:cs="Times New Roman"/>
          <w:color w:val="010302"/>
          <w:sz w:val="24"/>
          <w:szCs w:val="24"/>
        </w:rPr>
        <w:t>регионы мира. Многообразие стран, их осн</w:t>
      </w:r>
      <w:r w:rsidR="00A85BD4">
        <w:rPr>
          <w:rFonts w:ascii="Times New Roman" w:eastAsia="Times New Roman" w:hAnsi="Times New Roman" w:cs="Times New Roman"/>
          <w:color w:val="010302"/>
          <w:sz w:val="24"/>
          <w:szCs w:val="24"/>
        </w:rPr>
        <w:t xml:space="preserve">овные типы. Профессия менеджер </w:t>
      </w:r>
      <w:r w:rsidRPr="00E72AB5">
        <w:rPr>
          <w:rFonts w:ascii="Times New Roman" w:eastAsia="Times New Roman" w:hAnsi="Times New Roman" w:cs="Times New Roman"/>
          <w:color w:val="010302"/>
          <w:sz w:val="24"/>
          <w:szCs w:val="24"/>
        </w:rPr>
        <w:t xml:space="preserve">в сфере туризма, экскурсовод.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«Сравнение </w:t>
      </w:r>
      <w:r w:rsidR="00A85BD4">
        <w:rPr>
          <w:rFonts w:ascii="Times New Roman" w:eastAsia="Times New Roman" w:hAnsi="Times New Roman" w:cs="Times New Roman"/>
          <w:color w:val="010302"/>
          <w:sz w:val="24"/>
          <w:szCs w:val="24"/>
        </w:rPr>
        <w:t xml:space="preserve">занятости населения двух стран </w:t>
      </w:r>
      <w:r w:rsidRPr="00E72AB5">
        <w:rPr>
          <w:rFonts w:ascii="Times New Roman" w:eastAsia="Times New Roman" w:hAnsi="Times New Roman" w:cs="Times New Roman"/>
          <w:color w:val="010302"/>
          <w:sz w:val="24"/>
          <w:szCs w:val="24"/>
        </w:rPr>
        <w:t xml:space="preserve">по комплексным картам».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A85BD4">
        <w:rPr>
          <w:rFonts w:ascii="Times New Roman" w:eastAsia="Times New Roman" w:hAnsi="Times New Roman" w:cs="Times New Roman"/>
          <w:b/>
          <w:color w:val="010302"/>
          <w:sz w:val="24"/>
          <w:szCs w:val="24"/>
        </w:rPr>
        <w:t xml:space="preserve">Материки и страны. </w:t>
      </w:r>
    </w:p>
    <w:p w:rsidR="00E72AB5" w:rsidRPr="00A85BD4" w:rsidRDefault="00A85BD4" w:rsidP="00A85BD4">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Pr>
          <w:rFonts w:ascii="Times New Roman" w:eastAsia="Times New Roman" w:hAnsi="Times New Roman" w:cs="Times New Roman"/>
          <w:b/>
          <w:color w:val="010302"/>
          <w:sz w:val="24"/>
          <w:szCs w:val="24"/>
        </w:rPr>
        <w:t xml:space="preserve">    Южные материки.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w:t>
      </w:r>
      <w:r w:rsidR="00A85BD4">
        <w:rPr>
          <w:rFonts w:ascii="Times New Roman" w:eastAsia="Times New Roman" w:hAnsi="Times New Roman" w:cs="Times New Roman"/>
          <w:color w:val="010302"/>
          <w:sz w:val="24"/>
          <w:szCs w:val="24"/>
        </w:rPr>
        <w:t xml:space="preserve">твенной деятельности человека. </w:t>
      </w:r>
      <w:r w:rsidRPr="00E72AB5">
        <w:rPr>
          <w:rFonts w:ascii="Times New Roman" w:eastAsia="Times New Roman" w:hAnsi="Times New Roman" w:cs="Times New Roman"/>
          <w:color w:val="010302"/>
          <w:sz w:val="24"/>
          <w:szCs w:val="24"/>
        </w:rPr>
        <w:t>Антарктида ‒ уникаль</w:t>
      </w:r>
      <w:r w:rsidR="00A85BD4">
        <w:rPr>
          <w:rFonts w:ascii="Times New Roman" w:eastAsia="Times New Roman" w:hAnsi="Times New Roman" w:cs="Times New Roman"/>
          <w:color w:val="010302"/>
          <w:sz w:val="24"/>
          <w:szCs w:val="24"/>
        </w:rPr>
        <w:t xml:space="preserve">ный материк на Земле. Освоение </w:t>
      </w:r>
      <w:r w:rsidRPr="00E72AB5">
        <w:rPr>
          <w:rFonts w:ascii="Times New Roman" w:eastAsia="Times New Roman" w:hAnsi="Times New Roman" w:cs="Times New Roman"/>
          <w:color w:val="010302"/>
          <w:sz w:val="24"/>
          <w:szCs w:val="24"/>
        </w:rPr>
        <w:t>человеком Антарктиды. Цели между</w:t>
      </w:r>
      <w:r w:rsidR="00A85BD4">
        <w:rPr>
          <w:rFonts w:ascii="Times New Roman" w:eastAsia="Times New Roman" w:hAnsi="Times New Roman" w:cs="Times New Roman"/>
          <w:color w:val="010302"/>
          <w:sz w:val="24"/>
          <w:szCs w:val="24"/>
        </w:rPr>
        <w:t xml:space="preserve">народных исследований материка </w:t>
      </w:r>
      <w:r w:rsidRPr="00E72AB5">
        <w:rPr>
          <w:rFonts w:ascii="Times New Roman" w:eastAsia="Times New Roman" w:hAnsi="Times New Roman" w:cs="Times New Roman"/>
          <w:color w:val="010302"/>
          <w:sz w:val="24"/>
          <w:szCs w:val="24"/>
        </w:rPr>
        <w:t xml:space="preserve">в XX‒XXI вв. Современные исследования в Антарктиде. Роль России в открытиях  и исследованиях ледового континента.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w:t>
      </w:r>
      <w:r w:rsidRPr="00E72AB5">
        <w:rPr>
          <w:rFonts w:ascii="Times New Roman" w:eastAsia="Times New Roman" w:hAnsi="Times New Roman" w:cs="Times New Roman"/>
          <w:color w:val="010302"/>
          <w:sz w:val="24"/>
          <w:szCs w:val="24"/>
        </w:rPr>
        <w:lastRenderedPageBreak/>
        <w:t xml:space="preserve">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A85BD4">
        <w:rPr>
          <w:rFonts w:ascii="Times New Roman" w:eastAsia="Times New Roman" w:hAnsi="Times New Roman" w:cs="Times New Roman"/>
          <w:b/>
          <w:color w:val="010302"/>
          <w:sz w:val="24"/>
          <w:szCs w:val="24"/>
        </w:rPr>
        <w:t xml:space="preserve">Северные материки.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Северная Америка. Евразия. История откры</w:t>
      </w:r>
      <w:r w:rsidR="00A85BD4">
        <w:rPr>
          <w:rFonts w:ascii="Times New Roman" w:eastAsia="Times New Roman" w:hAnsi="Times New Roman" w:cs="Times New Roman"/>
          <w:color w:val="010302"/>
          <w:sz w:val="24"/>
          <w:szCs w:val="24"/>
        </w:rPr>
        <w:t xml:space="preserve">тия и освоения. Географическое </w:t>
      </w:r>
      <w:r w:rsidRPr="00E72AB5">
        <w:rPr>
          <w:rFonts w:ascii="Times New Roman" w:eastAsia="Times New Roman" w:hAnsi="Times New Roman" w:cs="Times New Roman"/>
          <w:color w:val="010302"/>
          <w:sz w:val="24"/>
          <w:szCs w:val="24"/>
        </w:rPr>
        <w:t xml:space="preserve">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«Объяснение ра</w:t>
      </w:r>
      <w:r w:rsidR="00A85BD4">
        <w:rPr>
          <w:rFonts w:ascii="Times New Roman" w:eastAsia="Times New Roman" w:hAnsi="Times New Roman" w:cs="Times New Roman"/>
          <w:color w:val="010302"/>
          <w:sz w:val="24"/>
          <w:szCs w:val="24"/>
        </w:rPr>
        <w:t xml:space="preserve">спространения зон современного </w:t>
      </w:r>
      <w:r w:rsidRPr="00E72AB5">
        <w:rPr>
          <w:rFonts w:ascii="Times New Roman" w:eastAsia="Times New Roman" w:hAnsi="Times New Roman" w:cs="Times New Roman"/>
          <w:color w:val="010302"/>
          <w:sz w:val="24"/>
          <w:szCs w:val="24"/>
        </w:rPr>
        <w:t>вулканизма и землетрясений на территори</w:t>
      </w:r>
      <w:r w:rsidR="00A85BD4">
        <w:rPr>
          <w:rFonts w:ascii="Times New Roman" w:eastAsia="Times New Roman" w:hAnsi="Times New Roman" w:cs="Times New Roman"/>
          <w:color w:val="010302"/>
          <w:sz w:val="24"/>
          <w:szCs w:val="24"/>
        </w:rPr>
        <w:t xml:space="preserve">и Северной Америки и Евразии», </w:t>
      </w:r>
      <w:r w:rsidRPr="00E72AB5">
        <w:rPr>
          <w:rFonts w:ascii="Times New Roman" w:eastAsia="Times New Roman" w:hAnsi="Times New Roman" w:cs="Times New Roman"/>
          <w:color w:val="010302"/>
          <w:sz w:val="24"/>
          <w:szCs w:val="24"/>
        </w:rPr>
        <w:t>«Объяснение климатических различий те</w:t>
      </w:r>
      <w:r w:rsidR="00A85BD4">
        <w:rPr>
          <w:rFonts w:ascii="Times New Roman" w:eastAsia="Times New Roman" w:hAnsi="Times New Roman" w:cs="Times New Roman"/>
          <w:color w:val="010302"/>
          <w:sz w:val="24"/>
          <w:szCs w:val="24"/>
        </w:rPr>
        <w:t xml:space="preserve">рриторий, находящихся на одной </w:t>
      </w:r>
      <w:r w:rsidRPr="00E72AB5">
        <w:rPr>
          <w:rFonts w:ascii="Times New Roman" w:eastAsia="Times New Roman" w:hAnsi="Times New Roman" w:cs="Times New Roman"/>
          <w:color w:val="010302"/>
          <w:sz w:val="24"/>
          <w:szCs w:val="24"/>
        </w:rPr>
        <w:t>географической широте, на примере уме</w:t>
      </w:r>
      <w:r w:rsidR="00A85BD4">
        <w:rPr>
          <w:rFonts w:ascii="Times New Roman" w:eastAsia="Times New Roman" w:hAnsi="Times New Roman" w:cs="Times New Roman"/>
          <w:color w:val="010302"/>
          <w:sz w:val="24"/>
          <w:szCs w:val="24"/>
        </w:rPr>
        <w:t xml:space="preserve">ренного климатического пояса», </w:t>
      </w:r>
      <w:r w:rsidRPr="00E72AB5">
        <w:rPr>
          <w:rFonts w:ascii="Times New Roman" w:eastAsia="Times New Roman" w:hAnsi="Times New Roman" w:cs="Times New Roman"/>
          <w:color w:val="010302"/>
          <w:sz w:val="24"/>
          <w:szCs w:val="24"/>
        </w:rPr>
        <w:t>«Представление в виде таблицы информации о компонентах природы</w:t>
      </w:r>
      <w:r w:rsidR="00A85BD4">
        <w:rPr>
          <w:rFonts w:ascii="Times New Roman" w:eastAsia="Times New Roman" w:hAnsi="Times New Roman" w:cs="Times New Roman"/>
          <w:color w:val="010302"/>
          <w:sz w:val="24"/>
          <w:szCs w:val="24"/>
        </w:rPr>
        <w:t xml:space="preserve"> одной </w:t>
      </w:r>
      <w:r w:rsidRPr="00E72AB5">
        <w:rPr>
          <w:rFonts w:ascii="Times New Roman" w:eastAsia="Times New Roman" w:hAnsi="Times New Roman" w:cs="Times New Roman"/>
          <w:color w:val="010302"/>
          <w:sz w:val="24"/>
          <w:szCs w:val="24"/>
        </w:rPr>
        <w:t>из природных зон на основе анализа неск</w:t>
      </w:r>
      <w:r w:rsidR="00A85BD4">
        <w:rPr>
          <w:rFonts w:ascii="Times New Roman" w:eastAsia="Times New Roman" w:hAnsi="Times New Roman" w:cs="Times New Roman"/>
          <w:color w:val="010302"/>
          <w:sz w:val="24"/>
          <w:szCs w:val="24"/>
        </w:rPr>
        <w:t xml:space="preserve">ольких источников информации», </w:t>
      </w:r>
      <w:r w:rsidRPr="00E72AB5">
        <w:rPr>
          <w:rFonts w:ascii="Times New Roman" w:eastAsia="Times New Roman" w:hAnsi="Times New Roman" w:cs="Times New Roman"/>
          <w:color w:val="010302"/>
          <w:sz w:val="24"/>
          <w:szCs w:val="24"/>
        </w:rPr>
        <w:t xml:space="preserve">«Описание одной из стран Северной Америки или Евразии в форме презентации (с целью привлечения туристов, создания положительного образа страны и других)». </w:t>
      </w:r>
    </w:p>
    <w:p w:rsidR="00E72AB5" w:rsidRPr="00A85BD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A85BD4">
        <w:rPr>
          <w:rFonts w:ascii="Times New Roman" w:eastAsia="Times New Roman" w:hAnsi="Times New Roman" w:cs="Times New Roman"/>
          <w:b/>
          <w:color w:val="010302"/>
          <w:sz w:val="24"/>
          <w:szCs w:val="24"/>
        </w:rPr>
        <w:t>Взаимодействие п</w:t>
      </w:r>
      <w:r w:rsidR="00A85BD4">
        <w:rPr>
          <w:rFonts w:ascii="Times New Roman" w:eastAsia="Times New Roman" w:hAnsi="Times New Roman" w:cs="Times New Roman"/>
          <w:b/>
          <w:color w:val="010302"/>
          <w:sz w:val="24"/>
          <w:szCs w:val="24"/>
        </w:rPr>
        <w:t xml:space="preserve">рироды и общества.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Влияние закономерностей географической об</w:t>
      </w:r>
      <w:r w:rsidR="00A85BD4">
        <w:rPr>
          <w:rFonts w:ascii="Times New Roman" w:eastAsia="Times New Roman" w:hAnsi="Times New Roman" w:cs="Times New Roman"/>
          <w:color w:val="010302"/>
          <w:sz w:val="24"/>
          <w:szCs w:val="24"/>
        </w:rPr>
        <w:t xml:space="preserve">олочки на жизнь и деятельность </w:t>
      </w:r>
      <w:r w:rsidRPr="00E72AB5">
        <w:rPr>
          <w:rFonts w:ascii="Times New Roman" w:eastAsia="Times New Roman" w:hAnsi="Times New Roman" w:cs="Times New Roman"/>
          <w:color w:val="010302"/>
          <w:sz w:val="24"/>
          <w:szCs w:val="24"/>
        </w:rPr>
        <w:t xml:space="preserve">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w:t>
      </w:r>
      <w:r w:rsidR="00A85BD4">
        <w:rPr>
          <w:rFonts w:ascii="Times New Roman" w:eastAsia="Times New Roman" w:hAnsi="Times New Roman" w:cs="Times New Roman"/>
          <w:color w:val="010302"/>
          <w:sz w:val="24"/>
          <w:szCs w:val="24"/>
        </w:rPr>
        <w:t xml:space="preserve">организация, ЮНЕСКО и другие). </w:t>
      </w:r>
      <w:r w:rsidRPr="00E72AB5">
        <w:rPr>
          <w:rFonts w:ascii="Times New Roman" w:eastAsia="Times New Roman" w:hAnsi="Times New Roman" w:cs="Times New Roman"/>
          <w:color w:val="010302"/>
          <w:sz w:val="24"/>
          <w:szCs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E72AB5" w:rsidRPr="00E72AB5" w:rsidRDefault="00E72AB5" w:rsidP="00A85BD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«Характеристика</w:t>
      </w:r>
      <w:r w:rsidR="00A85BD4">
        <w:rPr>
          <w:rFonts w:ascii="Times New Roman" w:eastAsia="Times New Roman" w:hAnsi="Times New Roman" w:cs="Times New Roman"/>
          <w:color w:val="010302"/>
          <w:sz w:val="24"/>
          <w:szCs w:val="24"/>
        </w:rPr>
        <w:t xml:space="preserve"> изменений компонентов природы </w:t>
      </w:r>
      <w:r w:rsidRPr="00E72AB5">
        <w:rPr>
          <w:rFonts w:ascii="Times New Roman" w:eastAsia="Times New Roman" w:hAnsi="Times New Roman" w:cs="Times New Roman"/>
          <w:color w:val="010302"/>
          <w:sz w:val="24"/>
          <w:szCs w:val="24"/>
        </w:rPr>
        <w:t xml:space="preserve">на территории одной из стран мира в результате деятельности человека».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    </w:t>
      </w:r>
    </w:p>
    <w:p w:rsidR="00E72AB5" w:rsidRPr="00A85BD4" w:rsidRDefault="00A85BD4"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Pr>
          <w:rFonts w:ascii="Times New Roman" w:eastAsia="Times New Roman" w:hAnsi="Times New Roman" w:cs="Times New Roman"/>
          <w:b/>
          <w:color w:val="010302"/>
          <w:sz w:val="24"/>
          <w:szCs w:val="24"/>
        </w:rPr>
        <w:t>8 класс</w:t>
      </w:r>
      <w:r w:rsidR="00E72AB5" w:rsidRPr="00A85BD4">
        <w:rPr>
          <w:rFonts w:ascii="Times New Roman" w:eastAsia="Times New Roman" w:hAnsi="Times New Roman" w:cs="Times New Roman"/>
          <w:b/>
          <w:color w:val="010302"/>
          <w:sz w:val="24"/>
          <w:szCs w:val="24"/>
        </w:rPr>
        <w:t xml:space="preserve">. </w:t>
      </w:r>
    </w:p>
    <w:p w:rsidR="00E72AB5" w:rsidRPr="00851A3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851A34">
        <w:rPr>
          <w:rFonts w:ascii="Times New Roman" w:eastAsia="Times New Roman" w:hAnsi="Times New Roman" w:cs="Times New Roman"/>
          <w:b/>
          <w:color w:val="010302"/>
          <w:sz w:val="24"/>
          <w:szCs w:val="24"/>
        </w:rPr>
        <w:t>Географическое</w:t>
      </w:r>
      <w:r w:rsidR="00851A34">
        <w:rPr>
          <w:rFonts w:ascii="Times New Roman" w:eastAsia="Times New Roman" w:hAnsi="Times New Roman" w:cs="Times New Roman"/>
          <w:b/>
          <w:color w:val="010302"/>
          <w:sz w:val="24"/>
          <w:szCs w:val="24"/>
        </w:rPr>
        <w:t xml:space="preserve"> пространство России. </w:t>
      </w:r>
    </w:p>
    <w:p w:rsidR="00E72AB5" w:rsidRPr="00851A3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851A34">
        <w:rPr>
          <w:rFonts w:ascii="Times New Roman" w:eastAsia="Times New Roman" w:hAnsi="Times New Roman" w:cs="Times New Roman"/>
          <w:b/>
          <w:color w:val="010302"/>
          <w:sz w:val="24"/>
          <w:szCs w:val="24"/>
        </w:rPr>
        <w:t xml:space="preserve">    История формирования и осво</w:t>
      </w:r>
      <w:r w:rsidR="00851A34">
        <w:rPr>
          <w:rFonts w:ascii="Times New Roman" w:eastAsia="Times New Roman" w:hAnsi="Times New Roman" w:cs="Times New Roman"/>
          <w:b/>
          <w:color w:val="010302"/>
          <w:sz w:val="24"/>
          <w:szCs w:val="24"/>
        </w:rPr>
        <w:t xml:space="preserve">ения территории России. </w:t>
      </w:r>
    </w:p>
    <w:p w:rsidR="00E72AB5" w:rsidRPr="00E72AB5" w:rsidRDefault="00E72AB5" w:rsidP="00851A3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История освоения и заселения территории с</w:t>
      </w:r>
      <w:r w:rsidR="00851A34">
        <w:rPr>
          <w:rFonts w:ascii="Times New Roman" w:eastAsia="Times New Roman" w:hAnsi="Times New Roman" w:cs="Times New Roman"/>
          <w:color w:val="010302"/>
          <w:sz w:val="24"/>
          <w:szCs w:val="24"/>
        </w:rPr>
        <w:t xml:space="preserve">овременной России в XI‒XVI вв. </w:t>
      </w:r>
      <w:r w:rsidRPr="00E72AB5">
        <w:rPr>
          <w:rFonts w:ascii="Times New Roman" w:eastAsia="Times New Roman" w:hAnsi="Times New Roman" w:cs="Times New Roman"/>
          <w:color w:val="010302"/>
          <w:sz w:val="24"/>
          <w:szCs w:val="24"/>
        </w:rPr>
        <w:t xml:space="preserve">Расширение территории России в XVI‒XIX вв. Русские первопроходцы. Изменения внешних границ России в ХХ в. Воссоединение Крыма с Россией. </w:t>
      </w:r>
    </w:p>
    <w:p w:rsidR="00E72AB5" w:rsidRPr="00851A34" w:rsidRDefault="00E72AB5" w:rsidP="00851A34">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Практическая работа «Представление в виде таблицы сведений об изменении границ России на разных исторических этапах на основе</w:t>
      </w:r>
      <w:r w:rsidR="00851A34">
        <w:rPr>
          <w:rFonts w:ascii="Times New Roman" w:eastAsia="Times New Roman" w:hAnsi="Times New Roman" w:cs="Times New Roman"/>
          <w:color w:val="010302"/>
          <w:sz w:val="24"/>
          <w:szCs w:val="24"/>
        </w:rPr>
        <w:t xml:space="preserve"> анализа географических карт». </w:t>
      </w:r>
      <w:r w:rsidRPr="00851A34">
        <w:rPr>
          <w:rFonts w:ascii="Times New Roman" w:eastAsia="Times New Roman" w:hAnsi="Times New Roman" w:cs="Times New Roman"/>
          <w:b/>
          <w:color w:val="010302"/>
          <w:sz w:val="24"/>
          <w:szCs w:val="24"/>
        </w:rPr>
        <w:t>Географическое поло</w:t>
      </w:r>
      <w:r w:rsidR="00851A34">
        <w:rPr>
          <w:rFonts w:ascii="Times New Roman" w:eastAsia="Times New Roman" w:hAnsi="Times New Roman" w:cs="Times New Roman"/>
          <w:b/>
          <w:color w:val="010302"/>
          <w:sz w:val="24"/>
          <w:szCs w:val="24"/>
        </w:rPr>
        <w:t xml:space="preserve">жение и границы России. </w:t>
      </w:r>
    </w:p>
    <w:p w:rsidR="00E72AB5" w:rsidRPr="00E72AB5" w:rsidRDefault="00E72AB5" w:rsidP="00851A3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w:t>
      </w:r>
      <w:r w:rsidR="00851A34">
        <w:rPr>
          <w:rFonts w:ascii="Times New Roman" w:eastAsia="Times New Roman" w:hAnsi="Times New Roman" w:cs="Times New Roman"/>
          <w:color w:val="010302"/>
          <w:sz w:val="24"/>
          <w:szCs w:val="24"/>
        </w:rPr>
        <w:t xml:space="preserve">иды географического положения. </w:t>
      </w:r>
      <w:r w:rsidRPr="00E72AB5">
        <w:rPr>
          <w:rFonts w:ascii="Times New Roman" w:eastAsia="Times New Roman" w:hAnsi="Times New Roman" w:cs="Times New Roman"/>
          <w:color w:val="010302"/>
          <w:sz w:val="24"/>
          <w:szCs w:val="24"/>
        </w:rPr>
        <w:t>Страны ‒ соседи России. Ближнее и даль</w:t>
      </w:r>
      <w:r w:rsidR="00851A34">
        <w:rPr>
          <w:rFonts w:ascii="Times New Roman" w:eastAsia="Times New Roman" w:hAnsi="Times New Roman" w:cs="Times New Roman"/>
          <w:color w:val="010302"/>
          <w:sz w:val="24"/>
          <w:szCs w:val="24"/>
        </w:rPr>
        <w:t xml:space="preserve">нее зарубежье. Моря, омывающие </w:t>
      </w:r>
      <w:r w:rsidRPr="00E72AB5">
        <w:rPr>
          <w:rFonts w:ascii="Times New Roman" w:eastAsia="Times New Roman" w:hAnsi="Times New Roman" w:cs="Times New Roman"/>
          <w:color w:val="010302"/>
          <w:sz w:val="24"/>
          <w:szCs w:val="24"/>
        </w:rPr>
        <w:t xml:space="preserve">территорию России. </w:t>
      </w:r>
    </w:p>
    <w:p w:rsidR="00E72AB5" w:rsidRPr="00851A3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851A34">
        <w:rPr>
          <w:rFonts w:ascii="Times New Roman" w:eastAsia="Times New Roman" w:hAnsi="Times New Roman" w:cs="Times New Roman"/>
          <w:b/>
          <w:color w:val="010302"/>
          <w:sz w:val="24"/>
          <w:szCs w:val="24"/>
        </w:rPr>
        <w:t>Врем</w:t>
      </w:r>
      <w:r w:rsidR="00851A34">
        <w:rPr>
          <w:rFonts w:ascii="Times New Roman" w:eastAsia="Times New Roman" w:hAnsi="Times New Roman" w:cs="Times New Roman"/>
          <w:b/>
          <w:color w:val="010302"/>
          <w:sz w:val="24"/>
          <w:szCs w:val="24"/>
        </w:rPr>
        <w:t xml:space="preserve">я на территории России. </w:t>
      </w:r>
    </w:p>
    <w:p w:rsidR="00E72AB5" w:rsidRPr="00E72AB5" w:rsidRDefault="00E72AB5" w:rsidP="00851A34">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Россия на карте часовых поясов мира. Карт</w:t>
      </w:r>
      <w:r w:rsidR="00851A34">
        <w:rPr>
          <w:rFonts w:ascii="Times New Roman" w:eastAsia="Times New Roman" w:hAnsi="Times New Roman" w:cs="Times New Roman"/>
          <w:color w:val="010302"/>
          <w:sz w:val="24"/>
          <w:szCs w:val="24"/>
        </w:rPr>
        <w:t xml:space="preserve">а часовых зон России. Местное, </w:t>
      </w:r>
      <w:r w:rsidRPr="00E72AB5">
        <w:rPr>
          <w:rFonts w:ascii="Times New Roman" w:eastAsia="Times New Roman" w:hAnsi="Times New Roman" w:cs="Times New Roman"/>
          <w:color w:val="010302"/>
          <w:sz w:val="24"/>
          <w:szCs w:val="24"/>
        </w:rPr>
        <w:t xml:space="preserve">поясное и зональное время: роль в хозяйстве и жизни людей.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«Определение различия во времени для разных городов России по карте часовых зон». </w:t>
      </w:r>
    </w:p>
    <w:p w:rsidR="00E72AB5" w:rsidRPr="00851A34"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851A34">
        <w:rPr>
          <w:rFonts w:ascii="Times New Roman" w:eastAsia="Times New Roman" w:hAnsi="Times New Roman" w:cs="Times New Roman"/>
          <w:b/>
          <w:color w:val="010302"/>
          <w:sz w:val="24"/>
          <w:szCs w:val="24"/>
        </w:rPr>
        <w:t>Административно-территориал</w:t>
      </w:r>
      <w:r w:rsidR="00851A34">
        <w:rPr>
          <w:rFonts w:ascii="Times New Roman" w:eastAsia="Times New Roman" w:hAnsi="Times New Roman" w:cs="Times New Roman"/>
          <w:b/>
          <w:color w:val="010302"/>
          <w:sz w:val="24"/>
          <w:szCs w:val="24"/>
        </w:rPr>
        <w:t xml:space="preserve">ьное устройство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lastRenderedPageBreak/>
        <w:t>Районирование территории.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w:t>
      </w:r>
      <w:r w:rsidR="00086072">
        <w:rPr>
          <w:rFonts w:ascii="Times New Roman" w:eastAsia="Times New Roman" w:hAnsi="Times New Roman" w:cs="Times New Roman"/>
          <w:color w:val="010302"/>
          <w:sz w:val="24"/>
          <w:szCs w:val="24"/>
        </w:rPr>
        <w:t xml:space="preserve">евер России </w:t>
      </w:r>
      <w:r w:rsidRPr="00E72AB5">
        <w:rPr>
          <w:rFonts w:ascii="Times New Roman" w:eastAsia="Times New Roman" w:hAnsi="Times New Roman" w:cs="Times New Roman"/>
          <w:color w:val="010302"/>
          <w:sz w:val="24"/>
          <w:szCs w:val="24"/>
        </w:rPr>
        <w:t xml:space="preserve">и Северо-Запад России, Центральная Россия, Поволжье, Юг Европейской части России, Урал, Сибирь и Дальний Восток.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086072">
        <w:rPr>
          <w:rFonts w:ascii="Times New Roman" w:eastAsia="Times New Roman" w:hAnsi="Times New Roman" w:cs="Times New Roman"/>
          <w:b/>
          <w:color w:val="010302"/>
          <w:sz w:val="24"/>
          <w:szCs w:val="24"/>
        </w:rPr>
        <w:t xml:space="preserve">Природа России.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Природные ус</w:t>
      </w:r>
      <w:r w:rsidR="00086072">
        <w:rPr>
          <w:rFonts w:ascii="Times New Roman" w:eastAsia="Times New Roman" w:hAnsi="Times New Roman" w:cs="Times New Roman"/>
          <w:b/>
          <w:color w:val="010302"/>
          <w:sz w:val="24"/>
          <w:szCs w:val="24"/>
        </w:rPr>
        <w:t xml:space="preserve">ловия и ресурсы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Природные условия и природные ре</w:t>
      </w:r>
      <w:r w:rsidR="00086072">
        <w:rPr>
          <w:rFonts w:ascii="Times New Roman" w:eastAsia="Times New Roman" w:hAnsi="Times New Roman" w:cs="Times New Roman"/>
          <w:color w:val="010302"/>
          <w:sz w:val="24"/>
          <w:szCs w:val="24"/>
        </w:rPr>
        <w:t xml:space="preserve">сурсы. Классификации природных </w:t>
      </w:r>
      <w:r w:rsidRPr="00E72AB5">
        <w:rPr>
          <w:rFonts w:ascii="Times New Roman" w:eastAsia="Times New Roman" w:hAnsi="Times New Roman" w:cs="Times New Roman"/>
          <w:color w:val="010302"/>
          <w:sz w:val="24"/>
          <w:szCs w:val="24"/>
        </w:rPr>
        <w:t>ресурсов. Природно-ресурсный капитал и экологический потенциа</w:t>
      </w:r>
      <w:r w:rsidR="00086072">
        <w:rPr>
          <w:rFonts w:ascii="Times New Roman" w:eastAsia="Times New Roman" w:hAnsi="Times New Roman" w:cs="Times New Roman"/>
          <w:color w:val="010302"/>
          <w:sz w:val="24"/>
          <w:szCs w:val="24"/>
        </w:rPr>
        <w:t xml:space="preserve">л России. </w:t>
      </w:r>
      <w:r w:rsidRPr="00E72AB5">
        <w:rPr>
          <w:rFonts w:ascii="Times New Roman" w:eastAsia="Times New Roman" w:hAnsi="Times New Roman" w:cs="Times New Roman"/>
          <w:color w:val="010302"/>
          <w:sz w:val="24"/>
          <w:szCs w:val="24"/>
        </w:rPr>
        <w:t>Принципы рационального природопольз</w:t>
      </w:r>
      <w:r w:rsidR="00086072">
        <w:rPr>
          <w:rFonts w:ascii="Times New Roman" w:eastAsia="Times New Roman" w:hAnsi="Times New Roman" w:cs="Times New Roman"/>
          <w:color w:val="010302"/>
          <w:sz w:val="24"/>
          <w:szCs w:val="24"/>
        </w:rPr>
        <w:t xml:space="preserve">ования и методы их реализации. </w:t>
      </w:r>
      <w:r w:rsidRPr="00E72AB5">
        <w:rPr>
          <w:rFonts w:ascii="Times New Roman" w:eastAsia="Times New Roman" w:hAnsi="Times New Roman" w:cs="Times New Roman"/>
          <w:color w:val="010302"/>
          <w:sz w:val="24"/>
          <w:szCs w:val="24"/>
        </w:rPr>
        <w:t>Минеральные ресурсы страны и проблемы и</w:t>
      </w:r>
      <w:r w:rsidR="00086072">
        <w:rPr>
          <w:rFonts w:ascii="Times New Roman" w:eastAsia="Times New Roman" w:hAnsi="Times New Roman" w:cs="Times New Roman"/>
          <w:color w:val="010302"/>
          <w:sz w:val="24"/>
          <w:szCs w:val="24"/>
        </w:rPr>
        <w:t xml:space="preserve">х рационального использования. </w:t>
      </w:r>
      <w:r w:rsidRPr="00E72AB5">
        <w:rPr>
          <w:rFonts w:ascii="Times New Roman" w:eastAsia="Times New Roman" w:hAnsi="Times New Roman" w:cs="Times New Roman"/>
          <w:color w:val="010302"/>
          <w:sz w:val="24"/>
          <w:szCs w:val="24"/>
        </w:rPr>
        <w:t xml:space="preserve">Основные ресурсные базы. Природные ресурсы суши и морей, омывающих Россию.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«Характеристика природно-ресурсного капитала своего края по картам и статистическим материалам».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 xml:space="preserve">Геологическое строение, рельеф </w:t>
      </w:r>
      <w:r w:rsidR="00086072">
        <w:rPr>
          <w:rFonts w:ascii="Times New Roman" w:eastAsia="Times New Roman" w:hAnsi="Times New Roman" w:cs="Times New Roman"/>
          <w:b/>
          <w:color w:val="010302"/>
          <w:sz w:val="24"/>
          <w:szCs w:val="24"/>
        </w:rPr>
        <w:t xml:space="preserve">и полезные ископаемые.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w:t>
      </w:r>
      <w:r w:rsidR="00086072">
        <w:rPr>
          <w:rFonts w:ascii="Times New Roman" w:eastAsia="Times New Roman" w:hAnsi="Times New Roman" w:cs="Times New Roman"/>
          <w:color w:val="010302"/>
          <w:sz w:val="24"/>
          <w:szCs w:val="24"/>
        </w:rPr>
        <w:t xml:space="preserve">копаемых по территории страны. </w:t>
      </w:r>
      <w:r w:rsidRPr="00E72AB5">
        <w:rPr>
          <w:rFonts w:ascii="Times New Roman" w:eastAsia="Times New Roman" w:hAnsi="Times New Roman" w:cs="Times New Roman"/>
          <w:color w:val="010302"/>
          <w:sz w:val="24"/>
          <w:szCs w:val="24"/>
        </w:rPr>
        <w:t>Влияние внутренних и внешних проц</w:t>
      </w:r>
      <w:r w:rsidR="00086072">
        <w:rPr>
          <w:rFonts w:ascii="Times New Roman" w:eastAsia="Times New Roman" w:hAnsi="Times New Roman" w:cs="Times New Roman"/>
          <w:color w:val="010302"/>
          <w:sz w:val="24"/>
          <w:szCs w:val="24"/>
        </w:rPr>
        <w:t xml:space="preserve">ессов на формирование рельефа. </w:t>
      </w:r>
      <w:r w:rsidRPr="00E72AB5">
        <w:rPr>
          <w:rFonts w:ascii="Times New Roman" w:eastAsia="Times New Roman" w:hAnsi="Times New Roman" w:cs="Times New Roman"/>
          <w:color w:val="010302"/>
          <w:sz w:val="24"/>
          <w:szCs w:val="24"/>
        </w:rPr>
        <w:t>Современные процессы, формирующи</w:t>
      </w:r>
      <w:r w:rsidR="00086072">
        <w:rPr>
          <w:rFonts w:ascii="Times New Roman" w:eastAsia="Times New Roman" w:hAnsi="Times New Roman" w:cs="Times New Roman"/>
          <w:color w:val="010302"/>
          <w:sz w:val="24"/>
          <w:szCs w:val="24"/>
        </w:rPr>
        <w:t xml:space="preserve">е рельеф. Области современного </w:t>
      </w:r>
      <w:r w:rsidRPr="00E72AB5">
        <w:rPr>
          <w:rFonts w:ascii="Times New Roman" w:eastAsia="Times New Roman" w:hAnsi="Times New Roman" w:cs="Times New Roman"/>
          <w:color w:val="010302"/>
          <w:sz w:val="24"/>
          <w:szCs w:val="24"/>
        </w:rPr>
        <w:t>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«Объяснение распро</w:t>
      </w:r>
      <w:r w:rsidR="00086072">
        <w:rPr>
          <w:rFonts w:ascii="Times New Roman" w:eastAsia="Times New Roman" w:hAnsi="Times New Roman" w:cs="Times New Roman"/>
          <w:color w:val="010302"/>
          <w:sz w:val="24"/>
          <w:szCs w:val="24"/>
        </w:rPr>
        <w:t xml:space="preserve">странения по территории России </w:t>
      </w:r>
      <w:r w:rsidRPr="00E72AB5">
        <w:rPr>
          <w:rFonts w:ascii="Times New Roman" w:eastAsia="Times New Roman" w:hAnsi="Times New Roman" w:cs="Times New Roman"/>
          <w:color w:val="010302"/>
          <w:sz w:val="24"/>
          <w:szCs w:val="24"/>
        </w:rPr>
        <w:t xml:space="preserve">опасных геологических явлений», «Объяснение особенностей рельефа своего края».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Климат и </w:t>
      </w:r>
      <w:r w:rsidR="00086072">
        <w:rPr>
          <w:rFonts w:ascii="Times New Roman" w:eastAsia="Times New Roman" w:hAnsi="Times New Roman" w:cs="Times New Roman"/>
          <w:b/>
          <w:color w:val="010302"/>
          <w:sz w:val="24"/>
          <w:szCs w:val="24"/>
        </w:rPr>
        <w:t xml:space="preserve">климатические ресурсы.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w:t>
      </w:r>
      <w:r w:rsidR="00086072">
        <w:rPr>
          <w:rFonts w:ascii="Times New Roman" w:eastAsia="Times New Roman" w:hAnsi="Times New Roman" w:cs="Times New Roman"/>
          <w:color w:val="010302"/>
          <w:sz w:val="24"/>
          <w:szCs w:val="24"/>
        </w:rPr>
        <w:t xml:space="preserve">оссии. Коэффициент увлажнения. </w:t>
      </w:r>
      <w:r w:rsidRPr="00E72AB5">
        <w:rPr>
          <w:rFonts w:ascii="Times New Roman" w:eastAsia="Times New Roman" w:hAnsi="Times New Roman" w:cs="Times New Roman"/>
          <w:color w:val="010302"/>
          <w:sz w:val="24"/>
          <w:szCs w:val="24"/>
        </w:rPr>
        <w:t xml:space="preserve">Климатические пояса и типы климатов </w:t>
      </w:r>
      <w:r w:rsidR="00086072">
        <w:rPr>
          <w:rFonts w:ascii="Times New Roman" w:eastAsia="Times New Roman" w:hAnsi="Times New Roman" w:cs="Times New Roman"/>
          <w:color w:val="010302"/>
          <w:sz w:val="24"/>
          <w:szCs w:val="24"/>
        </w:rPr>
        <w:t xml:space="preserve">России, их характеристики. </w:t>
      </w:r>
      <w:r w:rsidRPr="00E72AB5">
        <w:rPr>
          <w:rFonts w:ascii="Times New Roman" w:eastAsia="Times New Roman" w:hAnsi="Times New Roman" w:cs="Times New Roman"/>
          <w:color w:val="010302"/>
          <w:sz w:val="24"/>
          <w:szCs w:val="24"/>
        </w:rPr>
        <w:t xml:space="preserve">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«Описание и про</w:t>
      </w:r>
      <w:r w:rsidR="00086072">
        <w:rPr>
          <w:rFonts w:ascii="Times New Roman" w:eastAsia="Times New Roman" w:hAnsi="Times New Roman" w:cs="Times New Roman"/>
          <w:color w:val="010302"/>
          <w:sz w:val="24"/>
          <w:szCs w:val="24"/>
        </w:rPr>
        <w:t xml:space="preserve">гнозирование погоды территории </w:t>
      </w:r>
      <w:r w:rsidRPr="00E72AB5">
        <w:rPr>
          <w:rFonts w:ascii="Times New Roman" w:eastAsia="Times New Roman" w:hAnsi="Times New Roman" w:cs="Times New Roman"/>
          <w:color w:val="010302"/>
          <w:sz w:val="24"/>
          <w:szCs w:val="24"/>
        </w:rPr>
        <w:t>по карте погоды, «Определение и объяснение по ка</w:t>
      </w:r>
      <w:r w:rsidR="00086072">
        <w:rPr>
          <w:rFonts w:ascii="Times New Roman" w:eastAsia="Times New Roman" w:hAnsi="Times New Roman" w:cs="Times New Roman"/>
          <w:color w:val="010302"/>
          <w:sz w:val="24"/>
          <w:szCs w:val="24"/>
        </w:rPr>
        <w:t xml:space="preserve">ртам закономерностей </w:t>
      </w:r>
      <w:r w:rsidRPr="00E72AB5">
        <w:rPr>
          <w:rFonts w:ascii="Times New Roman" w:eastAsia="Times New Roman" w:hAnsi="Times New Roman" w:cs="Times New Roman"/>
          <w:color w:val="010302"/>
          <w:sz w:val="24"/>
          <w:szCs w:val="24"/>
        </w:rPr>
        <w:t xml:space="preserve">распределения солнечной радиации, средних температур января и июля, годового количества </w:t>
      </w:r>
      <w:r w:rsidRPr="00E72AB5">
        <w:rPr>
          <w:rFonts w:ascii="Times New Roman" w:eastAsia="Times New Roman" w:hAnsi="Times New Roman" w:cs="Times New Roman"/>
          <w:color w:val="010302"/>
          <w:sz w:val="24"/>
          <w:szCs w:val="24"/>
        </w:rPr>
        <w:lastRenderedPageBreak/>
        <w:t xml:space="preserve">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Моря России. Внутренние воды и водные ресурсы.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Моря как аквальные ПК. Реки России. </w:t>
      </w:r>
      <w:r w:rsidR="00086072">
        <w:rPr>
          <w:rFonts w:ascii="Times New Roman" w:eastAsia="Times New Roman" w:hAnsi="Times New Roman" w:cs="Times New Roman"/>
          <w:color w:val="010302"/>
          <w:sz w:val="24"/>
          <w:szCs w:val="24"/>
        </w:rPr>
        <w:t xml:space="preserve">Распределение рек по бассейнам </w:t>
      </w:r>
      <w:r w:rsidRPr="00E72AB5">
        <w:rPr>
          <w:rFonts w:ascii="Times New Roman" w:eastAsia="Times New Roman" w:hAnsi="Times New Roman" w:cs="Times New Roman"/>
          <w:color w:val="010302"/>
          <w:sz w:val="24"/>
          <w:szCs w:val="24"/>
        </w:rPr>
        <w:t>океанов. Главные речные системы России. Опасные гидрологические природные явления и их распространение по территории России. Роль рек в жизни населения</w:t>
      </w:r>
      <w:r w:rsidR="00086072">
        <w:rPr>
          <w:rFonts w:ascii="Times New Roman" w:eastAsia="Times New Roman" w:hAnsi="Times New Roman" w:cs="Times New Roman"/>
          <w:color w:val="010302"/>
          <w:sz w:val="24"/>
          <w:szCs w:val="24"/>
        </w:rPr>
        <w:t xml:space="preserve">  и развитии хозяйства России. </w:t>
      </w:r>
      <w:r w:rsidRPr="00E72AB5">
        <w:rPr>
          <w:rFonts w:ascii="Times New Roman" w:eastAsia="Times New Roman" w:hAnsi="Times New Roman" w:cs="Times New Roman"/>
          <w:color w:val="010302"/>
          <w:sz w:val="24"/>
          <w:szCs w:val="24"/>
        </w:rPr>
        <w:t>Крупнейшие озёра, их происхождение. Б</w:t>
      </w:r>
      <w:r w:rsidR="00086072">
        <w:rPr>
          <w:rFonts w:ascii="Times New Roman" w:eastAsia="Times New Roman" w:hAnsi="Times New Roman" w:cs="Times New Roman"/>
          <w:color w:val="010302"/>
          <w:sz w:val="24"/>
          <w:szCs w:val="24"/>
        </w:rPr>
        <w:t>олота. Подземные воды. Ледники.</w:t>
      </w:r>
      <w:r w:rsidRPr="00E72AB5">
        <w:rPr>
          <w:rFonts w:ascii="Times New Roman" w:eastAsia="Times New Roman" w:hAnsi="Times New Roman" w:cs="Times New Roman"/>
          <w:color w:val="010302"/>
          <w:sz w:val="24"/>
          <w:szCs w:val="24"/>
        </w:rPr>
        <w:t xml:space="preserve">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Природн</w:t>
      </w:r>
      <w:r w:rsidR="00086072">
        <w:rPr>
          <w:rFonts w:ascii="Times New Roman" w:eastAsia="Times New Roman" w:hAnsi="Times New Roman" w:cs="Times New Roman"/>
          <w:b/>
          <w:color w:val="010302"/>
          <w:sz w:val="24"/>
          <w:szCs w:val="24"/>
        </w:rPr>
        <w:t xml:space="preserve">о-хозяйственные зоны.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Почва ‒ особый компонент природы. Факт</w:t>
      </w:r>
      <w:r w:rsidR="00086072">
        <w:rPr>
          <w:rFonts w:ascii="Times New Roman" w:eastAsia="Times New Roman" w:hAnsi="Times New Roman" w:cs="Times New Roman"/>
          <w:color w:val="010302"/>
          <w:sz w:val="24"/>
          <w:szCs w:val="24"/>
        </w:rPr>
        <w:t xml:space="preserve">оры образования почв. Основные </w:t>
      </w:r>
      <w:r w:rsidRPr="00E72AB5">
        <w:rPr>
          <w:rFonts w:ascii="Times New Roman" w:eastAsia="Times New Roman" w:hAnsi="Times New Roman" w:cs="Times New Roman"/>
          <w:color w:val="010302"/>
          <w:sz w:val="24"/>
          <w:szCs w:val="24"/>
        </w:rPr>
        <w:t>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w:t>
      </w:r>
      <w:r w:rsidR="00086072">
        <w:rPr>
          <w:rFonts w:ascii="Times New Roman" w:eastAsia="Times New Roman" w:hAnsi="Times New Roman" w:cs="Times New Roman"/>
          <w:color w:val="010302"/>
          <w:sz w:val="24"/>
          <w:szCs w:val="24"/>
        </w:rPr>
        <w:t xml:space="preserve">розией почв и их загрязнением. </w:t>
      </w:r>
      <w:r w:rsidRPr="00E72AB5">
        <w:rPr>
          <w:rFonts w:ascii="Times New Roman" w:eastAsia="Times New Roman" w:hAnsi="Times New Roman" w:cs="Times New Roman"/>
          <w:color w:val="010302"/>
          <w:sz w:val="24"/>
          <w:szCs w:val="24"/>
        </w:rPr>
        <w:t>Богатство растительного и животного мира</w:t>
      </w:r>
      <w:r w:rsidR="00086072">
        <w:rPr>
          <w:rFonts w:ascii="Times New Roman" w:eastAsia="Times New Roman" w:hAnsi="Times New Roman" w:cs="Times New Roman"/>
          <w:color w:val="010302"/>
          <w:sz w:val="24"/>
          <w:szCs w:val="24"/>
        </w:rPr>
        <w:t xml:space="preserve"> России: видовое разнообразие, </w:t>
      </w:r>
      <w:r w:rsidRPr="00E72AB5">
        <w:rPr>
          <w:rFonts w:ascii="Times New Roman" w:eastAsia="Times New Roman" w:hAnsi="Times New Roman" w:cs="Times New Roman"/>
          <w:color w:val="010302"/>
          <w:sz w:val="24"/>
          <w:szCs w:val="24"/>
        </w:rPr>
        <w:t xml:space="preserve">факторы, его определяющие. Особенности </w:t>
      </w:r>
      <w:r w:rsidR="00086072">
        <w:rPr>
          <w:rFonts w:ascii="Times New Roman" w:eastAsia="Times New Roman" w:hAnsi="Times New Roman" w:cs="Times New Roman"/>
          <w:color w:val="010302"/>
          <w:sz w:val="24"/>
          <w:szCs w:val="24"/>
        </w:rPr>
        <w:t xml:space="preserve">растительного и животного мира </w:t>
      </w:r>
      <w:r w:rsidRPr="00E72AB5">
        <w:rPr>
          <w:rFonts w:ascii="Times New Roman" w:eastAsia="Times New Roman" w:hAnsi="Times New Roman" w:cs="Times New Roman"/>
          <w:color w:val="010302"/>
          <w:sz w:val="24"/>
          <w:szCs w:val="24"/>
        </w:rPr>
        <w:t>различных прир</w:t>
      </w:r>
      <w:r w:rsidR="00086072">
        <w:rPr>
          <w:rFonts w:ascii="Times New Roman" w:eastAsia="Times New Roman" w:hAnsi="Times New Roman" w:cs="Times New Roman"/>
          <w:color w:val="010302"/>
          <w:sz w:val="24"/>
          <w:szCs w:val="24"/>
        </w:rPr>
        <w:t xml:space="preserve">одно-хозяйственных зон России. </w:t>
      </w:r>
      <w:r w:rsidRPr="00E72AB5">
        <w:rPr>
          <w:rFonts w:ascii="Times New Roman" w:eastAsia="Times New Roman" w:hAnsi="Times New Roman" w:cs="Times New Roman"/>
          <w:color w:val="010302"/>
          <w:sz w:val="24"/>
          <w:szCs w:val="24"/>
        </w:rPr>
        <w:t>Природно-хозяйственные зоны России: взаимосвязь и взаимоо</w:t>
      </w:r>
      <w:r w:rsidR="00086072">
        <w:rPr>
          <w:rFonts w:ascii="Times New Roman" w:eastAsia="Times New Roman" w:hAnsi="Times New Roman" w:cs="Times New Roman"/>
          <w:color w:val="010302"/>
          <w:sz w:val="24"/>
          <w:szCs w:val="24"/>
        </w:rPr>
        <w:t xml:space="preserve">бусловленность их компонентов. </w:t>
      </w:r>
      <w:r w:rsidRPr="00E72AB5">
        <w:rPr>
          <w:rFonts w:ascii="Times New Roman" w:eastAsia="Times New Roman" w:hAnsi="Times New Roman" w:cs="Times New Roman"/>
          <w:color w:val="010302"/>
          <w:sz w:val="24"/>
          <w:szCs w:val="24"/>
        </w:rPr>
        <w:t>Высотная поясность в горах на террит</w:t>
      </w:r>
      <w:r w:rsidR="00086072">
        <w:rPr>
          <w:rFonts w:ascii="Times New Roman" w:eastAsia="Times New Roman" w:hAnsi="Times New Roman" w:cs="Times New Roman"/>
          <w:color w:val="010302"/>
          <w:sz w:val="24"/>
          <w:szCs w:val="24"/>
        </w:rPr>
        <w:t xml:space="preserve">ории России. Природные ресурсы </w:t>
      </w:r>
      <w:r w:rsidRPr="00E72AB5">
        <w:rPr>
          <w:rFonts w:ascii="Times New Roman" w:eastAsia="Times New Roman" w:hAnsi="Times New Roman" w:cs="Times New Roman"/>
          <w:color w:val="010302"/>
          <w:sz w:val="24"/>
          <w:szCs w:val="24"/>
        </w:rPr>
        <w:t>природно-хозяйственных зон и их использо</w:t>
      </w:r>
      <w:r w:rsidR="00086072">
        <w:rPr>
          <w:rFonts w:ascii="Times New Roman" w:eastAsia="Times New Roman" w:hAnsi="Times New Roman" w:cs="Times New Roman"/>
          <w:color w:val="010302"/>
          <w:sz w:val="24"/>
          <w:szCs w:val="24"/>
        </w:rPr>
        <w:t xml:space="preserve">вание, экологические проблемы. </w:t>
      </w:r>
      <w:r w:rsidRPr="00E72AB5">
        <w:rPr>
          <w:rFonts w:ascii="Times New Roman" w:eastAsia="Times New Roman" w:hAnsi="Times New Roman" w:cs="Times New Roman"/>
          <w:color w:val="010302"/>
          <w:sz w:val="24"/>
          <w:szCs w:val="24"/>
        </w:rPr>
        <w:t>Прогнозируемые последствия изменен</w:t>
      </w:r>
      <w:r w:rsidR="00086072">
        <w:rPr>
          <w:rFonts w:ascii="Times New Roman" w:eastAsia="Times New Roman" w:hAnsi="Times New Roman" w:cs="Times New Roman"/>
          <w:color w:val="010302"/>
          <w:sz w:val="24"/>
          <w:szCs w:val="24"/>
        </w:rPr>
        <w:t>ий климата для разных природно-</w:t>
      </w:r>
      <w:r w:rsidRPr="00E72AB5">
        <w:rPr>
          <w:rFonts w:ascii="Times New Roman" w:eastAsia="Times New Roman" w:hAnsi="Times New Roman" w:cs="Times New Roman"/>
          <w:color w:val="010302"/>
          <w:sz w:val="24"/>
          <w:szCs w:val="24"/>
        </w:rPr>
        <w:t>хозяйстве</w:t>
      </w:r>
      <w:r w:rsidR="00086072">
        <w:rPr>
          <w:rFonts w:ascii="Times New Roman" w:eastAsia="Times New Roman" w:hAnsi="Times New Roman" w:cs="Times New Roman"/>
          <w:color w:val="010302"/>
          <w:sz w:val="24"/>
          <w:szCs w:val="24"/>
        </w:rPr>
        <w:t xml:space="preserve">нных зон на территории России. </w:t>
      </w:r>
      <w:r w:rsidRPr="00E72AB5">
        <w:rPr>
          <w:rFonts w:ascii="Times New Roman" w:eastAsia="Times New Roman" w:hAnsi="Times New Roman" w:cs="Times New Roman"/>
          <w:color w:val="010302"/>
          <w:sz w:val="24"/>
          <w:szCs w:val="24"/>
        </w:rPr>
        <w:t>Особо охраняемые природные территории</w:t>
      </w:r>
      <w:r w:rsidR="00086072">
        <w:rPr>
          <w:rFonts w:ascii="Times New Roman" w:eastAsia="Times New Roman" w:hAnsi="Times New Roman" w:cs="Times New Roman"/>
          <w:color w:val="010302"/>
          <w:sz w:val="24"/>
          <w:szCs w:val="24"/>
        </w:rPr>
        <w:t xml:space="preserve"> России и своего края. Объекты </w:t>
      </w:r>
      <w:r w:rsidRPr="00E72AB5">
        <w:rPr>
          <w:rFonts w:ascii="Times New Roman" w:eastAsia="Times New Roman" w:hAnsi="Times New Roman" w:cs="Times New Roman"/>
          <w:color w:val="010302"/>
          <w:sz w:val="24"/>
          <w:szCs w:val="24"/>
        </w:rPr>
        <w:t xml:space="preserve">Всемирного природного наследия ЮНЕСКО; растения и животные, занесённые в Красную книгу России.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E72AB5" w:rsidRPr="00086072" w:rsidRDefault="00086072"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Pr>
          <w:rFonts w:ascii="Times New Roman" w:eastAsia="Times New Roman" w:hAnsi="Times New Roman" w:cs="Times New Roman"/>
          <w:b/>
          <w:color w:val="010302"/>
          <w:sz w:val="24"/>
          <w:szCs w:val="24"/>
        </w:rPr>
        <w:t xml:space="preserve">    Население России.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Числен</w:t>
      </w:r>
      <w:r w:rsidR="00086072">
        <w:rPr>
          <w:rFonts w:ascii="Times New Roman" w:eastAsia="Times New Roman" w:hAnsi="Times New Roman" w:cs="Times New Roman"/>
          <w:b/>
          <w:color w:val="010302"/>
          <w:sz w:val="24"/>
          <w:szCs w:val="24"/>
        </w:rPr>
        <w:t xml:space="preserve">ность населения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Динамика численности населения </w:t>
      </w:r>
      <w:r w:rsidR="00086072">
        <w:rPr>
          <w:rFonts w:ascii="Times New Roman" w:eastAsia="Times New Roman" w:hAnsi="Times New Roman" w:cs="Times New Roman"/>
          <w:color w:val="010302"/>
          <w:sz w:val="24"/>
          <w:szCs w:val="24"/>
        </w:rPr>
        <w:t xml:space="preserve">России в XX‒XXI вв. и факторы, </w:t>
      </w:r>
      <w:r w:rsidRPr="00E72AB5">
        <w:rPr>
          <w:rFonts w:ascii="Times New Roman" w:eastAsia="Times New Roman" w:hAnsi="Times New Roman" w:cs="Times New Roman"/>
          <w:color w:val="010302"/>
          <w:sz w:val="24"/>
          <w:szCs w:val="24"/>
        </w:rPr>
        <w:t>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w:t>
      </w:r>
      <w:r w:rsidR="00086072">
        <w:rPr>
          <w:rFonts w:ascii="Times New Roman" w:eastAsia="Times New Roman" w:hAnsi="Times New Roman" w:cs="Times New Roman"/>
          <w:color w:val="010302"/>
          <w:sz w:val="24"/>
          <w:szCs w:val="24"/>
        </w:rPr>
        <w:t xml:space="preserve">еделах разных регионов России. </w:t>
      </w:r>
      <w:r w:rsidRPr="00E72AB5">
        <w:rPr>
          <w:rFonts w:ascii="Times New Roman" w:eastAsia="Times New Roman" w:hAnsi="Times New Roman" w:cs="Times New Roman"/>
          <w:color w:val="010302"/>
          <w:sz w:val="24"/>
          <w:szCs w:val="24"/>
        </w:rPr>
        <w:t>Геодемографическое положение Рос</w:t>
      </w:r>
      <w:r w:rsidR="00086072">
        <w:rPr>
          <w:rFonts w:ascii="Times New Roman" w:eastAsia="Times New Roman" w:hAnsi="Times New Roman" w:cs="Times New Roman"/>
          <w:color w:val="010302"/>
          <w:sz w:val="24"/>
          <w:szCs w:val="24"/>
        </w:rPr>
        <w:t xml:space="preserve">сии. Основные меры современной </w:t>
      </w:r>
      <w:r w:rsidRPr="00E72AB5">
        <w:rPr>
          <w:rFonts w:ascii="Times New Roman" w:eastAsia="Times New Roman" w:hAnsi="Times New Roman" w:cs="Times New Roman"/>
          <w:color w:val="010302"/>
          <w:sz w:val="24"/>
          <w:szCs w:val="24"/>
        </w:rPr>
        <w:t>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w:t>
      </w:r>
      <w:r w:rsidR="00086072">
        <w:rPr>
          <w:rFonts w:ascii="Times New Roman" w:eastAsia="Times New Roman" w:hAnsi="Times New Roman" w:cs="Times New Roman"/>
          <w:color w:val="010302"/>
          <w:sz w:val="24"/>
          <w:szCs w:val="24"/>
        </w:rPr>
        <w:t xml:space="preserve">играций и основные направления </w:t>
      </w:r>
      <w:r w:rsidRPr="00E72AB5">
        <w:rPr>
          <w:rFonts w:ascii="Times New Roman" w:eastAsia="Times New Roman" w:hAnsi="Times New Roman" w:cs="Times New Roman"/>
          <w:color w:val="010302"/>
          <w:sz w:val="24"/>
          <w:szCs w:val="24"/>
        </w:rPr>
        <w:t xml:space="preserve">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«Определение по</w:t>
      </w:r>
      <w:r w:rsidR="00086072">
        <w:rPr>
          <w:rFonts w:ascii="Times New Roman" w:eastAsia="Times New Roman" w:hAnsi="Times New Roman" w:cs="Times New Roman"/>
          <w:color w:val="010302"/>
          <w:sz w:val="24"/>
          <w:szCs w:val="24"/>
        </w:rPr>
        <w:t xml:space="preserve"> статистическим данным общего, </w:t>
      </w:r>
      <w:r w:rsidRPr="00E72AB5">
        <w:rPr>
          <w:rFonts w:ascii="Times New Roman" w:eastAsia="Times New Roman" w:hAnsi="Times New Roman" w:cs="Times New Roman"/>
          <w:color w:val="010302"/>
          <w:sz w:val="24"/>
          <w:szCs w:val="24"/>
        </w:rPr>
        <w:t xml:space="preserve">естественного (или) миграционного прироста населения отдельных субъектов (федеральных округов) Российской Федерации или своего региона».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Территориальные особенности разме</w:t>
      </w:r>
      <w:r w:rsidR="00086072">
        <w:rPr>
          <w:rFonts w:ascii="Times New Roman" w:eastAsia="Times New Roman" w:hAnsi="Times New Roman" w:cs="Times New Roman"/>
          <w:b/>
          <w:color w:val="010302"/>
          <w:sz w:val="24"/>
          <w:szCs w:val="24"/>
        </w:rPr>
        <w:t xml:space="preserve">щения населения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Географические особенности размещения</w:t>
      </w:r>
      <w:r w:rsidR="00086072">
        <w:rPr>
          <w:rFonts w:ascii="Times New Roman" w:eastAsia="Times New Roman" w:hAnsi="Times New Roman" w:cs="Times New Roman"/>
          <w:color w:val="010302"/>
          <w:sz w:val="24"/>
          <w:szCs w:val="24"/>
        </w:rPr>
        <w:t xml:space="preserve"> населения: их обусловленность </w:t>
      </w:r>
      <w:r w:rsidRPr="00E72AB5">
        <w:rPr>
          <w:rFonts w:ascii="Times New Roman" w:eastAsia="Times New Roman" w:hAnsi="Times New Roman" w:cs="Times New Roman"/>
          <w:color w:val="010302"/>
          <w:sz w:val="24"/>
          <w:szCs w:val="24"/>
        </w:rPr>
        <w:t xml:space="preserve">природными, </w:t>
      </w:r>
      <w:r w:rsidRPr="00E72AB5">
        <w:rPr>
          <w:rFonts w:ascii="Times New Roman" w:eastAsia="Times New Roman" w:hAnsi="Times New Roman" w:cs="Times New Roman"/>
          <w:color w:val="010302"/>
          <w:sz w:val="24"/>
          <w:szCs w:val="24"/>
        </w:rPr>
        <w:lastRenderedPageBreak/>
        <w:t>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w:t>
      </w:r>
      <w:r w:rsidR="00086072">
        <w:rPr>
          <w:rFonts w:ascii="Times New Roman" w:eastAsia="Times New Roman" w:hAnsi="Times New Roman" w:cs="Times New Roman"/>
          <w:color w:val="010302"/>
          <w:sz w:val="24"/>
          <w:szCs w:val="24"/>
        </w:rPr>
        <w:t xml:space="preserve">ункциональные города. Сельская </w:t>
      </w:r>
      <w:r w:rsidRPr="00E72AB5">
        <w:rPr>
          <w:rFonts w:ascii="Times New Roman" w:eastAsia="Times New Roman" w:hAnsi="Times New Roman" w:cs="Times New Roman"/>
          <w:color w:val="010302"/>
          <w:sz w:val="24"/>
          <w:szCs w:val="24"/>
        </w:rPr>
        <w:t xml:space="preserve">местность и современные тенденции сельского расселения.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Н</w:t>
      </w:r>
      <w:r w:rsidR="00086072">
        <w:rPr>
          <w:rFonts w:ascii="Times New Roman" w:eastAsia="Times New Roman" w:hAnsi="Times New Roman" w:cs="Times New Roman"/>
          <w:b/>
          <w:color w:val="010302"/>
          <w:sz w:val="24"/>
          <w:szCs w:val="24"/>
        </w:rPr>
        <w:t>ароды и религии России.</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Россия ‒ многонациональное го</w:t>
      </w:r>
      <w:r w:rsidR="00086072">
        <w:rPr>
          <w:rFonts w:ascii="Times New Roman" w:eastAsia="Times New Roman" w:hAnsi="Times New Roman" w:cs="Times New Roman"/>
          <w:color w:val="010302"/>
          <w:sz w:val="24"/>
          <w:szCs w:val="24"/>
        </w:rPr>
        <w:t xml:space="preserve">сударство. Многонациональность </w:t>
      </w:r>
      <w:r w:rsidRPr="00E72AB5">
        <w:rPr>
          <w:rFonts w:ascii="Times New Roman" w:eastAsia="Times New Roman" w:hAnsi="Times New Roman" w:cs="Times New Roman"/>
          <w:color w:val="010302"/>
          <w:sz w:val="24"/>
          <w:szCs w:val="24"/>
        </w:rPr>
        <w:t>как специфический фактор формирован</w:t>
      </w:r>
      <w:r w:rsidR="00086072">
        <w:rPr>
          <w:rFonts w:ascii="Times New Roman" w:eastAsia="Times New Roman" w:hAnsi="Times New Roman" w:cs="Times New Roman"/>
          <w:color w:val="010302"/>
          <w:sz w:val="24"/>
          <w:szCs w:val="24"/>
        </w:rPr>
        <w:t xml:space="preserve">ия и развития России. Языковая </w:t>
      </w:r>
      <w:r w:rsidRPr="00E72AB5">
        <w:rPr>
          <w:rFonts w:ascii="Times New Roman" w:eastAsia="Times New Roman" w:hAnsi="Times New Roman" w:cs="Times New Roman"/>
          <w:color w:val="010302"/>
          <w:sz w:val="24"/>
          <w:szCs w:val="24"/>
        </w:rPr>
        <w:t>классификация народов России. Крупнейшие</w:t>
      </w:r>
      <w:r w:rsidR="00086072">
        <w:rPr>
          <w:rFonts w:ascii="Times New Roman" w:eastAsia="Times New Roman" w:hAnsi="Times New Roman" w:cs="Times New Roman"/>
          <w:color w:val="010302"/>
          <w:sz w:val="24"/>
          <w:szCs w:val="24"/>
        </w:rPr>
        <w:t xml:space="preserve"> народы России и их расселение.</w:t>
      </w:r>
      <w:r w:rsidRPr="00E72AB5">
        <w:rPr>
          <w:rFonts w:ascii="Times New Roman" w:eastAsia="Times New Roman" w:hAnsi="Times New Roman" w:cs="Times New Roman"/>
          <w:color w:val="010302"/>
          <w:sz w:val="24"/>
          <w:szCs w:val="24"/>
        </w:rPr>
        <w:t xml:space="preserve">Титульные этносы. География религий. Объекты Всемирного культурного наследия ЮНЕСКО на территории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«Построение карто</w:t>
      </w:r>
      <w:r w:rsidR="00086072">
        <w:rPr>
          <w:rFonts w:ascii="Times New Roman" w:eastAsia="Times New Roman" w:hAnsi="Times New Roman" w:cs="Times New Roman"/>
          <w:color w:val="010302"/>
          <w:sz w:val="24"/>
          <w:szCs w:val="24"/>
        </w:rPr>
        <w:t xml:space="preserve">граммы «Доля титульных этносов </w:t>
      </w:r>
      <w:r w:rsidRPr="00E72AB5">
        <w:rPr>
          <w:rFonts w:ascii="Times New Roman" w:eastAsia="Times New Roman" w:hAnsi="Times New Roman" w:cs="Times New Roman"/>
          <w:color w:val="010302"/>
          <w:sz w:val="24"/>
          <w:szCs w:val="24"/>
        </w:rPr>
        <w:t xml:space="preserve">в численности населения республик и автономных округов Российской Федерации».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Половой и возрастной с</w:t>
      </w:r>
      <w:r w:rsidR="00086072">
        <w:rPr>
          <w:rFonts w:ascii="Times New Roman" w:eastAsia="Times New Roman" w:hAnsi="Times New Roman" w:cs="Times New Roman"/>
          <w:b/>
          <w:color w:val="010302"/>
          <w:sz w:val="24"/>
          <w:szCs w:val="24"/>
        </w:rPr>
        <w:t xml:space="preserve">остав населения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Половой и возрастной состав населения Ро</w:t>
      </w:r>
      <w:r w:rsidR="00086072">
        <w:rPr>
          <w:rFonts w:ascii="Times New Roman" w:eastAsia="Times New Roman" w:hAnsi="Times New Roman" w:cs="Times New Roman"/>
          <w:color w:val="010302"/>
          <w:sz w:val="24"/>
          <w:szCs w:val="24"/>
        </w:rPr>
        <w:t xml:space="preserve">ссии. Половозрастная структура </w:t>
      </w:r>
      <w:r w:rsidRPr="00E72AB5">
        <w:rPr>
          <w:rFonts w:ascii="Times New Roman" w:eastAsia="Times New Roman" w:hAnsi="Times New Roman" w:cs="Times New Roman"/>
          <w:color w:val="010302"/>
          <w:sz w:val="24"/>
          <w:szCs w:val="24"/>
        </w:rPr>
        <w:t xml:space="preserve">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«Объяснение ди</w:t>
      </w:r>
      <w:r w:rsidR="00086072">
        <w:rPr>
          <w:rFonts w:ascii="Times New Roman" w:eastAsia="Times New Roman" w:hAnsi="Times New Roman" w:cs="Times New Roman"/>
          <w:color w:val="010302"/>
          <w:sz w:val="24"/>
          <w:szCs w:val="24"/>
        </w:rPr>
        <w:t xml:space="preserve">намики половозрастного состава </w:t>
      </w:r>
      <w:r w:rsidRPr="00E72AB5">
        <w:rPr>
          <w:rFonts w:ascii="Times New Roman" w:eastAsia="Times New Roman" w:hAnsi="Times New Roman" w:cs="Times New Roman"/>
          <w:color w:val="010302"/>
          <w:sz w:val="24"/>
          <w:szCs w:val="24"/>
        </w:rPr>
        <w:t xml:space="preserve">населения России на основе анализа половозрастных пирамид».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Чело</w:t>
      </w:r>
      <w:r w:rsidR="00086072">
        <w:rPr>
          <w:rFonts w:ascii="Times New Roman" w:eastAsia="Times New Roman" w:hAnsi="Times New Roman" w:cs="Times New Roman"/>
          <w:b/>
          <w:color w:val="010302"/>
          <w:sz w:val="24"/>
          <w:szCs w:val="24"/>
        </w:rPr>
        <w:t xml:space="preserve">веческий капитал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Понятие человеческого капитала. Трудовые</w:t>
      </w:r>
      <w:r w:rsidR="00086072">
        <w:rPr>
          <w:rFonts w:ascii="Times New Roman" w:eastAsia="Times New Roman" w:hAnsi="Times New Roman" w:cs="Times New Roman"/>
          <w:color w:val="010302"/>
          <w:sz w:val="24"/>
          <w:szCs w:val="24"/>
        </w:rPr>
        <w:t xml:space="preserve"> ресурсы, рабочая сила. </w:t>
      </w:r>
      <w:r w:rsidRPr="00E72AB5">
        <w:rPr>
          <w:rFonts w:ascii="Times New Roman" w:eastAsia="Times New Roman" w:hAnsi="Times New Roman" w:cs="Times New Roman"/>
          <w:color w:val="010302"/>
          <w:sz w:val="24"/>
          <w:szCs w:val="24"/>
        </w:rPr>
        <w:t>Неравномерность распределения трудоспособного н</w:t>
      </w:r>
      <w:r w:rsidR="00086072">
        <w:rPr>
          <w:rFonts w:ascii="Times New Roman" w:eastAsia="Times New Roman" w:hAnsi="Times New Roman" w:cs="Times New Roman"/>
          <w:color w:val="010302"/>
          <w:sz w:val="24"/>
          <w:szCs w:val="24"/>
        </w:rPr>
        <w:t xml:space="preserve">аселения по территории страны. </w:t>
      </w:r>
      <w:r w:rsidRPr="00E72AB5">
        <w:rPr>
          <w:rFonts w:ascii="Times New Roman" w:eastAsia="Times New Roman" w:hAnsi="Times New Roman" w:cs="Times New Roman"/>
          <w:color w:val="010302"/>
          <w:sz w:val="24"/>
          <w:szCs w:val="24"/>
        </w:rPr>
        <w:t>Географические различия в уровне занятос</w:t>
      </w:r>
      <w:r w:rsidR="00086072">
        <w:rPr>
          <w:rFonts w:ascii="Times New Roman" w:eastAsia="Times New Roman" w:hAnsi="Times New Roman" w:cs="Times New Roman"/>
          <w:color w:val="010302"/>
          <w:sz w:val="24"/>
          <w:szCs w:val="24"/>
        </w:rPr>
        <w:t xml:space="preserve">ти населения России и факторы, </w:t>
      </w:r>
      <w:r w:rsidRPr="00E72AB5">
        <w:rPr>
          <w:rFonts w:ascii="Times New Roman" w:eastAsia="Times New Roman" w:hAnsi="Times New Roman" w:cs="Times New Roman"/>
          <w:color w:val="010302"/>
          <w:sz w:val="24"/>
          <w:szCs w:val="24"/>
        </w:rPr>
        <w:t>их определяющие. Качество населения</w:t>
      </w:r>
      <w:r w:rsidR="00086072">
        <w:rPr>
          <w:rFonts w:ascii="Times New Roman" w:eastAsia="Times New Roman" w:hAnsi="Times New Roman" w:cs="Times New Roman"/>
          <w:color w:val="010302"/>
          <w:sz w:val="24"/>
          <w:szCs w:val="24"/>
        </w:rPr>
        <w:t xml:space="preserve"> и показатели, характеризующие </w:t>
      </w:r>
      <w:r w:rsidRPr="00E72AB5">
        <w:rPr>
          <w:rFonts w:ascii="Times New Roman" w:eastAsia="Times New Roman" w:hAnsi="Times New Roman" w:cs="Times New Roman"/>
          <w:color w:val="010302"/>
          <w:sz w:val="24"/>
          <w:szCs w:val="24"/>
        </w:rPr>
        <w:t xml:space="preserve">его. ИЧР и его географические различия.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«Классификация Федер</w:t>
      </w:r>
      <w:r w:rsidR="00086072">
        <w:rPr>
          <w:rFonts w:ascii="Times New Roman" w:eastAsia="Times New Roman" w:hAnsi="Times New Roman" w:cs="Times New Roman"/>
          <w:color w:val="010302"/>
          <w:sz w:val="24"/>
          <w:szCs w:val="24"/>
        </w:rPr>
        <w:t xml:space="preserve">альных округов по особенностям </w:t>
      </w:r>
      <w:r w:rsidRPr="00E72AB5">
        <w:rPr>
          <w:rFonts w:ascii="Times New Roman" w:eastAsia="Times New Roman" w:hAnsi="Times New Roman" w:cs="Times New Roman"/>
          <w:color w:val="010302"/>
          <w:sz w:val="24"/>
          <w:szCs w:val="24"/>
        </w:rPr>
        <w:t xml:space="preserve">естественного и механического движения населения».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086072">
        <w:rPr>
          <w:rFonts w:ascii="Times New Roman" w:eastAsia="Times New Roman" w:hAnsi="Times New Roman" w:cs="Times New Roman"/>
          <w:b/>
          <w:color w:val="010302"/>
          <w:sz w:val="24"/>
          <w:szCs w:val="24"/>
        </w:rPr>
        <w:t>9 класс</w:t>
      </w:r>
      <w:r w:rsidRPr="00086072">
        <w:rPr>
          <w:rFonts w:ascii="Times New Roman" w:eastAsia="Times New Roman" w:hAnsi="Times New Roman" w:cs="Times New Roman"/>
          <w:b/>
          <w:color w:val="010302"/>
          <w:sz w:val="24"/>
          <w:szCs w:val="24"/>
        </w:rPr>
        <w:t xml:space="preserve">.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086072">
        <w:rPr>
          <w:rFonts w:ascii="Times New Roman" w:eastAsia="Times New Roman" w:hAnsi="Times New Roman" w:cs="Times New Roman"/>
          <w:b/>
          <w:color w:val="010302"/>
          <w:sz w:val="24"/>
          <w:szCs w:val="24"/>
        </w:rPr>
        <w:t xml:space="preserve">Хозяйство России.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086072">
        <w:rPr>
          <w:rFonts w:ascii="Times New Roman" w:eastAsia="Times New Roman" w:hAnsi="Times New Roman" w:cs="Times New Roman"/>
          <w:b/>
          <w:color w:val="010302"/>
          <w:sz w:val="24"/>
          <w:szCs w:val="24"/>
        </w:rPr>
        <w:t xml:space="preserve">    Общая характеристик</w:t>
      </w:r>
      <w:r w:rsidR="00086072">
        <w:rPr>
          <w:rFonts w:ascii="Times New Roman" w:eastAsia="Times New Roman" w:hAnsi="Times New Roman" w:cs="Times New Roman"/>
          <w:b/>
          <w:color w:val="010302"/>
          <w:sz w:val="24"/>
          <w:szCs w:val="24"/>
        </w:rPr>
        <w:t xml:space="preserve">а хозяйства России.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Состав хозяйства: важнейшие межо</w:t>
      </w:r>
      <w:r w:rsidR="00086072">
        <w:rPr>
          <w:rFonts w:ascii="Times New Roman" w:eastAsia="Times New Roman" w:hAnsi="Times New Roman" w:cs="Times New Roman"/>
          <w:color w:val="010302"/>
          <w:sz w:val="24"/>
          <w:szCs w:val="24"/>
        </w:rPr>
        <w:t xml:space="preserve">траслевые комплексы и отрасли. </w:t>
      </w:r>
      <w:r w:rsidRPr="00E72AB5">
        <w:rPr>
          <w:rFonts w:ascii="Times New Roman" w:eastAsia="Times New Roman" w:hAnsi="Times New Roman" w:cs="Times New Roman"/>
          <w:color w:val="010302"/>
          <w:sz w:val="24"/>
          <w:szCs w:val="24"/>
        </w:rPr>
        <w:t xml:space="preserve">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w:t>
      </w:r>
      <w:r w:rsidR="00086072">
        <w:rPr>
          <w:rFonts w:ascii="Times New Roman" w:eastAsia="Times New Roman" w:hAnsi="Times New Roman" w:cs="Times New Roman"/>
          <w:color w:val="010302"/>
          <w:sz w:val="24"/>
          <w:szCs w:val="24"/>
        </w:rPr>
        <w:t xml:space="preserve">регионов. Экономические карты. </w:t>
      </w:r>
      <w:r w:rsidRPr="00E72AB5">
        <w:rPr>
          <w:rFonts w:ascii="Times New Roman" w:eastAsia="Times New Roman" w:hAnsi="Times New Roman" w:cs="Times New Roman"/>
          <w:color w:val="010302"/>
          <w:sz w:val="24"/>
          <w:szCs w:val="24"/>
        </w:rPr>
        <w:t>Общие особенности географии хозяйства России: территории опережающего развития,основная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r w:rsidR="00086072">
        <w:rPr>
          <w:rFonts w:ascii="Times New Roman" w:eastAsia="Times New Roman" w:hAnsi="Times New Roman" w:cs="Times New Roman"/>
          <w:color w:val="010302"/>
          <w:sz w:val="24"/>
          <w:szCs w:val="24"/>
        </w:rPr>
        <w:t xml:space="preserve">геостратегические территории». </w:t>
      </w:r>
      <w:r w:rsidRPr="00E72AB5">
        <w:rPr>
          <w:rFonts w:ascii="Times New Roman" w:eastAsia="Times New Roman" w:hAnsi="Times New Roman" w:cs="Times New Roman"/>
          <w:color w:val="010302"/>
          <w:sz w:val="24"/>
          <w:szCs w:val="24"/>
        </w:rPr>
        <w:t>Производственный капитал. Распределе</w:t>
      </w:r>
      <w:r w:rsidR="00086072">
        <w:rPr>
          <w:rFonts w:ascii="Times New Roman" w:eastAsia="Times New Roman" w:hAnsi="Times New Roman" w:cs="Times New Roman"/>
          <w:color w:val="010302"/>
          <w:sz w:val="24"/>
          <w:szCs w:val="24"/>
        </w:rPr>
        <w:t xml:space="preserve">ние производственного капитала </w:t>
      </w:r>
      <w:r w:rsidRPr="00E72AB5">
        <w:rPr>
          <w:rFonts w:ascii="Times New Roman" w:eastAsia="Times New Roman" w:hAnsi="Times New Roman" w:cs="Times New Roman"/>
          <w:color w:val="010302"/>
          <w:sz w:val="24"/>
          <w:szCs w:val="24"/>
        </w:rPr>
        <w:t xml:space="preserve">по территории страны. Условия и факторы размещения хозяйства.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«Определение вли</w:t>
      </w:r>
      <w:r w:rsidR="00086072">
        <w:rPr>
          <w:rFonts w:ascii="Times New Roman" w:eastAsia="Times New Roman" w:hAnsi="Times New Roman" w:cs="Times New Roman"/>
          <w:color w:val="010302"/>
          <w:sz w:val="24"/>
          <w:szCs w:val="24"/>
        </w:rPr>
        <w:t xml:space="preserve">яния географического положения </w:t>
      </w:r>
      <w:r w:rsidRPr="00E72AB5">
        <w:rPr>
          <w:rFonts w:ascii="Times New Roman" w:eastAsia="Times New Roman" w:hAnsi="Times New Roman" w:cs="Times New Roman"/>
          <w:color w:val="010302"/>
          <w:sz w:val="24"/>
          <w:szCs w:val="24"/>
        </w:rPr>
        <w:t xml:space="preserve">России на особенности отраслевой и территориальной структуры хозяйства».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Топливно-энергети</w:t>
      </w:r>
      <w:r w:rsidR="00086072">
        <w:rPr>
          <w:rFonts w:ascii="Times New Roman" w:eastAsia="Times New Roman" w:hAnsi="Times New Roman" w:cs="Times New Roman"/>
          <w:b/>
          <w:color w:val="010302"/>
          <w:sz w:val="24"/>
          <w:szCs w:val="24"/>
        </w:rPr>
        <w:t xml:space="preserve">ческий комплекс (ТЭК).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Состав, место и значение в хозяйстве. Нефтяная, </w:t>
      </w:r>
      <w:r w:rsidR="00086072">
        <w:rPr>
          <w:rFonts w:ascii="Times New Roman" w:eastAsia="Times New Roman" w:hAnsi="Times New Roman" w:cs="Times New Roman"/>
          <w:color w:val="010302"/>
          <w:sz w:val="24"/>
          <w:szCs w:val="24"/>
        </w:rPr>
        <w:t xml:space="preserve">газовая и угольная </w:t>
      </w:r>
      <w:r w:rsidRPr="00E72AB5">
        <w:rPr>
          <w:rFonts w:ascii="Times New Roman" w:eastAsia="Times New Roman" w:hAnsi="Times New Roman" w:cs="Times New Roman"/>
          <w:color w:val="010302"/>
          <w:sz w:val="24"/>
          <w:szCs w:val="24"/>
        </w:rPr>
        <w:t xml:space="preserve">промышленность: </w:t>
      </w:r>
      <w:r w:rsidRPr="00E72AB5">
        <w:rPr>
          <w:rFonts w:ascii="Times New Roman" w:eastAsia="Times New Roman" w:hAnsi="Times New Roman" w:cs="Times New Roman"/>
          <w:color w:val="010302"/>
          <w:sz w:val="24"/>
          <w:szCs w:val="24"/>
        </w:rPr>
        <w:lastRenderedPageBreak/>
        <w:t>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w:t>
      </w:r>
      <w:r w:rsidR="00086072">
        <w:rPr>
          <w:rFonts w:ascii="Times New Roman" w:eastAsia="Times New Roman" w:hAnsi="Times New Roman" w:cs="Times New Roman"/>
          <w:color w:val="010302"/>
          <w:sz w:val="24"/>
          <w:szCs w:val="24"/>
        </w:rPr>
        <w:t xml:space="preserve">ющую среду. Основные положения </w:t>
      </w:r>
      <w:r w:rsidRPr="00E72AB5">
        <w:rPr>
          <w:rFonts w:ascii="Times New Roman" w:eastAsia="Times New Roman" w:hAnsi="Times New Roman" w:cs="Times New Roman"/>
          <w:color w:val="010302"/>
          <w:sz w:val="24"/>
          <w:szCs w:val="24"/>
        </w:rPr>
        <w:t xml:space="preserve">«Энергетической стратегии России на период до 2035 года». </w:t>
      </w:r>
    </w:p>
    <w:p w:rsidR="00E72AB5" w:rsidRPr="00E72AB5" w:rsidRDefault="00E72AB5" w:rsidP="00086072">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«Анализ статист</w:t>
      </w:r>
      <w:r w:rsidR="00086072">
        <w:rPr>
          <w:rFonts w:ascii="Times New Roman" w:eastAsia="Times New Roman" w:hAnsi="Times New Roman" w:cs="Times New Roman"/>
          <w:color w:val="010302"/>
          <w:sz w:val="24"/>
          <w:szCs w:val="24"/>
        </w:rPr>
        <w:t xml:space="preserve">ических и текстовых материалов </w:t>
      </w:r>
      <w:r w:rsidRPr="00E72AB5">
        <w:rPr>
          <w:rFonts w:ascii="Times New Roman" w:eastAsia="Times New Roman" w:hAnsi="Times New Roman" w:cs="Times New Roman"/>
          <w:color w:val="010302"/>
          <w:sz w:val="24"/>
          <w:szCs w:val="24"/>
        </w:rPr>
        <w:t xml:space="preserve">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 </w:t>
      </w:r>
    </w:p>
    <w:p w:rsidR="00E72AB5" w:rsidRPr="00086072"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086072">
        <w:rPr>
          <w:rFonts w:ascii="Times New Roman" w:eastAsia="Times New Roman" w:hAnsi="Times New Roman" w:cs="Times New Roman"/>
          <w:b/>
          <w:color w:val="010302"/>
          <w:sz w:val="24"/>
          <w:szCs w:val="24"/>
        </w:rPr>
        <w:t>Мет</w:t>
      </w:r>
      <w:r w:rsidR="00086072">
        <w:rPr>
          <w:rFonts w:ascii="Times New Roman" w:eastAsia="Times New Roman" w:hAnsi="Times New Roman" w:cs="Times New Roman"/>
          <w:b/>
          <w:color w:val="010302"/>
          <w:sz w:val="24"/>
          <w:szCs w:val="24"/>
        </w:rPr>
        <w:t xml:space="preserve">аллургический комплекс.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Состав, место и значение в хозяйстве. Место Рос</w:t>
      </w:r>
      <w:r w:rsidR="00EB6F88">
        <w:rPr>
          <w:rFonts w:ascii="Times New Roman" w:eastAsia="Times New Roman" w:hAnsi="Times New Roman" w:cs="Times New Roman"/>
          <w:color w:val="010302"/>
          <w:sz w:val="24"/>
          <w:szCs w:val="24"/>
        </w:rPr>
        <w:t xml:space="preserve">сии в мировом производстве </w:t>
      </w:r>
      <w:r w:rsidRPr="00E72AB5">
        <w:rPr>
          <w:rFonts w:ascii="Times New Roman" w:eastAsia="Times New Roman" w:hAnsi="Times New Roman" w:cs="Times New Roman"/>
          <w:color w:val="010302"/>
          <w:sz w:val="24"/>
          <w:szCs w:val="24"/>
        </w:rPr>
        <w:t xml:space="preserve">чёрных и цветных металлов. Особенности </w:t>
      </w:r>
      <w:r w:rsidR="00EB6F88">
        <w:rPr>
          <w:rFonts w:ascii="Times New Roman" w:eastAsia="Times New Roman" w:hAnsi="Times New Roman" w:cs="Times New Roman"/>
          <w:color w:val="010302"/>
          <w:sz w:val="24"/>
          <w:szCs w:val="24"/>
        </w:rPr>
        <w:t xml:space="preserve">технологии производства чёрных </w:t>
      </w:r>
      <w:r w:rsidRPr="00E72AB5">
        <w:rPr>
          <w:rFonts w:ascii="Times New Roman" w:eastAsia="Times New Roman" w:hAnsi="Times New Roman" w:cs="Times New Roman"/>
          <w:color w:val="010302"/>
          <w:sz w:val="24"/>
          <w:szCs w:val="24"/>
        </w:rPr>
        <w:t>и цветных металлов. Факторы размещен</w:t>
      </w:r>
      <w:r w:rsidR="00EB6F88">
        <w:rPr>
          <w:rFonts w:ascii="Times New Roman" w:eastAsia="Times New Roman" w:hAnsi="Times New Roman" w:cs="Times New Roman"/>
          <w:color w:val="010302"/>
          <w:sz w:val="24"/>
          <w:szCs w:val="24"/>
        </w:rPr>
        <w:t xml:space="preserve">ия предприятий разных отраслей </w:t>
      </w:r>
      <w:r w:rsidRPr="00E72AB5">
        <w:rPr>
          <w:rFonts w:ascii="Times New Roman" w:eastAsia="Times New Roman" w:hAnsi="Times New Roman" w:cs="Times New Roman"/>
          <w:color w:val="010302"/>
          <w:sz w:val="24"/>
          <w:szCs w:val="24"/>
        </w:rPr>
        <w:t xml:space="preserve">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«Выявление факторов, влияющих на себестоим</w:t>
      </w:r>
      <w:r w:rsidR="00EB6F88">
        <w:rPr>
          <w:rFonts w:ascii="Times New Roman" w:eastAsia="Times New Roman" w:hAnsi="Times New Roman" w:cs="Times New Roman"/>
          <w:color w:val="010302"/>
          <w:sz w:val="24"/>
          <w:szCs w:val="24"/>
        </w:rPr>
        <w:t xml:space="preserve">ость </w:t>
      </w:r>
      <w:r w:rsidRPr="00E72AB5">
        <w:rPr>
          <w:rFonts w:ascii="Times New Roman" w:eastAsia="Times New Roman" w:hAnsi="Times New Roman" w:cs="Times New Roman"/>
          <w:color w:val="010302"/>
          <w:sz w:val="24"/>
          <w:szCs w:val="24"/>
        </w:rPr>
        <w:t xml:space="preserve">производства предприятий металлургического комплекса в различных регионах страны (по выбору)».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B6F88">
        <w:rPr>
          <w:rFonts w:ascii="Times New Roman" w:eastAsia="Times New Roman" w:hAnsi="Times New Roman" w:cs="Times New Roman"/>
          <w:b/>
          <w:color w:val="010302"/>
          <w:sz w:val="24"/>
          <w:szCs w:val="24"/>
        </w:rPr>
        <w:t>Машин</w:t>
      </w:r>
      <w:r w:rsidR="00EB6F88">
        <w:rPr>
          <w:rFonts w:ascii="Times New Roman" w:eastAsia="Times New Roman" w:hAnsi="Times New Roman" w:cs="Times New Roman"/>
          <w:b/>
          <w:color w:val="010302"/>
          <w:sz w:val="24"/>
          <w:szCs w:val="24"/>
        </w:rPr>
        <w:t xml:space="preserve">остроительный комплекс.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Состав, место и значение в хозяйстве. Место</w:t>
      </w:r>
      <w:r w:rsidR="00EB6F88">
        <w:rPr>
          <w:rFonts w:ascii="Times New Roman" w:eastAsia="Times New Roman" w:hAnsi="Times New Roman" w:cs="Times New Roman"/>
          <w:color w:val="010302"/>
          <w:sz w:val="24"/>
          <w:szCs w:val="24"/>
        </w:rPr>
        <w:t xml:space="preserve"> России в мировом производстве </w:t>
      </w:r>
      <w:r w:rsidRPr="00E72AB5">
        <w:rPr>
          <w:rFonts w:ascii="Times New Roman" w:eastAsia="Times New Roman" w:hAnsi="Times New Roman" w:cs="Times New Roman"/>
          <w:color w:val="010302"/>
          <w:sz w:val="24"/>
          <w:szCs w:val="24"/>
        </w:rPr>
        <w:t>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w:t>
      </w:r>
      <w:r w:rsidR="00EB6F88">
        <w:rPr>
          <w:rFonts w:ascii="Times New Roman" w:eastAsia="Times New Roman" w:hAnsi="Times New Roman" w:cs="Times New Roman"/>
          <w:color w:val="010302"/>
          <w:sz w:val="24"/>
          <w:szCs w:val="24"/>
        </w:rPr>
        <w:t xml:space="preserve">ективы развития машиностроения </w:t>
      </w:r>
      <w:r w:rsidRPr="00E72AB5">
        <w:rPr>
          <w:rFonts w:ascii="Times New Roman" w:eastAsia="Times New Roman" w:hAnsi="Times New Roman" w:cs="Times New Roman"/>
          <w:color w:val="010302"/>
          <w:sz w:val="24"/>
          <w:szCs w:val="24"/>
        </w:rPr>
        <w:t xml:space="preserve">России. Основные положения документов, определяющих стратегию развития отраслей машиностроительного комплекса.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Выявление факт</w:t>
      </w:r>
      <w:r w:rsidR="00EB6F88">
        <w:rPr>
          <w:rFonts w:ascii="Times New Roman" w:eastAsia="Times New Roman" w:hAnsi="Times New Roman" w:cs="Times New Roman"/>
          <w:color w:val="010302"/>
          <w:sz w:val="24"/>
          <w:szCs w:val="24"/>
        </w:rPr>
        <w:t xml:space="preserve">оров, повлиявших на размещение </w:t>
      </w:r>
      <w:r w:rsidRPr="00E72AB5">
        <w:rPr>
          <w:rFonts w:ascii="Times New Roman" w:eastAsia="Times New Roman" w:hAnsi="Times New Roman" w:cs="Times New Roman"/>
          <w:color w:val="010302"/>
          <w:sz w:val="24"/>
          <w:szCs w:val="24"/>
        </w:rPr>
        <w:t xml:space="preserve">машиностроительного предприятия (по выбору) на основе анализа различных источников информации.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EB6F88">
        <w:rPr>
          <w:rFonts w:ascii="Times New Roman" w:eastAsia="Times New Roman" w:hAnsi="Times New Roman" w:cs="Times New Roman"/>
          <w:b/>
          <w:color w:val="010302"/>
          <w:sz w:val="24"/>
          <w:szCs w:val="24"/>
        </w:rPr>
        <w:t xml:space="preserve">Химико-лесной комплекс. </w:t>
      </w:r>
    </w:p>
    <w:p w:rsidR="00E72AB5" w:rsidRPr="00E72AB5" w:rsidRDefault="00EB6F88"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Pr>
          <w:rFonts w:ascii="Times New Roman" w:eastAsia="Times New Roman" w:hAnsi="Times New Roman" w:cs="Times New Roman"/>
          <w:color w:val="010302"/>
          <w:sz w:val="24"/>
          <w:szCs w:val="24"/>
        </w:rPr>
        <w:t xml:space="preserve">Химическая промышленность. </w:t>
      </w:r>
      <w:r w:rsidR="00E72AB5" w:rsidRPr="00E72AB5">
        <w:rPr>
          <w:rFonts w:ascii="Times New Roman" w:eastAsia="Times New Roman" w:hAnsi="Times New Roman" w:cs="Times New Roman"/>
          <w:color w:val="010302"/>
          <w:sz w:val="24"/>
          <w:szCs w:val="24"/>
        </w:rPr>
        <w:t>Состав, место и значение в хозяйстве. Ф</w:t>
      </w:r>
      <w:r>
        <w:rPr>
          <w:rFonts w:ascii="Times New Roman" w:eastAsia="Times New Roman" w:hAnsi="Times New Roman" w:cs="Times New Roman"/>
          <w:color w:val="010302"/>
          <w:sz w:val="24"/>
          <w:szCs w:val="24"/>
        </w:rPr>
        <w:t xml:space="preserve">акторы размещения предприятий. </w:t>
      </w:r>
      <w:r w:rsidR="00E72AB5" w:rsidRPr="00E72AB5">
        <w:rPr>
          <w:rFonts w:ascii="Times New Roman" w:eastAsia="Times New Roman" w:hAnsi="Times New Roman" w:cs="Times New Roman"/>
          <w:color w:val="010302"/>
          <w:sz w:val="24"/>
          <w:szCs w:val="24"/>
        </w:rPr>
        <w:t>Место России в мировом производстве х</w:t>
      </w:r>
      <w:r>
        <w:rPr>
          <w:rFonts w:ascii="Times New Roman" w:eastAsia="Times New Roman" w:hAnsi="Times New Roman" w:cs="Times New Roman"/>
          <w:color w:val="010302"/>
          <w:sz w:val="24"/>
          <w:szCs w:val="24"/>
        </w:rPr>
        <w:t xml:space="preserve">имической продукции. География </w:t>
      </w:r>
      <w:r w:rsidR="00E72AB5" w:rsidRPr="00E72AB5">
        <w:rPr>
          <w:rFonts w:ascii="Times New Roman" w:eastAsia="Times New Roman" w:hAnsi="Times New Roman" w:cs="Times New Roman"/>
          <w:color w:val="010302"/>
          <w:sz w:val="24"/>
          <w:szCs w:val="24"/>
        </w:rPr>
        <w:t>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w:t>
      </w:r>
      <w:r>
        <w:rPr>
          <w:rFonts w:ascii="Times New Roman" w:eastAsia="Times New Roman" w:hAnsi="Times New Roman" w:cs="Times New Roman"/>
          <w:color w:val="010302"/>
          <w:sz w:val="24"/>
          <w:szCs w:val="24"/>
        </w:rPr>
        <w:t xml:space="preserve">лекса на период до 2030 года». </w:t>
      </w:r>
      <w:r w:rsidR="00E72AB5" w:rsidRPr="00E72AB5">
        <w:rPr>
          <w:rFonts w:ascii="Times New Roman" w:eastAsia="Times New Roman" w:hAnsi="Times New Roman" w:cs="Times New Roman"/>
          <w:color w:val="010302"/>
          <w:sz w:val="24"/>
          <w:szCs w:val="24"/>
        </w:rPr>
        <w:t>Лесопромышленны</w:t>
      </w:r>
      <w:r>
        <w:rPr>
          <w:rFonts w:ascii="Times New Roman" w:eastAsia="Times New Roman" w:hAnsi="Times New Roman" w:cs="Times New Roman"/>
          <w:color w:val="010302"/>
          <w:sz w:val="24"/>
          <w:szCs w:val="24"/>
        </w:rPr>
        <w:t xml:space="preserve">й комплекс. </w:t>
      </w:r>
      <w:r w:rsidR="00E72AB5" w:rsidRPr="00E72AB5">
        <w:rPr>
          <w:rFonts w:ascii="Times New Roman" w:eastAsia="Times New Roman" w:hAnsi="Times New Roman" w:cs="Times New Roman"/>
          <w:color w:val="010302"/>
          <w:sz w:val="24"/>
          <w:szCs w:val="24"/>
        </w:rPr>
        <w:t>Состав, место и значение в хозяйстве. Место</w:t>
      </w:r>
      <w:r>
        <w:rPr>
          <w:rFonts w:ascii="Times New Roman" w:eastAsia="Times New Roman" w:hAnsi="Times New Roman" w:cs="Times New Roman"/>
          <w:color w:val="010302"/>
          <w:sz w:val="24"/>
          <w:szCs w:val="24"/>
        </w:rPr>
        <w:t xml:space="preserve"> России в мировом производстве </w:t>
      </w:r>
      <w:r w:rsidR="00E72AB5" w:rsidRPr="00E72AB5">
        <w:rPr>
          <w:rFonts w:ascii="Times New Roman" w:eastAsia="Times New Roman" w:hAnsi="Times New Roman" w:cs="Times New Roman"/>
          <w:color w:val="010302"/>
          <w:sz w:val="24"/>
          <w:szCs w:val="24"/>
        </w:rPr>
        <w:t>продукции лесного комплекса. Лесозаготов</w:t>
      </w:r>
      <w:r>
        <w:rPr>
          <w:rFonts w:ascii="Times New Roman" w:eastAsia="Times New Roman" w:hAnsi="Times New Roman" w:cs="Times New Roman"/>
          <w:color w:val="010302"/>
          <w:sz w:val="24"/>
          <w:szCs w:val="24"/>
        </w:rPr>
        <w:t xml:space="preserve">ительная, деревообрабатывающая </w:t>
      </w:r>
      <w:r w:rsidR="00E72AB5" w:rsidRPr="00E72AB5">
        <w:rPr>
          <w:rFonts w:ascii="Times New Roman" w:eastAsia="Times New Roman" w:hAnsi="Times New Roman" w:cs="Times New Roman"/>
          <w:color w:val="010302"/>
          <w:sz w:val="24"/>
          <w:szCs w:val="24"/>
        </w:rPr>
        <w:t xml:space="preserve">и целлюлозно-бумажная промышленность. Факторы размещения предприятий. География важнейших отраслей: основные районы и </w:t>
      </w:r>
      <w:r>
        <w:rPr>
          <w:rFonts w:ascii="Times New Roman" w:eastAsia="Times New Roman" w:hAnsi="Times New Roman" w:cs="Times New Roman"/>
          <w:color w:val="010302"/>
          <w:sz w:val="24"/>
          <w:szCs w:val="24"/>
        </w:rPr>
        <w:t xml:space="preserve">лесоперерабатывающиекомплексы. </w:t>
      </w:r>
      <w:r w:rsidR="00E72AB5" w:rsidRPr="00E72AB5">
        <w:rPr>
          <w:rFonts w:ascii="Times New Roman" w:eastAsia="Times New Roman" w:hAnsi="Times New Roman" w:cs="Times New Roman"/>
          <w:color w:val="010302"/>
          <w:sz w:val="24"/>
          <w:szCs w:val="24"/>
        </w:rPr>
        <w:t>Лесное хозяйство и окружающая среда. Пр</w:t>
      </w:r>
      <w:r>
        <w:rPr>
          <w:rFonts w:ascii="Times New Roman" w:eastAsia="Times New Roman" w:hAnsi="Times New Roman" w:cs="Times New Roman"/>
          <w:color w:val="010302"/>
          <w:sz w:val="24"/>
          <w:szCs w:val="24"/>
        </w:rPr>
        <w:t xml:space="preserve">облемы и перспективы развития. </w:t>
      </w:r>
      <w:r w:rsidR="00E72AB5" w:rsidRPr="00E72AB5">
        <w:rPr>
          <w:rFonts w:ascii="Times New Roman" w:eastAsia="Times New Roman" w:hAnsi="Times New Roman" w:cs="Times New Roman"/>
          <w:color w:val="010302"/>
          <w:sz w:val="24"/>
          <w:szCs w:val="24"/>
        </w:rPr>
        <w:t>Основные положения «Стратегии развити</w:t>
      </w:r>
      <w:r>
        <w:rPr>
          <w:rFonts w:ascii="Times New Roman" w:eastAsia="Times New Roman" w:hAnsi="Times New Roman" w:cs="Times New Roman"/>
          <w:color w:val="010302"/>
          <w:sz w:val="24"/>
          <w:szCs w:val="24"/>
        </w:rPr>
        <w:t xml:space="preserve">я лесного комплекса Российской </w:t>
      </w:r>
      <w:r w:rsidR="00E72AB5" w:rsidRPr="00E72AB5">
        <w:rPr>
          <w:rFonts w:ascii="Times New Roman" w:eastAsia="Times New Roman" w:hAnsi="Times New Roman" w:cs="Times New Roman"/>
          <w:color w:val="010302"/>
          <w:sz w:val="24"/>
          <w:szCs w:val="24"/>
        </w:rPr>
        <w:t xml:space="preserve">Федерации до 2030 года».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w:t>
      </w:r>
      <w:r w:rsidRPr="00E72AB5">
        <w:rPr>
          <w:rFonts w:ascii="Times New Roman" w:eastAsia="Times New Roman" w:hAnsi="Times New Roman" w:cs="Times New Roman"/>
          <w:color w:val="010302"/>
          <w:sz w:val="24"/>
          <w:szCs w:val="24"/>
        </w:rPr>
        <w:lastRenderedPageBreak/>
        <w:t xml:space="preserve">целью определения перспектив и проблем развития комплекса».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B6F88">
        <w:rPr>
          <w:rFonts w:ascii="Times New Roman" w:eastAsia="Times New Roman" w:hAnsi="Times New Roman" w:cs="Times New Roman"/>
          <w:b/>
          <w:color w:val="010302"/>
          <w:sz w:val="24"/>
          <w:szCs w:val="24"/>
        </w:rPr>
        <w:t>Агропромыш</w:t>
      </w:r>
      <w:r w:rsidR="00EB6F88">
        <w:rPr>
          <w:rFonts w:ascii="Times New Roman" w:eastAsia="Times New Roman" w:hAnsi="Times New Roman" w:cs="Times New Roman"/>
          <w:b/>
          <w:color w:val="010302"/>
          <w:sz w:val="24"/>
          <w:szCs w:val="24"/>
        </w:rPr>
        <w:t xml:space="preserve">ленный комплекс (АПК).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Состав, место и значение в экономике стран</w:t>
      </w:r>
      <w:r w:rsidR="00EB6F88">
        <w:rPr>
          <w:rFonts w:ascii="Times New Roman" w:eastAsia="Times New Roman" w:hAnsi="Times New Roman" w:cs="Times New Roman"/>
          <w:color w:val="010302"/>
          <w:sz w:val="24"/>
          <w:szCs w:val="24"/>
        </w:rPr>
        <w:t xml:space="preserve">ы. Сельское хозяйство. Состав, </w:t>
      </w:r>
      <w:r w:rsidRPr="00E72AB5">
        <w:rPr>
          <w:rFonts w:ascii="Times New Roman" w:eastAsia="Times New Roman" w:hAnsi="Times New Roman" w:cs="Times New Roman"/>
          <w:color w:val="010302"/>
          <w:sz w:val="24"/>
          <w:szCs w:val="24"/>
        </w:rPr>
        <w:t>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w:t>
      </w:r>
      <w:r w:rsidR="00EB6F88">
        <w:rPr>
          <w:rFonts w:ascii="Times New Roman" w:eastAsia="Times New Roman" w:hAnsi="Times New Roman" w:cs="Times New Roman"/>
          <w:color w:val="010302"/>
          <w:sz w:val="24"/>
          <w:szCs w:val="24"/>
        </w:rPr>
        <w:t xml:space="preserve"> значение в хозяйстве. Факторы </w:t>
      </w:r>
      <w:r w:rsidRPr="00E72AB5">
        <w:rPr>
          <w:rFonts w:ascii="Times New Roman" w:eastAsia="Times New Roman" w:hAnsi="Times New Roman" w:cs="Times New Roman"/>
          <w:color w:val="010302"/>
          <w:sz w:val="24"/>
          <w:szCs w:val="24"/>
        </w:rPr>
        <w:t>размещения предприятий. География важне</w:t>
      </w:r>
      <w:r w:rsidR="00EB6F88">
        <w:rPr>
          <w:rFonts w:ascii="Times New Roman" w:eastAsia="Times New Roman" w:hAnsi="Times New Roman" w:cs="Times New Roman"/>
          <w:color w:val="010302"/>
          <w:sz w:val="24"/>
          <w:szCs w:val="24"/>
        </w:rPr>
        <w:t xml:space="preserve">йших отраслей: основные районы </w:t>
      </w:r>
      <w:r w:rsidRPr="00E72AB5">
        <w:rPr>
          <w:rFonts w:ascii="Times New Roman" w:eastAsia="Times New Roman" w:hAnsi="Times New Roman" w:cs="Times New Roman"/>
          <w:color w:val="010302"/>
          <w:sz w:val="24"/>
          <w:szCs w:val="24"/>
        </w:rPr>
        <w:t>и центры. Пищевая промышленность и о</w:t>
      </w:r>
      <w:r w:rsidR="00EB6F88">
        <w:rPr>
          <w:rFonts w:ascii="Times New Roman" w:eastAsia="Times New Roman" w:hAnsi="Times New Roman" w:cs="Times New Roman"/>
          <w:color w:val="010302"/>
          <w:sz w:val="24"/>
          <w:szCs w:val="24"/>
        </w:rPr>
        <w:t xml:space="preserve">храна окружающей среды. Лёгкая </w:t>
      </w:r>
      <w:r w:rsidRPr="00E72AB5">
        <w:rPr>
          <w:rFonts w:ascii="Times New Roman" w:eastAsia="Times New Roman" w:hAnsi="Times New Roman" w:cs="Times New Roman"/>
          <w:color w:val="010302"/>
          <w:sz w:val="24"/>
          <w:szCs w:val="24"/>
        </w:rPr>
        <w:t>промышленность. Состав, место и значение в хозяйстве. Факторы размещения предприятий. География важнейших отрас</w:t>
      </w:r>
      <w:r w:rsidR="00EB6F88">
        <w:rPr>
          <w:rFonts w:ascii="Times New Roman" w:eastAsia="Times New Roman" w:hAnsi="Times New Roman" w:cs="Times New Roman"/>
          <w:color w:val="010302"/>
          <w:sz w:val="24"/>
          <w:szCs w:val="24"/>
        </w:rPr>
        <w:t xml:space="preserve">лей: основные районы и центры. </w:t>
      </w:r>
      <w:r w:rsidRPr="00E72AB5">
        <w:rPr>
          <w:rFonts w:ascii="Times New Roman" w:eastAsia="Times New Roman" w:hAnsi="Times New Roman" w:cs="Times New Roman"/>
          <w:color w:val="010302"/>
          <w:sz w:val="24"/>
          <w:szCs w:val="24"/>
        </w:rPr>
        <w:t>Лёгкая промышленность и охрана окружаю</w:t>
      </w:r>
      <w:r w:rsidR="00EB6F88">
        <w:rPr>
          <w:rFonts w:ascii="Times New Roman" w:eastAsia="Times New Roman" w:hAnsi="Times New Roman" w:cs="Times New Roman"/>
          <w:color w:val="010302"/>
          <w:sz w:val="24"/>
          <w:szCs w:val="24"/>
        </w:rPr>
        <w:t xml:space="preserve">щей среды. «Стратегия развития </w:t>
      </w:r>
      <w:r w:rsidRPr="00E72AB5">
        <w:rPr>
          <w:rFonts w:ascii="Times New Roman" w:eastAsia="Times New Roman" w:hAnsi="Times New Roman" w:cs="Times New Roman"/>
          <w:color w:val="010302"/>
          <w:sz w:val="24"/>
          <w:szCs w:val="24"/>
        </w:rPr>
        <w:t xml:space="preserve">агропромышленного и рыбохозяйственного комплексов Российской Федерации на период до 2030 года». Особенности АПК своего края.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Практическая работа. «Определение </w:t>
      </w:r>
      <w:r w:rsidR="00EB6F88">
        <w:rPr>
          <w:rFonts w:ascii="Times New Roman" w:eastAsia="Times New Roman" w:hAnsi="Times New Roman" w:cs="Times New Roman"/>
          <w:color w:val="010302"/>
          <w:sz w:val="24"/>
          <w:szCs w:val="24"/>
        </w:rPr>
        <w:t xml:space="preserve">влияния природных и социальных </w:t>
      </w:r>
      <w:r w:rsidRPr="00E72AB5">
        <w:rPr>
          <w:rFonts w:ascii="Times New Roman" w:eastAsia="Times New Roman" w:hAnsi="Times New Roman" w:cs="Times New Roman"/>
          <w:color w:val="010302"/>
          <w:sz w:val="24"/>
          <w:szCs w:val="24"/>
        </w:rPr>
        <w:t xml:space="preserve">факторов на размещение отраслей АПК».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B6F88">
        <w:rPr>
          <w:rFonts w:ascii="Times New Roman" w:eastAsia="Times New Roman" w:hAnsi="Times New Roman" w:cs="Times New Roman"/>
          <w:b/>
          <w:color w:val="010302"/>
          <w:sz w:val="24"/>
          <w:szCs w:val="24"/>
        </w:rPr>
        <w:t xml:space="preserve">    Инфр</w:t>
      </w:r>
      <w:r w:rsidR="00EB6F88">
        <w:rPr>
          <w:rFonts w:ascii="Times New Roman" w:eastAsia="Times New Roman" w:hAnsi="Times New Roman" w:cs="Times New Roman"/>
          <w:b/>
          <w:color w:val="010302"/>
          <w:sz w:val="24"/>
          <w:szCs w:val="24"/>
        </w:rPr>
        <w:t xml:space="preserve">аструктурный комплекс.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Состав: транспорт, информационная инфра</w:t>
      </w:r>
      <w:r w:rsidR="00EB6F88">
        <w:rPr>
          <w:rFonts w:ascii="Times New Roman" w:eastAsia="Times New Roman" w:hAnsi="Times New Roman" w:cs="Times New Roman"/>
          <w:color w:val="010302"/>
          <w:sz w:val="24"/>
          <w:szCs w:val="24"/>
        </w:rPr>
        <w:t xml:space="preserve">структура; сфера обслуживания, </w:t>
      </w:r>
      <w:r w:rsidRPr="00E72AB5">
        <w:rPr>
          <w:rFonts w:ascii="Times New Roman" w:eastAsia="Times New Roman" w:hAnsi="Times New Roman" w:cs="Times New Roman"/>
          <w:color w:val="010302"/>
          <w:sz w:val="24"/>
          <w:szCs w:val="24"/>
        </w:rPr>
        <w:t>рекреационное хозяйство ‒ место и значение в хозяйстве. Транспорт и связь. Состав, место и значение в хо</w:t>
      </w:r>
      <w:r w:rsidR="00EB6F88">
        <w:rPr>
          <w:rFonts w:ascii="Times New Roman" w:eastAsia="Times New Roman" w:hAnsi="Times New Roman" w:cs="Times New Roman"/>
          <w:color w:val="010302"/>
          <w:sz w:val="24"/>
          <w:szCs w:val="24"/>
        </w:rPr>
        <w:t xml:space="preserve">зяйстве. Морской, </w:t>
      </w:r>
      <w:r w:rsidRPr="00E72AB5">
        <w:rPr>
          <w:rFonts w:ascii="Times New Roman" w:eastAsia="Times New Roman" w:hAnsi="Times New Roman" w:cs="Times New Roman"/>
          <w:color w:val="010302"/>
          <w:sz w:val="24"/>
          <w:szCs w:val="24"/>
        </w:rPr>
        <w:t>внутренний водный, железнодоро</w:t>
      </w:r>
      <w:r w:rsidR="00EB6F88">
        <w:rPr>
          <w:rFonts w:ascii="Times New Roman" w:eastAsia="Times New Roman" w:hAnsi="Times New Roman" w:cs="Times New Roman"/>
          <w:color w:val="010302"/>
          <w:sz w:val="24"/>
          <w:szCs w:val="24"/>
        </w:rPr>
        <w:t xml:space="preserve">жный, автомобильный, воздушный </w:t>
      </w:r>
      <w:r w:rsidRPr="00E72AB5">
        <w:rPr>
          <w:rFonts w:ascii="Times New Roman" w:eastAsia="Times New Roman" w:hAnsi="Times New Roman" w:cs="Times New Roman"/>
          <w:color w:val="010302"/>
          <w:sz w:val="24"/>
          <w:szCs w:val="24"/>
        </w:rPr>
        <w:t>и трубопроводный транспорт. География отдельных видов транспорта и связиосновные транспортные пути и линии связи, крупнейшие транспортные узлы. Транспорт и охрана окружающей с</w:t>
      </w:r>
      <w:r w:rsidR="00EB6F88">
        <w:rPr>
          <w:rFonts w:ascii="Times New Roman" w:eastAsia="Times New Roman" w:hAnsi="Times New Roman" w:cs="Times New Roman"/>
          <w:color w:val="010302"/>
          <w:sz w:val="24"/>
          <w:szCs w:val="24"/>
        </w:rPr>
        <w:t xml:space="preserve">реды. </w:t>
      </w:r>
      <w:r w:rsidRPr="00E72AB5">
        <w:rPr>
          <w:rFonts w:ascii="Times New Roman" w:eastAsia="Times New Roman" w:hAnsi="Times New Roman" w:cs="Times New Roman"/>
          <w:color w:val="010302"/>
          <w:sz w:val="24"/>
          <w:szCs w:val="24"/>
        </w:rPr>
        <w:t>Информационная инфраструктура. Рекреа</w:t>
      </w:r>
      <w:r w:rsidR="00EB6F88">
        <w:rPr>
          <w:rFonts w:ascii="Times New Roman" w:eastAsia="Times New Roman" w:hAnsi="Times New Roman" w:cs="Times New Roman"/>
          <w:color w:val="010302"/>
          <w:sz w:val="24"/>
          <w:szCs w:val="24"/>
        </w:rPr>
        <w:t xml:space="preserve">ционное хозяйство. Особенности </w:t>
      </w:r>
      <w:r w:rsidRPr="00E72AB5">
        <w:rPr>
          <w:rFonts w:ascii="Times New Roman" w:eastAsia="Times New Roman" w:hAnsi="Times New Roman" w:cs="Times New Roman"/>
          <w:color w:val="010302"/>
          <w:sz w:val="24"/>
          <w:szCs w:val="24"/>
        </w:rPr>
        <w:t>с</w:t>
      </w:r>
      <w:r w:rsidR="00EB6F88">
        <w:rPr>
          <w:rFonts w:ascii="Times New Roman" w:eastAsia="Times New Roman" w:hAnsi="Times New Roman" w:cs="Times New Roman"/>
          <w:color w:val="010302"/>
          <w:sz w:val="24"/>
          <w:szCs w:val="24"/>
        </w:rPr>
        <w:t xml:space="preserve">феры обслуживания своего края. </w:t>
      </w:r>
      <w:r w:rsidRPr="00E72AB5">
        <w:rPr>
          <w:rFonts w:ascii="Times New Roman" w:eastAsia="Times New Roman" w:hAnsi="Times New Roman" w:cs="Times New Roman"/>
          <w:color w:val="010302"/>
          <w:sz w:val="24"/>
          <w:szCs w:val="24"/>
        </w:rPr>
        <w:t xml:space="preserve">Проблемы и перспективы развития </w:t>
      </w:r>
      <w:r w:rsidR="00EB6F88">
        <w:rPr>
          <w:rFonts w:ascii="Times New Roman" w:eastAsia="Times New Roman" w:hAnsi="Times New Roman" w:cs="Times New Roman"/>
          <w:color w:val="010302"/>
          <w:sz w:val="24"/>
          <w:szCs w:val="24"/>
        </w:rPr>
        <w:t xml:space="preserve">комплекса. «Стратегия развития </w:t>
      </w:r>
      <w:r w:rsidRPr="00E72AB5">
        <w:rPr>
          <w:rFonts w:ascii="Times New Roman" w:eastAsia="Times New Roman" w:hAnsi="Times New Roman" w:cs="Times New Roman"/>
          <w:color w:val="010302"/>
          <w:sz w:val="24"/>
          <w:szCs w:val="24"/>
        </w:rPr>
        <w:t xml:space="preserve">транспорта России на период до 2030 года. Федеральный проект «Информационная инфраструктура».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B6F88">
        <w:rPr>
          <w:rFonts w:ascii="Times New Roman" w:eastAsia="Times New Roman" w:hAnsi="Times New Roman" w:cs="Times New Roman"/>
          <w:b/>
          <w:color w:val="010302"/>
          <w:sz w:val="24"/>
          <w:szCs w:val="24"/>
        </w:rPr>
        <w:t>Обобщение знаний</w:t>
      </w:r>
      <w:r w:rsidR="00EB6F88">
        <w:rPr>
          <w:rFonts w:ascii="Times New Roman" w:eastAsia="Times New Roman" w:hAnsi="Times New Roman" w:cs="Times New Roman"/>
          <w:b/>
          <w:color w:val="010302"/>
          <w:sz w:val="24"/>
          <w:szCs w:val="24"/>
        </w:rPr>
        <w:t xml:space="preserve">.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Государственная политика как фактор разме</w:t>
      </w:r>
      <w:r w:rsidR="00EB6F88">
        <w:rPr>
          <w:rFonts w:ascii="Times New Roman" w:eastAsia="Times New Roman" w:hAnsi="Times New Roman" w:cs="Times New Roman"/>
          <w:color w:val="010302"/>
          <w:sz w:val="24"/>
          <w:szCs w:val="24"/>
        </w:rPr>
        <w:t xml:space="preserve">щения производства. «Стратегия </w:t>
      </w:r>
      <w:r w:rsidRPr="00E72AB5">
        <w:rPr>
          <w:rFonts w:ascii="Times New Roman" w:eastAsia="Times New Roman" w:hAnsi="Times New Roman" w:cs="Times New Roman"/>
          <w:color w:val="010302"/>
          <w:sz w:val="24"/>
          <w:szCs w:val="24"/>
        </w:rPr>
        <w:t>пространственного развития Российской Фед</w:t>
      </w:r>
      <w:r w:rsidR="00EB6F88">
        <w:rPr>
          <w:rFonts w:ascii="Times New Roman" w:eastAsia="Times New Roman" w:hAnsi="Times New Roman" w:cs="Times New Roman"/>
          <w:color w:val="010302"/>
          <w:sz w:val="24"/>
          <w:szCs w:val="24"/>
        </w:rPr>
        <w:t xml:space="preserve">ерации до 2025 года»: основные </w:t>
      </w:r>
      <w:r w:rsidRPr="00E72AB5">
        <w:rPr>
          <w:rFonts w:ascii="Times New Roman" w:eastAsia="Times New Roman" w:hAnsi="Times New Roman" w:cs="Times New Roman"/>
          <w:color w:val="010302"/>
          <w:sz w:val="24"/>
          <w:szCs w:val="24"/>
        </w:rPr>
        <w:t>положения. Новые формы территориальной о</w:t>
      </w:r>
      <w:r w:rsidR="00EB6F88">
        <w:rPr>
          <w:rFonts w:ascii="Times New Roman" w:eastAsia="Times New Roman" w:hAnsi="Times New Roman" w:cs="Times New Roman"/>
          <w:color w:val="010302"/>
          <w:sz w:val="24"/>
          <w:szCs w:val="24"/>
        </w:rPr>
        <w:t xml:space="preserve">рганизации хозяйства и их роль </w:t>
      </w:r>
      <w:r w:rsidRPr="00E72AB5">
        <w:rPr>
          <w:rFonts w:ascii="Times New Roman" w:eastAsia="Times New Roman" w:hAnsi="Times New Roman" w:cs="Times New Roman"/>
          <w:color w:val="010302"/>
          <w:sz w:val="24"/>
          <w:szCs w:val="24"/>
        </w:rPr>
        <w:t>в изменении территориальной структуры хозяйства России. Кластеры. Особые экономические зоны (ОЭЗ). Территории опережающего развития (ТОР). Факторы, огра</w:t>
      </w:r>
      <w:r w:rsidR="00EB6F88">
        <w:rPr>
          <w:rFonts w:ascii="Times New Roman" w:eastAsia="Times New Roman" w:hAnsi="Times New Roman" w:cs="Times New Roman"/>
          <w:color w:val="010302"/>
          <w:sz w:val="24"/>
          <w:szCs w:val="24"/>
        </w:rPr>
        <w:t xml:space="preserve">ничивающие развитие хозяйства. </w:t>
      </w:r>
      <w:r w:rsidRPr="00E72AB5">
        <w:rPr>
          <w:rFonts w:ascii="Times New Roman" w:eastAsia="Times New Roman" w:hAnsi="Times New Roman" w:cs="Times New Roman"/>
          <w:color w:val="010302"/>
          <w:sz w:val="24"/>
          <w:szCs w:val="24"/>
        </w:rPr>
        <w:t>Развитие хозяйства и состояни</w:t>
      </w:r>
      <w:r w:rsidR="00EB6F88">
        <w:rPr>
          <w:rFonts w:ascii="Times New Roman" w:eastAsia="Times New Roman" w:hAnsi="Times New Roman" w:cs="Times New Roman"/>
          <w:color w:val="010302"/>
          <w:sz w:val="24"/>
          <w:szCs w:val="24"/>
        </w:rPr>
        <w:t xml:space="preserve">е окружающей среды. «Стратегия </w:t>
      </w:r>
      <w:r w:rsidRPr="00E72AB5">
        <w:rPr>
          <w:rFonts w:ascii="Times New Roman" w:eastAsia="Times New Roman" w:hAnsi="Times New Roman" w:cs="Times New Roman"/>
          <w:color w:val="010302"/>
          <w:sz w:val="24"/>
          <w:szCs w:val="24"/>
        </w:rPr>
        <w:t xml:space="preserve">экологической безопасности Российской Федерации до 2025 года»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и государственные меры по переходу России к модели устойчивого развития.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Практическая работа «Сравнительная оц</w:t>
      </w:r>
      <w:r w:rsidR="00EB6F88">
        <w:rPr>
          <w:rFonts w:ascii="Times New Roman" w:eastAsia="Times New Roman" w:hAnsi="Times New Roman" w:cs="Times New Roman"/>
          <w:color w:val="010302"/>
          <w:sz w:val="24"/>
          <w:szCs w:val="24"/>
        </w:rPr>
        <w:t xml:space="preserve">енка вклада отдельных отраслей </w:t>
      </w:r>
      <w:r w:rsidRPr="00E72AB5">
        <w:rPr>
          <w:rFonts w:ascii="Times New Roman" w:eastAsia="Times New Roman" w:hAnsi="Times New Roman" w:cs="Times New Roman"/>
          <w:color w:val="010302"/>
          <w:sz w:val="24"/>
          <w:szCs w:val="24"/>
        </w:rPr>
        <w:t xml:space="preserve">хозяйства в загрязнение окружающей среды на основе анализа статистических материалов». </w:t>
      </w:r>
    </w:p>
    <w:p w:rsidR="00E72AB5" w:rsidRPr="00EB6F88" w:rsidRDefault="00EB6F88"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Pr>
          <w:rFonts w:ascii="Times New Roman" w:eastAsia="Times New Roman" w:hAnsi="Times New Roman" w:cs="Times New Roman"/>
          <w:b/>
          <w:color w:val="010302"/>
          <w:sz w:val="24"/>
          <w:szCs w:val="24"/>
        </w:rPr>
        <w:t xml:space="preserve">      Регионы России.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B6F88">
        <w:rPr>
          <w:rFonts w:ascii="Times New Roman" w:eastAsia="Times New Roman" w:hAnsi="Times New Roman" w:cs="Times New Roman"/>
          <w:b/>
          <w:color w:val="010302"/>
          <w:sz w:val="24"/>
          <w:szCs w:val="24"/>
        </w:rPr>
        <w:t xml:space="preserve">      Западный макрорегион (Европ</w:t>
      </w:r>
      <w:r w:rsidR="00EB6F88">
        <w:rPr>
          <w:rFonts w:ascii="Times New Roman" w:eastAsia="Times New Roman" w:hAnsi="Times New Roman" w:cs="Times New Roman"/>
          <w:b/>
          <w:color w:val="010302"/>
          <w:sz w:val="24"/>
          <w:szCs w:val="24"/>
        </w:rPr>
        <w:t xml:space="preserve">ейская часть) России.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Географические особенности географичес</w:t>
      </w:r>
      <w:r w:rsidR="00EB6F88">
        <w:rPr>
          <w:rFonts w:ascii="Times New Roman" w:eastAsia="Times New Roman" w:hAnsi="Times New Roman" w:cs="Times New Roman"/>
          <w:color w:val="010302"/>
          <w:sz w:val="24"/>
          <w:szCs w:val="24"/>
        </w:rPr>
        <w:t xml:space="preserve">ких районов: Европейский Север </w:t>
      </w:r>
      <w:r w:rsidRPr="00E72AB5">
        <w:rPr>
          <w:rFonts w:ascii="Times New Roman" w:eastAsia="Times New Roman" w:hAnsi="Times New Roman" w:cs="Times New Roman"/>
          <w:color w:val="010302"/>
          <w:sz w:val="24"/>
          <w:szCs w:val="24"/>
        </w:rPr>
        <w:t xml:space="preserve">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E72AB5" w:rsidRPr="00E72AB5" w:rsidRDefault="00E72AB5" w:rsidP="00E72AB5">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w:t>
      </w:r>
      <w:r w:rsidRPr="00E72AB5">
        <w:rPr>
          <w:rFonts w:ascii="Times New Roman" w:eastAsia="Times New Roman" w:hAnsi="Times New Roman" w:cs="Times New Roman"/>
          <w:color w:val="010302"/>
          <w:sz w:val="24"/>
          <w:szCs w:val="24"/>
        </w:rPr>
        <w:lastRenderedPageBreak/>
        <w:t xml:space="preserve">из географических районов России по уровню социально-экономического развития на основе статистических данных».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B6F88">
        <w:rPr>
          <w:rFonts w:ascii="Times New Roman" w:eastAsia="Times New Roman" w:hAnsi="Times New Roman" w:cs="Times New Roman"/>
          <w:b/>
          <w:color w:val="010302"/>
          <w:sz w:val="24"/>
          <w:szCs w:val="24"/>
        </w:rPr>
        <w:t>Восточный макрорегион (Аз</w:t>
      </w:r>
      <w:r w:rsidR="00EB6F88">
        <w:rPr>
          <w:rFonts w:ascii="Times New Roman" w:eastAsia="Times New Roman" w:hAnsi="Times New Roman" w:cs="Times New Roman"/>
          <w:b/>
          <w:color w:val="010302"/>
          <w:sz w:val="24"/>
          <w:szCs w:val="24"/>
        </w:rPr>
        <w:t xml:space="preserve">иатская часть) России.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Географические особенности географиче</w:t>
      </w:r>
      <w:r w:rsidR="00EB6F88">
        <w:rPr>
          <w:rFonts w:ascii="Times New Roman" w:eastAsia="Times New Roman" w:hAnsi="Times New Roman" w:cs="Times New Roman"/>
          <w:color w:val="010302"/>
          <w:sz w:val="24"/>
          <w:szCs w:val="24"/>
        </w:rPr>
        <w:t xml:space="preserve">ских районов: Сибирь и Дальний </w:t>
      </w:r>
      <w:r w:rsidRPr="00E72AB5">
        <w:rPr>
          <w:rFonts w:ascii="Times New Roman" w:eastAsia="Times New Roman" w:hAnsi="Times New Roman" w:cs="Times New Roman"/>
          <w:color w:val="010302"/>
          <w:sz w:val="24"/>
          <w:szCs w:val="24"/>
        </w:rPr>
        <w:t xml:space="preserve">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Практические работы: «Сравнен</w:t>
      </w:r>
      <w:r w:rsidR="00EB6F88">
        <w:rPr>
          <w:rFonts w:ascii="Times New Roman" w:eastAsia="Times New Roman" w:hAnsi="Times New Roman" w:cs="Times New Roman"/>
          <w:color w:val="010302"/>
          <w:sz w:val="24"/>
          <w:szCs w:val="24"/>
        </w:rPr>
        <w:t xml:space="preserve">ие человеческого капитала двух </w:t>
      </w:r>
      <w:r w:rsidRPr="00E72AB5">
        <w:rPr>
          <w:rFonts w:ascii="Times New Roman" w:eastAsia="Times New Roman" w:hAnsi="Times New Roman" w:cs="Times New Roman"/>
          <w:color w:val="010302"/>
          <w:sz w:val="24"/>
          <w:szCs w:val="24"/>
        </w:rPr>
        <w:t>географических районов (субъектов Рос</w:t>
      </w:r>
      <w:r w:rsidR="00EB6F88">
        <w:rPr>
          <w:rFonts w:ascii="Times New Roman" w:eastAsia="Times New Roman" w:hAnsi="Times New Roman" w:cs="Times New Roman"/>
          <w:color w:val="010302"/>
          <w:sz w:val="24"/>
          <w:szCs w:val="24"/>
        </w:rPr>
        <w:t xml:space="preserve">сийской Федерации) по заданным </w:t>
      </w:r>
      <w:r w:rsidRPr="00E72AB5">
        <w:rPr>
          <w:rFonts w:ascii="Times New Roman" w:eastAsia="Times New Roman" w:hAnsi="Times New Roman" w:cs="Times New Roman"/>
          <w:color w:val="010302"/>
          <w:sz w:val="24"/>
          <w:szCs w:val="24"/>
        </w:rPr>
        <w:t>критериям», «Выявление факторов</w:t>
      </w:r>
      <w:r w:rsidR="00EB6F88">
        <w:rPr>
          <w:rFonts w:ascii="Times New Roman" w:eastAsia="Times New Roman" w:hAnsi="Times New Roman" w:cs="Times New Roman"/>
          <w:color w:val="010302"/>
          <w:sz w:val="24"/>
          <w:szCs w:val="24"/>
        </w:rPr>
        <w:t xml:space="preserve"> размещения предприятий одного </w:t>
      </w:r>
      <w:r w:rsidRPr="00E72AB5">
        <w:rPr>
          <w:rFonts w:ascii="Times New Roman" w:eastAsia="Times New Roman" w:hAnsi="Times New Roman" w:cs="Times New Roman"/>
          <w:color w:val="010302"/>
          <w:sz w:val="24"/>
          <w:szCs w:val="24"/>
        </w:rPr>
        <w:t xml:space="preserve">из промышленных кластеров Дальнего Востока (по выбору)».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00EB6F88">
        <w:rPr>
          <w:rFonts w:ascii="Times New Roman" w:eastAsia="Times New Roman" w:hAnsi="Times New Roman" w:cs="Times New Roman"/>
          <w:b/>
          <w:color w:val="010302"/>
          <w:sz w:val="24"/>
          <w:szCs w:val="24"/>
        </w:rPr>
        <w:t xml:space="preserve">Обобщение знаний. </w:t>
      </w:r>
    </w:p>
    <w:p w:rsidR="00E72AB5" w:rsidRP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Федеральные и региональные целе</w:t>
      </w:r>
      <w:r w:rsidR="00EB6F88">
        <w:rPr>
          <w:rFonts w:ascii="Times New Roman" w:eastAsia="Times New Roman" w:hAnsi="Times New Roman" w:cs="Times New Roman"/>
          <w:color w:val="010302"/>
          <w:sz w:val="24"/>
          <w:szCs w:val="24"/>
        </w:rPr>
        <w:t xml:space="preserve">вые программы. Государственная </w:t>
      </w:r>
      <w:r w:rsidRPr="00E72AB5">
        <w:rPr>
          <w:rFonts w:ascii="Times New Roman" w:eastAsia="Times New Roman" w:hAnsi="Times New Roman" w:cs="Times New Roman"/>
          <w:color w:val="010302"/>
          <w:sz w:val="24"/>
          <w:szCs w:val="24"/>
        </w:rPr>
        <w:t>программа Российской Федерации «Со</w:t>
      </w:r>
      <w:r w:rsidR="00EB6F88">
        <w:rPr>
          <w:rFonts w:ascii="Times New Roman" w:eastAsia="Times New Roman" w:hAnsi="Times New Roman" w:cs="Times New Roman"/>
          <w:color w:val="010302"/>
          <w:sz w:val="24"/>
          <w:szCs w:val="24"/>
        </w:rPr>
        <w:t xml:space="preserve">циально-экономическое развитие </w:t>
      </w:r>
      <w:r w:rsidRPr="00E72AB5">
        <w:rPr>
          <w:rFonts w:ascii="Times New Roman" w:eastAsia="Times New Roman" w:hAnsi="Times New Roman" w:cs="Times New Roman"/>
          <w:color w:val="010302"/>
          <w:sz w:val="24"/>
          <w:szCs w:val="24"/>
        </w:rPr>
        <w:t xml:space="preserve">Арктической зоны Российской Федерации». </w:t>
      </w:r>
    </w:p>
    <w:p w:rsidR="00E72AB5" w:rsidRPr="00EB6F88" w:rsidRDefault="00E72AB5" w:rsidP="00E72AB5">
      <w:pPr>
        <w:widowControl w:val="0"/>
        <w:spacing w:after="0" w:line="240" w:lineRule="auto"/>
        <w:ind w:left="215" w:right="119" w:hanging="215"/>
        <w:contextualSpacing/>
        <w:jc w:val="both"/>
        <w:rPr>
          <w:rFonts w:ascii="Times New Roman" w:eastAsia="Times New Roman" w:hAnsi="Times New Roman" w:cs="Times New Roman"/>
          <w:b/>
          <w:color w:val="010302"/>
          <w:sz w:val="24"/>
          <w:szCs w:val="24"/>
        </w:rPr>
      </w:pPr>
      <w:r w:rsidRPr="00E72AB5">
        <w:rPr>
          <w:rFonts w:ascii="Times New Roman" w:eastAsia="Times New Roman" w:hAnsi="Times New Roman" w:cs="Times New Roman"/>
          <w:color w:val="010302"/>
          <w:sz w:val="24"/>
          <w:szCs w:val="24"/>
        </w:rPr>
        <w:t xml:space="preserve">      </w:t>
      </w:r>
      <w:r w:rsidRPr="00EB6F88">
        <w:rPr>
          <w:rFonts w:ascii="Times New Roman" w:eastAsia="Times New Roman" w:hAnsi="Times New Roman" w:cs="Times New Roman"/>
          <w:b/>
          <w:color w:val="010302"/>
          <w:sz w:val="24"/>
          <w:szCs w:val="24"/>
        </w:rPr>
        <w:t>Рос</w:t>
      </w:r>
      <w:r w:rsidR="00EB6F88">
        <w:rPr>
          <w:rFonts w:ascii="Times New Roman" w:eastAsia="Times New Roman" w:hAnsi="Times New Roman" w:cs="Times New Roman"/>
          <w:b/>
          <w:color w:val="010302"/>
          <w:sz w:val="24"/>
          <w:szCs w:val="24"/>
        </w:rPr>
        <w:t xml:space="preserve">сия в современном мире. </w:t>
      </w:r>
    </w:p>
    <w:p w:rsidR="00E72AB5" w:rsidRDefault="00E72AB5" w:rsidP="00EB6F88">
      <w:pPr>
        <w:widowControl w:val="0"/>
        <w:spacing w:after="0" w:line="240" w:lineRule="auto"/>
        <w:ind w:left="215" w:right="119" w:hanging="215"/>
        <w:contextualSpacing/>
        <w:jc w:val="both"/>
        <w:rPr>
          <w:rFonts w:ascii="Times New Roman" w:eastAsia="Times New Roman" w:hAnsi="Times New Roman" w:cs="Times New Roman"/>
          <w:color w:val="010302"/>
          <w:sz w:val="24"/>
          <w:szCs w:val="24"/>
        </w:rPr>
      </w:pPr>
      <w:r w:rsidRPr="00E72AB5">
        <w:rPr>
          <w:rFonts w:ascii="Times New Roman" w:eastAsia="Times New Roman" w:hAnsi="Times New Roman" w:cs="Times New Roman"/>
          <w:color w:val="010302"/>
          <w:sz w:val="24"/>
          <w:szCs w:val="24"/>
        </w:rPr>
        <w:t>Россия в системе международного географиче</w:t>
      </w:r>
      <w:r w:rsidR="00EB6F88">
        <w:rPr>
          <w:rFonts w:ascii="Times New Roman" w:eastAsia="Times New Roman" w:hAnsi="Times New Roman" w:cs="Times New Roman"/>
          <w:color w:val="010302"/>
          <w:sz w:val="24"/>
          <w:szCs w:val="24"/>
        </w:rPr>
        <w:t xml:space="preserve">ского разделения труда. Россия </w:t>
      </w:r>
      <w:r w:rsidRPr="00E72AB5">
        <w:rPr>
          <w:rFonts w:ascii="Times New Roman" w:eastAsia="Times New Roman" w:hAnsi="Times New Roman" w:cs="Times New Roman"/>
          <w:color w:val="010302"/>
          <w:sz w:val="24"/>
          <w:szCs w:val="24"/>
        </w:rPr>
        <w:t>в составе международных экономических и политических организаций. Взаимосвязи России с другими странами ми</w:t>
      </w:r>
      <w:r w:rsidR="00EB6F88">
        <w:rPr>
          <w:rFonts w:ascii="Times New Roman" w:eastAsia="Times New Roman" w:hAnsi="Times New Roman" w:cs="Times New Roman"/>
          <w:color w:val="010302"/>
          <w:sz w:val="24"/>
          <w:szCs w:val="24"/>
        </w:rPr>
        <w:t xml:space="preserve">ра. Россия и страны СНГ. ЕАЭС. </w:t>
      </w:r>
      <w:r w:rsidRPr="00E72AB5">
        <w:rPr>
          <w:rFonts w:ascii="Times New Roman" w:eastAsia="Times New Roman" w:hAnsi="Times New Roman" w:cs="Times New Roman"/>
          <w:color w:val="010302"/>
          <w:sz w:val="24"/>
          <w:szCs w:val="24"/>
        </w:rPr>
        <w:t>Значение для мировой цивилизации географического простр</w:t>
      </w:r>
      <w:r w:rsidR="00EB6F88">
        <w:rPr>
          <w:rFonts w:ascii="Times New Roman" w:eastAsia="Times New Roman" w:hAnsi="Times New Roman" w:cs="Times New Roman"/>
          <w:color w:val="010302"/>
          <w:sz w:val="24"/>
          <w:szCs w:val="24"/>
        </w:rPr>
        <w:t xml:space="preserve">анства России </w:t>
      </w:r>
      <w:r w:rsidRPr="00E72AB5">
        <w:rPr>
          <w:rFonts w:ascii="Times New Roman" w:eastAsia="Times New Roman" w:hAnsi="Times New Roman" w:cs="Times New Roman"/>
          <w:color w:val="010302"/>
          <w:sz w:val="24"/>
          <w:szCs w:val="24"/>
        </w:rPr>
        <w:t>как комплекса природных, культурных и эк</w:t>
      </w:r>
      <w:r w:rsidR="00EB6F88">
        <w:rPr>
          <w:rFonts w:ascii="Times New Roman" w:eastAsia="Times New Roman" w:hAnsi="Times New Roman" w:cs="Times New Roman"/>
          <w:color w:val="010302"/>
          <w:sz w:val="24"/>
          <w:szCs w:val="24"/>
        </w:rPr>
        <w:t xml:space="preserve">ономических ценностей. Объекты </w:t>
      </w:r>
      <w:r w:rsidRPr="00E72AB5">
        <w:rPr>
          <w:rFonts w:ascii="Times New Roman" w:eastAsia="Times New Roman" w:hAnsi="Times New Roman" w:cs="Times New Roman"/>
          <w:color w:val="010302"/>
          <w:sz w:val="24"/>
          <w:szCs w:val="24"/>
        </w:rPr>
        <w:t>Всемирного природного и культурного наследия России.</w:t>
      </w:r>
    </w:p>
    <w:p w:rsidR="00B050EF" w:rsidRPr="00B050EF" w:rsidRDefault="00B050EF" w:rsidP="000D310C">
      <w:pPr>
        <w:widowControl w:val="0"/>
        <w:autoSpaceDE w:val="0"/>
        <w:autoSpaceDN w:val="0"/>
        <w:spacing w:before="7"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Планируемые результаты освоение учебного предмета «География» на уровн</w:t>
      </w:r>
      <w:r w:rsidR="000D310C">
        <w:rPr>
          <w:rFonts w:ascii="Times New Roman" w:eastAsia="Times New Roman" w:hAnsi="Times New Roman" w:cs="Times New Roman"/>
          <w:b/>
          <w:bCs/>
          <w:sz w:val="24"/>
          <w:szCs w:val="24"/>
        </w:rPr>
        <w:t xml:space="preserve">е основного общего образования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 xml:space="preserve">Личностные результаты  </w:t>
      </w:r>
    </w:p>
    <w:p w:rsidR="00143171" w:rsidRPr="00143171" w:rsidRDefault="00143171" w:rsidP="00EF4B32">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Личностные результаты освоения географии должны отражать</w:t>
      </w:r>
      <w:r w:rsidR="00EF4B32">
        <w:rPr>
          <w:rFonts w:ascii="Times New Roman" w:eastAsia="Times New Roman" w:hAnsi="Times New Roman" w:cs="Times New Roman"/>
          <w:sz w:val="24"/>
          <w:szCs w:val="24"/>
        </w:rPr>
        <w:t xml:space="preserve"> </w:t>
      </w:r>
      <w:r w:rsidRPr="00143171">
        <w:rPr>
          <w:rFonts w:ascii="Times New Roman" w:eastAsia="Times New Roman" w:hAnsi="Times New Roman" w:cs="Times New Roman"/>
          <w:sz w:val="24"/>
          <w:szCs w:val="24"/>
        </w:rPr>
        <w:t xml:space="preserve">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1) </w:t>
      </w:r>
      <w:r w:rsidRPr="00AA5324">
        <w:rPr>
          <w:rFonts w:ascii="Times New Roman" w:eastAsia="Times New Roman" w:hAnsi="Times New Roman" w:cs="Times New Roman"/>
          <w:b/>
          <w:sz w:val="24"/>
          <w:szCs w:val="24"/>
        </w:rPr>
        <w:t>патриотического воспитания:</w:t>
      </w:r>
      <w:r w:rsidRPr="00143171">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rPr>
        <w:t xml:space="preserve">ознание российской гражданской </w:t>
      </w:r>
      <w:r w:rsidRPr="00143171">
        <w:rPr>
          <w:rFonts w:ascii="Times New Roman" w:eastAsia="Times New Roman" w:hAnsi="Times New Roman" w:cs="Times New Roman"/>
          <w:sz w:val="24"/>
          <w:szCs w:val="24"/>
        </w:rPr>
        <w:t xml:space="preserve">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2) </w:t>
      </w:r>
      <w:r w:rsidRPr="00AA5324">
        <w:rPr>
          <w:rFonts w:ascii="Times New Roman" w:eastAsia="Times New Roman" w:hAnsi="Times New Roman" w:cs="Times New Roman"/>
          <w:b/>
          <w:sz w:val="24"/>
          <w:szCs w:val="24"/>
        </w:rPr>
        <w:t>гражданского воспитания:</w:t>
      </w:r>
      <w:r w:rsidRPr="00143171">
        <w:rPr>
          <w:rFonts w:ascii="Times New Roman" w:eastAsia="Times New Roman" w:hAnsi="Times New Roman" w:cs="Times New Roman"/>
          <w:sz w:val="24"/>
          <w:szCs w:val="24"/>
        </w:rPr>
        <w:t xml:space="preserve"> ос</w:t>
      </w:r>
      <w:r>
        <w:rPr>
          <w:rFonts w:ascii="Times New Roman" w:eastAsia="Times New Roman" w:hAnsi="Times New Roman" w:cs="Times New Roman"/>
          <w:sz w:val="24"/>
          <w:szCs w:val="24"/>
        </w:rPr>
        <w:t xml:space="preserve">ознание российской гражданской </w:t>
      </w:r>
      <w:r w:rsidRPr="00143171">
        <w:rPr>
          <w:rFonts w:ascii="Times New Roman" w:eastAsia="Times New Roman" w:hAnsi="Times New Roman" w:cs="Times New Roman"/>
          <w:sz w:val="24"/>
          <w:szCs w:val="24"/>
        </w:rPr>
        <w:t>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w:t>
      </w:r>
      <w:r>
        <w:rPr>
          <w:rFonts w:ascii="Times New Roman" w:eastAsia="Times New Roman" w:hAnsi="Times New Roman" w:cs="Times New Roman"/>
          <w:sz w:val="24"/>
          <w:szCs w:val="24"/>
        </w:rPr>
        <w:t xml:space="preserve">ных отношений в поликультурном </w:t>
      </w:r>
      <w:r w:rsidRPr="00143171">
        <w:rPr>
          <w:rFonts w:ascii="Times New Roman" w:eastAsia="Times New Roman" w:hAnsi="Times New Roman" w:cs="Times New Roman"/>
          <w:sz w:val="24"/>
          <w:szCs w:val="24"/>
        </w:rPr>
        <w:t xml:space="preserve">и многоконфессиональном обществе; готовность к разнообразной совместной деятельности, стремление к взаимопониманию и взаимопомощи, готовностьк участию в гуманитарной деятельности;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3) </w:t>
      </w:r>
      <w:r w:rsidRPr="00AA5324">
        <w:rPr>
          <w:rFonts w:ascii="Times New Roman" w:eastAsia="Times New Roman" w:hAnsi="Times New Roman" w:cs="Times New Roman"/>
          <w:b/>
          <w:sz w:val="24"/>
          <w:szCs w:val="24"/>
        </w:rPr>
        <w:t>духовно-нравственного воспитания:</w:t>
      </w:r>
      <w:r w:rsidRPr="00143171">
        <w:rPr>
          <w:rFonts w:ascii="Times New Roman" w:eastAsia="Times New Roman" w:hAnsi="Times New Roman" w:cs="Times New Roman"/>
          <w:sz w:val="24"/>
          <w:szCs w:val="24"/>
        </w:rPr>
        <w:t xml:space="preserve"> ор</w:t>
      </w:r>
      <w:r>
        <w:rPr>
          <w:rFonts w:ascii="Times New Roman" w:eastAsia="Times New Roman" w:hAnsi="Times New Roman" w:cs="Times New Roman"/>
          <w:sz w:val="24"/>
          <w:szCs w:val="24"/>
        </w:rPr>
        <w:t xml:space="preserve">иентация на моральные ценности </w:t>
      </w:r>
      <w:r w:rsidRPr="00143171">
        <w:rPr>
          <w:rFonts w:ascii="Times New Roman" w:eastAsia="Times New Roman" w:hAnsi="Times New Roman" w:cs="Times New Roman"/>
          <w:sz w:val="24"/>
          <w:szCs w:val="24"/>
        </w:rPr>
        <w:t xml:space="preserve">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w:t>
      </w:r>
      <w:r w:rsidRPr="00143171">
        <w:rPr>
          <w:rFonts w:ascii="Times New Roman" w:eastAsia="Times New Roman" w:hAnsi="Times New Roman" w:cs="Times New Roman"/>
          <w:sz w:val="24"/>
          <w:szCs w:val="24"/>
        </w:rPr>
        <w:lastRenderedPageBreak/>
        <w:t xml:space="preserve">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4</w:t>
      </w:r>
      <w:r w:rsidRPr="00AA5324">
        <w:rPr>
          <w:rFonts w:ascii="Times New Roman" w:eastAsia="Times New Roman" w:hAnsi="Times New Roman" w:cs="Times New Roman"/>
          <w:b/>
          <w:sz w:val="24"/>
          <w:szCs w:val="24"/>
        </w:rPr>
        <w:t>) эстетического воспитания:</w:t>
      </w:r>
      <w:r w:rsidRPr="00143171">
        <w:rPr>
          <w:rFonts w:ascii="Times New Roman" w:eastAsia="Times New Roman" w:hAnsi="Times New Roman" w:cs="Times New Roman"/>
          <w:sz w:val="24"/>
          <w:szCs w:val="24"/>
        </w:rPr>
        <w:t xml:space="preserve"> восприимчи</w:t>
      </w:r>
      <w:r>
        <w:rPr>
          <w:rFonts w:ascii="Times New Roman" w:eastAsia="Times New Roman" w:hAnsi="Times New Roman" w:cs="Times New Roman"/>
          <w:sz w:val="24"/>
          <w:szCs w:val="24"/>
        </w:rPr>
        <w:t xml:space="preserve">вость к разным традициям своего </w:t>
      </w:r>
      <w:r w:rsidRPr="00143171">
        <w:rPr>
          <w:rFonts w:ascii="Times New Roman" w:eastAsia="Times New Roman" w:hAnsi="Times New Roman" w:cs="Times New Roman"/>
          <w:sz w:val="24"/>
          <w:szCs w:val="24"/>
        </w:rPr>
        <w:t xml:space="preserve">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5) </w:t>
      </w:r>
      <w:r w:rsidRPr="00AA5324">
        <w:rPr>
          <w:rFonts w:ascii="Times New Roman" w:eastAsia="Times New Roman" w:hAnsi="Times New Roman" w:cs="Times New Roman"/>
          <w:b/>
          <w:sz w:val="24"/>
          <w:szCs w:val="24"/>
        </w:rPr>
        <w:t>ценности научного познания:</w:t>
      </w:r>
      <w:r w:rsidRPr="00143171">
        <w:rPr>
          <w:rFonts w:ascii="Times New Roman" w:eastAsia="Times New Roman" w:hAnsi="Times New Roman" w:cs="Times New Roman"/>
          <w:sz w:val="24"/>
          <w:szCs w:val="24"/>
        </w:rPr>
        <w:t xml:space="preserve"> ориентация</w:t>
      </w:r>
      <w:r>
        <w:rPr>
          <w:rFonts w:ascii="Times New Roman" w:eastAsia="Times New Roman" w:hAnsi="Times New Roman" w:cs="Times New Roman"/>
          <w:sz w:val="24"/>
          <w:szCs w:val="24"/>
        </w:rPr>
        <w:t xml:space="preserve"> в деятельности на современную </w:t>
      </w:r>
      <w:r w:rsidRPr="00143171">
        <w:rPr>
          <w:rFonts w:ascii="Times New Roman" w:eastAsia="Times New Roman" w:hAnsi="Times New Roman" w:cs="Times New Roman"/>
          <w:sz w:val="24"/>
          <w:szCs w:val="24"/>
        </w:rPr>
        <w:t>систему научных представлений г</w:t>
      </w:r>
      <w:r>
        <w:rPr>
          <w:rFonts w:ascii="Times New Roman" w:eastAsia="Times New Roman" w:hAnsi="Times New Roman" w:cs="Times New Roman"/>
          <w:sz w:val="24"/>
          <w:szCs w:val="24"/>
        </w:rPr>
        <w:t xml:space="preserve">еографических наук об основных </w:t>
      </w:r>
      <w:r w:rsidRPr="00143171">
        <w:rPr>
          <w:rFonts w:ascii="Times New Roman" w:eastAsia="Times New Roman" w:hAnsi="Times New Roman" w:cs="Times New Roman"/>
          <w:sz w:val="24"/>
          <w:szCs w:val="24"/>
        </w:rPr>
        <w:t>закономерностях развития природы и общ</w:t>
      </w:r>
      <w:r>
        <w:rPr>
          <w:rFonts w:ascii="Times New Roman" w:eastAsia="Times New Roman" w:hAnsi="Times New Roman" w:cs="Times New Roman"/>
          <w:sz w:val="24"/>
          <w:szCs w:val="24"/>
        </w:rPr>
        <w:t xml:space="preserve">ества, о взаимосвязях человека </w:t>
      </w:r>
      <w:r w:rsidRPr="00143171">
        <w:rPr>
          <w:rFonts w:ascii="Times New Roman" w:eastAsia="Times New Roman" w:hAnsi="Times New Roman" w:cs="Times New Roman"/>
          <w:sz w:val="24"/>
          <w:szCs w:val="24"/>
        </w:rPr>
        <w:t xml:space="preserve">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6) </w:t>
      </w:r>
      <w:r w:rsidRPr="00AA5324">
        <w:rPr>
          <w:rFonts w:ascii="Times New Roman" w:eastAsia="Times New Roman" w:hAnsi="Times New Roman" w:cs="Times New Roman"/>
          <w:b/>
          <w:sz w:val="24"/>
          <w:szCs w:val="24"/>
        </w:rPr>
        <w:t>физического воспитания,</w:t>
      </w:r>
      <w:r w:rsidRPr="00143171">
        <w:rPr>
          <w:rFonts w:ascii="Times New Roman" w:eastAsia="Times New Roman" w:hAnsi="Times New Roman" w:cs="Times New Roman"/>
          <w:sz w:val="24"/>
          <w:szCs w:val="24"/>
        </w:rPr>
        <w:t xml:space="preserve"> </w:t>
      </w:r>
      <w:r w:rsidRPr="00AA5324">
        <w:rPr>
          <w:rFonts w:ascii="Times New Roman" w:eastAsia="Times New Roman" w:hAnsi="Times New Roman" w:cs="Times New Roman"/>
          <w:b/>
          <w:sz w:val="24"/>
          <w:szCs w:val="24"/>
        </w:rPr>
        <w:t>формирования культуры здоровья и эмоционального благополучия:</w:t>
      </w:r>
      <w:r w:rsidRPr="00143171">
        <w:rPr>
          <w:rFonts w:ascii="Times New Roman" w:eastAsia="Times New Roman" w:hAnsi="Times New Roman" w:cs="Times New Roman"/>
          <w:sz w:val="24"/>
          <w:szCs w:val="24"/>
        </w:rPr>
        <w:t xml:space="preserve"> осознание</w:t>
      </w:r>
      <w:r>
        <w:rPr>
          <w:rFonts w:ascii="Times New Roman" w:eastAsia="Times New Roman" w:hAnsi="Times New Roman" w:cs="Times New Roman"/>
          <w:sz w:val="24"/>
          <w:szCs w:val="24"/>
        </w:rPr>
        <w:t xml:space="preserve"> ценности жизни; ответственное </w:t>
      </w:r>
      <w:r w:rsidRPr="00143171">
        <w:rPr>
          <w:rFonts w:ascii="Times New Roman" w:eastAsia="Times New Roman" w:hAnsi="Times New Roman" w:cs="Times New Roman"/>
          <w:sz w:val="24"/>
          <w:szCs w:val="24"/>
        </w:rPr>
        <w:t>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w:t>
      </w:r>
      <w:r>
        <w:rPr>
          <w:rFonts w:ascii="Times New Roman" w:eastAsia="Times New Roman" w:hAnsi="Times New Roman" w:cs="Times New Roman"/>
          <w:sz w:val="24"/>
          <w:szCs w:val="24"/>
        </w:rPr>
        <w:t xml:space="preserve">ственный опыт </w:t>
      </w:r>
      <w:r w:rsidRPr="00143171">
        <w:rPr>
          <w:rFonts w:ascii="Times New Roman" w:eastAsia="Times New Roman" w:hAnsi="Times New Roman" w:cs="Times New Roman"/>
          <w:sz w:val="24"/>
          <w:szCs w:val="24"/>
        </w:rPr>
        <w:t xml:space="preserve">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7) </w:t>
      </w:r>
      <w:r w:rsidRPr="00AA5324">
        <w:rPr>
          <w:rFonts w:ascii="Times New Roman" w:eastAsia="Times New Roman" w:hAnsi="Times New Roman" w:cs="Times New Roman"/>
          <w:b/>
          <w:sz w:val="24"/>
          <w:szCs w:val="24"/>
        </w:rPr>
        <w:t>трудового воспитания:</w:t>
      </w:r>
      <w:r w:rsidRPr="00143171">
        <w:rPr>
          <w:rFonts w:ascii="Times New Roman" w:eastAsia="Times New Roman" w:hAnsi="Times New Roman" w:cs="Times New Roman"/>
          <w:sz w:val="24"/>
          <w:szCs w:val="24"/>
        </w:rPr>
        <w:t xml:space="preserve"> установка</w:t>
      </w:r>
      <w:r>
        <w:rPr>
          <w:rFonts w:ascii="Times New Roman" w:eastAsia="Times New Roman" w:hAnsi="Times New Roman" w:cs="Times New Roman"/>
          <w:sz w:val="24"/>
          <w:szCs w:val="24"/>
        </w:rPr>
        <w:t xml:space="preserve"> на активное участие в решении </w:t>
      </w:r>
      <w:r w:rsidRPr="00143171">
        <w:rPr>
          <w:rFonts w:ascii="Times New Roman" w:eastAsia="Times New Roman" w:hAnsi="Times New Roman" w:cs="Times New Roman"/>
          <w:sz w:val="24"/>
          <w:szCs w:val="24"/>
        </w:rPr>
        <w:t>практических задач (в рамках семьи, школы,</w:t>
      </w:r>
      <w:r>
        <w:rPr>
          <w:rFonts w:ascii="Times New Roman" w:eastAsia="Times New Roman" w:hAnsi="Times New Roman" w:cs="Times New Roman"/>
          <w:sz w:val="24"/>
          <w:szCs w:val="24"/>
        </w:rPr>
        <w:t xml:space="preserve"> города, края) технологической </w:t>
      </w:r>
      <w:r w:rsidRPr="00143171">
        <w:rPr>
          <w:rFonts w:ascii="Times New Roman" w:eastAsia="Times New Roman" w:hAnsi="Times New Roman" w:cs="Times New Roman"/>
          <w:sz w:val="24"/>
          <w:szCs w:val="24"/>
        </w:rPr>
        <w:t>и социальной направленности, способн</w:t>
      </w:r>
      <w:r>
        <w:rPr>
          <w:rFonts w:ascii="Times New Roman" w:eastAsia="Times New Roman" w:hAnsi="Times New Roman" w:cs="Times New Roman"/>
          <w:sz w:val="24"/>
          <w:szCs w:val="24"/>
        </w:rPr>
        <w:t xml:space="preserve">ость инициировать, планировать </w:t>
      </w:r>
      <w:r w:rsidRPr="00143171">
        <w:rPr>
          <w:rFonts w:ascii="Times New Roman" w:eastAsia="Times New Roman" w:hAnsi="Times New Roman" w:cs="Times New Roman"/>
          <w:sz w:val="24"/>
          <w:szCs w:val="24"/>
        </w:rPr>
        <w:t>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w:t>
      </w:r>
      <w:r>
        <w:rPr>
          <w:rFonts w:ascii="Times New Roman" w:eastAsia="Times New Roman" w:hAnsi="Times New Roman" w:cs="Times New Roman"/>
          <w:sz w:val="24"/>
          <w:szCs w:val="24"/>
        </w:rPr>
        <w:t xml:space="preserve"> необходимых умений для этого; </w:t>
      </w:r>
      <w:r w:rsidRPr="00143171">
        <w:rPr>
          <w:rFonts w:ascii="Times New Roman" w:eastAsia="Times New Roman" w:hAnsi="Times New Roman" w:cs="Times New Roman"/>
          <w:sz w:val="24"/>
          <w:szCs w:val="24"/>
        </w:rPr>
        <w:t>осознанный выбор и построение индивид</w:t>
      </w:r>
      <w:r>
        <w:rPr>
          <w:rFonts w:ascii="Times New Roman" w:eastAsia="Times New Roman" w:hAnsi="Times New Roman" w:cs="Times New Roman"/>
          <w:sz w:val="24"/>
          <w:szCs w:val="24"/>
        </w:rPr>
        <w:t xml:space="preserve">уальной траектории образования </w:t>
      </w:r>
      <w:r w:rsidRPr="00143171">
        <w:rPr>
          <w:rFonts w:ascii="Times New Roman" w:eastAsia="Times New Roman" w:hAnsi="Times New Roman" w:cs="Times New Roman"/>
          <w:sz w:val="24"/>
          <w:szCs w:val="24"/>
        </w:rPr>
        <w:t xml:space="preserve">и жизненных планов с учётом личных и общественных интересов и потребностей; </w:t>
      </w:r>
    </w:p>
    <w:p w:rsidR="00143171" w:rsidRPr="00143171" w:rsidRDefault="00143171" w:rsidP="00143171">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 xml:space="preserve">8) </w:t>
      </w:r>
      <w:r w:rsidRPr="00AA5324">
        <w:rPr>
          <w:rFonts w:ascii="Times New Roman" w:eastAsia="Times New Roman" w:hAnsi="Times New Roman" w:cs="Times New Roman"/>
          <w:b/>
          <w:sz w:val="24"/>
          <w:szCs w:val="24"/>
        </w:rPr>
        <w:t>экологического воспитания:</w:t>
      </w:r>
      <w:r w:rsidRPr="00143171">
        <w:rPr>
          <w:rFonts w:ascii="Times New Roman" w:eastAsia="Times New Roman" w:hAnsi="Times New Roman" w:cs="Times New Roman"/>
          <w:sz w:val="24"/>
          <w:szCs w:val="24"/>
        </w:rPr>
        <w:t xml:space="preserve"> ориентаци</w:t>
      </w:r>
      <w:r>
        <w:rPr>
          <w:rFonts w:ascii="Times New Roman" w:eastAsia="Times New Roman" w:hAnsi="Times New Roman" w:cs="Times New Roman"/>
          <w:sz w:val="24"/>
          <w:szCs w:val="24"/>
        </w:rPr>
        <w:t xml:space="preserve">я на применение географических </w:t>
      </w:r>
      <w:r w:rsidRPr="00143171">
        <w:rPr>
          <w:rFonts w:ascii="Times New Roman" w:eastAsia="Times New Roman" w:hAnsi="Times New Roman" w:cs="Times New Roman"/>
          <w:sz w:val="24"/>
          <w:szCs w:val="24"/>
        </w:rPr>
        <w:t>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w:t>
      </w:r>
      <w:r>
        <w:rPr>
          <w:rFonts w:ascii="Times New Roman" w:eastAsia="Times New Roman" w:hAnsi="Times New Roman" w:cs="Times New Roman"/>
          <w:sz w:val="24"/>
          <w:szCs w:val="24"/>
        </w:rPr>
        <w:t xml:space="preserve">их проблем и путей их решения; </w:t>
      </w:r>
      <w:r w:rsidRPr="00143171">
        <w:rPr>
          <w:rFonts w:ascii="Times New Roman" w:eastAsia="Times New Roman" w:hAnsi="Times New Roman" w:cs="Times New Roman"/>
          <w:sz w:val="24"/>
          <w:szCs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B050EF" w:rsidRPr="00B050EF" w:rsidRDefault="00143171" w:rsidP="00AA5324">
      <w:pPr>
        <w:widowControl w:val="0"/>
        <w:autoSpaceDE w:val="0"/>
        <w:autoSpaceDN w:val="0"/>
        <w:spacing w:before="7" w:after="0" w:line="240" w:lineRule="auto"/>
        <w:ind w:left="218"/>
        <w:jc w:val="both"/>
        <w:rPr>
          <w:rFonts w:ascii="Times New Roman" w:eastAsia="Times New Roman" w:hAnsi="Times New Roman" w:cs="Times New Roman"/>
          <w:sz w:val="24"/>
          <w:szCs w:val="24"/>
        </w:rPr>
      </w:pPr>
      <w:r w:rsidRPr="00143171">
        <w:rPr>
          <w:rFonts w:ascii="Times New Roman" w:eastAsia="Times New Roman" w:hAnsi="Times New Roman" w:cs="Times New Roman"/>
          <w:sz w:val="24"/>
          <w:szCs w:val="24"/>
        </w:rPr>
        <w:t>готовность к участию в практической деятельности экологической направленности.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 xml:space="preserve">Метапредметные результаты  </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Изучение географии в основной школе способствует достижению метапредметных результатов, в том числе:</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Овладению универсальными познавательными действиями: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C136A8">
        <w:rPr>
          <w:rFonts w:ascii="Times New Roman" w:eastAsia="Times New Roman" w:hAnsi="Times New Roman" w:cs="Times New Roman"/>
          <w:b/>
          <w:sz w:val="24"/>
          <w:szCs w:val="24"/>
        </w:rPr>
        <w:t>Базовые логические действия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в</w:t>
      </w:r>
      <w:r w:rsidRPr="00C136A8">
        <w:rPr>
          <w:rFonts w:ascii="Times New Roman" w:eastAsia="Times New Roman" w:hAnsi="Times New Roman" w:cs="Times New Roman"/>
          <w:sz w:val="24"/>
          <w:szCs w:val="24"/>
        </w:rPr>
        <w:t>ыявлять и характеризовать существенные признаки географических объектов, процессов и явлений;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устанавливать существенный признак классификации географических объектов, процессов и явлений, основания для их сравнения;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выявлять закономерности и противоречия в рассматриваемых фактах и данных наблюдений с учётом предложенной географической задачи;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выявлять дефициты географической информации, данных, необходимых для решения поставленной задачи;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C136A8">
        <w:rPr>
          <w:rFonts w:ascii="Times New Roman" w:eastAsia="Times New Roman" w:hAnsi="Times New Roman" w:cs="Times New Roman"/>
          <w:b/>
          <w:sz w:val="24"/>
          <w:szCs w:val="24"/>
        </w:rPr>
        <w:t>Базовые исследовательские действия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Использовать географические вопросы как исследовательский инструмент познания;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оценивать достоверность информации, полученной в ходе гео­графического исследования;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C136A8">
        <w:rPr>
          <w:rFonts w:ascii="Times New Roman" w:eastAsia="Times New Roman" w:hAnsi="Times New Roman" w:cs="Times New Roman"/>
          <w:b/>
          <w:sz w:val="24"/>
          <w:szCs w:val="24"/>
        </w:rPr>
        <w:t>Работа с информацией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выбирать, анализировать и интерпретировать географическую информацию различных видов и форм представления;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находить сходные аргументы, подтверждающие или опровергающие одну и ту же идею, в различных источниках географической информации;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самостоятельно выбирать оптимальную форму представления географической информации;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оценивать надёжность географической информации по критериям, предложенным учителем или сформулированным самостоятельно;</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систематизировать географичес</w:t>
      </w:r>
      <w:r>
        <w:rPr>
          <w:rFonts w:ascii="Times New Roman" w:eastAsia="Times New Roman" w:hAnsi="Times New Roman" w:cs="Times New Roman"/>
          <w:sz w:val="24"/>
          <w:szCs w:val="24"/>
        </w:rPr>
        <w:t>кую информацию в разных формах.</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C136A8">
        <w:rPr>
          <w:rFonts w:ascii="Times New Roman" w:eastAsia="Times New Roman" w:hAnsi="Times New Roman" w:cs="Times New Roman"/>
          <w:b/>
          <w:sz w:val="24"/>
          <w:szCs w:val="24"/>
        </w:rPr>
        <w:t>Овладению универсальными коммуникативными действиями: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C136A8">
        <w:rPr>
          <w:rFonts w:ascii="Times New Roman" w:eastAsia="Times New Roman" w:hAnsi="Times New Roman" w:cs="Times New Roman"/>
          <w:b/>
          <w:sz w:val="24"/>
          <w:szCs w:val="24"/>
        </w:rPr>
        <w:lastRenderedPageBreak/>
        <w:t>Общение</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формулировать суждения, выражать свою точку зрения по географическим аспектам различных вопросов в устных и письменных текстах;</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сопоставлять свои суждения по географическим вопросам с суждениями других участников диалога, обнаруживать различие и сходство позиций;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публично представлять результаты выполненного исследования или проекта.</w:t>
      </w:r>
    </w:p>
    <w:p w:rsidR="00C136A8" w:rsidRPr="00AA5324"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AA5324">
        <w:rPr>
          <w:rFonts w:ascii="Times New Roman" w:eastAsia="Times New Roman" w:hAnsi="Times New Roman" w:cs="Times New Roman"/>
          <w:b/>
          <w:sz w:val="24"/>
          <w:szCs w:val="24"/>
        </w:rPr>
        <w:t>Совместная деятельность (сотрудничество)</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36A8" w:rsidRPr="00C136A8" w:rsidRDefault="00C136A8"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w:t>
      </w:r>
      <w:r w:rsidR="00AA5324">
        <w:rPr>
          <w:rFonts w:ascii="Times New Roman" w:eastAsia="Times New Roman" w:hAnsi="Times New Roman" w:cs="Times New Roman"/>
          <w:sz w:val="24"/>
          <w:szCs w:val="24"/>
        </w:rPr>
        <w:t>азделять сферу ответственности.</w:t>
      </w:r>
    </w:p>
    <w:p w:rsidR="00C136A8" w:rsidRPr="00AA5324"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AA5324">
        <w:rPr>
          <w:rFonts w:ascii="Times New Roman" w:eastAsia="Times New Roman" w:hAnsi="Times New Roman" w:cs="Times New Roman"/>
          <w:b/>
          <w:sz w:val="24"/>
          <w:szCs w:val="24"/>
        </w:rPr>
        <w:t>Овладению универсальными учебными регулятивными действиями:</w:t>
      </w:r>
    </w:p>
    <w:p w:rsidR="00C136A8" w:rsidRPr="00AA5324"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AA5324">
        <w:rPr>
          <w:rFonts w:ascii="Times New Roman" w:eastAsia="Times New Roman" w:hAnsi="Times New Roman" w:cs="Times New Roman"/>
          <w:b/>
          <w:sz w:val="24"/>
          <w:szCs w:val="24"/>
        </w:rPr>
        <w:t>Самоорганизация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36A8" w:rsidRPr="00AA5324"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AA5324">
        <w:rPr>
          <w:rFonts w:ascii="Times New Roman" w:eastAsia="Times New Roman" w:hAnsi="Times New Roman" w:cs="Times New Roman"/>
          <w:b/>
          <w:sz w:val="24"/>
          <w:szCs w:val="24"/>
        </w:rPr>
        <w:t>Самоконтроль (рефлексия)</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владеть способами самоконтроля и рефлексии;</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объяснять причины достижения (недостижения) результатов деятельности, давать оценку приобретённому опыту;</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вносить коррективы в деятельность на основе новых обстоятельств, изменившихся ситуаций, установленных ошибок, возникших трудностей;</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оценивать соответствие результата цели и условиям</w:t>
      </w:r>
    </w:p>
    <w:p w:rsidR="00C136A8" w:rsidRPr="00AA5324"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sidRPr="00AA5324">
        <w:rPr>
          <w:rFonts w:ascii="Times New Roman" w:eastAsia="Times New Roman" w:hAnsi="Times New Roman" w:cs="Times New Roman"/>
          <w:b/>
          <w:sz w:val="24"/>
          <w:szCs w:val="24"/>
        </w:rPr>
        <w:t>Принятие себя и других</w:t>
      </w:r>
    </w:p>
    <w:p w:rsidR="00C136A8" w:rsidRP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осознанно относиться к другому человеку, его мнению;</w:t>
      </w:r>
    </w:p>
    <w:p w:rsidR="00C136A8" w:rsidRDefault="00C136A8" w:rsidP="00C136A8">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C136A8">
        <w:rPr>
          <w:rFonts w:ascii="Times New Roman" w:eastAsia="Times New Roman" w:hAnsi="Times New Roman" w:cs="Times New Roman"/>
          <w:sz w:val="24"/>
          <w:szCs w:val="24"/>
        </w:rPr>
        <w:t>•</w:t>
      </w:r>
      <w:r w:rsidRPr="00C136A8">
        <w:rPr>
          <w:rFonts w:ascii="Times New Roman" w:eastAsia="Times New Roman" w:hAnsi="Times New Roman" w:cs="Times New Roman"/>
          <w:sz w:val="24"/>
          <w:szCs w:val="24"/>
        </w:rPr>
        <w:tab/>
        <w:t>признавать своё право на ошибку и такое же право другого.</w:t>
      </w:r>
    </w:p>
    <w:p w:rsidR="00B050EF" w:rsidRPr="00B050EF" w:rsidRDefault="00B050EF" w:rsidP="00AA5324">
      <w:pPr>
        <w:widowControl w:val="0"/>
        <w:autoSpaceDE w:val="0"/>
        <w:autoSpaceDN w:val="0"/>
        <w:spacing w:before="7" w:after="0" w:line="240" w:lineRule="auto"/>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 xml:space="preserve">Предметные результаты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b/>
          <w:bCs/>
          <w:sz w:val="24"/>
          <w:szCs w:val="24"/>
        </w:rPr>
      </w:pPr>
    </w:p>
    <w:p w:rsid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 xml:space="preserve">5 класс </w:t>
      </w:r>
    </w:p>
    <w:p w:rsidR="00AA5324" w:rsidRPr="00AA5324" w:rsidRDefault="00AA5324" w:rsidP="00AA5324">
      <w:pPr>
        <w:widowControl w:val="0"/>
        <w:autoSpaceDE w:val="0"/>
        <w:autoSpaceDN w:val="0"/>
        <w:spacing w:before="7" w:after="0" w:line="240" w:lineRule="auto"/>
        <w:jc w:val="both"/>
        <w:rPr>
          <w:rFonts w:ascii="Times New Roman" w:eastAsia="Times New Roman" w:hAnsi="Times New Roman" w:cs="Times New Roman"/>
          <w:sz w:val="24"/>
          <w:szCs w:val="24"/>
        </w:rPr>
      </w:pP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географических объектов, процессов и явлений, изучаемых различными ветвями географической науки;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методов исследования, применяемых в географии;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w:t>
      </w:r>
      <w:r w:rsidRPr="00AA5324">
        <w:rPr>
          <w:rFonts w:ascii="Times New Roman" w:eastAsia="Times New Roman" w:hAnsi="Times New Roman" w:cs="Times New Roman"/>
          <w:sz w:val="24"/>
          <w:szCs w:val="24"/>
        </w:rPr>
        <w:lastRenderedPageBreak/>
        <w:t>современности;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вклад великих путешественников в географическое изучение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и сравнивать маршруты их путешествий;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вклад великих путешественников в географическое изучение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и сравнивать маршруты их путешествий;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определять направления, расстояния по плану местности и по географическим картам, географические координаты по географическим картам;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«план местности» и «географическая карта», параллель» и «меридиан»;</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влияния Солнца на мир живой и неживой природы;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причины смены дня и ночи и времён года;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«земная кора»; «ядро», «мантия»; «минерал» и «горная порода»;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«материковая» и «океаническая» земная кора;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изученные минералы и горные породы, материковую и океаническую земную кору;</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показывать на карте и обозначать на контурной карте материки и океаны, крупные формы рельефа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горы и равнины;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классифицировать формы рельефа суши по высоте и по внешнему облику;</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причины землетрясений и вулканических извержений;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«эпицентр землетрясения» и «очаг землетрясения» для решения познавательных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lastRenderedPageBreak/>
        <w:t>•</w:t>
      </w:r>
      <w:r w:rsidRPr="00AA5324">
        <w:rPr>
          <w:rFonts w:ascii="Times New Roman" w:eastAsia="Times New Roman" w:hAnsi="Times New Roman" w:cs="Times New Roman"/>
          <w:sz w:val="24"/>
          <w:szCs w:val="24"/>
        </w:rPr>
        <w:tab/>
        <w:t>классифицировать острова по происхождению;</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опасных природных явлений в литосфере и средств их предупреждения;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изменений в литосфере в результате деятельности человека на примере своей местности, России и мира;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действия внешних процессов рельефообразования и наличия полезных ископаемых в своей местности;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опасных природных явлений в геосферах и средств их предупреждения;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инструментарий (способы) получения географической информации на разных этапах географического изучения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свойства вод отдельных частей Мирового океана;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«гидросфера», «круговорот воды», «цунами», «приливы и отливы»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классифицировать объекты гидросферы (моря, озёра, реки, подземные воды, болота, ледники) по заданным признакам;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питание и режим рек;</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реки по заданным признакам;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«грунтовые, межпластовые и артезианские воды» и применять их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устанавливать причинно-следственные связи между питанием, режимом реки и климатом на территории речного бассейна;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районов распространения многолетней мерзлоты;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причины образования цунами, приливов и отливов;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состав, строение атмосферы;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свойства воздуха; климаты Земли; климатообразующие факторы;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сравнивать свойства атмосферы в пунктах, расположенных на разных </w:t>
      </w:r>
      <w:r w:rsidRPr="00AA5324">
        <w:rPr>
          <w:rFonts w:ascii="Times New Roman" w:eastAsia="Times New Roman" w:hAnsi="Times New Roman" w:cs="Times New Roman"/>
          <w:sz w:val="24"/>
          <w:szCs w:val="24"/>
        </w:rPr>
        <w:lastRenderedPageBreak/>
        <w:t>высотах над уровнем моря; количество солнечного тепла, получаемого земной поверхностью при различных углах падения солнечных лучей;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виды атмосферных осадков;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«бризы» и «муссоны»;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«погода» и «климат»;</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«атмосфера», «тропосфера», «стратосфера», «верхние слои атмосферы»;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«атмосферное давление», «ветер», «атмосферные осадки», «воздушные массы»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границы биосферы;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приспособления живых организмов к среде обитания в разных природных зонах;</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растительный и животный мир разных территорий Земли;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взаимосвязи компонентов природы в природно-территориальном комплексе;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особенности растительного и животного мира в различных природных зонах;</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плодородие почв в различных природных зонах;</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строение и свойства (целостность, зональность, ритмичность) географической оболочки;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определять природные зоны по их существенным признакам на основе интеграции и интерпретации информации об особенностях их природы;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изученные процессы и явления, происходящие в географической оболочке;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изменений в геосферах в результате деятельности человека;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закономерности изменения в пространстве рельефа, климата, внутренних вод и органического мира;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выявлять взаимосвязи между компонентами природы в пределах отдельных </w:t>
      </w:r>
      <w:r w:rsidRPr="00AA5324">
        <w:rPr>
          <w:rFonts w:ascii="Times New Roman" w:eastAsia="Times New Roman" w:hAnsi="Times New Roman" w:cs="Times New Roman"/>
          <w:sz w:val="24"/>
          <w:szCs w:val="24"/>
        </w:rPr>
        <w:lastRenderedPageBreak/>
        <w:t>территорий с использованием различных источников географической информации;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особенности географических процессов на границах литосферных плит с учётом характера взаимодействия и типа земной коры;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устанавливать (используя географические карты) взаимосвязи между движением литосферных плит и размещением крупных форм рельефа;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классифицировать воздушные массы Земли, типы климата по заданным показателям;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образование тропических муссонов, пассатов тропических широт, западных ветров;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климат территории по климатограмме;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влияние климатообразующих факторов на климатические особенности территории;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океанические течения;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и сравнивать численность населения крупных стран мира;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плотность населения различных территорий;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понятие «плотность населения»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городские и сельские поселения;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крупнейших городов мира;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мировых и национальных религий;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проводить языковую классификацию народов;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основные виды хозяйственной деятельности людей на различных территориях;</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определять страны по их существенным признакам;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особенности природы, населения и хозяйства отдельных территорий;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знания о населении материков и стран для решения различных учебных 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представлять в различных формах (в виде карты, таблицы, графика, </w:t>
      </w:r>
      <w:r w:rsidRPr="00AA5324">
        <w:rPr>
          <w:rFonts w:ascii="Times New Roman" w:eastAsia="Times New Roman" w:hAnsi="Times New Roman" w:cs="Times New Roman"/>
          <w:sz w:val="24"/>
          <w:szCs w:val="24"/>
        </w:rPr>
        <w:lastRenderedPageBreak/>
        <w:t>географического описания) географическую информацию, необходимую для решения учебных 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взаимодействия природы и общества в пределах отдельных территорий;</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Характеризовать основные этапы истории формирования и изучения территории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в различных источниках информации факты, позволяющие определить вклад российских учёных и путешественников в освоение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характеризовать географическое положение России с использованием информации из различных источников;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федеральные округа, крупные географические районы и макрорегионы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субъектов Российской Федерации разных видов и показывать их на географической карте;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оценивать влияние географического положения регионов России на особенности природы, жизнь и хозяйственную деятельность населения;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оценивать степень благоприятности природных условий в пределах отдельных регионов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проводить классификацию природных ресурсов;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распознавать типы природопользования;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особенности компонентов природы отдельных территорий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особенности компонентов природы отдельных территорий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w:t>
      </w:r>
      <w:r w:rsidRPr="00AA5324">
        <w:rPr>
          <w:rFonts w:ascii="Times New Roman" w:eastAsia="Times New Roman" w:hAnsi="Times New Roman" w:cs="Times New Roman"/>
          <w:sz w:val="24"/>
          <w:szCs w:val="24"/>
        </w:rPr>
        <w:lastRenderedPageBreak/>
        <w:t>контексте реальной жизни;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называть географические процессы и явления, определяющие особенности природы страны, отдельных регионов и своей местности;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распространение по территории страны областей современного горообразования, землетрясений и вулканизма;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«плита», «щит», «моренный холм», «бараньи лбы», «бархан», «дюна»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описывать и прогнозировать погоду территории по карте погоды;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понятия «циклон», «антициклон», «атмосферный фронт» для объяснения особенностей погоды отдельных территорий с помощью карт погоды;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проводить классификацию типов климата и почв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распознавать показатели, характеризующие состояние окружающей среды;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мер безопасности, в том числе для экономики семьи, в случае природных стихийных бедствий и техногенных катастроф;</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рационального и нерационального природопользования;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особо охраняемых природных территорий России и своего края, животных и растений, занесённых в Красную книгу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адаптации человека к разнообразным природным условиям на территории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показатели воспроизводства и качества населения России с мировыми показателями и показателями других стран;</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демографические процессы и явления, характеризующие динамику численности населения России, её отдельных регионов и своего края;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проводить классификацию населённых пунктов и регионов России по заданным основаниям;</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представлять в различных формах (таблица, график, географическое описание) географическую информацию, необходимую для решения учебных и (или) </w:t>
      </w:r>
      <w:r w:rsidRPr="00AA5324">
        <w:rPr>
          <w:rFonts w:ascii="Times New Roman" w:eastAsia="Times New Roman" w:hAnsi="Times New Roman" w:cs="Times New Roman"/>
          <w:sz w:val="24"/>
          <w:szCs w:val="24"/>
        </w:rPr>
        <w:lastRenderedPageBreak/>
        <w:t>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территории опережающего развития (ТОР), Арктическую зону и зону Севера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природно-ресурсный, человеческий и производственный капитал;</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различать виды транспорта и основные показатели их работы: грузооборот и пассажирооборот;</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 xml:space="preserve">показывать на карте крупнейшие центры и районы размещения отраслей </w:t>
      </w:r>
      <w:r w:rsidRPr="00AA5324">
        <w:rPr>
          <w:rFonts w:ascii="Times New Roman" w:eastAsia="Times New Roman" w:hAnsi="Times New Roman" w:cs="Times New Roman"/>
          <w:sz w:val="24"/>
          <w:szCs w:val="24"/>
        </w:rPr>
        <w:lastRenderedPageBreak/>
        <w:t>промышленности, транспортные магистрали и центры, районы развития отраслей сельского хозяйства;</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объяснять географические различия населения и хозяйства территорий крупных регионов страны;</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сравнивать географическое положение, географические особенности природно-ресурсного потенциала, населения и хозяйства регионов России;</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A5324" w:rsidRP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приводить примеры объектов Всемирного наследия ЮНЕСКО и описывать их местоположение на географической карте;</w:t>
      </w:r>
    </w:p>
    <w:p w:rsidR="00AA5324" w:rsidRDefault="00AA5324"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AA5324">
        <w:rPr>
          <w:rFonts w:ascii="Times New Roman" w:eastAsia="Times New Roman" w:hAnsi="Times New Roman" w:cs="Times New Roman"/>
          <w:sz w:val="24"/>
          <w:szCs w:val="24"/>
        </w:rPr>
        <w:t>•</w:t>
      </w:r>
      <w:r w:rsidRPr="00AA5324">
        <w:rPr>
          <w:rFonts w:ascii="Times New Roman" w:eastAsia="Times New Roman" w:hAnsi="Times New Roman" w:cs="Times New Roman"/>
          <w:sz w:val="24"/>
          <w:szCs w:val="24"/>
        </w:rPr>
        <w:tab/>
        <w:t>характеризовать место и роль России в мировом хозяйстве.</w:t>
      </w:r>
    </w:p>
    <w:p w:rsidR="00A039C8" w:rsidRDefault="00A039C8" w:rsidP="00AA5324">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0D310C" w:rsidRDefault="000D310C" w:rsidP="000D310C">
      <w:pPr>
        <w:widowControl w:val="0"/>
        <w:tabs>
          <w:tab w:val="left" w:pos="1726"/>
        </w:tabs>
        <w:autoSpaceDE w:val="0"/>
        <w:autoSpaceDN w:val="0"/>
        <w:spacing w:after="0" w:line="289" w:lineRule="exact"/>
        <w:ind w:left="3930"/>
        <w:jc w:val="both"/>
        <w:outlineLvl w:val="1"/>
        <w:rPr>
          <w:rFonts w:ascii="Times New Roman" w:eastAsia="Times New Roman" w:hAnsi="Times New Roman" w:cs="Times New Roman"/>
          <w:b/>
          <w:bCs/>
          <w:sz w:val="24"/>
          <w:szCs w:val="24"/>
        </w:rPr>
      </w:pPr>
      <w:bookmarkStart w:id="105" w:name="_TOC_250020"/>
      <w:bookmarkEnd w:id="105"/>
      <w:r>
        <w:rPr>
          <w:rFonts w:ascii="Times New Roman" w:eastAsia="Times New Roman" w:hAnsi="Times New Roman" w:cs="Times New Roman"/>
          <w:b/>
          <w:bCs/>
          <w:sz w:val="24"/>
          <w:szCs w:val="24"/>
        </w:rPr>
        <w:t>2.1.10. Математика</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w:t>
      </w:r>
      <w:r w:rsidRPr="00B9729F">
        <w:rPr>
          <w:rFonts w:ascii="Times New Roman" w:eastAsia="Times New Roman" w:hAnsi="Times New Roman" w:cs="Times New Roman"/>
          <w:sz w:val="24"/>
          <w:szCs w:val="24"/>
        </w:rPr>
        <w:lastRenderedPageBreak/>
        <w:t>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B050EF" w:rsidRPr="00B9729F" w:rsidRDefault="00B050EF" w:rsidP="00B9729F">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B9729F">
        <w:rPr>
          <w:rFonts w:ascii="Times New Roman" w:eastAsia="Times New Roman" w:hAnsi="Times New Roman" w:cs="Times New Roman"/>
          <w:b/>
          <w:sz w:val="24"/>
          <w:szCs w:val="24"/>
        </w:rPr>
        <w:t>Цели и особенности изучения учебного предмета «Математика».</w:t>
      </w:r>
    </w:p>
    <w:p w:rsidR="00321830" w:rsidRPr="00CE4AFD" w:rsidRDefault="00321830" w:rsidP="00CE4AFD">
      <w:pPr>
        <w:widowControl w:val="0"/>
        <w:autoSpaceDE w:val="0"/>
        <w:autoSpaceDN w:val="0"/>
        <w:spacing w:after="0" w:line="240" w:lineRule="auto"/>
        <w:ind w:left="218" w:firstLine="707"/>
        <w:jc w:val="both"/>
        <w:rPr>
          <w:rFonts w:ascii="Times New Roman" w:eastAsia="Times New Roman" w:hAnsi="Times New Roman" w:cs="Times New Roman"/>
          <w:sz w:val="24"/>
          <w:szCs w:val="24"/>
        </w:rPr>
      </w:pPr>
      <w:r w:rsidRPr="00CE4AFD">
        <w:rPr>
          <w:rFonts w:ascii="Times New Roman" w:eastAsia="Times New Roman" w:hAnsi="Times New Roman" w:cs="Times New Roman"/>
          <w:sz w:val="24"/>
          <w:szCs w:val="24"/>
        </w:rPr>
        <w:t>Приоритетными целями обучения математике в 5-9 классах являются:</w:t>
      </w:r>
    </w:p>
    <w:p w:rsidR="00321830" w:rsidRPr="00CE4AFD" w:rsidRDefault="00321830" w:rsidP="00290A3A">
      <w:pPr>
        <w:pStyle w:val="a3"/>
        <w:widowControl w:val="0"/>
        <w:numPr>
          <w:ilvl w:val="0"/>
          <w:numId w:val="69"/>
        </w:numPr>
        <w:autoSpaceDE w:val="0"/>
        <w:autoSpaceDN w:val="0"/>
        <w:jc w:val="both"/>
        <w:rPr>
          <w:rFonts w:ascii="Times New Roman" w:eastAsia="Times New Roman" w:hAnsi="Times New Roman" w:cs="Times New Roman"/>
        </w:rPr>
      </w:pPr>
      <w:r w:rsidRPr="00CE4AFD">
        <w:rPr>
          <w:rFonts w:ascii="Times New Roman" w:eastAsia="Times New Roman" w:hAnsi="Times New Roman" w:cs="Times New Roman"/>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21830" w:rsidRPr="00CE4AFD" w:rsidRDefault="00321830" w:rsidP="00290A3A">
      <w:pPr>
        <w:pStyle w:val="a3"/>
        <w:widowControl w:val="0"/>
        <w:numPr>
          <w:ilvl w:val="0"/>
          <w:numId w:val="69"/>
        </w:numPr>
        <w:autoSpaceDE w:val="0"/>
        <w:autoSpaceDN w:val="0"/>
        <w:jc w:val="both"/>
        <w:rPr>
          <w:rFonts w:ascii="Times New Roman" w:eastAsia="Times New Roman" w:hAnsi="Times New Roman" w:cs="Times New Roman"/>
        </w:rPr>
      </w:pPr>
      <w:r w:rsidRPr="00CE4AFD">
        <w:rPr>
          <w:rFonts w:ascii="Times New Roman" w:eastAsia="Times New Roman" w:hAnsi="Times New Roman" w:cs="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21830" w:rsidRPr="00CE4AFD" w:rsidRDefault="00321830" w:rsidP="00290A3A">
      <w:pPr>
        <w:pStyle w:val="a3"/>
        <w:widowControl w:val="0"/>
        <w:numPr>
          <w:ilvl w:val="0"/>
          <w:numId w:val="69"/>
        </w:numPr>
        <w:autoSpaceDE w:val="0"/>
        <w:autoSpaceDN w:val="0"/>
        <w:jc w:val="both"/>
        <w:rPr>
          <w:rFonts w:ascii="Times New Roman" w:eastAsia="Times New Roman" w:hAnsi="Times New Roman" w:cs="Times New Roman"/>
        </w:rPr>
      </w:pPr>
      <w:r w:rsidRPr="00CE4AFD">
        <w:rPr>
          <w:rFonts w:ascii="Times New Roman" w:eastAsia="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321830" w:rsidRPr="00CE4AFD" w:rsidRDefault="00321830" w:rsidP="00290A3A">
      <w:pPr>
        <w:pStyle w:val="a3"/>
        <w:widowControl w:val="0"/>
        <w:numPr>
          <w:ilvl w:val="0"/>
          <w:numId w:val="69"/>
        </w:numPr>
        <w:autoSpaceDE w:val="0"/>
        <w:autoSpaceDN w:val="0"/>
        <w:jc w:val="both"/>
        <w:rPr>
          <w:rFonts w:ascii="Times New Roman" w:eastAsia="Times New Roman" w:hAnsi="Times New Roman" w:cs="Times New Roman"/>
        </w:rPr>
      </w:pPr>
      <w:r w:rsidRPr="00CE4AFD">
        <w:rPr>
          <w:rFonts w:ascii="Times New Roman" w:eastAsia="Times New Roman" w:hAnsi="Times New Roman" w:cs="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050EF" w:rsidRPr="00B9729F" w:rsidRDefault="00B050EF" w:rsidP="00B9729F">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B9729F">
        <w:rPr>
          <w:rFonts w:ascii="Times New Roman" w:eastAsia="Times New Roman" w:hAnsi="Times New Roman" w:cs="Times New Roman"/>
          <w:b/>
          <w:sz w:val="24"/>
          <w:szCs w:val="24"/>
        </w:rPr>
        <w:t>Место учебного предм</w:t>
      </w:r>
      <w:r w:rsidR="000D310C" w:rsidRPr="00B9729F">
        <w:rPr>
          <w:rFonts w:ascii="Times New Roman" w:eastAsia="Times New Roman" w:hAnsi="Times New Roman" w:cs="Times New Roman"/>
          <w:b/>
          <w:sz w:val="24"/>
          <w:szCs w:val="24"/>
        </w:rPr>
        <w:t>ета «Математика»</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79499A" w:rsidRPr="00B9729F" w:rsidRDefault="0079499A"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Планируемые результаты освоения учебного предмета «математика» на уровне основного общего образования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 освоения программы по математике характеризуются: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патриотическое воспитание: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гражданское и духовно-нравственное воспитание: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трудовое воспитание: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эстетическое воспитание: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ценности научного познания: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экологическое воспитание: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адаптация к изменяющимся условиям социальной и природной среды:</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готовностью к действиям в условиях неопределённости, повышению уровня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выводы с использованием законов логики, дедуктивных и индуктивных умозаключений, умозаключений по аналогии;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 контрпримеры, обосновывать собственные рассуждения;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w:t>
      </w:r>
      <w:r w:rsidRPr="00B9729F">
        <w:rPr>
          <w:rFonts w:ascii="Times New Roman" w:eastAsia="Times New Roman" w:hAnsi="Times New Roman" w:cs="Times New Roman"/>
          <w:sz w:val="24"/>
          <w:szCs w:val="24"/>
        </w:rPr>
        <w:lastRenderedPageBreak/>
        <w:t>результатов, выводов и обобщений;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прогнозировать возможное</w:t>
      </w:r>
      <w:r w:rsidRPr="00B9729F">
        <w:rPr>
          <w:rFonts w:ascii="Times New Roman" w:eastAsia="Times New Roman" w:hAnsi="Times New Roman" w:cs="Times New Roman"/>
          <w:sz w:val="24"/>
          <w:szCs w:val="24"/>
        </w:rPr>
        <w:tab/>
        <w:t>развитие процесса,</w:t>
      </w:r>
      <w:r w:rsidRPr="00B9729F">
        <w:rPr>
          <w:rFonts w:ascii="Times New Roman" w:eastAsia="Times New Roman" w:hAnsi="Times New Roman" w:cs="Times New Roman"/>
          <w:sz w:val="24"/>
          <w:szCs w:val="24"/>
        </w:rPr>
        <w:tab/>
        <w:t>а</w:t>
      </w:r>
      <w:r w:rsidRPr="00B9729F">
        <w:rPr>
          <w:rFonts w:ascii="Times New Roman" w:eastAsia="Times New Roman" w:hAnsi="Times New Roman" w:cs="Times New Roman"/>
          <w:sz w:val="24"/>
          <w:szCs w:val="24"/>
        </w:rPr>
        <w:tab/>
        <w:t>также</w:t>
      </w:r>
      <w:r w:rsidRPr="00B9729F">
        <w:rPr>
          <w:rFonts w:ascii="Times New Roman" w:eastAsia="Times New Roman" w:hAnsi="Times New Roman" w:cs="Times New Roman"/>
          <w:sz w:val="24"/>
          <w:szCs w:val="24"/>
        </w:rPr>
        <w:tab/>
        <w:t>выдвигать</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предположения о его развитии в новых условиях.</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w:t>
      </w:r>
      <w:r w:rsidRPr="00B9729F">
        <w:rPr>
          <w:rFonts w:ascii="Times New Roman" w:eastAsia="Times New Roman" w:hAnsi="Times New Roman" w:cs="Times New Roman"/>
          <w:sz w:val="24"/>
          <w:szCs w:val="24"/>
        </w:rPr>
        <w:tab/>
        <w:t>будут сформированы</w:t>
      </w:r>
      <w:r w:rsidRPr="00B9729F">
        <w:rPr>
          <w:rFonts w:ascii="Times New Roman" w:eastAsia="Times New Roman" w:hAnsi="Times New Roman" w:cs="Times New Roman"/>
          <w:sz w:val="24"/>
          <w:szCs w:val="24"/>
        </w:rPr>
        <w:tab/>
        <w:t>умения</w:t>
      </w:r>
      <w:r w:rsidRPr="00B9729F">
        <w:rPr>
          <w:rFonts w:ascii="Times New Roman" w:eastAsia="Times New Roman" w:hAnsi="Times New Roman" w:cs="Times New Roman"/>
          <w:sz w:val="24"/>
          <w:szCs w:val="24"/>
        </w:rPr>
        <w:tab/>
        <w:t>работать</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 информацией как часть универсальных познавательных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недостаточность</w:t>
      </w:r>
      <w:r w:rsidRPr="00B9729F">
        <w:rPr>
          <w:rFonts w:ascii="Times New Roman" w:eastAsia="Times New Roman" w:hAnsi="Times New Roman" w:cs="Times New Roman"/>
          <w:sz w:val="24"/>
          <w:szCs w:val="24"/>
        </w:rPr>
        <w:tab/>
        <w:t>и избыточность</w:t>
      </w:r>
      <w:r w:rsidRPr="00B9729F">
        <w:rPr>
          <w:rFonts w:ascii="Times New Roman" w:eastAsia="Times New Roman" w:hAnsi="Times New Roman" w:cs="Times New Roman"/>
          <w:sz w:val="24"/>
          <w:szCs w:val="24"/>
        </w:rPr>
        <w:tab/>
        <w:t>информации,</w:t>
      </w:r>
      <w:r w:rsidRPr="00B9729F">
        <w:rPr>
          <w:rFonts w:ascii="Times New Roman" w:eastAsia="Times New Roman" w:hAnsi="Times New Roman" w:cs="Times New Roman"/>
          <w:sz w:val="24"/>
          <w:szCs w:val="24"/>
        </w:rPr>
        <w:tab/>
        <w:t>данных,</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необходимых для решения задачи;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анализировать,</w:t>
      </w:r>
      <w:r w:rsidRPr="00B9729F">
        <w:rPr>
          <w:rFonts w:ascii="Times New Roman" w:eastAsia="Times New Roman" w:hAnsi="Times New Roman" w:cs="Times New Roman"/>
          <w:sz w:val="24"/>
          <w:szCs w:val="24"/>
        </w:rPr>
        <w:tab/>
        <w:t>систематизировать</w:t>
      </w:r>
      <w:r w:rsidRPr="00B9729F">
        <w:rPr>
          <w:rFonts w:ascii="Times New Roman" w:eastAsia="Times New Roman" w:hAnsi="Times New Roman" w:cs="Times New Roman"/>
          <w:sz w:val="24"/>
          <w:szCs w:val="24"/>
        </w:rPr>
        <w:tab/>
        <w:t>и</w:t>
      </w:r>
      <w:r w:rsidRPr="00B9729F">
        <w:rPr>
          <w:rFonts w:ascii="Times New Roman" w:eastAsia="Times New Roman" w:hAnsi="Times New Roman" w:cs="Times New Roman"/>
          <w:sz w:val="24"/>
          <w:szCs w:val="24"/>
        </w:rPr>
        <w:tab/>
        <w:t>интерпретировать</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информацию различных видов и форм представления;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коммуникативные действия обеспечивают сформированность социальных навыков обучающихся.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умения общения как часть универсальных коммуникативных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умения сотрудничества как часть универсальных коммуникативных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регулятивные действия обеспечивают формирование смысловых установок и жизненных навыков личности.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умения самоорганизации как часть универсальных регулятивных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 обучающегося будут сформированы умения самоконтроля как часть универсальных регулятивных учебных действий: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w:t>
      </w:r>
      <w:r w:rsidRPr="00B9729F">
        <w:rPr>
          <w:rFonts w:ascii="Times New Roman" w:eastAsia="Times New Roman" w:hAnsi="Times New Roman" w:cs="Times New Roman"/>
          <w:sz w:val="24"/>
          <w:szCs w:val="24"/>
        </w:rPr>
        <w:lastRenderedPageBreak/>
        <w:t>выявленных трудностей;</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21830" w:rsidRPr="00B9729F" w:rsidRDefault="00321830"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B050EF" w:rsidRPr="00CE4AFD" w:rsidRDefault="00B050EF" w:rsidP="00B9729F">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Цели изучения учебного курса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Приоритетными целями обучения математике в 5-6 классах являются:</w:t>
      </w:r>
    </w:p>
    <w:p w:rsidR="00956723" w:rsidRPr="00B9729F" w:rsidRDefault="00956723" w:rsidP="00290A3A">
      <w:pPr>
        <w:pStyle w:val="a3"/>
        <w:widowControl w:val="0"/>
        <w:numPr>
          <w:ilvl w:val="0"/>
          <w:numId w:val="68"/>
        </w:numPr>
        <w:autoSpaceDE w:val="0"/>
        <w:autoSpaceDN w:val="0"/>
        <w:spacing w:before="7"/>
        <w:jc w:val="both"/>
        <w:rPr>
          <w:rFonts w:ascii="Times New Roman" w:eastAsia="Times New Roman" w:hAnsi="Times New Roman" w:cs="Times New Roman"/>
        </w:rPr>
      </w:pPr>
      <w:r w:rsidRPr="00B9729F">
        <w:rPr>
          <w:rFonts w:ascii="Times New Roman" w:eastAsia="Times New Roman" w:hAnsi="Times New Roman" w:cs="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956723" w:rsidRPr="00B9729F" w:rsidRDefault="00956723" w:rsidP="00290A3A">
      <w:pPr>
        <w:pStyle w:val="a3"/>
        <w:widowControl w:val="0"/>
        <w:numPr>
          <w:ilvl w:val="0"/>
          <w:numId w:val="68"/>
        </w:numPr>
        <w:autoSpaceDE w:val="0"/>
        <w:autoSpaceDN w:val="0"/>
        <w:spacing w:before="7"/>
        <w:jc w:val="both"/>
        <w:rPr>
          <w:rFonts w:ascii="Times New Roman" w:eastAsia="Times New Roman" w:hAnsi="Times New Roman" w:cs="Times New Roman"/>
        </w:rPr>
      </w:pPr>
      <w:r w:rsidRPr="00B9729F">
        <w:rPr>
          <w:rFonts w:ascii="Times New Roman" w:eastAsia="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956723" w:rsidRPr="00B9729F" w:rsidRDefault="00956723" w:rsidP="00290A3A">
      <w:pPr>
        <w:pStyle w:val="a3"/>
        <w:widowControl w:val="0"/>
        <w:numPr>
          <w:ilvl w:val="0"/>
          <w:numId w:val="68"/>
        </w:numPr>
        <w:autoSpaceDE w:val="0"/>
        <w:autoSpaceDN w:val="0"/>
        <w:spacing w:before="7"/>
        <w:jc w:val="both"/>
        <w:rPr>
          <w:rFonts w:ascii="Times New Roman" w:eastAsia="Times New Roman" w:hAnsi="Times New Roman" w:cs="Times New Roman"/>
        </w:rPr>
      </w:pPr>
      <w:r w:rsidRPr="00B9729F">
        <w:rPr>
          <w:rFonts w:ascii="Times New Roman" w:eastAsia="Times New Roman" w:hAnsi="Times New Roman" w:cs="Times New Roman"/>
        </w:rPr>
        <w:t>подведение обучающихся на доступном для них уровне к осознанию взаимосвязи математики и окружающего мира;</w:t>
      </w:r>
    </w:p>
    <w:p w:rsidR="00956723" w:rsidRPr="00B9729F" w:rsidRDefault="00956723" w:rsidP="00290A3A">
      <w:pPr>
        <w:pStyle w:val="a3"/>
        <w:widowControl w:val="0"/>
        <w:numPr>
          <w:ilvl w:val="0"/>
          <w:numId w:val="68"/>
        </w:numPr>
        <w:autoSpaceDE w:val="0"/>
        <w:autoSpaceDN w:val="0"/>
        <w:spacing w:before="7"/>
        <w:jc w:val="both"/>
        <w:rPr>
          <w:rFonts w:ascii="Times New Roman" w:eastAsia="Times New Roman" w:hAnsi="Times New Roman" w:cs="Times New Roman"/>
        </w:rPr>
      </w:pPr>
      <w:r w:rsidRPr="00B9729F">
        <w:rPr>
          <w:rFonts w:ascii="Times New Roman" w:eastAsia="Times New Roman" w:hAnsi="Times New Roman" w:cs="Times New Roman"/>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w:t>
      </w:r>
      <w:r w:rsidRPr="00B9729F">
        <w:rPr>
          <w:rFonts w:ascii="Times New Roman" w:eastAsia="Times New Roman" w:hAnsi="Times New Roman" w:cs="Times New Roman"/>
          <w:sz w:val="24"/>
          <w:szCs w:val="24"/>
        </w:rPr>
        <w:lastRenderedPageBreak/>
        <w:t>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w:t>
      </w:r>
      <w:r w:rsidRPr="00B9729F">
        <w:rPr>
          <w:rFonts w:ascii="Times New Roman" w:eastAsia="Times New Roman" w:hAnsi="Times New Roman" w:cs="Times New Roman"/>
          <w:sz w:val="24"/>
          <w:szCs w:val="24"/>
        </w:rPr>
        <w:softHyphen/>
        <w:t>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Место учебного курса в учебном плане</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Общее число часов, рекомендованных для изучения математики, - 340 часов: в 5 классе - 170 часов (5 часов в неделю), в 6 классе - 170 часов (5 часов в неделю).</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Содержание учебного курса (по годам обучения)</w:t>
      </w:r>
    </w:p>
    <w:p w:rsidR="00B050EF" w:rsidRPr="00CE4AFD" w:rsidRDefault="00956723"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5 класс</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Натуральные числа и нуль.</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Натуральное число. Ряд натуральных чисел. Число 0. Изображение натуральных чисел точками на координатной (числовой) прямой.</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Позиционная система счисления. Римская нумерация как пример непозиционной системы счисления. Десятичная система счисления.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натуральных чисел, сравнение натуральных чисел с нулём. Способы сравнения. Округление натуральных чисел.</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w:t>
      </w:r>
      <w:r w:rsidRPr="00B9729F">
        <w:rPr>
          <w:rFonts w:ascii="Times New Roman" w:eastAsia="Times New Roman" w:hAnsi="Times New Roman" w:cs="Times New Roman"/>
          <w:sz w:val="24"/>
          <w:szCs w:val="24"/>
        </w:rPr>
        <w:lastRenderedPageBreak/>
        <w:t>распределительное свойство (закон) умножения.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Использование букв для обозначения неизвестного компонента и записи свойств арифметических действий.</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Делители и кратные числа, разложение на множители. Простые и составные числа. Признаки делимости на 2, 5, 10, 3, 9. Деление с остатком.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Степень с натуральным показателем. Запись числа в виде суммы разрядных слагаемых.</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Дроби.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дробей.</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Сложение и вычитание дробей. Умножение и деление дробей, взаимно-обратные дроби. Нахождение части целого и целого по его части.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Арифметические действия с десятичными дробями. Округление десятичных дробей.</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 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основных задач на дроби.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данных в виде таблиц, столбчатых диаграмм.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Наглядная геометрия.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Длина отрезка, метрические единицы длины. Длина ломаной, периметр</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многоугольника. Измерение и построение углов с помощью транспортира.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Наглядные представления о фигурах на плоскости: многоугольник, прямоугольник, квадрат, треугольник, о равенстве фигур.</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w:t>
      </w:r>
      <w:r w:rsidRPr="00B9729F">
        <w:rPr>
          <w:rFonts w:ascii="Times New Roman" w:eastAsia="Times New Roman" w:hAnsi="Times New Roman" w:cs="Times New Roman"/>
          <w:sz w:val="24"/>
          <w:szCs w:val="24"/>
        </w:rPr>
        <w:lastRenderedPageBreak/>
        <w:t>проволоки, пластилина и других материалов).</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Объём прямоугольного параллелепипеда, куба. Единицы измерения объёма.</w:t>
      </w:r>
    </w:p>
    <w:p w:rsidR="00956723" w:rsidRPr="00CE4AFD" w:rsidRDefault="00956723"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6 класс</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Натуральные числа.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Дроби.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Отношение. Деление в данном отношении. Масштаб, пропорция. Применение пропорций при решении задач.</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Положительные и отрицательные числа.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Буквенные выражения.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задач, связанных с отношением, пропорциональностью величин, процентами; решение основных задач на дроби и проценты.</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Оценка и прикидка, округление результата. Составление буквенных выражений по условию задачи.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данных с помощью таблиц и диаграмм. Столбчатые</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диаграммы: чтение и построение. Чтение круговых диаграмм.</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Наглядная геометрия.</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Взаимное расположение двух прямых на плоскости, параллельные прямые, </w:t>
      </w:r>
      <w:r w:rsidRPr="00B9729F">
        <w:rPr>
          <w:rFonts w:ascii="Times New Roman" w:eastAsia="Times New Roman" w:hAnsi="Times New Roman" w:cs="Times New Roman"/>
          <w:sz w:val="24"/>
          <w:szCs w:val="24"/>
        </w:rPr>
        <w:lastRenderedPageBreak/>
        <w:t>перпендикулярные прямые. Измерение расстояний: между двумя точками, от точки до прямой, длина маршрута на квадратной сетке.</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Симметрия: центральная, осевая и зеркальная симметрии.</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Построение симметричных фигур.</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956723" w:rsidRPr="00B9729F" w:rsidRDefault="00956723"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Понятие объёма, единицы измерения объёма. Объём прямоугольного параллелепипеда, куба.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Планируемые предметные результаты освоения рабочей программы курса (по годам обучения)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CB43EB" w:rsidRPr="00CE4AFD" w:rsidRDefault="00CB43EB"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Предметные результаты освоения программы учебного курса «Математика».</w:t>
      </w:r>
    </w:p>
    <w:p w:rsidR="00CB43EB" w:rsidRPr="00CE4AFD" w:rsidRDefault="00CE4AFD"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5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и правильно употреблять термины, связанные с натуральными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числами, обыкновенными и десятичными дробями.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Сравнивать и упорядочивать натуральные числа, сравнивать в простейших случаях обыкновенные дроби, десятичные дроби.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арифметические действия с натуральными числами, с обыкновенными дробями в простейших случаях.</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проверку, прикидку результата вычислений.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Округлять натуральные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краткие записи, схемы, таблицы, обозначения при решении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w:t>
      </w:r>
      <w:r w:rsidRPr="00B9729F">
        <w:rPr>
          <w:rFonts w:ascii="Times New Roman" w:eastAsia="Times New Roman" w:hAnsi="Times New Roman" w:cs="Times New Roman"/>
          <w:sz w:val="24"/>
          <w:szCs w:val="24"/>
        </w:rPr>
        <w:lastRenderedPageBreak/>
        <w:t>данные при решении 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Наглядная геометрия.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геометрическими понятиями: точка, прямая, отрезок, луч, угол, многоугольник, окружность, круг.</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Приводить примеры объектов окружающего мира, имеющих форму изученных геометрических фигур.</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Изображать изученные геометрические фигуры на нелинованной и клетчатой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бумаге с помощью циркуля и линейки.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свойства сторон и углов прямоугольника, квадрата для их построения, вычисления площади и периметра.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объём куба, параллелепипеда по заданным измерениям, пользоваться единицами измерения объёма.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несложные задачи на измерение геометрических величин в практических ситуациях.</w:t>
      </w:r>
    </w:p>
    <w:p w:rsidR="00CB43EB" w:rsidRPr="00CE4AFD" w:rsidRDefault="00CB43EB"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6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Сравнивать и упорядочивать целые числа, обыкновенные и десятичные дроби, сравнивать числа одного и разных знаков.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Соотносить точку на координатной прямой с соответствующим ей числом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 изображать числа точками на координатной прямой, находить модуль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Соотносить точки в прямоугольной системе координат с координатами этой точки.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Округлять целые числа и десятичные дроби, находить приближения чисел.</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Числовые и буквенные выражения.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признаками делимости, раскладывать натуральные числа на простые множители.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масштабом, составлять пропорции и отношения.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Находить неизвестный компонент 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многошаговые текстовые задачи арифметическим способом.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связанные с отношением, пропорциональностью величин, процентами, решать три основные задачи на дроби и проценты.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Составлять буквенные выражения по условию задачи.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Представлять информацию с помощью таблиц, линейной и столбчатой диаграмм.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Наглядная геометрия.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используя чертёжные инструменты, расстояния: между двумя точками, от точки до прямой, длину пути на квадратной сетке.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Изображать на клетчатой бумаге прямоугольный параллелепипед.</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объём прямоугольного параллелепипеда, куба, пользоваться основными единицами измерения объёма;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несложные задачи на нахождение геометрических величин в практических ситуациях.</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Общая характеристика учебного курса «Алгебра»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Алгебра является одним из опорных курсов основного общего образования: она обеспечивает изучение других дисциплин, как естественно</w:t>
      </w:r>
      <w:r w:rsidRPr="00B9729F">
        <w:rPr>
          <w:rFonts w:ascii="Times New Roman" w:eastAsia="Times New Roman" w:hAnsi="Times New Roman" w:cs="Times New Roman"/>
          <w:sz w:val="24"/>
          <w:szCs w:val="24"/>
        </w:rPr>
        <w:softHyphen/>
        <w:t xml:space="preserve">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w:t>
      </w:r>
      <w:r w:rsidRPr="00B9729F">
        <w:rPr>
          <w:rFonts w:ascii="Times New Roman" w:eastAsia="Times New Roman" w:hAnsi="Times New Roman" w:cs="Times New Roman"/>
          <w:sz w:val="24"/>
          <w:szCs w:val="24"/>
        </w:rPr>
        <w:lastRenderedPageBreak/>
        <w:t>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Место учебного курса в учебном плане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Общее число часов, рекомендованных для изучения учебного курса «Алгебра», - 306 часов: в 7 классе - 102 часа (3 часа в неделю), в 8 классе - 102 часа (3 часа в неделю), </w:t>
      </w:r>
      <w:r w:rsidRPr="00B9729F">
        <w:rPr>
          <w:rFonts w:ascii="Times New Roman" w:eastAsia="Times New Roman" w:hAnsi="Times New Roman" w:cs="Times New Roman"/>
          <w:sz w:val="24"/>
          <w:szCs w:val="24"/>
        </w:rPr>
        <w:lastRenderedPageBreak/>
        <w:t>в 9 классе - 102 часа (3 часа в неделю).</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Содержание учебного курса «Алгебра»</w:t>
      </w:r>
    </w:p>
    <w:p w:rsidR="00B050EF" w:rsidRPr="00CE4AFD" w:rsidRDefault="00B050EF" w:rsidP="00CE4AF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E4AFD">
        <w:rPr>
          <w:rFonts w:ascii="Times New Roman" w:eastAsia="Times New Roman" w:hAnsi="Times New Roman" w:cs="Times New Roman"/>
          <w:b/>
          <w:sz w:val="24"/>
          <w:szCs w:val="24"/>
        </w:rPr>
        <w:t>7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Применение признаков делимости, разложение на множители натуральных чисел.</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Реальные зависимости, в том числе прямая и обратная пропорциональности.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Алгебраические выражения.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Свойства степени с натуральным показателем.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Уравнение, корень уравнения, правила преобразования уравнения, равносильность уравнений.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Координата точки на прямой. Числовые промежутки. Расстояние между двумя точками координатной прямой.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Прямоугольная система координат, оси Ох и Оу.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функций. Линейная функция, её график. График функции y=|x|. Графическое решение линейных уравнений и систем линейных уравнений.</w:t>
      </w:r>
    </w:p>
    <w:p w:rsidR="00CB43EB" w:rsidRPr="00CA6D5C" w:rsidRDefault="00CB43EB" w:rsidP="00CA6D5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A6D5C">
        <w:rPr>
          <w:rFonts w:ascii="Times New Roman" w:eastAsia="Times New Roman" w:hAnsi="Times New Roman" w:cs="Times New Roman"/>
          <w:b/>
          <w:sz w:val="24"/>
          <w:szCs w:val="24"/>
        </w:rPr>
        <w:t>8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Степень с целым показателем и её свойства. Стандартная запись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Алгебраические выражения.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Квадратный трёхчлен, разложение квадратного трёхчлена на множители.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 алгебраическим способом.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Понятие функции. Область определения и множество значений функции. Способы задания функций.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График функции. Чтение свойств функции по её графику. Примеры графиков функций, отражающих реальные процессы.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 описывающие прямую и обратную пропорциональные зависимости,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их графики. Функции у = х2, у = х3, у =</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x</m:t>
            </m:r>
          </m:e>
        </m:rad>
      </m:oMath>
      <w:r w:rsidRPr="00B9729F">
        <w:rPr>
          <w:rFonts w:ascii="Times New Roman" w:eastAsia="Times New Roman" w:hAnsi="Times New Roman" w:cs="Times New Roman"/>
          <w:sz w:val="24"/>
          <w:szCs w:val="24"/>
        </w:rPr>
        <w:t>, у=|х|. Графическое решение уравнений и систем уравнений.</w:t>
      </w:r>
    </w:p>
    <w:p w:rsidR="00CB43EB" w:rsidRPr="00CA6D5C" w:rsidRDefault="00CA6D5C" w:rsidP="00CA6D5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A6D5C">
        <w:rPr>
          <w:rFonts w:ascii="Times New Roman" w:eastAsia="Times New Roman" w:hAnsi="Times New Roman" w:cs="Times New Roman"/>
          <w:b/>
          <w:sz w:val="24"/>
          <w:szCs w:val="24"/>
        </w:rPr>
        <w:t>9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действительных чисел, арифметические действия с действительными числами.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Размеры объектов окружающего мира, длительность процессов в окружающем мире.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Приближённое значение величины, точность приближения. Округление чисел. Прикидка и оценка результатов вычислений.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Линейное уравнение. Решение уравнений, сводящихся к линейным.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дробно-рациональных уравнений. Решение текстовых задач алгебраическим методом.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текстовых задач алгебраическим способом.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Числовые неравенства и их свойства.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Квадратичная функция, её график и свойства. Парабола, координаты вершины параболы, ось симметрии параболы.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Графики функции:y=kx, y=kx+b, y=</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k</m:t>
            </m:r>
          </m:num>
          <m:den>
            <m:r>
              <m:rPr>
                <m:sty m:val="p"/>
              </m:rPr>
              <w:rPr>
                <w:rFonts w:ascii="Cambria Math" w:eastAsia="Times New Roman" w:hAnsi="Cambria Math" w:cs="Times New Roman"/>
                <w:sz w:val="24"/>
                <w:szCs w:val="24"/>
              </w:rPr>
              <m:t>x</m:t>
            </m:r>
          </m:den>
        </m:f>
      </m:oMath>
      <w:r w:rsidRPr="00B9729F">
        <w:rPr>
          <w:rFonts w:ascii="Times New Roman" w:eastAsia="Times New Roman" w:hAnsi="Times New Roman" w:cs="Times New Roman"/>
          <w:sz w:val="24"/>
          <w:szCs w:val="24"/>
        </w:rPr>
        <w:t>, y=x3, у =</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x</m:t>
            </m:r>
          </m:e>
        </m:rad>
      </m:oMath>
      <w:r w:rsidRPr="00B9729F">
        <w:rPr>
          <w:rFonts w:ascii="Times New Roman" w:eastAsia="Times New Roman" w:hAnsi="Times New Roman" w:cs="Times New Roman"/>
          <w:sz w:val="24"/>
          <w:szCs w:val="24"/>
        </w:rPr>
        <w:t>, у=|х|, и их свойства.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Числовые последовательности и прогрессии.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Понятие числовой последовательности. Задание последовательности рекуррентной формулой и формулой п-го члена.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Арифметическая и геометрическая прогрессии. Формулы п-го члена арифметической и геометрической прогрессий, суммы первых п членов.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B050EF" w:rsidRPr="00CA6D5C" w:rsidRDefault="00B050EF" w:rsidP="00CA6D5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A6D5C">
        <w:rPr>
          <w:rFonts w:ascii="Times New Roman" w:eastAsia="Times New Roman" w:hAnsi="Times New Roman" w:cs="Times New Roman"/>
          <w:b/>
          <w:sz w:val="24"/>
          <w:szCs w:val="24"/>
        </w:rPr>
        <w:t>Планируемые образовательные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Освоение учебного курса «Алгебра»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 освоения программы учебного курса «Алгебра» характеризуются: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Патриотическое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Гражданское и духовно-нравственное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 но-этических принципов в деятельности учёного.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Трудовое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Эстетическое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Ценности научного познания: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овладением языком математики и математической культурой как средством познания мира;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овладением простейшими навыками исследовательской деятельности.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готовностью применять математические знания в интересах своего здоровья, </w:t>
      </w:r>
      <w:r w:rsidRPr="00B9729F">
        <w:rPr>
          <w:rFonts w:ascii="Times New Roman" w:eastAsia="Times New Roman" w:hAnsi="Times New Roman" w:cs="Times New Roman"/>
          <w:sz w:val="24"/>
          <w:szCs w:val="24"/>
        </w:rPr>
        <w:lastRenderedPageBreak/>
        <w:t>ведения здорового образа жизни (здоровое питание, сбалансированный режим занятий и отдыха, регулярная физическая активность);</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сформированностью навыка рефлексии, признанием своего права на ошибку и такого же права другого человека.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Экологическое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осознанием глобального характера экологических проблем и путей их решения.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 освоения программы учебного курса «Алгебра»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логические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исследовательские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с информацией: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2)  Универсальные коммуникативные действия обеспечивают сформированность социальных навыков обучающихся.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Сотрудничество: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участвовать в групповых формах работы (обсуждения, обмен мнениями, мозговые штурмы и др.);</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свою часть работы и координировать свои действия с другими членами команды;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качество своего вклада в общий продукт по критериям, сформулированным участниками взаимодействия.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Самоорганизация: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самостоятельно составлять план, алгоритм решения задачи (или его часть), </w:t>
      </w:r>
      <w:r w:rsidRPr="00B9729F">
        <w:rPr>
          <w:rFonts w:ascii="Times New Roman" w:eastAsia="Times New Roman" w:hAnsi="Times New Roman" w:cs="Times New Roman"/>
          <w:sz w:val="24"/>
          <w:szCs w:val="24"/>
        </w:rPr>
        <w:lastRenderedPageBreak/>
        <w:t>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Самоконтроль:</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Предметные результаты</w:t>
      </w:r>
    </w:p>
    <w:p w:rsidR="00CB43EB" w:rsidRPr="00CA6D5C" w:rsidRDefault="00CB43EB" w:rsidP="00CA6D5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A6D5C">
        <w:rPr>
          <w:rFonts w:ascii="Times New Roman" w:eastAsia="Times New Roman" w:hAnsi="Times New Roman" w:cs="Times New Roman"/>
          <w:b/>
          <w:sz w:val="24"/>
          <w:szCs w:val="24"/>
        </w:rPr>
        <w:t>7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сочетая устные и письменные приёмы, арифметические действия с рациональными числами.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Сравнивать и упорядочивать рациональные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Округлять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признаки делимости, разложение на множители натуральных чисел.</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Алгебраические выражения.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алгебраическую терминологию и символику, применять её в процессе освоения учебного материала.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значения буквенных выражений при заданных значениях переменных.</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преобразования целого выражения в многочлен приведением подобных слагаемых, раскрытием скобок.</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умножение одночлена на многочлен и многочлена на многочлен, применять формулы квадрата суммы и квадрата разности.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преобразования многочленов для решения различных задач из математики, смежных предметов, из реальной практики.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свойства степеней с натуральными показателями для преобразования выражений.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графические методы при решении линейных уравнений и их систем.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Подбирать примеры пар чисел, являющихся решением линейного уравнения с </w:t>
      </w:r>
      <w:r w:rsidRPr="00B9729F">
        <w:rPr>
          <w:rFonts w:ascii="Times New Roman" w:eastAsia="Times New Roman" w:hAnsi="Times New Roman" w:cs="Times New Roman"/>
          <w:sz w:val="24"/>
          <w:szCs w:val="24"/>
        </w:rPr>
        <w:lastRenderedPageBreak/>
        <w:t>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системы двух линейных уравнений с двумя переменными, в том числе графически.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Отмечать в координатной плоскости точки по заданным координатам, строить графики линейных функций. Строить график функции y=|х|.</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значение функции по значению её аргумента.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CB43EB" w:rsidRPr="00CA6D5C" w:rsidRDefault="00CB43EB" w:rsidP="00CA6D5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CA6D5C">
        <w:rPr>
          <w:rFonts w:ascii="Times New Roman" w:eastAsia="Times New Roman" w:hAnsi="Times New Roman" w:cs="Times New Roman"/>
          <w:b/>
          <w:sz w:val="24"/>
          <w:szCs w:val="24"/>
        </w:rPr>
        <w:t>8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записи больших и малых чисел с помощью десятичных дробей и степеней числа 10.</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Алгебраические выражения.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Раскладывать квадратный трёхчлен на множители.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преобразования выражений для решения различных задач из математики, смежных предметов, из реальной практики.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линейные, квадратные уравнения и рациональные уравнения, сводящиеся к ним, системы двух уравнений с 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Строить графики элементарных функций вида: y=</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k</m:t>
            </m:r>
          </m:num>
          <m:den>
            <m:r>
              <m:rPr>
                <m:sty m:val="p"/>
              </m:rPr>
              <w:rPr>
                <w:rFonts w:ascii="Cambria Math" w:eastAsia="Times New Roman" w:hAnsi="Cambria Math" w:cs="Times New Roman"/>
                <w:sz w:val="24"/>
                <w:szCs w:val="24"/>
              </w:rPr>
              <m:t>x</m:t>
            </m:r>
          </m:den>
        </m:f>
      </m:oMath>
      <w:r w:rsidRPr="00B9729F">
        <w:rPr>
          <w:rFonts w:ascii="Times New Roman" w:eastAsia="Times New Roman" w:hAnsi="Times New Roman" w:cs="Times New Roman"/>
          <w:sz w:val="24"/>
          <w:szCs w:val="24"/>
        </w:rPr>
        <w:t>, y=x2, y=x3, у =</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x</m:t>
            </m:r>
          </m:e>
        </m:rad>
      </m:oMath>
      <w:r w:rsidRPr="00B9729F">
        <w:rPr>
          <w:rFonts w:ascii="Times New Roman" w:eastAsia="Times New Roman" w:hAnsi="Times New Roman" w:cs="Times New Roman"/>
          <w:sz w:val="24"/>
          <w:szCs w:val="24"/>
        </w:rPr>
        <w:t>, у=|х|, описывать свойства числовой функции по её графику.</w:t>
      </w:r>
    </w:p>
    <w:p w:rsidR="00CA6D5C" w:rsidRPr="00AE26AD" w:rsidRDefault="00AE26AD"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9 класс</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Числа и вычисления.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Сравнивать и упорядочивать рациональные и иррациональные числа.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значения степеней с целыми показателями и корней, вычислять значения числовых выражений.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Округлять действительные числа, выполнять прикидку результата вычислений, оценку числовых выражений.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Уравнения и неравенства.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линейные и квадратные уравнения, уравнения, сводящиеся к ним, простейшие дробно-рациональные уравнения.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системы линейных неравенств, системы неравенств, включающие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квадратное неравенство, изображать решение системы неравенств на числовой прямой, записывать решение с помощью символов.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неравенства при решении различных задач.</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Функции.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функции изученных видов. Показывать схематически расположение на координатной плоскости графиков функций вида: y=kx, y=kx+b, y=</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k</m:t>
            </m:r>
          </m:num>
          <m:den>
            <m:r>
              <m:rPr>
                <m:sty m:val="p"/>
              </m:rPr>
              <w:rPr>
                <w:rFonts w:ascii="Cambria Math" w:eastAsia="Times New Roman" w:hAnsi="Cambria Math" w:cs="Times New Roman"/>
                <w:sz w:val="24"/>
                <w:szCs w:val="24"/>
              </w:rPr>
              <m:t>x</m:t>
            </m:r>
          </m:den>
        </m:f>
      </m:oMath>
      <w:r w:rsidRPr="00B9729F">
        <w:rPr>
          <w:rFonts w:ascii="Times New Roman" w:eastAsia="Times New Roman" w:hAnsi="Times New Roman" w:cs="Times New Roman"/>
          <w:sz w:val="24"/>
          <w:szCs w:val="24"/>
        </w:rPr>
        <w:t>, y=ax2+bx+c, y=x3, у =</w:t>
      </w:r>
      <m:oMath>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x</m:t>
            </m:r>
          </m:e>
        </m:rad>
      </m:oMath>
      <w:r w:rsidRPr="00B9729F">
        <w:rPr>
          <w:rFonts w:ascii="Times New Roman" w:eastAsia="Times New Roman" w:hAnsi="Times New Roman" w:cs="Times New Roman"/>
          <w:sz w:val="24"/>
          <w:szCs w:val="24"/>
        </w:rPr>
        <w:t>, у=|х| в зависимости от значений коэффициентов, описывать свойства функций.</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Числовые последовательности и прогрессии.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арифметическую и геометрическую прогрессии при разных способах задания.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вычисления с использованием формул n-го члена арифметической и геометрической прогрессий, суммы первых п членов.</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Изображать члены последовательности точками на координатной плоскости.</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Общая характеристика учебного курса «Геометрия»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w:t>
      </w:r>
      <w:r w:rsidRPr="00B9729F">
        <w:rPr>
          <w:rFonts w:ascii="Times New Roman" w:eastAsia="Times New Roman" w:hAnsi="Times New Roman" w:cs="Times New Roman"/>
          <w:sz w:val="24"/>
          <w:szCs w:val="24"/>
        </w:rPr>
        <w:lastRenderedPageBreak/>
        <w:t>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Цели изучения учебного курса "Геометрия"</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Место учебного курса в учебном плане</w:t>
      </w:r>
    </w:p>
    <w:p w:rsidR="00CB43EB" w:rsidRPr="00B9729F" w:rsidRDefault="00CB43EB"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Содержание учебного курса «геометрия»</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7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Симметричные фигуры. Основные свойства осевой симметрии. Примеры симметрии в окружающем мире.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Основные построения с помощью циркуля и линейки. Треугольник. Высота, медиана, биссектриса, их свойства.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Равнобедренный и равносторонний треугольники. Неравенство треугольника.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Свойства и признаки равнобедренного треугольника. Признаки равенства треугольников.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Свойства и признаки параллельных прямых. Сумма углов треугольника. Внешние углы треугольника.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Геометрическое место точек. Биссектриса угла и серединный перпендикуляр к отрезку как геометрические места точек.</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F02E2" w:rsidRPr="00AE26AD" w:rsidRDefault="00CF02E2"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8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Метод удвоения медианы. Центральная симметрия. Теорема Фалеса и теорема о пропорциональных отрезках.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Средние линии треугольника и трапеции. Центр масс треугольника.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Вычисление площадей треугольников и многоугольников на клетчатой бумаге.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Теорема Пифагора. Применение теоремы Пифагора при решении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практических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F02E2" w:rsidRPr="00AE26AD" w:rsidRDefault="00CF02E2"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9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Синус, косинус, тангенс углов от 0 до 180°. Основное тригонометрическое тождество. Формулы приведения.</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Преобразование подобия. Подобие соответственных элементов.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Теорема о произведении отрезков хорд, теоремы о произведении отрезков секущих, теорема о квадрате касательной.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Движения плоскости и внутренние симметрии фигур (элементарные представления). Параллельный перенос. Поворот.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Планируемые образовательные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Освоение учебного курса «Геометрия»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 освоения программы учебного курса «Геометрия» характеризуются: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Патриотическое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w:t>
      </w:r>
      <w:r w:rsidRPr="00B9729F">
        <w:rPr>
          <w:rFonts w:ascii="Times New Roman" w:eastAsia="Times New Roman" w:hAnsi="Times New Roman" w:cs="Times New Roman"/>
          <w:sz w:val="24"/>
          <w:szCs w:val="24"/>
        </w:rPr>
        <w:lastRenderedPageBreak/>
        <w:t>математической школы, к использованию этих достижений в других науках и прикладных сферах.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Гражданское и духовно-нравственное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Трудовое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Эстетическое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Ценности научного познания: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овладением языком математики и математической культурой как средством познания мира;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овладением простейшими навыками исследовательской деятельности.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Физическое воспитание, формирование культуры здоровья и эмоционального благополучия: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сформированностью навыка рефлексии, признанием своего права на ошибку и такого же права другого человека.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Экологическое воспитание: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осознанием глобального характера экологических проблем и путей их решения.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w:t>
      </w:r>
      <w:r w:rsidRPr="00B9729F">
        <w:rPr>
          <w:rFonts w:ascii="Times New Roman" w:eastAsia="Times New Roman" w:hAnsi="Times New Roman" w:cs="Times New Roman"/>
          <w:sz w:val="24"/>
          <w:szCs w:val="24"/>
        </w:rPr>
        <w:lastRenderedPageBreak/>
        <w:t>действия, формулировать и оценивать риски и последствия, формировать опыт.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 освоения программы учебного курса «Геометрия»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логические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исследовательские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прогнозировать возможное развитие процесса, а также выдвигать предположения о его развитии в новых условиях.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с информацией: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2)  Универсальные коммуникативные действия обеспечивают сформированность социальных навыков обучающихся.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Сотрудничество: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участвовать в групповых формах работы (обсуждения, обмен мнениями, мозговые штурмы и др.);</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выполнять свою часть работы и координировать свои действия с другими членами команды;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качество своего вклада в общий продукт по критериям, сформулированным участниками взаимодействия.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Самоорганизация: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Самоконтроль:</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050EF" w:rsidRPr="00AE26AD" w:rsidRDefault="00B050EF"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Предметные результаты</w:t>
      </w:r>
    </w:p>
    <w:p w:rsidR="00CF02E2" w:rsidRPr="00AE26AD" w:rsidRDefault="00CF02E2" w:rsidP="00AE26AD">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AE26AD">
        <w:rPr>
          <w:rFonts w:ascii="Times New Roman" w:eastAsia="Times New Roman" w:hAnsi="Times New Roman" w:cs="Times New Roman"/>
          <w:b/>
          <w:sz w:val="24"/>
          <w:szCs w:val="24"/>
        </w:rPr>
        <w:t>7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Строить чертежи к геометрическим задачам.</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Пользоваться признаками равенства треугольников, использовать признаки и свойства равнобедренных треугольников при решении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логические рассуждения с использованием геометрических теорем.</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на клетчатой бумаге.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простейшими геометрическими неравенствами, понимать их практический смысл.</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Проводить основные геометрические построения с помощью циркуля и линейки.</w:t>
      </w:r>
    </w:p>
    <w:p w:rsidR="00CF02E2" w:rsidRPr="00DF0D2C" w:rsidRDefault="00CF02E2"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свойства точки пересечения медиан треугольника (центра масс) в решении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признаки подобия треугольников в решении геометрических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понятием описанного четырёхугольника, применять свойства</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описанного четырёхугольника при решении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w:t>
      </w:r>
      <w:r w:rsidRPr="00B9729F">
        <w:rPr>
          <w:rFonts w:ascii="Times New Roman" w:eastAsia="Times New Roman" w:hAnsi="Times New Roman" w:cs="Times New Roman"/>
          <w:sz w:val="24"/>
          <w:szCs w:val="24"/>
        </w:rPr>
        <w:lastRenderedPageBreak/>
        <w:t>подобия и тригонометрии (пользуясь, где необходимо, калькулятором).</w:t>
      </w:r>
    </w:p>
    <w:p w:rsidR="00CF02E2" w:rsidRPr="00DF0D2C" w:rsidRDefault="00CF02E2"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теоремами о произведении отрезков хорд, о произведении отрезков секущих, о квадрате касательной.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Пользоваться методом координат на плоскости, применять его в решении геометрических и практических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оси (или центры) симметрии фигур, применять движения плоскости в простейших случаях.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«Вероятность и статистика»</w:t>
      </w:r>
    </w:p>
    <w:p w:rsidR="00CF02E2" w:rsidRPr="00B050E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w:t>
      </w:r>
      <w:r>
        <w:rPr>
          <w:rFonts w:ascii="Times New Roman" w:eastAsia="Times New Roman" w:hAnsi="Times New Roman" w:cs="Times New Roman"/>
          <w:sz w:val="24"/>
          <w:szCs w:val="24"/>
        </w:rPr>
        <w:t xml:space="preserve">ая базовая подготовка в области </w:t>
      </w:r>
      <w:r w:rsidRPr="00B050EF">
        <w:rPr>
          <w:rFonts w:ascii="Times New Roman" w:eastAsia="Times New Roman" w:hAnsi="Times New Roman" w:cs="Times New Roman"/>
          <w:sz w:val="24"/>
          <w:szCs w:val="24"/>
        </w:rPr>
        <w:t>вероятности и статистики, такая подготовка важна для продолжения образования и для успешной профессиональной карьеры.</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Цели изучения учебного курса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w:t>
      </w:r>
      <w:r w:rsidR="00971961">
        <w:rPr>
          <w:rFonts w:ascii="Times New Roman" w:eastAsia="Times New Roman" w:hAnsi="Times New Roman" w:cs="Times New Roman"/>
          <w:sz w:val="24"/>
          <w:szCs w:val="24"/>
        </w:rPr>
        <w:t xml:space="preserve"> сформированное вероятностное и </w:t>
      </w:r>
      <w:r w:rsidRPr="00B050EF">
        <w:rPr>
          <w:rFonts w:ascii="Times New Roman" w:eastAsia="Times New Roman" w:hAnsi="Times New Roman" w:cs="Times New Roman"/>
          <w:sz w:val="24"/>
          <w:szCs w:val="24"/>
        </w:rPr>
        <w:lastRenderedPageBreak/>
        <w:t>статистическое мышление.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w:t>
      </w:r>
      <w:r w:rsidR="00971961">
        <w:rPr>
          <w:rFonts w:ascii="Times New Roman" w:eastAsia="Times New Roman" w:hAnsi="Times New Roman" w:cs="Times New Roman"/>
          <w:sz w:val="24"/>
          <w:szCs w:val="24"/>
        </w:rPr>
        <w:t xml:space="preserve">понимать вероятностный характер </w:t>
      </w:r>
      <w:r w:rsidRPr="00B050EF">
        <w:rPr>
          <w:rFonts w:ascii="Times New Roman" w:eastAsia="Times New Roman" w:hAnsi="Times New Roman" w:cs="Times New Roman"/>
          <w:sz w:val="24"/>
          <w:szCs w:val="24"/>
        </w:rPr>
        <w:t>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w:t>
      </w:r>
      <w:r w:rsidR="00971961">
        <w:rPr>
          <w:rFonts w:ascii="Times New Roman" w:eastAsia="Times New Roman" w:hAnsi="Times New Roman" w:cs="Times New Roman"/>
          <w:sz w:val="24"/>
          <w:szCs w:val="24"/>
        </w:rPr>
        <w:t xml:space="preserve">мбинаторики </w:t>
      </w:r>
      <w:r w:rsidRPr="00B050EF">
        <w:rPr>
          <w:rFonts w:ascii="Times New Roman" w:eastAsia="Times New Roman" w:hAnsi="Times New Roman" w:cs="Times New Roman"/>
          <w:sz w:val="24"/>
          <w:szCs w:val="24"/>
        </w:rPr>
        <w:t>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и понимание рол статистики к</w:t>
      </w:r>
      <w:r w:rsidR="00971961">
        <w:rPr>
          <w:rFonts w:ascii="Times New Roman" w:eastAsia="Times New Roman" w:hAnsi="Times New Roman" w:cs="Times New Roman"/>
          <w:sz w:val="24"/>
          <w:szCs w:val="24"/>
        </w:rPr>
        <w:t xml:space="preserve">ак источника социально значимой </w:t>
      </w:r>
      <w:r w:rsidRPr="00B050EF">
        <w:rPr>
          <w:rFonts w:ascii="Times New Roman" w:eastAsia="Times New Roman" w:hAnsi="Times New Roman" w:cs="Times New Roman"/>
          <w:sz w:val="24"/>
          <w:szCs w:val="24"/>
        </w:rPr>
        <w:t>информации и закладываются основы вероятностного мышления.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В соответствии с данны</w:t>
      </w:r>
      <w:r w:rsidR="00971961">
        <w:rPr>
          <w:rFonts w:ascii="Times New Roman" w:eastAsia="Times New Roman" w:hAnsi="Times New Roman" w:cs="Times New Roman"/>
          <w:sz w:val="24"/>
          <w:szCs w:val="24"/>
        </w:rPr>
        <w:t xml:space="preserve">ми целями в структуре программы </w:t>
      </w:r>
      <w:r w:rsidRPr="00B050EF">
        <w:rPr>
          <w:rFonts w:ascii="Times New Roman" w:eastAsia="Times New Roman" w:hAnsi="Times New Roman" w:cs="Times New Roman"/>
          <w:sz w:val="24"/>
          <w:szCs w:val="24"/>
        </w:rPr>
        <w:t>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w:t>
      </w:r>
      <w:r w:rsidR="00971961">
        <w:rPr>
          <w:rFonts w:ascii="Times New Roman" w:eastAsia="Times New Roman" w:hAnsi="Times New Roman" w:cs="Times New Roman"/>
          <w:sz w:val="24"/>
          <w:szCs w:val="24"/>
        </w:rPr>
        <w:t xml:space="preserve">с равновозможными элементарными </w:t>
      </w:r>
      <w:r w:rsidRPr="00B050EF">
        <w:rPr>
          <w:rFonts w:ascii="Times New Roman" w:eastAsia="Times New Roman" w:hAnsi="Times New Roman" w:cs="Times New Roman"/>
          <w:sz w:val="24"/>
          <w:szCs w:val="24"/>
        </w:rPr>
        <w:t>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B050EF"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r w:rsidR="00B050EF" w:rsidRPr="00B9729F">
        <w:rPr>
          <w:rFonts w:ascii="Times New Roman" w:eastAsia="Times New Roman" w:hAnsi="Times New Roman" w:cs="Times New Roman"/>
          <w:sz w:val="24"/>
          <w:szCs w:val="24"/>
        </w:rPr>
        <w:t xml:space="preserve"> </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Место учебного курса в учебном плане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Содержание учебного курса (по годам обучения)</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7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CF02E2" w:rsidRPr="00DF0D2C" w:rsidRDefault="00CF02E2"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данных в виде таблиц, диаграмм, графиков.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 решении задач.</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рассеивания данных. Дисперсия и стандартное отклонение числовых наборов. Диаграмма рассеивания.</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CF02E2" w:rsidRPr="00DF0D2C" w:rsidRDefault="00CF02E2"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Перестановки и факториал. Сочетания и число сочетаний. Треугольник Паскаля. Решение задач с использованием комбинаторики.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Геометрическая вероятность. Случайный выбор точки из фигуры на плоскости, из отрезка и из дуги окружности.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CF02E2" w:rsidRPr="00B9729F" w:rsidRDefault="00CF02E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Планируемые предметные результаты освоения рабочей программы курса (по годам обучения)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 xml:space="preserve">       Предметные результаты освоения курса «Вероятность и статистика» в 7—9 классах характеризуются следующими умениями.</w:t>
      </w:r>
    </w:p>
    <w:p w:rsidR="00690CC2" w:rsidRPr="00DF0D2C" w:rsidRDefault="00690CC2"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bookmarkStart w:id="106" w:name="_TOC_250019"/>
      <w:bookmarkEnd w:id="106"/>
      <w:r w:rsidRPr="00DF0D2C">
        <w:rPr>
          <w:rFonts w:ascii="Times New Roman" w:eastAsia="Times New Roman" w:hAnsi="Times New Roman" w:cs="Times New Roman"/>
          <w:b/>
          <w:sz w:val="24"/>
          <w:szCs w:val="24"/>
        </w:rPr>
        <w:t>7 класс</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Описывать и интерпретировать реальные числовые данные, представленные в таблицах, на диаграммах, графиках.</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690CC2" w:rsidRPr="00DF0D2C" w:rsidRDefault="00DF0D2C"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частоты числовых значений и частоты событий, в том числе по результатам измерений и наблюдений.</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графические модели: дерево случайного эксперимента, диаграммы Эйлера, числовая прямая.</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учебных предметов и курсов.</w:t>
      </w:r>
    </w:p>
    <w:p w:rsidR="00690CC2" w:rsidRPr="00DF0D2C" w:rsidRDefault="00DF0D2C"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Решать задачи организованным перебором вариантов, а также с использованием комбинаторных правил и методов.</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частоты значений и частоты события, в том числе пользуясь результатами проведённых измерений и наблюдений.</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Иметь представление о случайной величине и о распределении вероятностей.</w:t>
      </w:r>
    </w:p>
    <w:p w:rsid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A039C8" w:rsidRPr="00B9729F" w:rsidRDefault="00A039C8"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DF0D2C" w:rsidRDefault="0003649B"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2.1.11. </w:t>
      </w:r>
      <w:r w:rsidR="00B050EF" w:rsidRPr="00DF0D2C">
        <w:rPr>
          <w:rFonts w:ascii="Times New Roman" w:eastAsia="Times New Roman" w:hAnsi="Times New Roman" w:cs="Times New Roman"/>
          <w:b/>
          <w:sz w:val="24"/>
          <w:szCs w:val="24"/>
        </w:rPr>
        <w:t>Информатика</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w:t>
      </w:r>
      <w:r w:rsidRPr="00B9729F">
        <w:rPr>
          <w:rFonts w:ascii="Times New Roman" w:eastAsia="Times New Roman" w:hAnsi="Times New Roman" w:cs="Times New Roman"/>
          <w:sz w:val="24"/>
          <w:szCs w:val="24"/>
        </w:rPr>
        <w:lastRenderedPageBreak/>
        <w:t>основного общего образования, представленных в ФГОС ООО, а также федеральной рабочей программы воспитания.</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rsidR="00971961" w:rsidRPr="00DF0D2C" w:rsidRDefault="00971961"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Целями изучения информатики на уровне основного общего образования являются:</w:t>
      </w:r>
    </w:p>
    <w:p w:rsidR="00971961" w:rsidRPr="00971961" w:rsidRDefault="00971961"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971961">
        <w:rPr>
          <w:rFonts w:ascii="Times New Roman" w:eastAsia="Times New Roman" w:hAnsi="Times New Roman" w:cs="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971961" w:rsidRPr="00971961" w:rsidRDefault="00971961"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971961">
        <w:rPr>
          <w:rFonts w:ascii="Times New Roman" w:eastAsia="Times New Roman" w:hAnsi="Times New Roman" w:cs="Times New Roman"/>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971961" w:rsidRPr="00971961" w:rsidRDefault="00971961"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971961">
        <w:rPr>
          <w:rFonts w:ascii="Times New Roman" w:eastAsia="Times New Roman" w:hAnsi="Times New Roman" w:cs="Times New Roman"/>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B050EF" w:rsidRPr="00B9729F" w:rsidRDefault="00971961"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971961">
        <w:rPr>
          <w:rFonts w:ascii="Times New Roman" w:eastAsia="Times New Roman" w:hAnsi="Times New Roman" w:cs="Times New Roman"/>
          <w:sz w:val="24"/>
          <w:szCs w:val="24"/>
        </w:rPr>
        <w:tab/>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Цели и задачи изучения информатики на уровне основного общего образования</w:t>
      </w:r>
      <w:r w:rsidRPr="00B050EF">
        <w:rPr>
          <w:rFonts w:ascii="Times New Roman" w:eastAsia="Times New Roman" w:hAnsi="Times New Roman" w:cs="Times New Roman"/>
          <w:sz w:val="24"/>
          <w:szCs w:val="24"/>
        </w:rPr>
        <w:t xml:space="preserve"> определяют структуру основного содержания учебного предмета в виде следующих четырёх тематических разделов: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 цифровая грамотность;</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2) теоретические основы информатики; </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 алгоритмы и программирование;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 информационные технологии.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Место учебного предмета «Информатика» в учебном плане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w:t>
      </w:r>
      <w:r w:rsidRPr="00B050EF">
        <w:rPr>
          <w:rFonts w:ascii="Times New Roman" w:eastAsia="Times New Roman" w:hAnsi="Times New Roman" w:cs="Times New Roman"/>
          <w:sz w:val="24"/>
          <w:szCs w:val="24"/>
        </w:rPr>
        <w:lastRenderedPageBreak/>
        <w:t>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B050EF" w:rsidRPr="00B9729F"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sz w:val="24"/>
          <w:szCs w:val="24"/>
        </w:rPr>
      </w:pPr>
      <w:r w:rsidRPr="00DF0D2C">
        <w:rPr>
          <w:rFonts w:ascii="Times New Roman" w:eastAsia="Times New Roman" w:hAnsi="Times New Roman" w:cs="Times New Roman"/>
          <w:b/>
          <w:sz w:val="24"/>
          <w:szCs w:val="24"/>
        </w:rPr>
        <w:t>Содержание учебного предмета «Информатика</w:t>
      </w:r>
      <w:r w:rsidRPr="00B9729F">
        <w:rPr>
          <w:rFonts w:ascii="Times New Roman" w:eastAsia="Times New Roman" w:hAnsi="Times New Roman" w:cs="Times New Roman"/>
          <w:sz w:val="24"/>
          <w:szCs w:val="24"/>
        </w:rPr>
        <w:t>»</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7 класс</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Цифровая грамотность</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Компьютер — универсальное устройство обработки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Параллельные вычисления.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Техника безопасности и правила работы на компьютере.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Программы и данные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Компьютерные вирусы и другие вредоносные программы.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Программы для защиты от вирусов.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Компьютерные сети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Объединение компьютеров в сеть. Сеть Интернет. Веб- 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Современные сервисы интернет-коммуникаций.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Теоретические основы информатики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Информация и информационные процессы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Информация — одно из основных понятий современной науки.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Дискретность данных. Возможность описания непрерывных объектов и процессов с помощью дискретных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Информационные процессы — процессы, связанные с хранением, преобразованием и передачей данных.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Представление информации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Двоичный код. Представление данных в компьютере как текстов в двоичном алфавите.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Скорость передачи данных. Единицы скорости передачи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Искажение информации при передаче.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Общее представление о цифровом представлении аудиовизуальных и других непрерывных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Кодирование цвета. Цветовые модели. Модель RGB. Глубина кодирования. Палитра.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Кодирование звука. Разрядность и частота записи. Количество каналов записи.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Оценка количественных параметров, связанных с представлением и хранением звуковых файлов.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Информационные технологии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Текстовые документы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Текстовые документы и их структурные элементы (страница, абзац, строка, слово, символ).</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Структурирование информации с помощью списков и таблиц. Многоуровневые списки. Добавление  таблиц  в  текстовые документы.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w:t>
      </w:r>
      <w:r w:rsidRPr="00B050EF">
        <w:rPr>
          <w:rFonts w:ascii="Times New Roman" w:eastAsia="Times New Roman" w:hAnsi="Times New Roman" w:cs="Times New Roman"/>
          <w:sz w:val="24"/>
          <w:szCs w:val="24"/>
        </w:rPr>
        <w:lastRenderedPageBreak/>
        <w:t>сети Интернет для обработки текста.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Компьютерная графика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Знакомство с графическими редакторами. Растровые рисунки. Использование графических примитивов.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Мультимедийные презентации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Добавление на слайд аудиовизуальных данных. Анимация. Гиперссылки.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Теоретические основы информатики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Системы счисления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Римская система счисления.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Шестнадцатеричная система счисления. Перевод чисел из шестнадцатеричной системы в двоичную, восьмеричную и десятичную системы и обратно.</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Арифметические операции в двоичной системе счисления.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Элементы математической логики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Построение таблиц истинности логических выражений.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Логические элементы. Знакомство с логическими основами компьютера.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Алгоритмы и программирование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Исполнители и алгоритмы. Алгоритмические конструкции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Понятие алгоритма. Исполнители алгоритмов. Алгоритм как план управления исполнителем.</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Свойства алгоритма. Способы записи алгоритма (словесный, в виде блок-схемы, программа).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Конструкция «повторения»: циклы с заданным числом повторений, с условием выполнения, с переменной цикла.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Разработка для формального исполнителя алгоритма, приводящего к требуемому </w:t>
      </w:r>
      <w:r w:rsidRPr="00B050EF">
        <w:rPr>
          <w:rFonts w:ascii="Times New Roman" w:eastAsia="Times New Roman" w:hAnsi="Times New Roman" w:cs="Times New Roman"/>
          <w:sz w:val="24"/>
          <w:szCs w:val="24"/>
        </w:rPr>
        <w:lastRenderedPageBreak/>
        <w:t>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Выполнение алгоритмов вручную и на компьютере. Синтаксические и логические ошибки. Отказы.</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Язык программирования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Язык программирования (Python, C++, Паскаль, Java, C#, Школьный Алгоритмический Язык).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Система программирования: редактор текста программ, транслятор, отладчик.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Переменная: тип, имя, значение. Целые, вещественные и символьные переменные.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Анализ алгоритмов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Цифровая грамотность</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Глобальная сеть Интернет и стратегии безопасного поведения в ней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в информационном пространстве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Теоретические основы информатики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Моделирование как метод познания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Модель. Задачи, решаемые с помощью моделирования.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Классификации моделей. Материальные (натурные) и информационные модели. Непрерывные и дискретные модели.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Имитационные модели. Игровые модели. Оценка адекватности модели моделируемому объекту и целям моделирования.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Табличные модели. Таблица как представление отношения.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Базы данных. Отбор в таблице строк, удовлетворяющих заданному условию.</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Дерево. Корень, вершина (узел), лист, ребро (дуга) дерева.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Высота дерева. Поддерево. Примеры использования деревьев. Перебор вариантов с помощью дерева.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Отличие математической модели от натурной модели и от словесного (литературного) описания объекта.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Алгоритмы и программирование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Разработка алгоритмов и программ</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Управление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Информационные технологии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Электронные таблицы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w:t>
      </w:r>
      <w:r w:rsidRPr="00B050EF">
        <w:rPr>
          <w:rFonts w:ascii="Times New Roman" w:eastAsia="Times New Roman" w:hAnsi="Times New Roman" w:cs="Times New Roman"/>
          <w:sz w:val="24"/>
          <w:szCs w:val="24"/>
        </w:rPr>
        <w:lastRenderedPageBreak/>
        <w:t>выделенном диапазоне. Построение диаграмм (гистограмма, круговая диаграмма, точечная диаграмма). Выбор типа диаграммы.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Преобразование формул при копировании. Относительная, абсолютная и смешанная адресация.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Условные вычисления в электронных таблицах. Суммирование и подсчёт значений, отвечающих заданному условию.</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Обработка больших наборов данных. Численное моделирование в электронных таблицах.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Информационные технологии в современном обществе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Роль информационных технологий в развитии экономики мира, страны, региона. Открытые образовательные ресурсы.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 много обеспечения, специалист по анализу данных, системный администратор.</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Планируемые результаты освоения учебного предмета «Информатика» на уровне основного общего образования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Патриотическое воспитание: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Духовно-нравственное воспитание</w:t>
      </w:r>
      <w:r w:rsidRPr="00B050EF">
        <w:rPr>
          <w:rFonts w:ascii="Times New Roman" w:eastAsia="Times New Roman" w:hAnsi="Times New Roman" w:cs="Times New Roman"/>
          <w:sz w:val="24"/>
          <w:szCs w:val="24"/>
        </w:rPr>
        <w:t>:</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Гражданское воспитание</w:t>
      </w:r>
      <w:r w:rsidRPr="00B050EF">
        <w:rPr>
          <w:rFonts w:ascii="Times New Roman" w:eastAsia="Times New Roman" w:hAnsi="Times New Roman" w:cs="Times New Roman"/>
          <w:sz w:val="24"/>
          <w:szCs w:val="24"/>
        </w:rPr>
        <w:t>:</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готовность к разно 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Ценности научного познания: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интерес к обучению и познанию; любознательность; готовность и способность к самообразованию, осознанному выбору направленности и уровня обучения в </w:t>
      </w:r>
      <w:r w:rsidRPr="00B050EF">
        <w:rPr>
          <w:rFonts w:ascii="Times New Roman" w:eastAsia="Times New Roman" w:hAnsi="Times New Roman" w:cs="Times New Roman"/>
          <w:sz w:val="24"/>
          <w:szCs w:val="24"/>
        </w:rPr>
        <w:lastRenderedPageBreak/>
        <w:t>дальнейшем;</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Формирование культуры здоровья: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Трудовое воспитание: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Экологическое воспитание: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глобального характера экологических проблем и путей их решения, в том числе с учётом возможностей ИКТ.</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Адаптация обучающегося к изменяющимся условиям социальной среды: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познавательные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логические действия: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Базовые исследовательские действия: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прогнозировать возможное дальнейшее развитие процессов, событий и их </w:t>
      </w:r>
      <w:r w:rsidRPr="00B050EF">
        <w:rPr>
          <w:rFonts w:ascii="Times New Roman" w:eastAsia="Times New Roman" w:hAnsi="Times New Roman" w:cs="Times New Roman"/>
          <w:sz w:val="24"/>
          <w:szCs w:val="24"/>
        </w:rPr>
        <w:lastRenderedPageBreak/>
        <w:t>последствия в аналогичных или сходных ситуациях, а также выдвигать предположения об их развитии в новых условиях и контекстах.</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с информацией: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выявлять дефицит информации, данных, необходимых для решения поставленной задачи;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эффективно запоминать и систематизировать информацию.</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коммуникативные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Общение: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публично представлять результаты выполненного опыта (эксперимента, исследования, проекта);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Совместная деятельность (сотрудничество):</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Универсальные регулятивные действия</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Самоорганизация: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выявлять в жизненных и учебных ситуациях проблемы, требующие решения;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ориентироваться в различных подходах к принятию решений (индивидуальное принятие решений, принятие решений в группе);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делать выбор в условиях противоречивой информации и брать ответственность за решение.</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Самоконтроль (рефлексия):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владеть способами самоконтроля, самомотивации и рефлексии;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давать адекватную оценку ситуации и предлагать план её изменения;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соответствие результата цели и условиям.</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Эмоциональный интеллект:</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ставить себя на место другого человека, понимать мотивы и намерения другого.</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Принятие себя и других: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осознавать невозможность контролировать всё вокруг даже в условиях открытого доступа к любым объёмам информации.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Предметные результаты</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7 класс</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и сравнивать размеры текстовых, графических, звуковых файлов и видеофайлов;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приводить примеры современных устройств хранения и передачи информации, сравнивать их количественные характеристики;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выделять основные этапы в истории и понимать тенденции развития компьютеров и программного обеспечения;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 ства ввода-вывода);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соотносить характеристики компьютера с задачами, решаемыми с его помощью;</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искать информацию в сети Интернет (в том числе по ключевым словам, по изображению), критически относиться к найденной информации, осознавая опасность </w:t>
      </w:r>
      <w:r w:rsidRPr="00B050EF">
        <w:rPr>
          <w:rFonts w:ascii="Times New Roman" w:eastAsia="Times New Roman" w:hAnsi="Times New Roman" w:cs="Times New Roman"/>
          <w:sz w:val="24"/>
          <w:szCs w:val="24"/>
        </w:rPr>
        <w:lastRenderedPageBreak/>
        <w:t>для личности и общества распространения вредоносной информации, в том числе экстремистского и террористического характера;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понимать структуру адресов веб-ресурсов;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современные сервисы интернет-коммуникаций;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иметь представление о влиянии использования средств ИКТ на здоровье пользователя и уметь применять методы профилактики.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пояснять на примерах различия между позиционными и непозиционными системами счисления;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раскрывать смысл понятий «высказывание», «логическая операция», «логическое выражение»;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истинности входящих в него переменных, строить таблицы истинности для логических выражений;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описывать алгоритм решения задачи различными способами, в том числе в виде блок-схемы;</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при разработке программ логические значения, операции и выражения с ними;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электронные таблицы для численного моделирования в простых задачах из разных предметных областей;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050EF" w:rsidRPr="00971961"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w:t>
      </w:r>
      <w:r w:rsidR="00971961">
        <w:rPr>
          <w:rFonts w:ascii="Times New Roman" w:eastAsia="Times New Roman" w:hAnsi="Times New Roman" w:cs="Times New Roman"/>
          <w:sz w:val="24"/>
          <w:szCs w:val="24"/>
        </w:rPr>
        <w:t>ом числе кибербуллинг, фишинг).</w:t>
      </w:r>
    </w:p>
    <w:p w:rsidR="00B050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DF0D2C" w:rsidRDefault="0003649B"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2.1.12. </w:t>
      </w:r>
      <w:r w:rsidR="00B050EF" w:rsidRPr="00DF0D2C">
        <w:rPr>
          <w:rFonts w:ascii="Times New Roman" w:eastAsia="Times New Roman" w:hAnsi="Times New Roman" w:cs="Times New Roman"/>
          <w:b/>
          <w:sz w:val="24"/>
          <w:szCs w:val="24"/>
        </w:rPr>
        <w:t>Физика</w:t>
      </w:r>
    </w:p>
    <w:p w:rsidR="00690CC2" w:rsidRPr="00B9729F"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w:t>
      </w:r>
      <w:r w:rsidRPr="00B050EF">
        <w:rPr>
          <w:rFonts w:ascii="Times New Roman" w:eastAsia="Times New Roman" w:hAnsi="Times New Roman" w:cs="Times New Roman"/>
          <w:sz w:val="24"/>
          <w:szCs w:val="24"/>
        </w:rPr>
        <w:lastRenderedPageBreak/>
        <w:t>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Изучение физики на углублённом уровне предполагает овладение следующими</w:t>
      </w:r>
      <w:r w:rsidRPr="00690CC2">
        <w:rPr>
          <w:rFonts w:ascii="Times New Roman" w:eastAsia="Times New Roman" w:hAnsi="Times New Roman" w:cs="Times New Roman"/>
          <w:sz w:val="24"/>
          <w:szCs w:val="24"/>
        </w:rPr>
        <w:tab/>
        <w:t>компетентностями, характеризующими</w:t>
      </w:r>
      <w:r w:rsidRPr="00690CC2">
        <w:rPr>
          <w:rFonts w:ascii="Times New Roman" w:eastAsia="Times New Roman" w:hAnsi="Times New Roman" w:cs="Times New Roman"/>
          <w:sz w:val="24"/>
          <w:szCs w:val="24"/>
        </w:rPr>
        <w:tab/>
        <w:t>естественно-научную</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грамотность:</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научно объяснять явления,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оценивать и понимать особенности научного исследования;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интерпретировать данные и использовать научные доказательства для получения выводов».</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Цели изучения физики на уровне основного общего образования</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определены</w:t>
      </w:r>
      <w:r w:rsidRPr="00690CC2">
        <w:rPr>
          <w:rFonts w:ascii="Times New Roman" w:eastAsia="Times New Roman" w:hAnsi="Times New Roman" w:cs="Times New Roman"/>
          <w:sz w:val="24"/>
          <w:szCs w:val="24"/>
        </w:rPr>
        <w:tab/>
        <w:t>в концепции преподавания учебного</w:t>
      </w:r>
      <w:r w:rsidRPr="00690CC2">
        <w:rPr>
          <w:rFonts w:ascii="Times New Roman" w:eastAsia="Times New Roman" w:hAnsi="Times New Roman" w:cs="Times New Roman"/>
          <w:sz w:val="24"/>
          <w:szCs w:val="24"/>
        </w:rPr>
        <w:tab/>
        <w:t>предмета «Физика»</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Цели изучения физики:</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развитие представлений о научном методе познания и формирование</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исследовательского отношения к окружающим явлениям;</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Достижение этих целей программы по физике на уровне основного общего образования обеспечивается решением следующих задач:</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lastRenderedPageBreak/>
        <w:t>приобретение умений описывать и объяснять физические явления с использованием полученных знаний;</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90CC2" w:rsidRPr="00690CC2" w:rsidRDefault="00690CC2"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690CC2">
        <w:rPr>
          <w:rFonts w:ascii="Times New Roman" w:eastAsia="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Цели изучения учебного предмета «Физика»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Цели изучения физики: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—формирование научного мировоззрения как результата изучения основ строения</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материи и фундаментальных законов физики;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Место учебного предмета «Физика» в учебном плане</w:t>
      </w:r>
    </w:p>
    <w:p w:rsidR="00531AEF" w:rsidRPr="00B9729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 соответствии с ФГОС ООО физика является обязательным предметом на </w:t>
      </w:r>
      <w:r w:rsidRPr="00B050EF">
        <w:rPr>
          <w:rFonts w:ascii="Times New Roman" w:eastAsia="Times New Roman" w:hAnsi="Times New Roman" w:cs="Times New Roman"/>
          <w:sz w:val="24"/>
          <w:szCs w:val="24"/>
        </w:rPr>
        <w:lastRenderedPageBreak/>
        <w:t xml:space="preserve">уровне основного общего образования. </w:t>
      </w:r>
      <w:r w:rsidR="00531AEF" w:rsidRPr="00B9729F">
        <w:rPr>
          <w:rFonts w:ascii="Times New Roman" w:eastAsia="Times New Roman" w:hAnsi="Times New Roman" w:cs="Times New Roman"/>
          <w:sz w:val="24"/>
          <w:szCs w:val="24"/>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Содержание учебного предмета «Физика»</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7 класс</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Физика и её роль в познании окружающего мира.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Физика - наука о природе. Явления природы. Физические явления: механические, тепловые, электрические, магнитные, световые, звуковые.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Физические величины. Измерение физических величин. Физические приборы. Погрешность измерений Международная система единиц.</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Механические, тепловые, электрические, магнитные, световые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Физические приборы и процедура прямых измерений аналоговым и цифровым прибором.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цены деления шкалы измерительного прибора.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расстояний.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объёма жидкости и твёрдого тела.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размеров малых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температуры при помощи жидкостного термометра и датчика температуры.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Проведение исследования по проверке гипотезы: дальность полёта шарика, пущенного горизонтально, тем больше, чем больше высота пуска.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Первоначальные сведения о строении вещества.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Строение вещества: атомы и молекулы, их размеры. Опыты, доказывающие дискретное строение вещества.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броуновского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диффузии.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явлений, объясняющихся притяжением или отталкиванием частиц вещества.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Оценка диаметра атома методом рядов (с использованием фотографий).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наблюдению теплового расширения газов.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обнаружению действия сил молекулярного притяжения.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Движение и взаимодействие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w:t>
      </w:r>
      <w:r w:rsidRPr="00B9729F">
        <w:rPr>
          <w:rFonts w:ascii="Times New Roman" w:eastAsia="Times New Roman" w:hAnsi="Times New Roman" w:cs="Times New Roman"/>
          <w:sz w:val="24"/>
          <w:szCs w:val="24"/>
        </w:rPr>
        <w:lastRenderedPageBreak/>
        <w:t>плотности с количеством молекул в единице объёма вещества.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механического движения тела.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скорости прямолинейного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явления инерции.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изменения скорости при взаимодействии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масс по взаимодействию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Сложение сил, направленных по одной прямой.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скорости равномерного движения (шарика в жидкости, модели электрического автомобиля и так далее).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средней скорости скольжения бруска или шарика по наклонной плоскости.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плотности твёрдого тела.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растяжения (деформации) пружины от приложенной силы.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силы трения скольжения от веса тела и характера соприкасающихся поверхностей.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Давление твёрдых тел, жидкостей и газов.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Действие жидкости и газа на погружённое в них тело. Выталкивающая (архимедова) сила. Закон Архимеда. Плавание тел. Воздухоплавание.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Зависимость давления газа от температуры.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Передача давления жидкостью и газом.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Сообщающиеся сосуды.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Гидравлический пресс.</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Проявление действия атмосферного давления.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Зависимость выталкивающей силы от объёма погружённой части тела и плотности жидкости.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Равенство выталкивающей силы весу вытесненной жидкости.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Условие плавания тел: плавание или погружение тел в зависимости от соотношения плотностей тела и жидкости.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веса тела в воде от объёма погружённой в жидкость части тела.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выталкивающей силы, действующей на тело, погружённое в жидкость.</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Проверка независимости выталкивающей силы, действующей на тело в жидкости, от массы тела.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Конструирование ареометра или конструирование лодки и определение её грузоподъёмности.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и мощность. Энергия.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Механическая работа. Мощность.</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Примеры простых механизмов.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работы силы трения при равномерном движении тела по горизонтальной поверхности.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условий равновесия рычага.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КПД наклонной плоскости.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закона сохранения механической энергии.</w:t>
      </w:r>
    </w:p>
    <w:p w:rsidR="00531AEF" w:rsidRPr="00DF0D2C" w:rsidRDefault="00531A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Тепловые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Влажность воздуха.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Энергия топлива. Удельная теплота сгорания.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Принципы работы тепловых двигателей КПД теплового двигателя. Тепловые двигатели и защита окружающей среды.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Закон сохранения и превращения энергии в тепловых процессах.</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броуновского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диффузии.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явлений смачивания и капиллярных явлений.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теплового расширения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Изменение давления газа при изменении объёма и нагревании или охлаждении.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Правила измерения температуры.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Виды теплопередачи.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Охлаждение при совершении работы.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Нагревание при совершении работы внешними силами.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теплоёмкостей различных веществ.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кипения.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постоянства температуры при плавлении.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 тепловых двигателей.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обнаружению действия сил молекулярного притяжения.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выращиванию кристаллов поваренной соли или сахара.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наблюдению теплового расширения газов, жидкостей и твёрдых</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давления воздуха в баллоне шприца.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давления воздуха от его объёма и нагревания или охлаждения.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Проверка гипотезы линейной зависимости длины столбика жидкости в термометрической трубке от температуры.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изменения внутренней энергии тела в результате теплопередачи и работы внешних сил.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явления теплообмена при смешивании холодной и горячей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воды.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количества теплоты, полученного водой при теплообмене с нагретым металлическим цилиндром.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удельной теплоёмкости вещества.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процесса испарения.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относительной влажности воздуха.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удельной теплоты плавления льда.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Электрические и магнитные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Электрическое поле. Напряжённость электрического поля. Принцип</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суперпозиции электрических полей (на качественном уровне).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w:t>
      </w:r>
      <w:r w:rsidRPr="00B9729F">
        <w:rPr>
          <w:rFonts w:ascii="Times New Roman" w:eastAsia="Times New Roman" w:hAnsi="Times New Roman" w:cs="Times New Roman"/>
          <w:sz w:val="24"/>
          <w:szCs w:val="24"/>
        </w:rPr>
        <w:lastRenderedPageBreak/>
        <w:t>возобновляемых источниках энергии.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Электризация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Два рода электрических зарядов и взаимодействие заряженных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Устройство и действие электроскопа.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Электростатическая индукция.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Закон сохранения электрических зарядов.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Проводники и диэлектрики.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Моделирование силовых линий электрического поля.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Источники постоянного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Действия электрического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Электрический ток в жидкости.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 азовый разряд.</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силы тока амперметром.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электрического напряжения вольтметром.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Реостат и магазин сопротивлений.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Взаимодействие постоянных магнитов.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Моделирование невозможности разделения полюсов магнита.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Моделирование магнитных полей постоянных магнитов.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 Эрстеда.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Магнитное поле тока. Электромагнит.</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Действие магнитного поля на проводник с током.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Электродвигатель постоянного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явления электромагнитной индукции.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Фарадея.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Зависимость направления индукционного тока от условий его возникновения. Электрогенератор постоянного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и регулирование силы тока.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и регулирование напряжения.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w:t>
      </w:r>
      <w:r w:rsidRPr="00B9729F">
        <w:rPr>
          <w:rFonts w:ascii="Times New Roman" w:eastAsia="Times New Roman" w:hAnsi="Times New Roman" w:cs="Times New Roman"/>
          <w:sz w:val="24"/>
          <w:szCs w:val="24"/>
        </w:rPr>
        <w:tab/>
        <w:t>зависимости</w:t>
      </w:r>
      <w:r w:rsidRPr="00B9729F">
        <w:rPr>
          <w:rFonts w:ascii="Times New Roman" w:eastAsia="Times New Roman" w:hAnsi="Times New Roman" w:cs="Times New Roman"/>
          <w:sz w:val="24"/>
          <w:szCs w:val="24"/>
        </w:rPr>
        <w:tab/>
        <w:t>силы</w:t>
      </w:r>
      <w:r w:rsidRPr="00B9729F">
        <w:rPr>
          <w:rFonts w:ascii="Times New Roman" w:eastAsia="Times New Roman" w:hAnsi="Times New Roman" w:cs="Times New Roman"/>
          <w:sz w:val="24"/>
          <w:szCs w:val="24"/>
        </w:rPr>
        <w:tab/>
        <w:t>тока,</w:t>
      </w:r>
      <w:r w:rsidRPr="00B9729F">
        <w:rPr>
          <w:rFonts w:ascii="Times New Roman" w:eastAsia="Times New Roman" w:hAnsi="Times New Roman" w:cs="Times New Roman"/>
          <w:sz w:val="24"/>
          <w:szCs w:val="24"/>
        </w:rPr>
        <w:tab/>
        <w:t>идущего</w:t>
      </w:r>
      <w:r w:rsidRPr="00B9729F">
        <w:rPr>
          <w:rFonts w:ascii="Times New Roman" w:eastAsia="Times New Roman" w:hAnsi="Times New Roman" w:cs="Times New Roman"/>
          <w:sz w:val="24"/>
          <w:szCs w:val="24"/>
        </w:rPr>
        <w:tab/>
        <w:t>через</w:t>
      </w:r>
      <w:r w:rsidRPr="00B9729F">
        <w:rPr>
          <w:rFonts w:ascii="Times New Roman" w:eastAsia="Times New Roman" w:hAnsi="Times New Roman" w:cs="Times New Roman"/>
          <w:sz w:val="24"/>
          <w:szCs w:val="24"/>
        </w:rPr>
        <w:tab/>
        <w:t>резистор,</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от сопротивления резистора и напряжения на резисторе.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Проверка правила сложения напряжений при последовательном соединении двух резисторов.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w:t>
      </w:r>
      <w:r w:rsidRPr="00B9729F">
        <w:rPr>
          <w:rFonts w:ascii="Times New Roman" w:eastAsia="Times New Roman" w:hAnsi="Times New Roman" w:cs="Times New Roman"/>
          <w:sz w:val="24"/>
          <w:szCs w:val="24"/>
        </w:rPr>
        <w:tab/>
        <w:t>зависимости</w:t>
      </w:r>
      <w:r w:rsidRPr="00B9729F">
        <w:rPr>
          <w:rFonts w:ascii="Times New Roman" w:eastAsia="Times New Roman" w:hAnsi="Times New Roman" w:cs="Times New Roman"/>
          <w:sz w:val="24"/>
          <w:szCs w:val="24"/>
        </w:rPr>
        <w:tab/>
        <w:t>силы</w:t>
      </w:r>
      <w:r w:rsidRPr="00B9729F">
        <w:rPr>
          <w:rFonts w:ascii="Times New Roman" w:eastAsia="Times New Roman" w:hAnsi="Times New Roman" w:cs="Times New Roman"/>
          <w:sz w:val="24"/>
          <w:szCs w:val="24"/>
        </w:rPr>
        <w:tab/>
        <w:t>тока,</w:t>
      </w:r>
      <w:r w:rsidRPr="00B9729F">
        <w:rPr>
          <w:rFonts w:ascii="Times New Roman" w:eastAsia="Times New Roman" w:hAnsi="Times New Roman" w:cs="Times New Roman"/>
          <w:sz w:val="24"/>
          <w:szCs w:val="24"/>
        </w:rPr>
        <w:tab/>
        <w:t>идущего</w:t>
      </w:r>
      <w:r w:rsidRPr="00B9729F">
        <w:rPr>
          <w:rFonts w:ascii="Times New Roman" w:eastAsia="Times New Roman" w:hAnsi="Times New Roman" w:cs="Times New Roman"/>
          <w:sz w:val="24"/>
          <w:szCs w:val="24"/>
        </w:rPr>
        <w:tab/>
        <w:t>через</w:t>
      </w:r>
      <w:r w:rsidRPr="00B9729F">
        <w:rPr>
          <w:rFonts w:ascii="Times New Roman" w:eastAsia="Times New Roman" w:hAnsi="Times New Roman" w:cs="Times New Roman"/>
          <w:sz w:val="24"/>
          <w:szCs w:val="24"/>
        </w:rPr>
        <w:tab/>
        <w:t>лампочку,</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от напряжения на ней.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КПД нагревателя.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магнитного взаимодействия постоянных магнитов.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магнитного поля постоянных магнитов при их объединении и разделении.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действия электрического тока на магнитную стрелку.</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силы взаимодействия катушки с током и магнита от силы тока и направления тока в катушке.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Изучение действия магнитного поля на проводник с током.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Конструирование и изучение работы электродвигателя.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КПД электродвигательной установки.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531AEF" w:rsidRPr="00DF0D2C" w:rsidRDefault="00531A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Механические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Ускорение. Равноускоренное прямолинейное движение. Свободное падение. Опыты Галилея.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Равномерное движение по окружности. Период и частота обращения. Линейная и угловая скорости. Центростремительное ускорение.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Первый закон Ньютона. Второй закон Ньютона. Третий закон Ньютона. Принцип суперпозиции сил.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Сила упругости. Закон Гука. Сила трения: сила трения скольжения, сила трения покоя, другие виды трения.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Равновесие материальной точки. Абсолютно твёрдое тело. Равновесие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твёрдого тела с закреплённой осью вращения. Момент силы. Центр тяжести.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Импульс тела. Изменение импульса. Импульс силы. Закон сохранения импульса. Реактивное движение.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механического движения тела относительно разных тел отсчёта.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Сравнение путей и траекторий движения одного и того же тела относительно разных тел отсчёта.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скорости и ускорения прямолинейного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признаков равноускоренного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движения тела по окружности.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Зависимость ускорения тела от массы тела и действующей на него силы.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равенства сил при взаимодействии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Изменение веса тела при ускоренном движении.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Передача импульса при взаимодействии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Преобразования энергии при взаимодействии тел.</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Сохранение импульса при неупругом взаимодействии.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Сохранение импульса при абсолютно упругом взаимодействии.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реактивного движения.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Сохранение механической энергии при свободном падении.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Сохранение механической энергии при движении тела под действием пружины.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 xml:space="preserve">Конструирование тракта для разгона и дальнейшего равномерного движения </w:t>
      </w:r>
      <w:r w:rsidRPr="00B9729F">
        <w:rPr>
          <w:rFonts w:ascii="Times New Roman" w:eastAsia="Times New Roman" w:hAnsi="Times New Roman" w:cs="Times New Roman"/>
          <w:sz w:val="24"/>
          <w:szCs w:val="24"/>
        </w:rPr>
        <w:lastRenderedPageBreak/>
        <w:t>шарика или тележки.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средней скорости скольжения бруска или движения шарика по наклонной плоскости.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ускорения тела при равноускоренном движении по наклонной плоскости.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силы трения скольжения от силы нормального давления.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коэффициента трения скольжения.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жёсткости пружины.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работы силы трения при равномерном движении тела по горизонтальной поверхности.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работы силы упругости при подъёме груза с использованием неподвижного и подвижного блоков.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закона сохранения энергии.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Механические колебания и волны.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Звук. Громкость звука и высота тона. Отражение звука. Инфразвук и ультразвук.</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колебаний тел под действием силы тяжести и силы упругости.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колебаний груза на нити и на пружине.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вынужденных колебаний и резонанса.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Распространение продольных и поперечных волн (на модели).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зависимости высоты звука от частоты.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Акустический резонанс.</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частоты и периода колебаний математического маятника.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частоты и периода колебаний пружинного маятника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периода колебаний подвешенного к нити груза от длины нити.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периода колебаний пружинного маятника от массы груза.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Проверка независимости периода колебаний груза, подвешенного к нити, от массы груза.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демонстрирующие зависимость периода колебаний пружинного маятника от массы груза и жёсткости пружины.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ускорения свободного падения.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Электромагнитное поле и электромагнитные волны.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Электромагнитное поле. Электромагнитные волны. Свойства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электромагнитных волн. Шкала электромагнитных волн. Использование электромагнитных волн для сотовой связи.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Электромагнитная природа света. Скорость света. Волновые свойства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Свойства электромагнитных волн.</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Волновые свойства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Изучение свойств электромагнитных волн с помощью мобильного телефона.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Световые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Преломление света. Закон преломления света. Полное внутреннее отражение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света. Использование полного внутреннего отражения в оптических световодах.</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Разложение белого света в спектр. Опыты Ньютона. Сложение спектральных цветов. Дисперсия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Прямолинейное распространение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Отражение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Получение изображений в плоском, вогнутом и выпуклом зеркалах. Преломление света.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Оптический световод.</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Ход лучей в собирающей линзе.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Ход лучей в рассеивающей линзе.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Получение изображений с помощью линз.</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Принцип действия фотоаппарата, микроскопа и телескопа.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Модель глаза.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Разложение белого света в спектр.</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Получение белого света при сложении света разных цветов.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Получение изображений с помощью собирающей линзы.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Определение фокусного расстояния и оптической силы собирающей линзы. Опыты по разложению белого света в спектр.</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по восприятию цвета предметов при их наблюдении через цветовые фильтры.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Квантовые явления.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Ядерная энергетика. Действия радиоактивных излучений на живые организмы.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Демонстрации.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Спектры излучения и поглощения.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Спектры различных газов.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Спектр водорода.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треков в камере Вильсона.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Работа счётчика ионизирующих излучений.</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Регистрация излучения природных минералов и продуктов.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Лабораторные работы и опыты.</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Наблюдение сплошных и линейчатых спектров излучения.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Исследование треков: измерение энергии частицы по тормозному пути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 фотографиям).</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Измерение радиоактивного фона.</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Повторительно-обобщающий модуль.</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полученные знания, решать задачи, в том числе качественные и экспериментальные.</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31AEF" w:rsidRPr="00B9729F" w:rsidRDefault="00531A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B050EF" w:rsidRPr="00B9729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DF0D2C" w:rsidRDefault="00DF0D2C"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П</w:t>
      </w:r>
      <w:r w:rsidR="00B050EF" w:rsidRPr="00DF0D2C">
        <w:rPr>
          <w:rFonts w:ascii="Times New Roman" w:eastAsia="Times New Roman" w:hAnsi="Times New Roman" w:cs="Times New Roman"/>
          <w:b/>
          <w:sz w:val="24"/>
          <w:szCs w:val="24"/>
        </w:rPr>
        <w:t>ланируемые результаты освоения учебного предмета «Физика» на уровне основного общего образования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B050EF" w:rsidRPr="00B9729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Личностные результаты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Патриотическое воспитание</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—проявление интереса к истории и современному состоянию российской физической науки;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—ценностное отношение к достижениям российских учёных-физиков.</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Гражданское и духовно-нравственное воспитание</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важности морально-этических принципов в деятельности учёного.</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Эстетическое воспитание</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—восприятие эстетических качеств физической науки: её гармоничного построения, строгости, точности, лаконичности.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lastRenderedPageBreak/>
        <w:t>Ценности научного познания</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—развитие научной любознательности, интереса к исследовательской деятельности.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Формирование культуры здоровья и эмоционального благополучия</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—сформированность навыка рефлексии, признание своего права на ошибку и такого же права у другого человека.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Трудовое воспитание</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—интерес к практическому изучению профессий, связанных с физикой.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Экологическое воспитание</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глобального характера экологических проблем и путей их решения.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Адаптация обучающегося к изменяющимся условиям социальной и природной среды</w:t>
      </w:r>
      <w:r w:rsidRPr="00B050EF">
        <w:rPr>
          <w:rFonts w:ascii="Times New Roman" w:eastAsia="Times New Roman" w:hAnsi="Times New Roman" w:cs="Times New Roman"/>
          <w:sz w:val="24"/>
          <w:szCs w:val="24"/>
        </w:rPr>
        <w:t>:</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—повышение уровня своей компетентности через практическую деятельность;</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—осознание дефицитов собственных знаний и компетентностей в области физики;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—планирование своего развития в приобретении новых физических знаний;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—оценка своих действий с учётом влияния на окружающую среду, возможных глобальных последствий.</w:t>
      </w:r>
    </w:p>
    <w:p w:rsidR="00B050EF" w:rsidRPr="00B9729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9729F">
        <w:rPr>
          <w:rFonts w:ascii="Times New Roman" w:eastAsia="Times New Roman" w:hAnsi="Times New Roman" w:cs="Times New Roman"/>
          <w:sz w:val="24"/>
          <w:szCs w:val="24"/>
        </w:rPr>
        <w:t>Метапредметные результаты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Универсальные познавательные 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Базовые логические 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—выявлять и характеризовать существенные признаки объектов (явлений);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Базовые исследовательские 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вопросы как исследовательский инструмент познания;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—проводить по самостоятельно составленному плану опыт, несложный физический эксперимент, небольшое исследование физического явления;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Работа с информацией: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—анализировать, систематизировать и интерпретировать информацию различных видов и форм представления;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Универсальные коммуникативные 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—выражать свою точку зрения в устных и письменных текстах;</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—публично представлять результаты выполненного физического опыта (эксперимента, исследования, проекта).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Совместная деятельность (сотрудничество):</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физической проблемы;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Универсальные регулятивные действия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Самоорганизация: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—выявлять проблемы в жизненных и учебных ситуациях, требующих для решения физических знаний;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—делать выбор и брать ответственность за решение.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Самоконтроль (рефлексия):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—давать адекватную оценку ситуации и предлагать план её изменения;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—вносить коррективы в деятельность (в том числе в ход выполнения </w:t>
      </w:r>
      <w:r w:rsidRPr="00B050EF">
        <w:rPr>
          <w:rFonts w:ascii="Times New Roman" w:eastAsia="Times New Roman" w:hAnsi="Times New Roman" w:cs="Times New Roman"/>
          <w:sz w:val="24"/>
          <w:szCs w:val="24"/>
        </w:rPr>
        <w:lastRenderedPageBreak/>
        <w:t>физического исследования или проекта) на основе новых обстоятельств, изменившихся ситуаций, установленных ошибок, возникших трудностей;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—оценивать соответствие результата цели и условиям.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Эмоциональный интеллект:</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Принятие себя и других:</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Предметные результаты</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7 класс</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на базовом уровне должны отражать сформированность у обучающихся умений: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 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—характеризовать свойства тел, физические явления и процессы, используя правила сложения сил (вдоль одной прямой),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w:t>
      </w:r>
      <w:r w:rsidRPr="00B050EF">
        <w:rPr>
          <w:rFonts w:ascii="Times New Roman" w:eastAsia="Times New Roman" w:hAnsi="Times New Roman" w:cs="Times New Roman"/>
          <w:sz w:val="24"/>
          <w:szCs w:val="24"/>
        </w:rPr>
        <w:lastRenderedPageBreak/>
        <w:t>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8 класс</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на базовом уровне должны отражать сформированность у обучающихся умений: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 </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свойствах физических явлений и необходимые физические закономерности;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w:t>
      </w:r>
      <w:r w:rsidRPr="00B050EF">
        <w:rPr>
          <w:rFonts w:ascii="Times New Roman" w:eastAsia="Times New Roman" w:hAnsi="Times New Roman" w:cs="Times New Roman"/>
          <w:sz w:val="24"/>
          <w:szCs w:val="24"/>
        </w:rPr>
        <w:lastRenderedPageBreak/>
        <w:t>соблюдения норм экологического поведения в окружающей среде;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B050EF" w:rsidRPr="00DF0D2C" w:rsidRDefault="00B050EF" w:rsidP="00DF0D2C">
      <w:pPr>
        <w:widowControl w:val="0"/>
        <w:autoSpaceDE w:val="0"/>
        <w:autoSpaceDN w:val="0"/>
        <w:spacing w:before="7" w:after="0" w:line="240" w:lineRule="auto"/>
        <w:ind w:left="218" w:firstLine="707"/>
        <w:jc w:val="center"/>
        <w:rPr>
          <w:rFonts w:ascii="Times New Roman" w:eastAsia="Times New Roman" w:hAnsi="Times New Roman" w:cs="Times New Roman"/>
          <w:b/>
          <w:sz w:val="24"/>
          <w:szCs w:val="24"/>
        </w:rPr>
      </w:pPr>
      <w:r w:rsidRPr="00DF0D2C">
        <w:rPr>
          <w:rFonts w:ascii="Times New Roman" w:eastAsia="Times New Roman" w:hAnsi="Times New Roman" w:cs="Times New Roman"/>
          <w:b/>
          <w:sz w:val="24"/>
          <w:szCs w:val="24"/>
        </w:rPr>
        <w:t>9 класс</w:t>
      </w:r>
    </w:p>
    <w:p w:rsidR="0003649B" w:rsidRDefault="00B050EF" w:rsidP="0003649B">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на базовом уровне должны отражать сформированность у обучающихся умений:</w:t>
      </w:r>
    </w:p>
    <w:p w:rsidR="00B050EF" w:rsidRPr="00B050EF" w:rsidRDefault="0003649B" w:rsidP="0003649B">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w:t>
      </w:r>
      <w:r w:rsidR="00B050EF" w:rsidRPr="00B050EF">
        <w:rPr>
          <w:rFonts w:ascii="Times New Roman" w:eastAsia="Times New Roman" w:hAnsi="Times New Roman" w:cs="Times New Roman"/>
          <w:sz w:val="24"/>
          <w:szCs w:val="24"/>
        </w:rPr>
        <w:t>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 магнитных волн, свет, близорукость и дальнозоркость, спектры испускания и поглощения; альфа-, бета- и гамма-излучения, изотопы, ядерная энергетика;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 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 пульс тела, импульс силы, механическая работа и мощность, потенциальная энергия тела, </w:t>
      </w:r>
      <w:r w:rsidRPr="00B050EF">
        <w:rPr>
          <w:rFonts w:ascii="Times New Roman" w:eastAsia="Times New Roman" w:hAnsi="Times New Roman" w:cs="Times New Roman"/>
          <w:sz w:val="24"/>
          <w:szCs w:val="24"/>
        </w:rPr>
        <w:lastRenderedPageBreak/>
        <w:t>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 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w:t>
      </w:r>
      <w:r w:rsidRPr="00B050EF">
        <w:rPr>
          <w:rFonts w:ascii="Times New Roman" w:eastAsia="Times New Roman" w:hAnsi="Times New Roman" w:cs="Times New Roman"/>
          <w:sz w:val="24"/>
          <w:szCs w:val="24"/>
        </w:rPr>
        <w:lastRenderedPageBreak/>
        <w:t>инструкции; вычислять значение величины и анализировать полученные результаты;</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050EF" w:rsidRPr="00B050EF" w:rsidRDefault="00B050EF" w:rsidP="00B050E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050EF" w:rsidRPr="00B050EF" w:rsidRDefault="00B050EF" w:rsidP="00B9729F">
      <w:pPr>
        <w:widowControl w:val="0"/>
        <w:autoSpaceDE w:val="0"/>
        <w:autoSpaceDN w:val="0"/>
        <w:spacing w:before="7" w:after="0" w:line="240" w:lineRule="auto"/>
        <w:ind w:left="218" w:firstLine="707"/>
        <w:jc w:val="both"/>
        <w:rPr>
          <w:rFonts w:ascii="Times New Roman" w:eastAsia="Times New Roman" w:hAnsi="Times New Roman" w:cs="Times New Roman"/>
          <w:sz w:val="24"/>
          <w:szCs w:val="24"/>
        </w:rPr>
      </w:pPr>
    </w:p>
    <w:p w:rsidR="00B050EF" w:rsidRPr="00A039C8" w:rsidRDefault="00B050EF" w:rsidP="00290A3A">
      <w:pPr>
        <w:pStyle w:val="a3"/>
        <w:widowControl w:val="0"/>
        <w:numPr>
          <w:ilvl w:val="2"/>
          <w:numId w:val="70"/>
        </w:numPr>
        <w:tabs>
          <w:tab w:val="left" w:pos="1846"/>
        </w:tabs>
        <w:autoSpaceDE w:val="0"/>
        <w:autoSpaceDN w:val="0"/>
        <w:contextualSpacing/>
        <w:jc w:val="both"/>
        <w:outlineLvl w:val="1"/>
        <w:rPr>
          <w:rFonts w:ascii="Times New Roman" w:eastAsia="Times New Roman" w:hAnsi="Times New Roman" w:cs="Times New Roman"/>
          <w:b/>
          <w:bCs/>
        </w:rPr>
      </w:pPr>
      <w:bookmarkStart w:id="107" w:name="_TOC_250018"/>
      <w:bookmarkEnd w:id="107"/>
      <w:r w:rsidRPr="00A039C8">
        <w:rPr>
          <w:rFonts w:ascii="Times New Roman" w:eastAsia="Times New Roman" w:hAnsi="Times New Roman" w:cs="Times New Roman"/>
          <w:b/>
          <w:bCs/>
        </w:rPr>
        <w:t>Биология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ab/>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ab/>
        <w:t xml:space="preserve">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ab/>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w:t>
      </w:r>
      <w:r w:rsidRPr="00710DFA">
        <w:rPr>
          <w:rFonts w:ascii="Times New Roman" w:eastAsia="Times New Roman" w:hAnsi="Times New Roman" w:cs="Times New Roman"/>
          <w:sz w:val="24"/>
          <w:szCs w:val="24"/>
        </w:rPr>
        <w:lastRenderedPageBreak/>
        <w:t xml:space="preserve">программы по биологии: личностные, метапредметные, предметные. Предметные планируемые результаты даны для каждого года изучения биологии. </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ab/>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 </w:t>
      </w:r>
    </w:p>
    <w:p w:rsidR="00B050EF" w:rsidRPr="00B050EF"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ab/>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r w:rsidR="00B050EF" w:rsidRPr="00B050EF">
        <w:rPr>
          <w:rFonts w:ascii="Times New Roman" w:eastAsia="Times New Roman" w:hAnsi="Times New Roman" w:cs="Times New Roman"/>
          <w:sz w:val="24"/>
          <w:szCs w:val="24"/>
        </w:rPr>
        <w:tab/>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Цели изучения учебного предмета «Биология»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Целями изучения биологии на уровне основного общего образования являются: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системы знаний о признаках и процессах жизнедеятельности биологических систем разного уровня организации;</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системы знаний об особенностях строения, жизнедеятельности организма человека, условиях сохранения его здоровья;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умений применять методы биологической науки для изучения биологических систем, в том числе и организма человека;</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экологической культуры в целях сохранения собственного здоровья и охраны окружающей среды.</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Достижение целей обеспечивается решением следующих ЗАДАЧ:</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воспитание биологически и экологически грамотной личности, готовой к сохранению собственного здоровья и охраны окружающей среды.</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Место учебного предмета «Биология» в учебном плане</w:t>
      </w:r>
    </w:p>
    <w:p w:rsidR="00710DFA" w:rsidRPr="00710DFA" w:rsidRDefault="00B050EF"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ab/>
        <w:t xml:space="preserve">В соответствии с ФГОС ООО биология является обязательным предметом на уровне основного общего образования. </w:t>
      </w:r>
      <w:r w:rsidR="00710DFA" w:rsidRPr="00710DFA">
        <w:rPr>
          <w:rFonts w:ascii="Times New Roman" w:eastAsia="Times New Roman" w:hAnsi="Times New Roman" w:cs="Times New Roman"/>
          <w:sz w:val="24"/>
          <w:szCs w:val="24"/>
        </w:rPr>
        <w:t>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p>
    <w:p w:rsidR="00B050EF" w:rsidRPr="00B050EF" w:rsidRDefault="00B050EF"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lastRenderedPageBreak/>
        <w:t>Содержан</w:t>
      </w:r>
      <w:r w:rsidR="00710DFA">
        <w:rPr>
          <w:rFonts w:ascii="Times New Roman" w:eastAsia="Times New Roman" w:hAnsi="Times New Roman" w:cs="Times New Roman"/>
          <w:b/>
          <w:sz w:val="24"/>
          <w:szCs w:val="24"/>
        </w:rPr>
        <w:t>ие учебного предмета «Биология»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5 класс</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10DFA">
        <w:rPr>
          <w:rFonts w:ascii="Times New Roman" w:eastAsia="Times New Roman" w:hAnsi="Times New Roman" w:cs="Times New Roman"/>
          <w:b/>
          <w:sz w:val="24"/>
          <w:szCs w:val="24"/>
        </w:rPr>
        <w:t>Биология – наука о живой природе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Кабинет биологии. Правила поведения и работы в кабинете с биологическими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приборами и инструментами.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 популярная литература, справочники, Интернет).</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Методы изучения живой природы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устройством лупы, светового микроскопа, правила работы с ними.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Овладение методами изучения живой природы – наблюдением и экспериментом.</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Организмы – тела живой природы</w:t>
      </w:r>
    </w:p>
    <w:p w:rsidR="00710DFA" w:rsidRPr="00710DFA" w:rsidRDefault="00710DFA" w:rsidP="007508EB">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Понятие    об    организме.    Доядерные    и    ядерные    организмы.    Клетка и её открытие. Клеточное строение организм</w:t>
      </w:r>
      <w:r w:rsidR="007508EB">
        <w:rPr>
          <w:rFonts w:ascii="Times New Roman" w:eastAsia="Times New Roman" w:hAnsi="Times New Roman" w:cs="Times New Roman"/>
          <w:sz w:val="24"/>
          <w:szCs w:val="24"/>
        </w:rPr>
        <w:t>ов. Цитология – наука о клетке.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Одноклеточные и многоклеточные организмы. Клетки, ткани, органы, системы органов.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клеток кожицы чешуи лука под лупой и микроскопом (на примере самостоятельно приготовленного микропрепарата).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Ознакомление с принципами систематики организмов. Наблюдение за </w:t>
      </w:r>
      <w:r w:rsidRPr="00710DFA">
        <w:rPr>
          <w:rFonts w:ascii="Times New Roman" w:eastAsia="Times New Roman" w:hAnsi="Times New Roman" w:cs="Times New Roman"/>
          <w:sz w:val="24"/>
          <w:szCs w:val="24"/>
        </w:rPr>
        <w:lastRenderedPageBreak/>
        <w:t>потреблением воды растением.</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Организмы и среда обитания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Выявление приспособлений организмов к среде обитания (на конкретных примерах).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Растительный и животный мир родного края (краеведение).</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Природные сообщества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Природные зоны Земли, их обитатели. Флора и фауна природных зон.</w:t>
      </w:r>
    </w:p>
    <w:p w:rsidR="00710DFA" w:rsidRPr="00710DFA" w:rsidRDefault="00710DFA" w:rsidP="007508EB">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Лан</w:t>
      </w:r>
      <w:r w:rsidR="007508EB">
        <w:rPr>
          <w:rFonts w:ascii="Times New Roman" w:eastAsia="Times New Roman" w:hAnsi="Times New Roman" w:cs="Times New Roman"/>
          <w:sz w:val="24"/>
          <w:szCs w:val="24"/>
        </w:rPr>
        <w:t>дшафты: природные и культурные.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искусственных сообществ и их обитателей (на примере аквариума и других искусственных сообществ).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природных сообществ (на примере леса, озера, пруда, луга и других природных сообществ.).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сезонных явлений в жизни природных сообществ.</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Живая природа и человек</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Проведение акции по уборке мусора в ближайшем лесу, парке, сквере или на пришкольной территории.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6</w:t>
      </w:r>
      <w:r w:rsidRPr="007508EB">
        <w:rPr>
          <w:rFonts w:ascii="Times New Roman" w:eastAsia="Times New Roman" w:hAnsi="Times New Roman" w:cs="Times New Roman"/>
          <w:b/>
          <w:sz w:val="24"/>
          <w:szCs w:val="24"/>
        </w:rPr>
        <w:tab/>
        <w:t>КЛАСС</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Растительный организм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Ботаника – наука о растениях. Разделы ботаники. Связь ботаники с другими науками и техникой. Общие признаки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Разнообразие</w:t>
      </w:r>
      <w:r w:rsidRPr="00710DFA">
        <w:rPr>
          <w:rFonts w:ascii="Times New Roman" w:eastAsia="Times New Roman" w:hAnsi="Times New Roman" w:cs="Times New Roman"/>
          <w:sz w:val="24"/>
          <w:szCs w:val="24"/>
        </w:rPr>
        <w:tab/>
        <w:t>растений.</w:t>
      </w:r>
      <w:r w:rsidRPr="00710DFA">
        <w:rPr>
          <w:rFonts w:ascii="Times New Roman" w:eastAsia="Times New Roman" w:hAnsi="Times New Roman" w:cs="Times New Roman"/>
          <w:sz w:val="24"/>
          <w:szCs w:val="24"/>
        </w:rPr>
        <w:tab/>
        <w:t>Уровни</w:t>
      </w:r>
      <w:r w:rsidRPr="00710DFA">
        <w:rPr>
          <w:rFonts w:ascii="Times New Roman" w:eastAsia="Times New Roman" w:hAnsi="Times New Roman" w:cs="Times New Roman"/>
          <w:sz w:val="24"/>
          <w:szCs w:val="24"/>
        </w:rPr>
        <w:tab/>
        <w:t>организации</w:t>
      </w:r>
      <w:r w:rsidRPr="00710DFA">
        <w:rPr>
          <w:rFonts w:ascii="Times New Roman" w:eastAsia="Times New Roman" w:hAnsi="Times New Roman" w:cs="Times New Roman"/>
          <w:sz w:val="24"/>
          <w:szCs w:val="24"/>
        </w:rPr>
        <w:tab/>
        <w:t>растительного</w:t>
      </w:r>
      <w:r w:rsidRPr="00710DFA">
        <w:rPr>
          <w:rFonts w:ascii="Times New Roman" w:eastAsia="Times New Roman" w:hAnsi="Times New Roman" w:cs="Times New Roman"/>
          <w:sz w:val="24"/>
          <w:szCs w:val="24"/>
        </w:rPr>
        <w:tab/>
        <w:t>организма.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Высшие и низшие растения. Споровые и семенные растения.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Растительная</w:t>
      </w:r>
      <w:r w:rsidRPr="00710DFA">
        <w:rPr>
          <w:rFonts w:ascii="Times New Roman" w:eastAsia="Times New Roman" w:hAnsi="Times New Roman" w:cs="Times New Roman"/>
          <w:sz w:val="24"/>
          <w:szCs w:val="24"/>
        </w:rPr>
        <w:tab/>
        <w:t>клетка.</w:t>
      </w:r>
      <w:r w:rsidRPr="00710DFA">
        <w:rPr>
          <w:rFonts w:ascii="Times New Roman" w:eastAsia="Times New Roman" w:hAnsi="Times New Roman" w:cs="Times New Roman"/>
          <w:sz w:val="24"/>
          <w:szCs w:val="24"/>
        </w:rPr>
        <w:tab/>
        <w:t>Изучение</w:t>
      </w:r>
      <w:r w:rsidRPr="00710DFA">
        <w:rPr>
          <w:rFonts w:ascii="Times New Roman" w:eastAsia="Times New Roman" w:hAnsi="Times New Roman" w:cs="Times New Roman"/>
          <w:sz w:val="24"/>
          <w:szCs w:val="24"/>
        </w:rPr>
        <w:tab/>
        <w:t>растительной</w:t>
      </w:r>
      <w:r w:rsidRPr="00710DFA">
        <w:rPr>
          <w:rFonts w:ascii="Times New Roman" w:eastAsia="Times New Roman" w:hAnsi="Times New Roman" w:cs="Times New Roman"/>
          <w:sz w:val="24"/>
          <w:szCs w:val="24"/>
        </w:rPr>
        <w:tab/>
        <w:t>клетки</w:t>
      </w:r>
      <w:r w:rsidRPr="00710DFA">
        <w:rPr>
          <w:rFonts w:ascii="Times New Roman" w:eastAsia="Times New Roman" w:hAnsi="Times New Roman" w:cs="Times New Roman"/>
          <w:sz w:val="24"/>
          <w:szCs w:val="24"/>
        </w:rPr>
        <w:tab/>
        <w:t>под</w:t>
      </w:r>
      <w:r w:rsidRPr="00710DFA">
        <w:rPr>
          <w:rFonts w:ascii="Times New Roman" w:eastAsia="Times New Roman" w:hAnsi="Times New Roman" w:cs="Times New Roman"/>
          <w:sz w:val="24"/>
          <w:szCs w:val="24"/>
        </w:rPr>
        <w:tab/>
        <w:t>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lastRenderedPageBreak/>
        <w:t>Органы и системы органов растений. Строение органов растительного организма, их роль и связь между собой.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микроскопического строения листа водного растения элодеи. Изучение строения растительных тканей (использование микропрепаратов).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Обнаружение неорганических и органических веществ в растении.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в природе с цветковыми растениями.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 </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Строение и многообразие покрытосеменных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Строение семян. Состав и строение семян.</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Строение и   разнообразие   цветков.   Соцветия.   Плоды.   Типы   плодов.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Распространение плодов и семян в природе.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корневых систем (стержневой и мочковатой) на примере гербарных экземпляров или живых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микропрепарата клеток корня.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w:t>
      </w:r>
      <w:r w:rsidRPr="00710DFA">
        <w:rPr>
          <w:rFonts w:ascii="Times New Roman" w:eastAsia="Times New Roman" w:hAnsi="Times New Roman" w:cs="Times New Roman"/>
          <w:sz w:val="24"/>
          <w:szCs w:val="24"/>
        </w:rPr>
        <w:tab/>
        <w:t>с</w:t>
      </w:r>
      <w:r w:rsidRPr="00710DFA">
        <w:rPr>
          <w:rFonts w:ascii="Times New Roman" w:eastAsia="Times New Roman" w:hAnsi="Times New Roman" w:cs="Times New Roman"/>
          <w:sz w:val="24"/>
          <w:szCs w:val="24"/>
        </w:rPr>
        <w:tab/>
        <w:t>внешним</w:t>
      </w:r>
      <w:r w:rsidRPr="00710DFA">
        <w:rPr>
          <w:rFonts w:ascii="Times New Roman" w:eastAsia="Times New Roman" w:hAnsi="Times New Roman" w:cs="Times New Roman"/>
          <w:sz w:val="24"/>
          <w:szCs w:val="24"/>
        </w:rPr>
        <w:tab/>
        <w:t>строением</w:t>
      </w:r>
      <w:r w:rsidRPr="00710DFA">
        <w:rPr>
          <w:rFonts w:ascii="Times New Roman" w:eastAsia="Times New Roman" w:hAnsi="Times New Roman" w:cs="Times New Roman"/>
          <w:sz w:val="24"/>
          <w:szCs w:val="24"/>
        </w:rPr>
        <w:tab/>
        <w:t>листьев</w:t>
      </w:r>
      <w:r w:rsidRPr="00710DFA">
        <w:rPr>
          <w:rFonts w:ascii="Times New Roman" w:eastAsia="Times New Roman" w:hAnsi="Times New Roman" w:cs="Times New Roman"/>
          <w:sz w:val="24"/>
          <w:szCs w:val="24"/>
        </w:rPr>
        <w:tab/>
        <w:t>и</w:t>
      </w:r>
      <w:r w:rsidRPr="00710DFA">
        <w:rPr>
          <w:rFonts w:ascii="Times New Roman" w:eastAsia="Times New Roman" w:hAnsi="Times New Roman" w:cs="Times New Roman"/>
          <w:sz w:val="24"/>
          <w:szCs w:val="24"/>
        </w:rPr>
        <w:tab/>
        <w:t>листорасположением (на комнатных растениях).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вегетативных и генеративных почек (на примере сирени, тополя и других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микроскопического строения листа (на готовых микропрепаратах).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Рассматривание микроскопического строения</w:t>
      </w:r>
      <w:r w:rsidRPr="00710DFA">
        <w:rPr>
          <w:rFonts w:ascii="Times New Roman" w:eastAsia="Times New Roman" w:hAnsi="Times New Roman" w:cs="Times New Roman"/>
          <w:sz w:val="24"/>
          <w:szCs w:val="24"/>
        </w:rPr>
        <w:tab/>
        <w:t>ветки</w:t>
      </w:r>
      <w:r w:rsidRPr="00710DFA">
        <w:rPr>
          <w:rFonts w:ascii="Times New Roman" w:eastAsia="Times New Roman" w:hAnsi="Times New Roman" w:cs="Times New Roman"/>
          <w:sz w:val="24"/>
          <w:szCs w:val="24"/>
        </w:rPr>
        <w:tab/>
        <w:t>дерева (на готовом микропрепарате).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строения корневища, клубня, луковицы. Изучение строения цветков.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различными типами соцветий. Изучение строения семян двудольных растений. Изучение строения семян однодольных растений.</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Жизнедеятельность растительного организма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508EB">
        <w:rPr>
          <w:rFonts w:ascii="Times New Roman" w:eastAsia="Times New Roman" w:hAnsi="Times New Roman" w:cs="Times New Roman"/>
          <w:b/>
          <w:sz w:val="24"/>
          <w:szCs w:val="24"/>
        </w:rPr>
        <w:t>Обмен веществ у растений.</w:t>
      </w:r>
      <w:r w:rsidRPr="00710DFA">
        <w:rPr>
          <w:rFonts w:ascii="Times New Roman" w:eastAsia="Times New Roman" w:hAnsi="Times New Roman" w:cs="Times New Roman"/>
          <w:sz w:val="24"/>
          <w:szCs w:val="24"/>
        </w:rPr>
        <w:t xml:space="preserve"> 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710DFA" w:rsidRPr="00710DFA" w:rsidRDefault="00710DFA" w:rsidP="007508EB">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508EB">
        <w:rPr>
          <w:rFonts w:ascii="Times New Roman" w:eastAsia="Times New Roman" w:hAnsi="Times New Roman" w:cs="Times New Roman"/>
          <w:b/>
          <w:sz w:val="24"/>
          <w:szCs w:val="24"/>
        </w:rPr>
        <w:t>Питание растения.</w:t>
      </w:r>
      <w:r w:rsidRPr="00710DFA">
        <w:rPr>
          <w:rFonts w:ascii="Times New Roman" w:eastAsia="Times New Roman" w:hAnsi="Times New Roman" w:cs="Times New Roman"/>
          <w:sz w:val="24"/>
          <w:szCs w:val="24"/>
        </w:rPr>
        <w:t xml:space="preserve"> 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w:t>
      </w:r>
      <w:r w:rsidR="007508EB">
        <w:rPr>
          <w:rFonts w:ascii="Times New Roman" w:eastAsia="Times New Roman" w:hAnsi="Times New Roman" w:cs="Times New Roman"/>
          <w:sz w:val="24"/>
          <w:szCs w:val="24"/>
        </w:rPr>
        <w:t>льтурных растений. Гидропоника.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Фотосинтез.   Лист   –   орган   воздушного питания.   Значение фотосинтеза в </w:t>
      </w:r>
      <w:r w:rsidRPr="00710DFA">
        <w:rPr>
          <w:rFonts w:ascii="Times New Roman" w:eastAsia="Times New Roman" w:hAnsi="Times New Roman" w:cs="Times New Roman"/>
          <w:sz w:val="24"/>
          <w:szCs w:val="24"/>
        </w:rPr>
        <w:lastRenderedPageBreak/>
        <w:t>природе и в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508EB">
        <w:rPr>
          <w:rFonts w:ascii="Times New Roman" w:eastAsia="Times New Roman" w:hAnsi="Times New Roman" w:cs="Times New Roman"/>
          <w:b/>
          <w:sz w:val="24"/>
          <w:szCs w:val="24"/>
        </w:rPr>
        <w:t>Дыхание растения.</w:t>
      </w:r>
      <w:r w:rsidRPr="00710DFA">
        <w:rPr>
          <w:rFonts w:ascii="Times New Roman" w:eastAsia="Times New Roman" w:hAnsi="Times New Roman" w:cs="Times New Roman"/>
          <w:sz w:val="24"/>
          <w:szCs w:val="24"/>
        </w:rPr>
        <w:t xml:space="preserve"> 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508EB">
        <w:rPr>
          <w:rFonts w:ascii="Times New Roman" w:eastAsia="Times New Roman" w:hAnsi="Times New Roman" w:cs="Times New Roman"/>
          <w:b/>
          <w:sz w:val="24"/>
          <w:szCs w:val="24"/>
        </w:rPr>
        <w:t>Транспорт веществ в растении.</w:t>
      </w:r>
      <w:r w:rsidRPr="00710DFA">
        <w:rPr>
          <w:rFonts w:ascii="Times New Roman" w:eastAsia="Times New Roman" w:hAnsi="Times New Roman" w:cs="Times New Roman"/>
          <w:sz w:val="24"/>
          <w:szCs w:val="24"/>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508EB">
        <w:rPr>
          <w:rFonts w:ascii="Times New Roman" w:eastAsia="Times New Roman" w:hAnsi="Times New Roman" w:cs="Times New Roman"/>
          <w:b/>
          <w:sz w:val="24"/>
          <w:szCs w:val="24"/>
        </w:rPr>
        <w:t>Рост и развитие растения.</w:t>
      </w:r>
      <w:r w:rsidRPr="00710DFA">
        <w:rPr>
          <w:rFonts w:ascii="Times New Roman" w:eastAsia="Times New Roman" w:hAnsi="Times New Roman" w:cs="Times New Roman"/>
          <w:sz w:val="24"/>
          <w:szCs w:val="24"/>
        </w:rPr>
        <w:t xml:space="preserve"> Прорастание семян. Условия прорастания семян.</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Подготовка семян к посеву. Развитие проростков.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Наблюдение за ростом корня. Наблюдение за ростом побега. Определение возраста дерева по спилу.</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Выявление передвижения воды и минеральных веществ по древесине.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Наблюдение</w:t>
      </w:r>
      <w:r w:rsidRPr="00710DFA">
        <w:rPr>
          <w:rFonts w:ascii="Times New Roman" w:eastAsia="Times New Roman" w:hAnsi="Times New Roman" w:cs="Times New Roman"/>
          <w:sz w:val="24"/>
          <w:szCs w:val="24"/>
        </w:rPr>
        <w:tab/>
        <w:t>процесса</w:t>
      </w:r>
      <w:r w:rsidRPr="00710DFA">
        <w:rPr>
          <w:rFonts w:ascii="Times New Roman" w:eastAsia="Times New Roman" w:hAnsi="Times New Roman" w:cs="Times New Roman"/>
          <w:sz w:val="24"/>
          <w:szCs w:val="24"/>
        </w:rPr>
        <w:tab/>
        <w:t>выделения</w:t>
      </w:r>
      <w:r w:rsidRPr="00710DFA">
        <w:rPr>
          <w:rFonts w:ascii="Times New Roman" w:eastAsia="Times New Roman" w:hAnsi="Times New Roman" w:cs="Times New Roman"/>
          <w:sz w:val="24"/>
          <w:szCs w:val="24"/>
        </w:rPr>
        <w:tab/>
        <w:t>кислорода</w:t>
      </w:r>
      <w:r w:rsidRPr="00710DFA">
        <w:rPr>
          <w:rFonts w:ascii="Times New Roman" w:eastAsia="Times New Roman" w:hAnsi="Times New Roman" w:cs="Times New Roman"/>
          <w:sz w:val="24"/>
          <w:szCs w:val="24"/>
        </w:rPr>
        <w:tab/>
        <w:t>на</w:t>
      </w:r>
      <w:r w:rsidRPr="00710DFA">
        <w:rPr>
          <w:rFonts w:ascii="Times New Roman" w:eastAsia="Times New Roman" w:hAnsi="Times New Roman" w:cs="Times New Roman"/>
          <w:sz w:val="24"/>
          <w:szCs w:val="24"/>
        </w:rPr>
        <w:tab/>
        <w:t>свету</w:t>
      </w:r>
      <w:r w:rsidRPr="00710DFA">
        <w:rPr>
          <w:rFonts w:ascii="Times New Roman" w:eastAsia="Times New Roman" w:hAnsi="Times New Roman" w:cs="Times New Roman"/>
          <w:sz w:val="24"/>
          <w:szCs w:val="24"/>
        </w:rPr>
        <w:tab/>
        <w:t>аквариумными растениями.</w:t>
      </w:r>
    </w:p>
    <w:p w:rsidR="00710DFA" w:rsidRPr="00710DFA" w:rsidRDefault="00710DFA" w:rsidP="007508EB">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ро</w:t>
      </w:r>
      <w:r w:rsidR="007508EB">
        <w:rPr>
          <w:rFonts w:ascii="Times New Roman" w:eastAsia="Times New Roman" w:hAnsi="Times New Roman" w:cs="Times New Roman"/>
          <w:sz w:val="24"/>
          <w:szCs w:val="24"/>
        </w:rPr>
        <w:t>ли рыхления для дыхания корней.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всхожести семян культурных растений и посев их в грунт.</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Наблюдение за ростом и развитием цветкового растения в комнатных условиях (на примере фасоли или посевного гороха).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условий прорастания семян.</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7</w:t>
      </w:r>
      <w:r w:rsidRPr="007508EB">
        <w:rPr>
          <w:rFonts w:ascii="Times New Roman" w:eastAsia="Times New Roman" w:hAnsi="Times New Roman" w:cs="Times New Roman"/>
          <w:b/>
          <w:sz w:val="24"/>
          <w:szCs w:val="24"/>
        </w:rPr>
        <w:tab/>
        <w:t>КЛАСС</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Систематические группы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lastRenderedPageBreak/>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10DFA" w:rsidRPr="00710DFA" w:rsidRDefault="00710DFA" w:rsidP="007508EB">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w:t>
      </w:r>
      <w:r w:rsidR="007508EB">
        <w:rPr>
          <w:rFonts w:ascii="Times New Roman" w:eastAsia="Times New Roman" w:hAnsi="Times New Roman" w:cs="Times New Roman"/>
          <w:sz w:val="24"/>
          <w:szCs w:val="24"/>
        </w:rPr>
        <w:t>ития покрытосеменного растения.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одноклеточных водорослей (на примере хламидомонады и хлореллы).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многоклеточных нитчатых водорослей (на примере спирогиры и улотрикса).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внешнего строения мхов (на местных видах). Изучение внешнего строения папоротника или хвоща.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внешнего строения веток, хвои, шишек и семян голосеменных растений (на примере ели, сосны или лиственницы).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внешнего строения покрытосеменных растений.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rsidR="00710DFA" w:rsidRPr="007508EB"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7508EB">
        <w:rPr>
          <w:rFonts w:ascii="Times New Roman" w:eastAsia="Times New Roman" w:hAnsi="Times New Roman" w:cs="Times New Roman"/>
          <w:b/>
          <w:sz w:val="24"/>
          <w:szCs w:val="24"/>
        </w:rPr>
        <w:t>Развитие растительного мира на Земле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w:t>
      </w:r>
      <w:r w:rsidRPr="00710DFA">
        <w:rPr>
          <w:rFonts w:ascii="Times New Roman" w:eastAsia="Times New Roman" w:hAnsi="Times New Roman" w:cs="Times New Roman"/>
          <w:sz w:val="24"/>
          <w:szCs w:val="24"/>
        </w:rPr>
        <w:lastRenderedPageBreak/>
        <w:t>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Развитие растительного мира на Земле (экскурсия в палеонтологический или краеведческий музей).</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Растения в природных сообществах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 </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Растения и человек</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Экскурсии или видеоэкскурсии.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сельскохозяйственных растений региона. Изучение сорных растений региона.</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Грибы. Лишайники. Бактерии</w:t>
      </w:r>
    </w:p>
    <w:p w:rsidR="00710DFA" w:rsidRPr="00710DFA" w:rsidRDefault="00710DFA" w:rsidP="00514C51">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w:t>
      </w:r>
      <w:r w:rsidR="00514C51">
        <w:rPr>
          <w:rFonts w:ascii="Times New Roman" w:eastAsia="Times New Roman" w:hAnsi="Times New Roman" w:cs="Times New Roman"/>
          <w:sz w:val="24"/>
          <w:szCs w:val="24"/>
        </w:rPr>
        <w:t xml:space="preserve"> и дрожжевых грибов в природе </w:t>
      </w:r>
      <w:r w:rsidR="00514C51">
        <w:rPr>
          <w:rFonts w:ascii="Times New Roman" w:eastAsia="Times New Roman" w:hAnsi="Times New Roman" w:cs="Times New Roman"/>
          <w:sz w:val="24"/>
          <w:szCs w:val="24"/>
        </w:rPr>
        <w:tab/>
        <w:t xml:space="preserve">и жизни </w:t>
      </w:r>
      <w:r w:rsidRPr="00710DFA">
        <w:rPr>
          <w:rFonts w:ascii="Times New Roman" w:eastAsia="Times New Roman" w:hAnsi="Times New Roman" w:cs="Times New Roman"/>
          <w:sz w:val="24"/>
          <w:szCs w:val="24"/>
        </w:rPr>
        <w:t>челов</w:t>
      </w:r>
      <w:r w:rsidR="00514C51">
        <w:rPr>
          <w:rFonts w:ascii="Times New Roman" w:eastAsia="Times New Roman" w:hAnsi="Times New Roman" w:cs="Times New Roman"/>
          <w:sz w:val="24"/>
          <w:szCs w:val="24"/>
        </w:rPr>
        <w:t>ека (пищевая и фармацевтическая промышленность и другие)</w:t>
      </w:r>
      <w:r w:rsidRPr="00710DFA">
        <w:rPr>
          <w:rFonts w:ascii="Times New Roman" w:eastAsia="Times New Roman" w:hAnsi="Times New Roman" w:cs="Times New Roman"/>
          <w:sz w:val="24"/>
          <w:szCs w:val="24"/>
        </w:rPr>
        <w:t>.</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514C51">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одноклеточных (мукор) и многоклеточн</w:t>
      </w:r>
      <w:r w:rsidR="00514C51">
        <w:rPr>
          <w:rFonts w:ascii="Times New Roman" w:eastAsia="Times New Roman" w:hAnsi="Times New Roman" w:cs="Times New Roman"/>
          <w:sz w:val="24"/>
          <w:szCs w:val="24"/>
        </w:rPr>
        <w:t>ых (пеницилл) плесневых грибов.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w:t>
      </w:r>
      <w:r w:rsidRPr="00710DFA">
        <w:rPr>
          <w:rFonts w:ascii="Times New Roman" w:eastAsia="Times New Roman" w:hAnsi="Times New Roman" w:cs="Times New Roman"/>
          <w:sz w:val="24"/>
          <w:szCs w:val="24"/>
        </w:rPr>
        <w:tab/>
        <w:t>строения</w:t>
      </w:r>
      <w:r w:rsidRPr="00710DFA">
        <w:rPr>
          <w:rFonts w:ascii="Times New Roman" w:eastAsia="Times New Roman" w:hAnsi="Times New Roman" w:cs="Times New Roman"/>
          <w:sz w:val="24"/>
          <w:szCs w:val="24"/>
        </w:rPr>
        <w:tab/>
        <w:t>плодовых</w:t>
      </w:r>
      <w:r w:rsidRPr="00710DFA">
        <w:rPr>
          <w:rFonts w:ascii="Times New Roman" w:eastAsia="Times New Roman" w:hAnsi="Times New Roman" w:cs="Times New Roman"/>
          <w:sz w:val="24"/>
          <w:szCs w:val="24"/>
        </w:rPr>
        <w:tab/>
        <w:t>тел</w:t>
      </w:r>
      <w:r w:rsidRPr="00710DFA">
        <w:rPr>
          <w:rFonts w:ascii="Times New Roman" w:eastAsia="Times New Roman" w:hAnsi="Times New Roman" w:cs="Times New Roman"/>
          <w:sz w:val="24"/>
          <w:szCs w:val="24"/>
        </w:rPr>
        <w:tab/>
        <w:t>шляпочных</w:t>
      </w:r>
      <w:r w:rsidRPr="00710DFA">
        <w:rPr>
          <w:rFonts w:ascii="Times New Roman" w:eastAsia="Times New Roman" w:hAnsi="Times New Roman" w:cs="Times New Roman"/>
          <w:sz w:val="24"/>
          <w:szCs w:val="24"/>
        </w:rPr>
        <w:tab/>
        <w:t>грибов</w:t>
      </w:r>
      <w:r w:rsidRPr="00710DFA">
        <w:rPr>
          <w:rFonts w:ascii="Times New Roman" w:eastAsia="Times New Roman" w:hAnsi="Times New Roman" w:cs="Times New Roman"/>
          <w:sz w:val="24"/>
          <w:szCs w:val="24"/>
        </w:rPr>
        <w:tab/>
        <w:t>(или</w:t>
      </w:r>
      <w:r w:rsidRPr="00710DFA">
        <w:rPr>
          <w:rFonts w:ascii="Times New Roman" w:eastAsia="Times New Roman" w:hAnsi="Times New Roman" w:cs="Times New Roman"/>
          <w:sz w:val="24"/>
          <w:szCs w:val="24"/>
        </w:rPr>
        <w:tab/>
        <w:t>изучение шляпочных грибов на муляжах).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лишайников.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бактерий (на готовых микропрепаратах).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8</w:t>
      </w:r>
      <w:r w:rsidRPr="00514C51">
        <w:rPr>
          <w:rFonts w:ascii="Times New Roman" w:eastAsia="Times New Roman" w:hAnsi="Times New Roman" w:cs="Times New Roman"/>
          <w:b/>
          <w:sz w:val="24"/>
          <w:szCs w:val="24"/>
        </w:rPr>
        <w:tab/>
        <w:t>КЛАСС</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Животный организм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Зоология – наука о животных. Разделы зоологии. Связь зоологии с другими науками и техникой.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под микроскопом готовых микропрепаратов клеток и тканей животных.</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Строение и жизнедеятельность организма животного</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10DFA" w:rsidRPr="00710DFA" w:rsidRDefault="00710DFA" w:rsidP="00514C51">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w:t>
      </w:r>
      <w:r w:rsidR="00514C51">
        <w:rPr>
          <w:rFonts w:ascii="Times New Roman" w:eastAsia="Times New Roman" w:hAnsi="Times New Roman" w:cs="Times New Roman"/>
          <w:sz w:val="24"/>
          <w:szCs w:val="24"/>
        </w:rPr>
        <w:t xml:space="preserve">шной сосуды, капилляры, «ложные </w:t>
      </w:r>
      <w:r w:rsidRPr="00710DFA">
        <w:rPr>
          <w:rFonts w:ascii="Times New Roman" w:eastAsia="Times New Roman" w:hAnsi="Times New Roman" w:cs="Times New Roman"/>
          <w:sz w:val="24"/>
          <w:szCs w:val="24"/>
        </w:rPr>
        <w:t>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w:t>
      </w:r>
      <w:r w:rsidRPr="00710DFA">
        <w:rPr>
          <w:rFonts w:ascii="Times New Roman" w:eastAsia="Times New Roman" w:hAnsi="Times New Roman" w:cs="Times New Roman"/>
          <w:sz w:val="24"/>
          <w:szCs w:val="24"/>
        </w:rPr>
        <w:lastRenderedPageBreak/>
        <w:t>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органами опоры и движения у животных. Изучение способов поглощения пищи у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способов дыхания у животных.</w:t>
      </w:r>
    </w:p>
    <w:p w:rsidR="00710DFA" w:rsidRPr="00710DFA" w:rsidRDefault="00710DFA" w:rsidP="00514C51">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системами органов транспорта веществ у животных. Изу</w:t>
      </w:r>
      <w:r w:rsidR="00514C51">
        <w:rPr>
          <w:rFonts w:ascii="Times New Roman" w:eastAsia="Times New Roman" w:hAnsi="Times New Roman" w:cs="Times New Roman"/>
          <w:sz w:val="24"/>
          <w:szCs w:val="24"/>
        </w:rPr>
        <w:t>чение покровов тела у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органов чувств у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Формирование условных рефлексов у аквариумных рыб. Строение яйца и развитие зародыша птицы (курицы).</w:t>
      </w:r>
    </w:p>
    <w:p w:rsidR="00710DFA" w:rsidRPr="00514C51"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14C51">
        <w:rPr>
          <w:rFonts w:ascii="Times New Roman" w:eastAsia="Times New Roman" w:hAnsi="Times New Roman" w:cs="Times New Roman"/>
          <w:b/>
          <w:sz w:val="24"/>
          <w:szCs w:val="24"/>
        </w:rPr>
        <w:t>Систематические группы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строения инфузории-туфельки и наблюдение за её передвижением. Изучение хемотаксиса.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Многообразие простейших (на готовых препаратах).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Изготовление модели   клетки   простейшего (амёбы,   инфузории-туфельки и другое.).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14C51">
        <w:rPr>
          <w:rFonts w:ascii="Times New Roman" w:eastAsia="Times New Roman" w:hAnsi="Times New Roman" w:cs="Times New Roman"/>
          <w:b/>
          <w:sz w:val="24"/>
          <w:szCs w:val="24"/>
        </w:rPr>
        <w:t>Многоклеточные животные. Кишечнополостные.</w:t>
      </w:r>
      <w:r w:rsidRPr="00710DFA">
        <w:rPr>
          <w:rFonts w:ascii="Times New Roman" w:eastAsia="Times New Roman" w:hAnsi="Times New Roman" w:cs="Times New Roman"/>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Исследование строения пресноводной гидры и её передвижения (школьный </w:t>
      </w:r>
      <w:r w:rsidRPr="00710DFA">
        <w:rPr>
          <w:rFonts w:ascii="Times New Roman" w:eastAsia="Times New Roman" w:hAnsi="Times New Roman" w:cs="Times New Roman"/>
          <w:sz w:val="24"/>
          <w:szCs w:val="24"/>
        </w:rPr>
        <w:lastRenderedPageBreak/>
        <w:t>аквариум).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питания гидры дафниями и циклопами (школьный аквариум). Изготовление модели пресноводной гидры.</w:t>
      </w:r>
    </w:p>
    <w:p w:rsidR="00710DFA" w:rsidRPr="00710DFA" w:rsidRDefault="00710DFA" w:rsidP="00514C51">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14C51">
        <w:rPr>
          <w:rFonts w:ascii="Times New Roman" w:eastAsia="Times New Roman" w:hAnsi="Times New Roman" w:cs="Times New Roman"/>
          <w:b/>
          <w:sz w:val="24"/>
          <w:szCs w:val="24"/>
        </w:rPr>
        <w:t>Плоские, круглые, кольчатые черви.</w:t>
      </w:r>
      <w:r w:rsidRPr="00710DFA">
        <w:rPr>
          <w:rFonts w:ascii="Times New Roman" w:eastAsia="Times New Roman" w:hAnsi="Times New Roman" w:cs="Times New Roman"/>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w:t>
      </w:r>
      <w:r w:rsidR="00514C51">
        <w:rPr>
          <w:rFonts w:ascii="Times New Roman" w:eastAsia="Times New Roman" w:hAnsi="Times New Roman" w:cs="Times New Roman"/>
          <w:sz w:val="24"/>
          <w:szCs w:val="24"/>
        </w:rPr>
        <w:t xml:space="preserve">еловеческой аскариды. Черви, их </w:t>
      </w:r>
      <w:r w:rsidRPr="00710DFA">
        <w:rPr>
          <w:rFonts w:ascii="Times New Roman" w:eastAsia="Times New Roman" w:hAnsi="Times New Roman" w:cs="Times New Roman"/>
          <w:sz w:val="24"/>
          <w:szCs w:val="24"/>
        </w:rPr>
        <w:t>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внешнего строения дождевого червя. Наблюдение за реакцией дождевого червя на раздражители.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внутреннего строения дождевого червя (на готовом влажном препарате и микропрепарате).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приспособлений паразитических червей к паразитизму (на готовых влажных и микропрепаратах).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14C51">
        <w:rPr>
          <w:rFonts w:ascii="Times New Roman" w:eastAsia="Times New Roman" w:hAnsi="Times New Roman" w:cs="Times New Roman"/>
          <w:b/>
          <w:sz w:val="24"/>
          <w:szCs w:val="24"/>
        </w:rPr>
        <w:t>Членистоногие.</w:t>
      </w:r>
      <w:r w:rsidRPr="00710DFA">
        <w:rPr>
          <w:rFonts w:ascii="Times New Roman" w:eastAsia="Times New Roman" w:hAnsi="Times New Roman" w:cs="Times New Roman"/>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Ракообразные. Особенности строения и жизнедеятельности. Значение ракообразных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внешнего строения насекомого (на примере майского жука или других крупных насекомых-вредителей).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Ознакомление с различными типами развития насекомых (на примере коллекций).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14C51">
        <w:rPr>
          <w:rFonts w:ascii="Times New Roman" w:eastAsia="Times New Roman" w:hAnsi="Times New Roman" w:cs="Times New Roman"/>
          <w:b/>
          <w:sz w:val="24"/>
          <w:szCs w:val="24"/>
        </w:rPr>
        <w:t>Моллюски.</w:t>
      </w:r>
      <w:r w:rsidRPr="00710DFA">
        <w:rPr>
          <w:rFonts w:ascii="Times New Roman" w:eastAsia="Times New Roman" w:hAnsi="Times New Roman" w:cs="Times New Roman"/>
          <w:sz w:val="24"/>
          <w:szCs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внешнего строения раковин пресноводных и морских моллюсков (раковины беззубки, перловицы</w:t>
      </w:r>
      <w:r w:rsidR="00A16676">
        <w:rPr>
          <w:rFonts w:ascii="Times New Roman" w:eastAsia="Times New Roman" w:hAnsi="Times New Roman" w:cs="Times New Roman"/>
          <w:sz w:val="24"/>
          <w:szCs w:val="24"/>
        </w:rPr>
        <w:t>, прудовика, катушки и другие).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Хордовые.</w:t>
      </w:r>
      <w:r w:rsidRPr="00710DFA">
        <w:rPr>
          <w:rFonts w:ascii="Times New Roman" w:eastAsia="Times New Roman" w:hAnsi="Times New Roman" w:cs="Times New Roman"/>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Рыбы.</w:t>
      </w:r>
      <w:r w:rsidRPr="00710DFA">
        <w:rPr>
          <w:rFonts w:ascii="Times New Roman" w:eastAsia="Times New Roman" w:hAnsi="Times New Roman" w:cs="Times New Roman"/>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710DFA">
        <w:rPr>
          <w:rFonts w:ascii="Times New Roman" w:eastAsia="Times New Roman" w:hAnsi="Times New Roman" w:cs="Times New Roman"/>
          <w:sz w:val="24"/>
          <w:szCs w:val="24"/>
        </w:rPr>
        <w:lastRenderedPageBreak/>
        <w:t>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внешнего строения и особенностей   передвижения   рыбы (на примере живой рыбы в банке с водой).</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внутреннего строения рыбы (на примере готового влажного препарата).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Земноводные.</w:t>
      </w:r>
      <w:r w:rsidRPr="00710DFA">
        <w:rPr>
          <w:rFonts w:ascii="Times New Roman" w:eastAsia="Times New Roman" w:hAnsi="Times New Roman" w:cs="Times New Roman"/>
          <w:sz w:val="24"/>
          <w:szCs w:val="24"/>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Пресмыкающиеся.</w:t>
      </w:r>
      <w:r w:rsidRPr="00710DFA">
        <w:rPr>
          <w:rFonts w:ascii="Times New Roman" w:eastAsia="Times New Roman" w:hAnsi="Times New Roman" w:cs="Times New Roman"/>
          <w:sz w:val="24"/>
          <w:szCs w:val="24"/>
        </w:rPr>
        <w:tab/>
        <w:t>Общая</w:t>
      </w:r>
      <w:r w:rsidRPr="00710DFA">
        <w:rPr>
          <w:rFonts w:ascii="Times New Roman" w:eastAsia="Times New Roman" w:hAnsi="Times New Roman" w:cs="Times New Roman"/>
          <w:sz w:val="24"/>
          <w:szCs w:val="24"/>
        </w:rPr>
        <w:tab/>
        <w:t>характеристика.</w:t>
      </w:r>
      <w:r w:rsidRPr="00710DFA">
        <w:rPr>
          <w:rFonts w:ascii="Times New Roman" w:eastAsia="Times New Roman" w:hAnsi="Times New Roman" w:cs="Times New Roman"/>
          <w:sz w:val="24"/>
          <w:szCs w:val="24"/>
        </w:rPr>
        <w:tab/>
        <w:t>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Птицы.</w:t>
      </w:r>
      <w:r w:rsidRPr="00710DFA">
        <w:rPr>
          <w:rFonts w:ascii="Times New Roman" w:eastAsia="Times New Roman" w:hAnsi="Times New Roman" w:cs="Times New Roman"/>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внешнего строения и перьевого покрова птиц (на примере чучела птиц и набора перьев: контурных, пуховых и пуха).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особенностей скелета птицы.</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A16676">
        <w:rPr>
          <w:rFonts w:ascii="Times New Roman" w:eastAsia="Times New Roman" w:hAnsi="Times New Roman" w:cs="Times New Roman"/>
          <w:b/>
          <w:sz w:val="24"/>
          <w:szCs w:val="24"/>
        </w:rPr>
        <w:t>Млекопитающие.</w:t>
      </w:r>
      <w:r w:rsidRPr="00710DFA">
        <w:rPr>
          <w:rFonts w:ascii="Times New Roman" w:eastAsia="Times New Roman" w:hAnsi="Times New Roman" w:cs="Times New Roman"/>
          <w:sz w:val="24"/>
          <w:szCs w:val="24"/>
        </w:rPr>
        <w:t xml:space="preserve"> Общая характеристика. Среды жизни млекопитающих. Особенности внешнего строения, скелета и мус</w:t>
      </w:r>
      <w:r w:rsidR="00A16676">
        <w:rPr>
          <w:rFonts w:ascii="Times New Roman" w:eastAsia="Times New Roman" w:hAnsi="Times New Roman" w:cs="Times New Roman"/>
          <w:sz w:val="24"/>
          <w:szCs w:val="24"/>
        </w:rPr>
        <w:t>кулатуры, внутреннего строения.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Процессы жизнедеятельности. Усложнение нервной системы. Поведение млекопитающих. Размножение и развитие. Забота о потомстве.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особенностей скелета млекопитающих. Исследование особенностей зубной системы млекопитающих.</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Развитие животного мира на Земле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Жизнь животных в воде. Одноклеточные животные. Происхождение </w:t>
      </w:r>
      <w:r w:rsidRPr="00710DFA">
        <w:rPr>
          <w:rFonts w:ascii="Times New Roman" w:eastAsia="Times New Roman" w:hAnsi="Times New Roman" w:cs="Times New Roman"/>
          <w:sz w:val="24"/>
          <w:szCs w:val="24"/>
        </w:rPr>
        <w:lastRenderedPageBreak/>
        <w:t>многоклеточных животных. Основные этапы эволюции беспозвоночных. Основные этапы эволюции позвоночных животных. Вымершие животные.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ископаемых остатков вымерших животных.</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Животные в природных сообществах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Животный мир природных зон Земли. Основные закономерности распределения животных на планете. Фауна.</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Животные и человек</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Одомашнивание животных. Селекция, породы, искусственный отбор, дикие предки домашних животных. Значение дома</w:t>
      </w:r>
      <w:r w:rsidR="00A16676">
        <w:rPr>
          <w:rFonts w:ascii="Times New Roman" w:eastAsia="Times New Roman" w:hAnsi="Times New Roman" w:cs="Times New Roman"/>
          <w:sz w:val="24"/>
          <w:szCs w:val="24"/>
        </w:rPr>
        <w:t>шних животных в жизни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Животные сельскохозяйственных угодий. Методы борьбы с животными- вредителями.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9</w:t>
      </w:r>
      <w:r w:rsidRPr="00710DFA">
        <w:rPr>
          <w:rFonts w:ascii="Times New Roman" w:eastAsia="Times New Roman" w:hAnsi="Times New Roman" w:cs="Times New Roman"/>
          <w:sz w:val="24"/>
          <w:szCs w:val="24"/>
        </w:rPr>
        <w:tab/>
        <w:t>КЛАСС</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Человек – биосоциальный вид</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Структура организма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микроскопического строения тканей (на готовых микропрепаратах). Распознавание органов и систем органов человека (по таблицам).</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Нейрогуморальная регуляция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Нервная система человека, её организация и значение. Нейроны, нервы, нервные узлы. Рефлекс. Рефлекторная дуга.</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lastRenderedPageBreak/>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w:t>
      </w:r>
      <w:r w:rsidR="00A16676">
        <w:rPr>
          <w:rFonts w:ascii="Times New Roman" w:eastAsia="Times New Roman" w:hAnsi="Times New Roman" w:cs="Times New Roman"/>
          <w:sz w:val="24"/>
          <w:szCs w:val="24"/>
        </w:rPr>
        <w:t xml:space="preserve"> рефлексы. Соматическая нервная </w:t>
      </w:r>
      <w:r w:rsidRPr="00710DFA">
        <w:rPr>
          <w:rFonts w:ascii="Times New Roman" w:eastAsia="Times New Roman" w:hAnsi="Times New Roman" w:cs="Times New Roman"/>
          <w:sz w:val="24"/>
          <w:szCs w:val="24"/>
        </w:rPr>
        <w:t>система. Вегетативная (автономная) нервная система. Нервная система как единое целое. Нарушения в работе нервной системы.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головного мозга человека (по муляжам).</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изменения размера зрачка в зависимости от освещённости.</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Опора и движение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свойств кости.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костей (на муляжах). Изучение строения позвонков (на муляжах). Определение гибкости позвоночника.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Измерение массы и роста своего организма.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влияния статической и динамической нагрузки на утомление мышц. Выявление нарушения осанки.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признаков плоскостопия.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Оказание первой помощи при повреждении скелета и мышц.</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Внутренняя среда организма</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Иммунитет и его виды. Факторы, влияющие на иммунитет (приобретённые иммунодефициты): радиационное облучение, хи</w:t>
      </w:r>
      <w:r w:rsidR="00A16676">
        <w:rPr>
          <w:rFonts w:ascii="Times New Roman" w:eastAsia="Times New Roman" w:hAnsi="Times New Roman" w:cs="Times New Roman"/>
          <w:sz w:val="24"/>
          <w:szCs w:val="24"/>
        </w:rPr>
        <w:t xml:space="preserve">мическое отравление, голодание, </w:t>
      </w:r>
      <w:r w:rsidRPr="00710DFA">
        <w:rPr>
          <w:rFonts w:ascii="Times New Roman" w:eastAsia="Times New Roman" w:hAnsi="Times New Roman" w:cs="Times New Roman"/>
          <w:sz w:val="24"/>
          <w:szCs w:val="24"/>
        </w:rPr>
        <w:t>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микроскопического строения крови человека и лягушки (сравнение) на готовых микропрепаратах.</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Кровообращение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w:t>
      </w:r>
      <w:r w:rsidRPr="00710DFA">
        <w:rPr>
          <w:rFonts w:ascii="Times New Roman" w:eastAsia="Times New Roman" w:hAnsi="Times New Roman" w:cs="Times New Roman"/>
          <w:sz w:val="24"/>
          <w:szCs w:val="24"/>
        </w:rPr>
        <w:lastRenderedPageBreak/>
        <w:t>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Измерение кровяного давления.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пульса и</w:t>
      </w:r>
      <w:r w:rsidRPr="00710DFA">
        <w:rPr>
          <w:rFonts w:ascii="Times New Roman" w:eastAsia="Times New Roman" w:hAnsi="Times New Roman" w:cs="Times New Roman"/>
          <w:sz w:val="24"/>
          <w:szCs w:val="24"/>
        </w:rPr>
        <w:tab/>
        <w:t>числа сердечных сокращений</w:t>
      </w:r>
      <w:r w:rsidRPr="00710DFA">
        <w:rPr>
          <w:rFonts w:ascii="Times New Roman" w:eastAsia="Times New Roman" w:hAnsi="Times New Roman" w:cs="Times New Roman"/>
          <w:sz w:val="24"/>
          <w:szCs w:val="24"/>
        </w:rPr>
        <w:tab/>
        <w:t>в покое и после дозированных физических нагрузок у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Первая помощь при кровотечениях.</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Дыхание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Измерение обхвата грудной клетки в состоянии вдоха и выдоха.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частоты дыхания. Влияние различных факторов на частоту дыхания.</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Питание и пищеварение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10DFA" w:rsidRPr="00710DFA" w:rsidRDefault="00A16676"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0DFA" w:rsidRPr="00710DFA">
        <w:rPr>
          <w:rFonts w:ascii="Times New Roman" w:eastAsia="Times New Roman" w:hAnsi="Times New Roman" w:cs="Times New Roman"/>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действия ферментов слюны на крахмал. Наблюдение действия желудочного сока на белки.</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Обмен веществ и превращение энергии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Нормы и режим питания. Рациональное питание – фактор укрепления здоровья. Нарушение обмена веществ.</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состава продуктов питания.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Составление меню в зависимости от калорийности пищи. Способы сохранения витаминов в пищевых продуктах.</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Кожа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Строение и функции кожи. Кожа и её производные. Кожа и терморегуляция.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Влияние на кожу факторов окружающей среды.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 xml:space="preserve">Закаливание и его роль. Способы закаливания организма. Гигиена кожи, </w:t>
      </w:r>
      <w:r w:rsidRPr="00710DFA">
        <w:rPr>
          <w:rFonts w:ascii="Times New Roman" w:eastAsia="Times New Roman" w:hAnsi="Times New Roman" w:cs="Times New Roman"/>
          <w:sz w:val="24"/>
          <w:szCs w:val="24"/>
        </w:rPr>
        <w:lastRenderedPageBreak/>
        <w:t>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Исследование с помощью лупы тыльной и ладонной стороны кисти. Определение жирности различных участков кожи лица.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Описание мер по уходу за кожей лица и волосами в зависимости от типа кожи. Описание основных гигиенических требований к одежде и обуви.</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Выделение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10DFA" w:rsidRPr="00710DFA" w:rsidRDefault="00710DFA" w:rsidP="00A16676">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 Определение местоположения почек (на муляже). Описание м</w:t>
      </w:r>
      <w:r w:rsidR="00A16676">
        <w:rPr>
          <w:rFonts w:ascii="Times New Roman" w:eastAsia="Times New Roman" w:hAnsi="Times New Roman" w:cs="Times New Roman"/>
          <w:sz w:val="24"/>
          <w:szCs w:val="24"/>
        </w:rPr>
        <w:t>ер профилактики болезней почек.</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Размножение и развитие</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Описание основных мер по профилактике инфекционных вирусных заболеваний: СПИД и гепатит.</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Органы чувств и сенсорные системы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 Органы</w:t>
      </w:r>
      <w:r w:rsidRPr="00710DFA">
        <w:rPr>
          <w:rFonts w:ascii="Times New Roman" w:eastAsia="Times New Roman" w:hAnsi="Times New Roman" w:cs="Times New Roman"/>
          <w:sz w:val="24"/>
          <w:szCs w:val="24"/>
        </w:rPr>
        <w:tab/>
        <w:t>равновесия,</w:t>
      </w:r>
      <w:r w:rsidRPr="00710DFA">
        <w:rPr>
          <w:rFonts w:ascii="Times New Roman" w:eastAsia="Times New Roman" w:hAnsi="Times New Roman" w:cs="Times New Roman"/>
          <w:sz w:val="24"/>
          <w:szCs w:val="24"/>
        </w:rPr>
        <w:tab/>
        <w:t>мышечного</w:t>
      </w:r>
      <w:r w:rsidRPr="00710DFA">
        <w:rPr>
          <w:rFonts w:ascii="Times New Roman" w:eastAsia="Times New Roman" w:hAnsi="Times New Roman" w:cs="Times New Roman"/>
          <w:sz w:val="24"/>
          <w:szCs w:val="24"/>
        </w:rPr>
        <w:tab/>
        <w:t>чувства,</w:t>
      </w:r>
      <w:r w:rsidRPr="00710DFA">
        <w:rPr>
          <w:rFonts w:ascii="Times New Roman" w:eastAsia="Times New Roman" w:hAnsi="Times New Roman" w:cs="Times New Roman"/>
          <w:sz w:val="24"/>
          <w:szCs w:val="24"/>
        </w:rPr>
        <w:tab/>
        <w:t>осязания,</w:t>
      </w:r>
      <w:r w:rsidRPr="00710DFA">
        <w:rPr>
          <w:rFonts w:ascii="Times New Roman" w:eastAsia="Times New Roman" w:hAnsi="Times New Roman" w:cs="Times New Roman"/>
          <w:sz w:val="24"/>
          <w:szCs w:val="24"/>
        </w:rPr>
        <w:tab/>
        <w:t>обоняния</w:t>
      </w:r>
      <w:r w:rsidRPr="00710DFA">
        <w:rPr>
          <w:rFonts w:ascii="Times New Roman" w:eastAsia="Times New Roman" w:hAnsi="Times New Roman" w:cs="Times New Roman"/>
          <w:sz w:val="24"/>
          <w:szCs w:val="24"/>
        </w:rPr>
        <w:tab/>
        <w:t>и</w:t>
      </w:r>
      <w:r w:rsidRPr="00710DFA">
        <w:rPr>
          <w:rFonts w:ascii="Times New Roman" w:eastAsia="Times New Roman" w:hAnsi="Times New Roman" w:cs="Times New Roman"/>
          <w:sz w:val="24"/>
          <w:szCs w:val="24"/>
        </w:rPr>
        <w:tab/>
        <w:t>вкуса.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Взаимодействие сенсорных систем организма.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остроты зрения у человека.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Изучение строения органа зрения (на муляже и влажном препарате). Изучение строения органа слуха (на муляже).</w:t>
      </w:r>
    </w:p>
    <w:p w:rsidR="00710DFA" w:rsidRPr="00A16676"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A16676">
        <w:rPr>
          <w:rFonts w:ascii="Times New Roman" w:eastAsia="Times New Roman" w:hAnsi="Times New Roman" w:cs="Times New Roman"/>
          <w:b/>
          <w:sz w:val="24"/>
          <w:szCs w:val="24"/>
        </w:rPr>
        <w:t>Поведение и психика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Лабораторные и практические работы</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lastRenderedPageBreak/>
        <w:t>Изучение кратковременной памяти.</w:t>
      </w:r>
    </w:p>
    <w:p w:rsidR="00710DFA" w:rsidRPr="00710DFA" w:rsidRDefault="00710DFA" w:rsidP="002B6319">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Определение объёма механической и логической памяти. Оценка сформированност</w:t>
      </w:r>
      <w:r w:rsidR="002B6319">
        <w:rPr>
          <w:rFonts w:ascii="Times New Roman" w:eastAsia="Times New Roman" w:hAnsi="Times New Roman" w:cs="Times New Roman"/>
          <w:sz w:val="24"/>
          <w:szCs w:val="24"/>
        </w:rPr>
        <w:t>и навыков логического мышления.</w:t>
      </w:r>
    </w:p>
    <w:p w:rsidR="00710DFA" w:rsidRPr="002B6319"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2B6319">
        <w:rPr>
          <w:rFonts w:ascii="Times New Roman" w:eastAsia="Times New Roman" w:hAnsi="Times New Roman" w:cs="Times New Roman"/>
          <w:b/>
          <w:sz w:val="24"/>
          <w:szCs w:val="24"/>
        </w:rPr>
        <w:t>Человек и окружающая среда</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10DFA" w:rsidRPr="00710DFA" w:rsidRDefault="00710DFA" w:rsidP="00710DFA">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10DFA" w:rsidRDefault="00710DFA" w:rsidP="002B6319">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710DFA">
        <w:rPr>
          <w:rFonts w:ascii="Times New Roman" w:eastAsia="Times New Roman" w:hAnsi="Times New Roman" w:cs="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Резервное время (2ч)</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Планируемые результаты освоения учебного предмета «Биология» на уровне основного общего образования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Личностные результаты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1)</w:t>
      </w:r>
      <w:r w:rsidRPr="008858BD">
        <w:rPr>
          <w:rFonts w:ascii="Times New Roman" w:eastAsia="Times New Roman" w:hAnsi="Times New Roman" w:cs="Times New Roman"/>
          <w:sz w:val="24"/>
          <w:szCs w:val="24"/>
        </w:rPr>
        <w:tab/>
        <w:t>гражданского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2)</w:t>
      </w:r>
      <w:r w:rsidRPr="008858BD">
        <w:rPr>
          <w:rFonts w:ascii="Times New Roman" w:eastAsia="Times New Roman" w:hAnsi="Times New Roman" w:cs="Times New Roman"/>
          <w:sz w:val="24"/>
          <w:szCs w:val="24"/>
        </w:rPr>
        <w:tab/>
        <w:t>патриотического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3)</w:t>
      </w:r>
      <w:r w:rsidRPr="008858BD">
        <w:rPr>
          <w:rFonts w:ascii="Times New Roman" w:eastAsia="Times New Roman" w:hAnsi="Times New Roman" w:cs="Times New Roman"/>
          <w:sz w:val="24"/>
          <w:szCs w:val="24"/>
        </w:rPr>
        <w:tab/>
        <w:t>духовно-нравственного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понимание</w:t>
      </w:r>
      <w:r w:rsidRPr="008858BD">
        <w:rPr>
          <w:rFonts w:ascii="Times New Roman" w:eastAsia="Times New Roman" w:hAnsi="Times New Roman" w:cs="Times New Roman"/>
          <w:sz w:val="24"/>
          <w:szCs w:val="24"/>
        </w:rPr>
        <w:tab/>
        <w:t>значимости</w:t>
      </w:r>
      <w:r w:rsidRPr="008858BD">
        <w:rPr>
          <w:rFonts w:ascii="Times New Roman" w:eastAsia="Times New Roman" w:hAnsi="Times New Roman" w:cs="Times New Roman"/>
          <w:sz w:val="24"/>
          <w:szCs w:val="24"/>
        </w:rPr>
        <w:tab/>
        <w:t>нравственного</w:t>
      </w:r>
      <w:r w:rsidRPr="008858BD">
        <w:rPr>
          <w:rFonts w:ascii="Times New Roman" w:eastAsia="Times New Roman" w:hAnsi="Times New Roman" w:cs="Times New Roman"/>
          <w:sz w:val="24"/>
          <w:szCs w:val="24"/>
        </w:rPr>
        <w:tab/>
        <w:t>аспекта</w:t>
      </w:r>
      <w:r w:rsidRPr="008858BD">
        <w:rPr>
          <w:rFonts w:ascii="Times New Roman" w:eastAsia="Times New Roman" w:hAnsi="Times New Roman" w:cs="Times New Roman"/>
          <w:sz w:val="24"/>
          <w:szCs w:val="24"/>
        </w:rPr>
        <w:tab/>
        <w:t>деятельности</w:t>
      </w:r>
      <w:r w:rsidRPr="008858BD">
        <w:rPr>
          <w:rFonts w:ascii="Times New Roman" w:eastAsia="Times New Roman" w:hAnsi="Times New Roman" w:cs="Times New Roman"/>
          <w:sz w:val="24"/>
          <w:szCs w:val="24"/>
        </w:rPr>
        <w:tab/>
        <w:t>человека в медицине и биологии;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4)</w:t>
      </w:r>
      <w:r w:rsidRPr="008858BD">
        <w:rPr>
          <w:rFonts w:ascii="Times New Roman" w:eastAsia="Times New Roman" w:hAnsi="Times New Roman" w:cs="Times New Roman"/>
          <w:sz w:val="24"/>
          <w:szCs w:val="24"/>
        </w:rPr>
        <w:tab/>
        <w:t>эстетического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понимание роли биологии в формировании эстетической культуры личности;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5)</w:t>
      </w:r>
      <w:r w:rsidRPr="008858BD">
        <w:rPr>
          <w:rFonts w:ascii="Times New Roman" w:eastAsia="Times New Roman" w:hAnsi="Times New Roman" w:cs="Times New Roman"/>
          <w:sz w:val="24"/>
          <w:szCs w:val="24"/>
        </w:rPr>
        <w:tab/>
        <w:t>физического воспитания, формирования культуры здоровья и эмоционального благополучия: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lastRenderedPageBreak/>
        <w:t>соблюдение правил безопасности, в том числе навыки безопасного поведения в природной среде;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сформированность навыка рефлексии, управление собств</w:t>
      </w:r>
      <w:r>
        <w:rPr>
          <w:rFonts w:ascii="Times New Roman" w:eastAsia="Times New Roman" w:hAnsi="Times New Roman" w:cs="Times New Roman"/>
          <w:sz w:val="24"/>
          <w:szCs w:val="24"/>
        </w:rPr>
        <w:t>енным эмоциональным состоянием;</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6)</w:t>
      </w:r>
      <w:r w:rsidRPr="008858BD">
        <w:rPr>
          <w:rFonts w:ascii="Times New Roman" w:eastAsia="Times New Roman" w:hAnsi="Times New Roman" w:cs="Times New Roman"/>
          <w:sz w:val="24"/>
          <w:szCs w:val="24"/>
        </w:rPr>
        <w:tab/>
        <w:t>трудового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7)</w:t>
      </w:r>
      <w:r w:rsidRPr="008858BD">
        <w:rPr>
          <w:rFonts w:ascii="Times New Roman" w:eastAsia="Times New Roman" w:hAnsi="Times New Roman" w:cs="Times New Roman"/>
          <w:sz w:val="24"/>
          <w:szCs w:val="24"/>
        </w:rPr>
        <w:tab/>
        <w:t>экологического воспитания: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ориентация</w:t>
      </w:r>
      <w:r w:rsidRPr="008858BD">
        <w:rPr>
          <w:rFonts w:ascii="Times New Roman" w:eastAsia="Times New Roman" w:hAnsi="Times New Roman" w:cs="Times New Roman"/>
          <w:sz w:val="24"/>
          <w:szCs w:val="24"/>
        </w:rPr>
        <w:tab/>
        <w:t>на</w:t>
      </w:r>
      <w:r w:rsidRPr="008858BD">
        <w:rPr>
          <w:rFonts w:ascii="Times New Roman" w:eastAsia="Times New Roman" w:hAnsi="Times New Roman" w:cs="Times New Roman"/>
          <w:sz w:val="24"/>
          <w:szCs w:val="24"/>
        </w:rPr>
        <w:tab/>
        <w:t>применение</w:t>
      </w:r>
      <w:r w:rsidRPr="008858BD">
        <w:rPr>
          <w:rFonts w:ascii="Times New Roman" w:eastAsia="Times New Roman" w:hAnsi="Times New Roman" w:cs="Times New Roman"/>
          <w:sz w:val="24"/>
          <w:szCs w:val="24"/>
        </w:rPr>
        <w:tab/>
        <w:t>биологических</w:t>
      </w:r>
      <w:r w:rsidRPr="008858BD">
        <w:rPr>
          <w:rFonts w:ascii="Times New Roman" w:eastAsia="Times New Roman" w:hAnsi="Times New Roman" w:cs="Times New Roman"/>
          <w:sz w:val="24"/>
          <w:szCs w:val="24"/>
        </w:rPr>
        <w:tab/>
        <w:t>знаний</w:t>
      </w:r>
      <w:r w:rsidRPr="008858BD">
        <w:rPr>
          <w:rFonts w:ascii="Times New Roman" w:eastAsia="Times New Roman" w:hAnsi="Times New Roman" w:cs="Times New Roman"/>
          <w:sz w:val="24"/>
          <w:szCs w:val="24"/>
        </w:rPr>
        <w:tab/>
        <w:t>при</w:t>
      </w:r>
      <w:r w:rsidRPr="008858BD">
        <w:rPr>
          <w:rFonts w:ascii="Times New Roman" w:eastAsia="Times New Roman" w:hAnsi="Times New Roman" w:cs="Times New Roman"/>
          <w:sz w:val="24"/>
          <w:szCs w:val="24"/>
        </w:rPr>
        <w:tab/>
        <w:t>решении</w:t>
      </w:r>
      <w:r w:rsidRPr="008858BD">
        <w:rPr>
          <w:rFonts w:ascii="Times New Roman" w:eastAsia="Times New Roman" w:hAnsi="Times New Roman" w:cs="Times New Roman"/>
          <w:sz w:val="24"/>
          <w:szCs w:val="24"/>
        </w:rPr>
        <w:tab/>
        <w:t>задач в области окружающей среды;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осознание экологических проблем и путей их решения;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готовность</w:t>
      </w:r>
      <w:r w:rsidRPr="008858BD">
        <w:rPr>
          <w:rFonts w:ascii="Times New Roman" w:eastAsia="Times New Roman" w:hAnsi="Times New Roman" w:cs="Times New Roman"/>
          <w:sz w:val="24"/>
          <w:szCs w:val="24"/>
        </w:rPr>
        <w:tab/>
        <w:t>к</w:t>
      </w:r>
      <w:r w:rsidRPr="008858BD">
        <w:rPr>
          <w:rFonts w:ascii="Times New Roman" w:eastAsia="Times New Roman" w:hAnsi="Times New Roman" w:cs="Times New Roman"/>
          <w:sz w:val="24"/>
          <w:szCs w:val="24"/>
        </w:rPr>
        <w:tab/>
        <w:t>участию</w:t>
      </w:r>
      <w:r w:rsidRPr="008858BD">
        <w:rPr>
          <w:rFonts w:ascii="Times New Roman" w:eastAsia="Times New Roman" w:hAnsi="Times New Roman" w:cs="Times New Roman"/>
          <w:sz w:val="24"/>
          <w:szCs w:val="24"/>
        </w:rPr>
        <w:tab/>
        <w:t>в</w:t>
      </w:r>
      <w:r w:rsidRPr="008858BD">
        <w:rPr>
          <w:rFonts w:ascii="Times New Roman" w:eastAsia="Times New Roman" w:hAnsi="Times New Roman" w:cs="Times New Roman"/>
          <w:sz w:val="24"/>
          <w:szCs w:val="24"/>
        </w:rPr>
        <w:tab/>
        <w:t>практической</w:t>
      </w:r>
      <w:r w:rsidRPr="008858BD">
        <w:rPr>
          <w:rFonts w:ascii="Times New Roman" w:eastAsia="Times New Roman" w:hAnsi="Times New Roman" w:cs="Times New Roman"/>
          <w:sz w:val="24"/>
          <w:szCs w:val="24"/>
        </w:rPr>
        <w:tab/>
        <w:t>деятельности</w:t>
      </w:r>
      <w:r w:rsidRPr="008858BD">
        <w:rPr>
          <w:rFonts w:ascii="Times New Roman" w:eastAsia="Times New Roman" w:hAnsi="Times New Roman" w:cs="Times New Roman"/>
          <w:sz w:val="24"/>
          <w:szCs w:val="24"/>
        </w:rPr>
        <w:tab/>
        <w:t>экологической направленности;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8)</w:t>
      </w:r>
      <w:r w:rsidRPr="008858BD">
        <w:rPr>
          <w:rFonts w:ascii="Times New Roman" w:eastAsia="Times New Roman" w:hAnsi="Times New Roman" w:cs="Times New Roman"/>
          <w:sz w:val="24"/>
          <w:szCs w:val="24"/>
        </w:rPr>
        <w:tab/>
        <w:t>ценности научного познания: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понимание роли биологической науки в формировании научного мировоззрения;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развитие научной любознательности, интереса к биологической науке, навыков исследовательской деятельности;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9)</w:t>
      </w:r>
      <w:r w:rsidRPr="008858BD">
        <w:rPr>
          <w:rFonts w:ascii="Times New Roman" w:eastAsia="Times New Roman" w:hAnsi="Times New Roman" w:cs="Times New Roman"/>
          <w:sz w:val="24"/>
          <w:szCs w:val="24"/>
        </w:rPr>
        <w:tab/>
        <w:t>адаптации обучающегося к изменяющимся условиям социальной и природной среды: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адекватная оценка изменяющихся условий;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принятие решения (индивидуальное, в группе) в изменяющихся условиях на основании анализа биологической информации;</w:t>
      </w:r>
    </w:p>
    <w:p w:rsid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планирование действий в новой ситуации на основании знаний биологических закономерностей.</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Метапредметные результаты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Метапредметные результаты освоения программы по биологии основного общего образования, должны отражать овладение следующими унив</w:t>
      </w:r>
      <w:r>
        <w:rPr>
          <w:rFonts w:ascii="Times New Roman" w:eastAsia="Times New Roman" w:hAnsi="Times New Roman" w:cs="Times New Roman"/>
          <w:sz w:val="24"/>
          <w:szCs w:val="24"/>
        </w:rPr>
        <w:t>ерсальными учебными действиями: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Познавательные универсальные учебные действия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Базовые логические действия: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выявлять и характеризовать существенные признаки биологических объектов (явлений);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w:t>
      </w:r>
      <w:r>
        <w:rPr>
          <w:rFonts w:ascii="Times New Roman" w:eastAsia="Times New Roman" w:hAnsi="Times New Roman" w:cs="Times New Roman"/>
          <w:sz w:val="24"/>
          <w:szCs w:val="24"/>
        </w:rPr>
        <w:t>, критерии проводимого анализа;</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выявлять дефициты информации, данных, необходимых для решения поставленной задачи;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lastRenderedPageBreak/>
        <w:t>Базовые исследовательские действия: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использовать вопросы как исследовательский инструмент познания; формулировать вопросы, фи</w:t>
      </w:r>
      <w:r>
        <w:rPr>
          <w:rFonts w:ascii="Times New Roman" w:eastAsia="Times New Roman" w:hAnsi="Times New Roman" w:cs="Times New Roman"/>
          <w:sz w:val="24"/>
          <w:szCs w:val="24"/>
        </w:rPr>
        <w:t xml:space="preserve">ксирующие разрыв между реальным </w:t>
      </w:r>
      <w:r w:rsidRPr="008858BD">
        <w:rPr>
          <w:rFonts w:ascii="Times New Roman" w:eastAsia="Times New Roman" w:hAnsi="Times New Roman" w:cs="Times New Roman"/>
          <w:sz w:val="24"/>
          <w:szCs w:val="24"/>
        </w:rPr>
        <w:t>и желательным состоянием ситуации, объекта, и самостоятельно устанавливать искомое и данное;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формировать гипотезу об истинности собственных суждений, аргументировать свою позицию, мнение;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 следственных связей и зависимостей биологических объектов между собой;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оценивать на применимость и достоверность информацию, полученную в ходе наблюдения и эксперимента;</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Работа с информацией: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w:t>
      </w:r>
      <w:r>
        <w:rPr>
          <w:rFonts w:ascii="Times New Roman" w:eastAsia="Times New Roman" w:hAnsi="Times New Roman" w:cs="Times New Roman"/>
          <w:sz w:val="24"/>
          <w:szCs w:val="24"/>
        </w:rPr>
        <w:t>чных информационных источниках;</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запоминать и систематизир</w:t>
      </w:r>
      <w:r>
        <w:rPr>
          <w:rFonts w:ascii="Times New Roman" w:eastAsia="Times New Roman" w:hAnsi="Times New Roman" w:cs="Times New Roman"/>
          <w:sz w:val="24"/>
          <w:szCs w:val="24"/>
        </w:rPr>
        <w:t>овать биологическую информацию.</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Коммуникативные универсальные учебные действия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Общение: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воспринимать и формулировать суждения, выражать эмоции в процессе выполнения практических и лабораторных работ;</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выражать себя (свою точку зрения) в устных и письменных текстах; распознавать</w:t>
      </w:r>
      <w:r w:rsidRPr="008858BD">
        <w:rPr>
          <w:rFonts w:ascii="Times New Roman" w:eastAsia="Times New Roman" w:hAnsi="Times New Roman" w:cs="Times New Roman"/>
          <w:sz w:val="24"/>
          <w:szCs w:val="24"/>
        </w:rPr>
        <w:tab/>
        <w:t>невербальные</w:t>
      </w:r>
      <w:r w:rsidRPr="008858BD">
        <w:rPr>
          <w:rFonts w:ascii="Times New Roman" w:eastAsia="Times New Roman" w:hAnsi="Times New Roman" w:cs="Times New Roman"/>
          <w:sz w:val="24"/>
          <w:szCs w:val="24"/>
        </w:rPr>
        <w:tab/>
        <w:t>средства</w:t>
      </w:r>
      <w:r w:rsidRPr="008858BD">
        <w:rPr>
          <w:rFonts w:ascii="Times New Roman" w:eastAsia="Times New Roman" w:hAnsi="Times New Roman" w:cs="Times New Roman"/>
          <w:sz w:val="24"/>
          <w:szCs w:val="24"/>
        </w:rPr>
        <w:tab/>
      </w:r>
      <w:r>
        <w:rPr>
          <w:rFonts w:ascii="Times New Roman" w:eastAsia="Times New Roman" w:hAnsi="Times New Roman" w:cs="Times New Roman"/>
          <w:sz w:val="24"/>
          <w:szCs w:val="24"/>
        </w:rPr>
        <w:t>общения,</w:t>
      </w:r>
      <w:r>
        <w:rPr>
          <w:rFonts w:ascii="Times New Roman" w:eastAsia="Times New Roman" w:hAnsi="Times New Roman" w:cs="Times New Roman"/>
          <w:sz w:val="24"/>
          <w:szCs w:val="24"/>
        </w:rPr>
        <w:tab/>
        <w:t xml:space="preserve">понимать значение </w:t>
      </w:r>
      <w:r w:rsidRPr="008858BD">
        <w:rPr>
          <w:rFonts w:ascii="Times New Roman" w:eastAsia="Times New Roman" w:hAnsi="Times New Roman" w:cs="Times New Roman"/>
          <w:sz w:val="24"/>
          <w:szCs w:val="24"/>
        </w:rPr>
        <w:t>социальных знаков, знать и распознавать предпосылки конфликтных ситуаций и смягчать конфликты, вести переговоры;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публично представлять результаты выполненного биологического опыта (эксперимента, исследования, проекта);</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lastRenderedPageBreak/>
        <w:t>Совместная деятельность:</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w:t>
      </w:r>
      <w:r>
        <w:rPr>
          <w:rFonts w:ascii="Times New Roman" w:eastAsia="Times New Roman" w:hAnsi="Times New Roman" w:cs="Times New Roman"/>
          <w:sz w:val="24"/>
          <w:szCs w:val="24"/>
        </w:rPr>
        <w:t>ниями, мозговые штурмы и иные);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овладеть системой универсальных коммуникативных действий, которая обеспечивает сформированность социальных навыков и эмоцион</w:t>
      </w:r>
      <w:r>
        <w:rPr>
          <w:rFonts w:ascii="Times New Roman" w:eastAsia="Times New Roman" w:hAnsi="Times New Roman" w:cs="Times New Roman"/>
          <w:sz w:val="24"/>
          <w:szCs w:val="24"/>
        </w:rPr>
        <w:t>ального интеллекта обучающихся.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Регулятивные универсальные учебные действия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Самоорганизация: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выявлять проблемы для решения в жизненных и учебных ситуациях, используя биологические знания;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делать выбор и брать ответственность за решение.</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t>Самоконтроль, эмоциональный интеллект:</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владеть способами самоконтроля, самомотивации и рефлексии; давать оценку ситуации и предлагать план её изменения;</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оценивать соответствие результата цели и условиям;</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различать, называть и управлять собственными эмоциями и эмоциями других; выявлять и анализировать причины эмоций;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ставить себя на место другого человека, понимать мотивы и намерения другого;</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регулировать способ в</w:t>
      </w:r>
      <w:r>
        <w:rPr>
          <w:rFonts w:ascii="Times New Roman" w:eastAsia="Times New Roman" w:hAnsi="Times New Roman" w:cs="Times New Roman"/>
          <w:sz w:val="24"/>
          <w:szCs w:val="24"/>
        </w:rPr>
        <w:t>ыражения эмоций.</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8858BD">
        <w:rPr>
          <w:rFonts w:ascii="Times New Roman" w:eastAsia="Times New Roman" w:hAnsi="Times New Roman" w:cs="Times New Roman"/>
          <w:b/>
          <w:sz w:val="24"/>
          <w:szCs w:val="24"/>
        </w:rPr>
        <w:lastRenderedPageBreak/>
        <w:t>Принятие себя и других:</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осознанно относиться к другому человеку, его мнению; признавать своё право на ошибку и такое же право другого; открытость себе и другим;</w:t>
      </w:r>
    </w:p>
    <w:p w:rsidR="008858BD" w:rsidRP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8BD">
        <w:rPr>
          <w:rFonts w:ascii="Times New Roman" w:eastAsia="Times New Roman" w:hAnsi="Times New Roman" w:cs="Times New Roman"/>
          <w:sz w:val="24"/>
          <w:szCs w:val="24"/>
        </w:rPr>
        <w:t>осознавать невозможность контролировать всё вокруг;</w:t>
      </w:r>
    </w:p>
    <w:p w:rsidR="008858BD" w:rsidRDefault="008858BD" w:rsidP="008858BD">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8858BD">
        <w:rPr>
          <w:rFonts w:ascii="Times New Roman" w:eastAsia="Times New Roman" w:hAnsi="Times New Roman"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B050EF">
        <w:rPr>
          <w:rFonts w:ascii="Times New Roman" w:eastAsia="Times New Roman" w:hAnsi="Times New Roman" w:cs="Times New Roman"/>
          <w:b/>
          <w:sz w:val="24"/>
          <w:szCs w:val="24"/>
        </w:rPr>
        <w:t>Предметные результаты</w:t>
      </w:r>
    </w:p>
    <w:p w:rsidR="00B050EF" w:rsidRPr="00B050EF" w:rsidRDefault="00B050EF" w:rsidP="00B050EF">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F0BFC">
        <w:rPr>
          <w:rFonts w:ascii="Times New Roman" w:eastAsia="Times New Roman" w:hAnsi="Times New Roman" w:cs="Times New Roman"/>
          <w:sz w:val="24"/>
          <w:szCs w:val="24"/>
        </w:rPr>
        <w:t xml:space="preserve">Предметные результаты освоения программы по биологии к концу обучения </w:t>
      </w:r>
      <w:r w:rsidRPr="005F0BFC">
        <w:rPr>
          <w:rFonts w:ascii="Times New Roman" w:eastAsia="Times New Roman" w:hAnsi="Times New Roman" w:cs="Times New Roman"/>
          <w:b/>
          <w:sz w:val="24"/>
          <w:szCs w:val="24"/>
        </w:rPr>
        <w:t>в 5 классе: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w:t>
      </w:r>
      <w:r>
        <w:rPr>
          <w:rFonts w:ascii="Times New Roman" w:eastAsia="Times New Roman" w:hAnsi="Times New Roman" w:cs="Times New Roman"/>
          <w:sz w:val="24"/>
          <w:szCs w:val="24"/>
        </w:rPr>
        <w:t>лишайников, бактерий и вирусов;</w:t>
      </w:r>
      <w:r w:rsidRPr="005F0BFC">
        <w:rPr>
          <w:rFonts w:ascii="Times New Roman" w:eastAsia="Times New Roman" w:hAnsi="Times New Roman" w:cs="Times New Roman"/>
          <w:sz w:val="24"/>
          <w:szCs w:val="24"/>
        </w:rPr>
        <w:t xml:space="preserve">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раскрывать понятие о среде обитания (водной, наземно-воздушной, почвенной, внутриорганизменной), условиях среды обитания;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выделять отличительные признаки природных и искусственных сообществ; аргументировать основные правила поведения человека в природе и объяснять</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значение природоохранной деятельности человека, анализировать глобальные экологические проблемы;</w:t>
      </w:r>
    </w:p>
    <w:p w:rsid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раскрывать роль биологии в практической деятельности человека; демонстрировать на конкретных примерах связь знаний биоло</w:t>
      </w:r>
      <w:r>
        <w:rPr>
          <w:rFonts w:ascii="Times New Roman" w:eastAsia="Times New Roman" w:hAnsi="Times New Roman" w:cs="Times New Roman"/>
          <w:sz w:val="24"/>
          <w:szCs w:val="24"/>
        </w:rPr>
        <w:t xml:space="preserve">гии со знаниями </w:t>
      </w:r>
      <w:r w:rsidRPr="005F0BFC">
        <w:rPr>
          <w:rFonts w:ascii="Times New Roman" w:eastAsia="Times New Roman" w:hAnsi="Times New Roman" w:cs="Times New Roman"/>
          <w:sz w:val="24"/>
          <w:szCs w:val="24"/>
        </w:rPr>
        <w:t xml:space="preserve">по математике, предметов гуманитарного цикла, различными видами искусства;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выполнять практические работы (по</w:t>
      </w:r>
      <w:r>
        <w:rPr>
          <w:rFonts w:ascii="Times New Roman" w:eastAsia="Times New Roman" w:hAnsi="Times New Roman" w:cs="Times New Roman"/>
          <w:sz w:val="24"/>
          <w:szCs w:val="24"/>
        </w:rPr>
        <w:t xml:space="preserve">иск информации с использованием </w:t>
      </w:r>
      <w:r w:rsidRPr="005F0BFC">
        <w:rPr>
          <w:rFonts w:ascii="Times New Roman" w:eastAsia="Times New Roman" w:hAnsi="Times New Roman" w:cs="Times New Roman"/>
          <w:sz w:val="24"/>
          <w:szCs w:val="24"/>
        </w:rPr>
        <w:t xml:space="preserve">различных источников, описание организма по заданному плану) и лабораторные работы (работа с микроскопом, знакомство с различными способами измерения и </w:t>
      </w:r>
      <w:r w:rsidRPr="005F0BFC">
        <w:rPr>
          <w:rFonts w:ascii="Times New Roman" w:eastAsia="Times New Roman" w:hAnsi="Times New Roman" w:cs="Times New Roman"/>
          <w:sz w:val="24"/>
          <w:szCs w:val="24"/>
        </w:rPr>
        <w:lastRenderedPageBreak/>
        <w:t>сравнения живых объектов);</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владеть приёмами работы с лупой, световым и цифровым микроскопами при рассматривании биологических объектов;</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создавать письменные и устные сообщения, используя понятийный аппар</w:t>
      </w:r>
      <w:r>
        <w:rPr>
          <w:rFonts w:ascii="Times New Roman" w:eastAsia="Times New Roman" w:hAnsi="Times New Roman" w:cs="Times New Roman"/>
          <w:sz w:val="24"/>
          <w:szCs w:val="24"/>
        </w:rPr>
        <w:t>ат изучаемого раздела биологии.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F0BFC">
        <w:rPr>
          <w:rFonts w:ascii="Times New Roman" w:eastAsia="Times New Roman" w:hAnsi="Times New Roman" w:cs="Times New Roman"/>
          <w:sz w:val="24"/>
          <w:szCs w:val="24"/>
        </w:rPr>
        <w:t xml:space="preserve">Предметные результаты освоения программы по биологии к концу обучения </w:t>
      </w:r>
      <w:r w:rsidRPr="005F0BFC">
        <w:rPr>
          <w:rFonts w:ascii="Times New Roman" w:eastAsia="Times New Roman" w:hAnsi="Times New Roman" w:cs="Times New Roman"/>
          <w:b/>
          <w:sz w:val="24"/>
          <w:szCs w:val="24"/>
        </w:rPr>
        <w:t>в 6 классе: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характеризовать ботанику как биологическую науку, её разделы и связи с другими науками и техникой;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w:t>
      </w:r>
      <w:r>
        <w:rPr>
          <w:rFonts w:ascii="Times New Roman" w:eastAsia="Times New Roman" w:hAnsi="Times New Roman" w:cs="Times New Roman"/>
          <w:sz w:val="24"/>
          <w:szCs w:val="24"/>
        </w:rPr>
        <w:t>авленной задачей и в контексте;</w:t>
      </w:r>
      <w:r w:rsidRPr="005F0BFC">
        <w:rPr>
          <w:rFonts w:ascii="Times New Roman" w:eastAsia="Times New Roman" w:hAnsi="Times New Roman" w:cs="Times New Roman"/>
          <w:sz w:val="24"/>
          <w:szCs w:val="24"/>
        </w:rPr>
        <w:t xml:space="preserve">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сравнивать растительные ткани и органы растений между собой;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классифицировать растения и их части по разным основаниям;</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применять полученные знания для выращивания и размножения культурных растений;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5F0BFC">
        <w:rPr>
          <w:rFonts w:ascii="Times New Roman" w:eastAsia="Times New Roman" w:hAnsi="Times New Roman" w:cs="Times New Roman"/>
          <w:sz w:val="24"/>
          <w:szCs w:val="24"/>
        </w:rPr>
        <w:t>создавать письменные и устные сообщения, используя понятийный аппарат изуча</w:t>
      </w:r>
      <w:r>
        <w:rPr>
          <w:rFonts w:ascii="Times New Roman" w:eastAsia="Times New Roman" w:hAnsi="Times New Roman" w:cs="Times New Roman"/>
          <w:sz w:val="24"/>
          <w:szCs w:val="24"/>
        </w:rPr>
        <w:t>емого раздела биологии.</w:t>
      </w:r>
      <w:r w:rsidRPr="005F0BFC">
        <w:rPr>
          <w:rFonts w:ascii="Times New Roman" w:eastAsia="Times New Roman" w:hAnsi="Times New Roman" w:cs="Times New Roman"/>
          <w:sz w:val="24"/>
          <w:szCs w:val="24"/>
        </w:rPr>
        <w:t xml:space="preserve">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F0BFC">
        <w:rPr>
          <w:rFonts w:ascii="Times New Roman" w:eastAsia="Times New Roman" w:hAnsi="Times New Roman" w:cs="Times New Roman"/>
          <w:sz w:val="24"/>
          <w:szCs w:val="24"/>
        </w:rPr>
        <w:t xml:space="preserve">Предметные результаты освоения программы по биологии к концу обучения </w:t>
      </w:r>
      <w:r w:rsidRPr="005F0BFC">
        <w:rPr>
          <w:rFonts w:ascii="Times New Roman" w:eastAsia="Times New Roman" w:hAnsi="Times New Roman" w:cs="Times New Roman"/>
          <w:b/>
          <w:sz w:val="24"/>
          <w:szCs w:val="24"/>
        </w:rPr>
        <w:t>в 7 классе: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признаки классов покрытосеменных или цветковых, семейств двудольных и однодольных растений;</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выделять существенные признаки строения и жизнедеятельности растений, бактерий, грибов, лишайников;</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описывать усложнение организации растений в ходе эволюции растительного мира на Земле;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черты приспособленности растений к среде обитания, значение экологических факторов для растений;</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 xml:space="preserve">• </w:t>
      </w:r>
      <w:r w:rsidR="005F0BFC" w:rsidRPr="005F0BFC">
        <w:rPr>
          <w:rFonts w:ascii="Times New Roman" w:eastAsia="Times New Roman" w:hAnsi="Times New Roman" w:cs="Times New Roman"/>
          <w:sz w:val="24"/>
          <w:szCs w:val="24"/>
        </w:rPr>
        <w:t>раскрывать роль растений, грибов, лишайников, бактерий в природных сообществах, в хозяйственной деятельности чел</w:t>
      </w:r>
      <w:r w:rsidR="005F0BFC">
        <w:rPr>
          <w:rFonts w:ascii="Times New Roman" w:eastAsia="Times New Roman" w:hAnsi="Times New Roman" w:cs="Times New Roman"/>
          <w:sz w:val="24"/>
          <w:szCs w:val="24"/>
        </w:rPr>
        <w:t>овека и его повседневной жизни;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w:t>
      </w:r>
      <w:r w:rsidR="005F0BFC">
        <w:rPr>
          <w:rFonts w:ascii="Times New Roman" w:eastAsia="Times New Roman" w:hAnsi="Times New Roman" w:cs="Times New Roman"/>
          <w:sz w:val="24"/>
          <w:szCs w:val="24"/>
        </w:rPr>
        <w:t>енностей аудитории обучающихся.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F0BFC">
        <w:rPr>
          <w:rFonts w:ascii="Times New Roman" w:eastAsia="Times New Roman" w:hAnsi="Times New Roman" w:cs="Times New Roman"/>
          <w:sz w:val="24"/>
          <w:szCs w:val="24"/>
        </w:rPr>
        <w:t xml:space="preserve">Предметные результаты освоения программы по биологии к концу обучения </w:t>
      </w:r>
      <w:r w:rsidRPr="005F0BFC">
        <w:rPr>
          <w:rFonts w:ascii="Times New Roman" w:eastAsia="Times New Roman" w:hAnsi="Times New Roman" w:cs="Times New Roman"/>
          <w:b/>
          <w:sz w:val="24"/>
          <w:szCs w:val="24"/>
        </w:rPr>
        <w:t>в 8 классе: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зоологию как биологическую науку, её разделы и связь с другими науками и техникой;</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сравнивать животные ткани и органы животных между собой;</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w:t>
      </w:r>
      <w:r w:rsidR="005F0BFC">
        <w:rPr>
          <w:rFonts w:ascii="Times New Roman" w:eastAsia="Times New Roman" w:hAnsi="Times New Roman" w:cs="Times New Roman"/>
          <w:sz w:val="24"/>
          <w:szCs w:val="24"/>
        </w:rPr>
        <w:t>, рост, размножение и развитие;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признаки классов членистоногих и хордовых, отрядов насекомых и млекопитающих;</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 xml:space="preserve">выполнять практические и лабораторные работы по морфологии, анатомии, </w:t>
      </w:r>
      <w:r w:rsidR="005F0BFC" w:rsidRPr="005F0BFC">
        <w:rPr>
          <w:rFonts w:ascii="Times New Roman" w:eastAsia="Times New Roman" w:hAnsi="Times New Roman" w:cs="Times New Roman"/>
          <w:sz w:val="24"/>
          <w:szCs w:val="24"/>
        </w:rPr>
        <w:lastRenderedPageBreak/>
        <w:t>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сравнивать представителей отдельных систематических групп животных и делать выводы на основе сравнения;</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классифицировать животных на основании особенностей строения; описывать усложнение организации жив</w:t>
      </w:r>
      <w:r w:rsidR="005F0BFC">
        <w:rPr>
          <w:rFonts w:ascii="Times New Roman" w:eastAsia="Times New Roman" w:hAnsi="Times New Roman" w:cs="Times New Roman"/>
          <w:sz w:val="24"/>
          <w:szCs w:val="24"/>
        </w:rPr>
        <w:t xml:space="preserve">отных в ходе эволюции животного </w:t>
      </w:r>
      <w:r w:rsidR="005F0BFC" w:rsidRPr="005F0BFC">
        <w:rPr>
          <w:rFonts w:ascii="Times New Roman" w:eastAsia="Times New Roman" w:hAnsi="Times New Roman" w:cs="Times New Roman"/>
          <w:sz w:val="24"/>
          <w:szCs w:val="24"/>
        </w:rPr>
        <w:t>мира на Земле;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черты приспособленности животных к среде обитания, значение экологических факторов для животных;</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выявлять взаимосвязи животных в природных сообществах, цепи питания; устанавливать взаимосвязи животных с растениями, грибами, лишайниками и</w:t>
      </w:r>
      <w:r w:rsidR="005F0BFC">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бактериями в природных сообществах;</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характеризовать животных природных зон Земли, основные закономерности распространения животных по планете;</w:t>
      </w:r>
    </w:p>
    <w:p w:rsidR="005F0BFC" w:rsidRPr="005F0BFC" w:rsidRDefault="008A662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005F0BFC" w:rsidRPr="005F0BFC">
        <w:rPr>
          <w:rFonts w:ascii="Times New Roman" w:eastAsia="Times New Roman" w:hAnsi="Times New Roman" w:cs="Times New Roman"/>
          <w:sz w:val="24"/>
          <w:szCs w:val="24"/>
        </w:rPr>
        <w:t>раскрывать роль животных в природных сообществах;</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иметь представление о мероприятиях по охране животного мира Земли; демонстрировать на конкретных пр</w:t>
      </w:r>
      <w:r>
        <w:rPr>
          <w:rFonts w:ascii="Times New Roman" w:eastAsia="Times New Roman" w:hAnsi="Times New Roman" w:cs="Times New Roman"/>
          <w:sz w:val="24"/>
          <w:szCs w:val="24"/>
        </w:rPr>
        <w:t xml:space="preserve">имерах связь знаний по биологии </w:t>
      </w:r>
      <w:r w:rsidRPr="005F0BFC">
        <w:rPr>
          <w:rFonts w:ascii="Times New Roman" w:eastAsia="Times New Roman" w:hAnsi="Times New Roman" w:cs="Times New Roman"/>
          <w:sz w:val="24"/>
          <w:szCs w:val="24"/>
        </w:rPr>
        <w:t>со знаниями по математике, физике, химии, географии, технологии, предметов гуманитарного циклов, различными видами искусства;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w:t>
      </w:r>
      <w:r>
        <w:rPr>
          <w:rFonts w:ascii="Times New Roman" w:eastAsia="Times New Roman" w:hAnsi="Times New Roman" w:cs="Times New Roman"/>
          <w:sz w:val="24"/>
          <w:szCs w:val="24"/>
        </w:rPr>
        <w:t>е и во внеурочной деятельности;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w:t>
      </w:r>
      <w:r>
        <w:rPr>
          <w:rFonts w:ascii="Times New Roman" w:eastAsia="Times New Roman" w:hAnsi="Times New Roman" w:cs="Times New Roman"/>
          <w:sz w:val="24"/>
          <w:szCs w:val="24"/>
        </w:rPr>
        <w:t>енностей аудитории обучающихся.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b/>
          <w:sz w:val="24"/>
          <w:szCs w:val="24"/>
        </w:rPr>
      </w:pPr>
      <w:r w:rsidRPr="005F0BFC">
        <w:rPr>
          <w:rFonts w:ascii="Times New Roman" w:eastAsia="Times New Roman" w:hAnsi="Times New Roman" w:cs="Times New Roman"/>
          <w:sz w:val="24"/>
          <w:szCs w:val="24"/>
        </w:rPr>
        <w:t xml:space="preserve">Предметные результаты освоения программы по биологии к концу обучения </w:t>
      </w:r>
      <w:r w:rsidRPr="005F0BFC">
        <w:rPr>
          <w:rFonts w:ascii="Times New Roman" w:eastAsia="Times New Roman" w:hAnsi="Times New Roman" w:cs="Times New Roman"/>
          <w:b/>
          <w:sz w:val="24"/>
          <w:szCs w:val="24"/>
        </w:rPr>
        <w:t>в 9 классе: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w:t>
      </w:r>
      <w:r w:rsidRPr="005F0BFC">
        <w:rPr>
          <w:rFonts w:ascii="Times New Roman" w:eastAsia="Times New Roman" w:hAnsi="Times New Roman" w:cs="Times New Roman"/>
          <w:sz w:val="24"/>
          <w:szCs w:val="24"/>
        </w:rPr>
        <w:lastRenderedPageBreak/>
        <w:t>иммунитет)   в   соответствии   с   поставленной   задачей   и в контексте;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w:t>
      </w:r>
      <w:r>
        <w:rPr>
          <w:rFonts w:ascii="Times New Roman" w:eastAsia="Times New Roman" w:hAnsi="Times New Roman" w:cs="Times New Roman"/>
          <w:sz w:val="24"/>
          <w:szCs w:val="24"/>
        </w:rPr>
        <w:t>тью и средой обитания человека;</w:t>
      </w:r>
      <w:r w:rsidRPr="005F0BFC">
        <w:rPr>
          <w:rFonts w:ascii="Times New Roman" w:eastAsia="Times New Roman" w:hAnsi="Times New Roman" w:cs="Times New Roman"/>
          <w:sz w:val="24"/>
          <w:szCs w:val="24"/>
        </w:rPr>
        <w:t xml:space="preserve">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объяснять нейрогуморальную регуляцию процессов жизнедеятельности организма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w:t>
      </w:r>
      <w:r>
        <w:rPr>
          <w:rFonts w:ascii="Times New Roman" w:eastAsia="Times New Roman" w:hAnsi="Times New Roman" w:cs="Times New Roman"/>
          <w:sz w:val="24"/>
          <w:szCs w:val="24"/>
        </w:rPr>
        <w:t>е и во внеурочной деятельности;</w:t>
      </w:r>
      <w:r w:rsidRPr="005F0BFC">
        <w:rPr>
          <w:rFonts w:ascii="Times New Roman" w:eastAsia="Times New Roman" w:hAnsi="Times New Roman" w:cs="Times New Roman"/>
          <w:sz w:val="24"/>
          <w:szCs w:val="24"/>
        </w:rPr>
        <w:t xml:space="preserve"> </w:t>
      </w:r>
    </w:p>
    <w:p w:rsidR="005F0BFC" w:rsidRPr="005F0BFC" w:rsidRDefault="005F0BFC" w:rsidP="005F0BFC">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 xml:space="preserve">• </w:t>
      </w:r>
      <w:r w:rsidRPr="005F0BFC">
        <w:rPr>
          <w:rFonts w:ascii="Times New Roman" w:eastAsia="Times New Roman" w:hAnsi="Times New Roman" w:cs="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050EF" w:rsidRDefault="005F0BFC" w:rsidP="000F74A3">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w:t>
      </w:r>
      <w:r w:rsidRPr="005F0BFC">
        <w:rPr>
          <w:rFonts w:ascii="Times New Roman" w:eastAsia="Times New Roman" w:hAnsi="Times New Roman" w:cs="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039C8" w:rsidRPr="000F74A3" w:rsidRDefault="00A039C8" w:rsidP="000F74A3">
      <w:pPr>
        <w:widowControl w:val="0"/>
        <w:autoSpaceDE w:val="0"/>
        <w:autoSpaceDN w:val="0"/>
        <w:spacing w:after="0" w:line="240" w:lineRule="auto"/>
        <w:ind w:left="218" w:firstLine="707"/>
        <w:contextualSpacing/>
        <w:jc w:val="both"/>
        <w:rPr>
          <w:rFonts w:ascii="Times New Roman" w:eastAsia="Times New Roman" w:hAnsi="Times New Roman" w:cs="Times New Roman"/>
          <w:sz w:val="24"/>
          <w:szCs w:val="24"/>
        </w:rPr>
      </w:pPr>
    </w:p>
    <w:p w:rsidR="00B050EF" w:rsidRPr="00B64678" w:rsidRDefault="00B050EF" w:rsidP="00290A3A">
      <w:pPr>
        <w:pStyle w:val="a3"/>
        <w:widowControl w:val="0"/>
        <w:numPr>
          <w:ilvl w:val="2"/>
          <w:numId w:val="71"/>
        </w:numPr>
        <w:tabs>
          <w:tab w:val="left" w:pos="1848"/>
        </w:tabs>
        <w:autoSpaceDE w:val="0"/>
        <w:autoSpaceDN w:val="0"/>
        <w:spacing w:line="289" w:lineRule="exact"/>
        <w:jc w:val="both"/>
        <w:outlineLvl w:val="1"/>
        <w:rPr>
          <w:rFonts w:ascii="Times New Roman" w:eastAsia="Times New Roman" w:hAnsi="Times New Roman" w:cs="Times New Roman"/>
          <w:b/>
          <w:bCs/>
        </w:rPr>
      </w:pPr>
      <w:bookmarkStart w:id="108" w:name="_TOC_250017"/>
      <w:bookmarkEnd w:id="108"/>
      <w:r w:rsidRPr="00B64678">
        <w:rPr>
          <w:rFonts w:ascii="Times New Roman" w:eastAsia="Times New Roman" w:hAnsi="Times New Roman" w:cs="Times New Roman"/>
          <w:b/>
          <w:bCs/>
        </w:rPr>
        <w:t>Химия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Изучение предмета: </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Названные направления в обучении химии обеспечиваются спецификой содержания предмета, который является педагогически адаптированным отражением </w:t>
      </w:r>
      <w:r w:rsidRPr="00B050EF">
        <w:rPr>
          <w:rFonts w:ascii="Times New Roman" w:eastAsia="Times New Roman" w:hAnsi="Times New Roman" w:cs="Times New Roman"/>
          <w:sz w:val="24"/>
          <w:szCs w:val="24"/>
        </w:rPr>
        <w:lastRenderedPageBreak/>
        <w:t>базовой науки химии на определённом этапе её развития.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Цели изучения учебного предмета «Химия»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связи с этим при изучении предмета в основной школе доминирующее значение приобрели такие цели, как:</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w:t>
      </w:r>
      <w:r w:rsidRPr="00B050EF">
        <w:rPr>
          <w:rFonts w:ascii="Times New Roman" w:eastAsia="Times New Roman" w:hAnsi="Times New Roman" w:cs="Times New Roman"/>
          <w:sz w:val="24"/>
          <w:szCs w:val="24"/>
        </w:rPr>
        <w:lastRenderedPageBreak/>
        <w:t>компетенций), имеющих универсальное значение для различных видов деятельности;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умений объяснять и оценивать явления окружающего мира на основании знаний и опыта, полученных при изучении химии;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Место учебного предмета «Химия» в учебном плане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Учебным планом на её изучение отведено 136 учебных часов — по 2 ч в неделю в 8 и 9 классах соответственно.</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структуре рабочей программы наряду с пояснительной запиской выделены следующие разделы: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планируемые результаты освоения учебного предмета «Химия» — личностные, метапредметные, предметные;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содержание учебного предмета «Химия» по годам обучения;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Содержание учебного предмета «Химия»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8 класс</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Первоначальные химические понятия (20 часов)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Атомы и молекулы. Химические элементы. Символы химических элементов. Простые и сложные вещества. Атомно-молекулярное учение.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w:t>
      </w:r>
      <w:r w:rsidRPr="00B050EF">
        <w:rPr>
          <w:rFonts w:ascii="Times New Roman" w:eastAsia="Times New Roman" w:hAnsi="Times New Roman" w:cs="Times New Roman"/>
          <w:sz w:val="24"/>
          <w:szCs w:val="24"/>
        </w:rPr>
        <w:lastRenderedPageBreak/>
        <w:t>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 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Важнейшие представители неорганических веществ (30 часов)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Количество вещества. Моль. Молярная масса. Закон Авогадро.</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Молярный объём газов. Расчёты по химическим уравнениям.</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Физические свойства воды. Вода как растворитель. Растворы. Насыщенные и ненасыщенные растворы. Растворимость веществ в воде.1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Соли. Номенклатура солей (международная и тривиальная).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Физические и химические свойства солей. Получение солей.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Генетическая связь между классами неорганических соединений.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B050EF">
        <w:rPr>
          <w:rFonts w:ascii="Times New Roman" w:eastAsia="Times New Roman" w:hAnsi="Times New Roman" w:cs="Times New Roman"/>
          <w:sz w:val="24"/>
          <w:szCs w:val="24"/>
        </w:rPr>
        <w:lastRenderedPageBreak/>
        <w:t>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 Курсивом обозначен учебный материал, который изучается, но не выносится на промежуточную и итоговую аттестацию.</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 Строение атомов.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Химическая связь. Окислительно-восстановительные реакции (15 часов)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Химическая связь. Ковалентная (полярная и неполярная) связь. Электроотрицательность химических элементов. Ионная связь.</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Межпредметные связи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Биология: фотосинтез, дыхание, биосфера.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География: атмосфера, гидросфера, минералы, горные породы, полезные </w:t>
      </w:r>
      <w:r w:rsidRPr="00B050EF">
        <w:rPr>
          <w:rFonts w:ascii="Times New Roman" w:eastAsia="Times New Roman" w:hAnsi="Times New Roman" w:cs="Times New Roman"/>
          <w:sz w:val="24"/>
          <w:szCs w:val="24"/>
        </w:rPr>
        <w:lastRenderedPageBreak/>
        <w:t>ископаемые, топливо, водные ресурсы.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9 класс</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Вещество и химическая реакция (17 часов)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 единений, генетическая связь неорганических веществ.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 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Неметаллы и их соединения (24 часа)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 ства, получение, применение. Действие хлора и хлороводорода на организм человека. Важнейшие хлориды и их нахождение в природе.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Общая характеристика элементов VIА-группы. Особенности строения атомов, характерные степени окисления.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Общая характеристика элементов VА-группы. Особенности строения атомов, характерные степени окисления.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Общая характеристика элементов IVА-группы. Особенности строения атомов, характерные степени окисления.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Углерод, аллотропные модификации, распространение в при- 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w:t>
      </w:r>
      <w:r w:rsidRPr="00B050EF">
        <w:rPr>
          <w:rFonts w:ascii="Times New Roman" w:eastAsia="Times New Roman" w:hAnsi="Times New Roman" w:cs="Times New Roman"/>
          <w:sz w:val="24"/>
          <w:szCs w:val="24"/>
        </w:rPr>
        <w:lastRenderedPageBreak/>
        <w:t>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Металлы и их соединения (20 часов)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Химия и окружающая среда (3 часа)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Природные источники углеводородов (уголь, природный газ, нефть), продукты их переработки, их роль в быту и промышленности.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Химический эксперимент: изучение образцов материалов (стекло, сплавы металлов, полимерные материалы).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Межпредметные связи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География: атмосфера, гидросфера, минералы, горные породы, полезные ископаемые, топливо, водные ресурсы.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Планируемые результаты освоения учебного предмета «Химия» на уровне основного общего образования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Личностные результаты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Личностные результаты отражают сформированность, в том числе в части: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Патриотического воспитания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Гражданского воспитания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 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lastRenderedPageBreak/>
        <w:t>Ценности научного познания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t xml:space="preserve"> познавательных мотивов, направленных на получение новых знаний по химии, необходимых для объяснения наблюдаемых процессов и явлений;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Pr="00B050EF">
        <w:rPr>
          <w:rFonts w:ascii="Times New Roman" w:eastAsia="Times New Roman" w:hAnsi="Times New Roman" w:cs="Times New Roman"/>
          <w:sz w:val="24"/>
          <w:szCs w:val="24"/>
        </w:rPr>
        <w:tab/>
        <w:t xml:space="preserve">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Pr="00B050EF">
        <w:rPr>
          <w:rFonts w:ascii="Times New Roman" w:eastAsia="Times New Roman" w:hAnsi="Times New Roman" w:cs="Times New Roman"/>
          <w:sz w:val="24"/>
          <w:szCs w:val="24"/>
        </w:rPr>
        <w:tab/>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Формирования культуры здоровья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Pr="00B050EF">
        <w:rPr>
          <w:rFonts w:ascii="Times New Roman" w:eastAsia="Times New Roman" w:hAnsi="Times New Roman" w:cs="Times New Roman"/>
          <w:sz w:val="24"/>
          <w:szCs w:val="24"/>
        </w:rPr>
        <w:tab/>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Трудового воспитания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Pr="00B050EF">
        <w:rPr>
          <w:rFonts w:ascii="Times New Roman" w:eastAsia="Times New Roman" w:hAnsi="Times New Roman" w:cs="Times New Roman"/>
          <w:sz w:val="24"/>
          <w:szCs w:val="24"/>
        </w:rPr>
        <w:tab/>
        <w:t>интереса к практическому изучению профессий и труда раз- 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Экологического воспитания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Pr="00B050EF">
        <w:rPr>
          <w:rFonts w:ascii="Times New Roman" w:eastAsia="Times New Roman" w:hAnsi="Times New Roman" w:cs="Times New Roman"/>
          <w:sz w:val="24"/>
          <w:szCs w:val="24"/>
        </w:rPr>
        <w:tab/>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Pr="00B050EF">
        <w:rPr>
          <w:rFonts w:ascii="Times New Roman" w:eastAsia="Times New Roman" w:hAnsi="Times New Roman" w:cs="Times New Roman"/>
          <w:sz w:val="24"/>
          <w:szCs w:val="24"/>
        </w:rPr>
        <w:tab/>
        <w:t xml:space="preserve">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Pr="00B050EF">
        <w:rPr>
          <w:rFonts w:ascii="Times New Roman" w:eastAsia="Times New Roman" w:hAnsi="Times New Roman" w:cs="Times New Roman"/>
          <w:sz w:val="24"/>
          <w:szCs w:val="24"/>
        </w:rPr>
        <w:tab/>
        <w:t>экологического мышления, умения руководствоваться им в познавательной, коммуникативной и социальной практике.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Метапредметные результаты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w:t>
      </w:r>
      <w:r w:rsidRPr="00B050EF">
        <w:rPr>
          <w:rFonts w:ascii="Times New Roman" w:eastAsia="Times New Roman" w:hAnsi="Times New Roman" w:cs="Times New Roman"/>
          <w:sz w:val="24"/>
          <w:szCs w:val="24"/>
        </w:rPr>
        <w:lastRenderedPageBreak/>
        <w:t>формирование готовности к самостоятельному планированию и осуществлению учебной деятельности.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Базовыми логическими действиями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t xml:space="preserve">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Базовыми исследовательскими действиями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t xml:space="preserve">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Работой с информацией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Pr="00B050EF">
        <w:rPr>
          <w:rFonts w:ascii="Times New Roman" w:eastAsia="Times New Roman" w:hAnsi="Times New Roman" w:cs="Times New Roman"/>
          <w:sz w:val="24"/>
          <w:szCs w:val="24"/>
        </w:rPr>
        <w:tab/>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Pr="00B050EF">
        <w:rPr>
          <w:rFonts w:ascii="Times New Roman" w:eastAsia="Times New Roman" w:hAnsi="Times New Roman" w:cs="Times New Roman"/>
          <w:sz w:val="24"/>
          <w:szCs w:val="24"/>
        </w:rPr>
        <w:tab/>
        <w:t xml:space="preserve">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Pr="00B050EF">
        <w:rPr>
          <w:rFonts w:ascii="Times New Roman" w:eastAsia="Times New Roman" w:hAnsi="Times New Roman" w:cs="Times New Roman"/>
          <w:sz w:val="24"/>
          <w:szCs w:val="24"/>
        </w:rPr>
        <w:ta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Универсальными коммуникативными действиями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Pr="00B050EF">
        <w:rPr>
          <w:rFonts w:ascii="Times New Roman" w:eastAsia="Times New Roman" w:hAnsi="Times New Roman" w:cs="Times New Roman"/>
          <w:sz w:val="24"/>
          <w:szCs w:val="24"/>
        </w:rPr>
        <w:tab/>
        <w:t xml:space="preserve"> умением задавать вопросы (в ходе диалога и/или дискуссии) по существу </w:t>
      </w:r>
      <w:r w:rsidRPr="00B050EF">
        <w:rPr>
          <w:rFonts w:ascii="Times New Roman" w:eastAsia="Times New Roman" w:hAnsi="Times New Roman" w:cs="Times New Roman"/>
          <w:sz w:val="24"/>
          <w:szCs w:val="24"/>
        </w:rPr>
        <w:lastRenderedPageBreak/>
        <w:t>обсуждаемой темы, формулировать свои предложения относительно выполнения предложенной задачи;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Pr="00B050EF">
        <w:rPr>
          <w:rFonts w:ascii="Times New Roman" w:eastAsia="Times New Roman" w:hAnsi="Times New Roman" w:cs="Times New Roman"/>
          <w:sz w:val="24"/>
          <w:szCs w:val="24"/>
        </w:rPr>
        <w:tab/>
        <w:t xml:space="preserve">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Pr="00B050EF">
        <w:rPr>
          <w:rFonts w:ascii="Times New Roman" w:eastAsia="Times New Roman" w:hAnsi="Times New Roman" w:cs="Times New Roman"/>
          <w:sz w:val="24"/>
          <w:szCs w:val="24"/>
        </w:rPr>
        <w:tab/>
        <w:t xml:space="preserve">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Универсальными регулятивными действиями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Pr="00B050EF">
        <w:rPr>
          <w:rFonts w:ascii="Times New Roman" w:eastAsia="Times New Roman" w:hAnsi="Times New Roman" w:cs="Times New Roman"/>
          <w:sz w:val="24"/>
          <w:szCs w:val="24"/>
        </w:rPr>
        <w:tab/>
        <w:t xml:space="preserve">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12)</w:t>
      </w:r>
      <w:r w:rsidRPr="00B050EF">
        <w:rPr>
          <w:rFonts w:ascii="Times New Roman" w:eastAsia="Times New Roman" w:hAnsi="Times New Roman" w:cs="Times New Roman"/>
          <w:sz w:val="24"/>
          <w:szCs w:val="24"/>
        </w:rPr>
        <w:tab/>
        <w:t xml:space="preserve"> умением использовать и анализировать контексты, предлагаемые в условии заданий.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Предметные результаты</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 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Предметные результаты представлены по годам обучения и отражают сформированность у обучающихся следующих умений: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8 класс</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иллюстрировать взаимосвязь основных химических понятий и применять эти понятия при описании веществ и их превращений;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t>использовать химическую символику для составления формул веществ и уравнений химических реакций;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w:t>
      </w:r>
      <w:r w:rsidRPr="00B050EF">
        <w:rPr>
          <w:rFonts w:ascii="Times New Roman" w:eastAsia="Times New Roman" w:hAnsi="Times New Roman" w:cs="Times New Roman"/>
          <w:sz w:val="24"/>
          <w:szCs w:val="24"/>
        </w:rPr>
        <w:lastRenderedPageBreak/>
        <w:t>ионная) в неорганических соединениях;</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Pr="00B050EF">
        <w:rPr>
          <w:rFonts w:ascii="Times New Roman" w:eastAsia="Times New Roman" w:hAnsi="Times New Roman" w:cs="Times New Roman"/>
          <w:sz w:val="24"/>
          <w:szCs w:val="24"/>
        </w:rPr>
        <w:tab/>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 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Pr="00B050EF">
        <w:rPr>
          <w:rFonts w:ascii="Times New Roman" w:eastAsia="Times New Roman" w:hAnsi="Times New Roman" w:cs="Times New Roman"/>
          <w:sz w:val="24"/>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Pr="00B050EF">
        <w:rPr>
          <w:rFonts w:ascii="Times New Roman" w:eastAsia="Times New Roman" w:hAnsi="Times New Roman" w:cs="Times New Roman"/>
          <w:sz w:val="24"/>
          <w:szCs w:val="24"/>
        </w:rPr>
        <w:tab/>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Pr="00B050EF">
        <w:rPr>
          <w:rFonts w:ascii="Times New Roman" w:eastAsia="Times New Roman" w:hAnsi="Times New Roman" w:cs="Times New Roman"/>
          <w:sz w:val="24"/>
          <w:szCs w:val="24"/>
        </w:rPr>
        <w:tab/>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Pr="00B050EF">
        <w:rPr>
          <w:rFonts w:ascii="Times New Roman" w:eastAsia="Times New Roman" w:hAnsi="Times New Roman" w:cs="Times New Roman"/>
          <w:sz w:val="24"/>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Pr="00B050EF">
        <w:rPr>
          <w:rFonts w:ascii="Times New Roman" w:eastAsia="Times New Roman" w:hAnsi="Times New Roman" w:cs="Times New Roman"/>
          <w:sz w:val="24"/>
          <w:szCs w:val="24"/>
        </w:rPr>
        <w:tab/>
        <w:t xml:space="preserve">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Pr="00B050EF">
        <w:rPr>
          <w:rFonts w:ascii="Times New Roman" w:eastAsia="Times New Roman" w:hAnsi="Times New Roman" w:cs="Times New Roman"/>
          <w:sz w:val="24"/>
          <w:szCs w:val="24"/>
        </w:rPr>
        <w:tab/>
        <w:t xml:space="preserve">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b/>
          <w:bCs/>
          <w:sz w:val="24"/>
          <w:szCs w:val="24"/>
        </w:rPr>
      </w:pPr>
      <w:r w:rsidRPr="00B050EF">
        <w:rPr>
          <w:rFonts w:ascii="Times New Roman" w:eastAsia="Times New Roman" w:hAnsi="Times New Roman" w:cs="Times New Roman"/>
          <w:b/>
          <w:bCs/>
          <w:sz w:val="24"/>
          <w:szCs w:val="24"/>
        </w:rPr>
        <w:t>9 класс</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w:t>
      </w:r>
      <w:r w:rsidRPr="00B050EF">
        <w:rPr>
          <w:rFonts w:ascii="Times New Roman" w:eastAsia="Times New Roman" w:hAnsi="Times New Roman" w:cs="Times New Roman"/>
          <w:sz w:val="24"/>
          <w:szCs w:val="24"/>
        </w:rPr>
        <w:tab/>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2)</w:t>
      </w:r>
      <w:r w:rsidRPr="00B050EF">
        <w:rPr>
          <w:rFonts w:ascii="Times New Roman" w:eastAsia="Times New Roman" w:hAnsi="Times New Roman" w:cs="Times New Roman"/>
          <w:sz w:val="24"/>
          <w:szCs w:val="24"/>
        </w:rPr>
        <w:tab/>
        <w:t xml:space="preserve"> иллюстрировать взаимосвязь основных химических понятий и применять эти понятия при описании веществ и их превращений;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3)</w:t>
      </w:r>
      <w:r w:rsidRPr="00B050EF">
        <w:rPr>
          <w:rFonts w:ascii="Times New Roman" w:eastAsia="Times New Roman" w:hAnsi="Times New Roman" w:cs="Times New Roman"/>
          <w:sz w:val="24"/>
          <w:szCs w:val="24"/>
        </w:rPr>
        <w:tab/>
        <w:t xml:space="preserve"> использовать химическую символику для составления формул веществ и уравнений химических реакций;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4)</w:t>
      </w:r>
      <w:r w:rsidRPr="00B050EF">
        <w:rPr>
          <w:rFonts w:ascii="Times New Roman" w:eastAsia="Times New Roman" w:hAnsi="Times New Roman" w:cs="Times New Roman"/>
          <w:sz w:val="24"/>
          <w:szCs w:val="24"/>
        </w:rPr>
        <w:tab/>
        <w:t xml:space="preserve"> определять валентность и степень окисления химических элементов в </w:t>
      </w:r>
      <w:r w:rsidRPr="00B050EF">
        <w:rPr>
          <w:rFonts w:ascii="Times New Roman" w:eastAsia="Times New Roman" w:hAnsi="Times New Roman" w:cs="Times New Roman"/>
          <w:sz w:val="24"/>
          <w:szCs w:val="24"/>
        </w:rPr>
        <w:lastRenderedPageBreak/>
        <w:t>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5)</w:t>
      </w:r>
      <w:r w:rsidRPr="00B050EF">
        <w:rPr>
          <w:rFonts w:ascii="Times New Roman" w:eastAsia="Times New Roman" w:hAnsi="Times New Roman" w:cs="Times New Roman"/>
          <w:sz w:val="24"/>
          <w:szCs w:val="24"/>
        </w:rPr>
        <w:tab/>
        <w:t xml:space="preserve"> 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6) объяснять общие закономерности в изменении свойств элементов и их соединений в пределах малых периодов и главных под- групп с учётом строения их атомов;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6)</w:t>
      </w:r>
      <w:r w:rsidRPr="00B050EF">
        <w:rPr>
          <w:rFonts w:ascii="Times New Roman" w:eastAsia="Times New Roman" w:hAnsi="Times New Roman" w:cs="Times New Roman"/>
          <w:sz w:val="24"/>
          <w:szCs w:val="24"/>
        </w:rPr>
        <w:tab/>
        <w:t xml:space="preserve">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7)</w:t>
      </w:r>
      <w:r w:rsidRPr="00B050EF">
        <w:rPr>
          <w:rFonts w:ascii="Times New Roman" w:eastAsia="Times New Roman" w:hAnsi="Times New Roman" w:cs="Times New Roman"/>
          <w:sz w:val="24"/>
          <w:szCs w:val="24"/>
        </w:rPr>
        <w:tab/>
        <w:t xml:space="preserve">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8)</w:t>
      </w:r>
      <w:r w:rsidRPr="00B050EF">
        <w:rPr>
          <w:rFonts w:ascii="Times New Roman" w:eastAsia="Times New Roman" w:hAnsi="Times New Roman" w:cs="Times New Roman"/>
          <w:sz w:val="24"/>
          <w:szCs w:val="24"/>
        </w:rPr>
        <w:tab/>
        <w:t xml:space="preserve">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9)</w:t>
      </w:r>
      <w:r w:rsidRPr="00B050EF">
        <w:rPr>
          <w:rFonts w:ascii="Times New Roman" w:eastAsia="Times New Roman" w:hAnsi="Times New Roman" w:cs="Times New Roman"/>
          <w:sz w:val="24"/>
          <w:szCs w:val="24"/>
        </w:rPr>
        <w:tab/>
        <w:t xml:space="preserve"> раскрывать сущность окислительно-восстановительных реакций посредством составления электронного баланса этих реакций;</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10)</w:t>
      </w:r>
      <w:r w:rsidRPr="00B050EF">
        <w:rPr>
          <w:rFonts w:ascii="Times New Roman" w:eastAsia="Times New Roman" w:hAnsi="Times New Roman" w:cs="Times New Roman"/>
          <w:sz w:val="24"/>
          <w:szCs w:val="24"/>
        </w:rPr>
        <w:tab/>
        <w:t xml:space="preserve"> прогнозировать свойства веществ в зависимости от их строения; возможности протекания химических превращений в различных условиях;</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11)</w:t>
      </w:r>
      <w:r w:rsidRPr="00B050EF">
        <w:rPr>
          <w:rFonts w:ascii="Times New Roman" w:eastAsia="Times New Roman" w:hAnsi="Times New Roman" w:cs="Times New Roman"/>
          <w:sz w:val="24"/>
          <w:szCs w:val="24"/>
        </w:rPr>
        <w:tab/>
        <w:t xml:space="preserve">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12)</w:t>
      </w:r>
      <w:r w:rsidRPr="00B050EF">
        <w:rPr>
          <w:rFonts w:ascii="Times New Roman" w:eastAsia="Times New Roman" w:hAnsi="Times New Roman" w:cs="Times New Roman"/>
          <w:sz w:val="24"/>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050EF" w:rsidRPr="00B050EF" w:rsidRDefault="00B050EF" w:rsidP="00B050EF">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13)</w:t>
      </w:r>
      <w:r w:rsidRPr="00B050EF">
        <w:rPr>
          <w:rFonts w:ascii="Times New Roman" w:eastAsia="Times New Roman" w:hAnsi="Times New Roman" w:cs="Times New Roman"/>
          <w:sz w:val="24"/>
          <w:szCs w:val="24"/>
        </w:rPr>
        <w:tab/>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050EF" w:rsidRPr="00B050EF" w:rsidRDefault="00B050EF" w:rsidP="00836A8A">
      <w:pPr>
        <w:widowControl w:val="0"/>
        <w:autoSpaceDE w:val="0"/>
        <w:autoSpaceDN w:val="0"/>
        <w:spacing w:before="6" w:after="0" w:line="240" w:lineRule="auto"/>
        <w:ind w:left="218" w:firstLine="707"/>
        <w:jc w:val="both"/>
        <w:rPr>
          <w:rFonts w:ascii="Times New Roman" w:eastAsia="Times New Roman" w:hAnsi="Times New Roman" w:cs="Times New Roman"/>
          <w:sz w:val="24"/>
          <w:szCs w:val="24"/>
        </w:rPr>
      </w:pPr>
      <w:r w:rsidRPr="00B050EF">
        <w:rPr>
          <w:rFonts w:ascii="Times New Roman" w:eastAsia="Times New Roman" w:hAnsi="Times New Roman" w:cs="Times New Roman"/>
          <w:sz w:val="24"/>
          <w:szCs w:val="24"/>
        </w:rPr>
        <w:t>14)</w:t>
      </w:r>
      <w:r w:rsidRPr="00B050EF">
        <w:rPr>
          <w:rFonts w:ascii="Times New Roman" w:eastAsia="Times New Roman" w:hAnsi="Times New Roman" w:cs="Times New Roman"/>
          <w:sz w:val="24"/>
          <w:szCs w:val="24"/>
        </w:rPr>
        <w:tab/>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w:t>
      </w:r>
      <w:r w:rsidR="00836A8A">
        <w:rPr>
          <w:rFonts w:ascii="Times New Roman" w:eastAsia="Times New Roman" w:hAnsi="Times New Roman" w:cs="Times New Roman"/>
          <w:sz w:val="24"/>
          <w:szCs w:val="24"/>
        </w:rPr>
        <w:t>еримент (реальный и мысленный).</w:t>
      </w:r>
    </w:p>
    <w:p w:rsidR="00B050EF" w:rsidRPr="00B64678" w:rsidRDefault="00B050EF" w:rsidP="00290A3A">
      <w:pPr>
        <w:pStyle w:val="a3"/>
        <w:widowControl w:val="0"/>
        <w:numPr>
          <w:ilvl w:val="2"/>
          <w:numId w:val="71"/>
        </w:numPr>
        <w:tabs>
          <w:tab w:val="left" w:pos="1848"/>
        </w:tabs>
        <w:autoSpaceDE w:val="0"/>
        <w:autoSpaceDN w:val="0"/>
        <w:spacing w:before="1"/>
        <w:jc w:val="both"/>
        <w:outlineLvl w:val="1"/>
        <w:rPr>
          <w:rFonts w:ascii="Times New Roman" w:eastAsia="Times New Roman" w:hAnsi="Times New Roman" w:cs="Times New Roman"/>
          <w:b/>
          <w:bCs/>
        </w:rPr>
      </w:pPr>
      <w:bookmarkStart w:id="109" w:name="_TOC_250016"/>
      <w:r w:rsidRPr="00B64678">
        <w:rPr>
          <w:rFonts w:ascii="Times New Roman" w:eastAsia="Times New Roman" w:hAnsi="Times New Roman" w:cs="Times New Roman"/>
          <w:b/>
          <w:bCs/>
        </w:rPr>
        <w:t>Изобразительное</w:t>
      </w:r>
      <w:r w:rsidRPr="00B64678">
        <w:rPr>
          <w:rFonts w:ascii="Times New Roman" w:eastAsia="Times New Roman" w:hAnsi="Times New Roman" w:cs="Times New Roman"/>
          <w:b/>
          <w:bCs/>
          <w:spacing w:val="-5"/>
        </w:rPr>
        <w:t xml:space="preserve"> </w:t>
      </w:r>
      <w:bookmarkEnd w:id="109"/>
      <w:r w:rsidRPr="00B64678">
        <w:rPr>
          <w:rFonts w:ascii="Times New Roman" w:eastAsia="Times New Roman" w:hAnsi="Times New Roman" w:cs="Times New Roman"/>
          <w:b/>
          <w:bCs/>
        </w:rPr>
        <w:t>искусство</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 xml:space="preserve">Основная цель изобразительного искусства – развитие визуально-пространственного </w:t>
      </w:r>
      <w:r w:rsidR="0022622C" w:rsidRPr="0022622C">
        <w:rPr>
          <w:rFonts w:ascii="Times New Roman" w:eastAsia="Times New Roman" w:hAnsi="Times New Roman" w:cs="Times New Roman"/>
          <w:sz w:val="24"/>
          <w:szCs w:val="24"/>
          <w:lang w:eastAsia="ru-RU"/>
        </w:rPr>
        <w:lastRenderedPageBreak/>
        <w:t xml:space="preserve">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Программа по изобразительному искусству ориентирована на психовозрастные особенности развития обучающихся 11–15 лет.</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Задачами учебного предмета «Изобразительное искусство» являются: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формирование у обучающихся представлений об отечественной и мировой художественной культуре во всём многообразии её видов;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формирование у обучающихся навыков эстетического видения и преобразования мира;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формирование пространственного мышления и аналитических визуальных способностей;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развитие наблюдательности, ассоциативного мышления и творческого воображения;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воспитание уважения и любви к культурному наследию России через освоение отечественной художественной культуры;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Место предмета «Изобразительное искусство» в учебном плане</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2622C" w:rsidRPr="0022622C">
        <w:rPr>
          <w:rFonts w:ascii="Times New Roman" w:eastAsia="Times New Roman" w:hAnsi="Times New Roman" w:cs="Times New Roman"/>
          <w:sz w:val="24"/>
          <w:szCs w:val="24"/>
          <w:lang w:eastAsia="ru-RU"/>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№1 «Декоративно-прикладное и народное искусство» (5 класс)</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№2 «Живопись, графика, скульптура» (6 класс)</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№3 «Архитектура и дизайн» (7 класс)</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№4 «Изображение в синтетических, экранных видах искусства и художественная фотография» (вариативный)</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СОДЕРЖАНИЕ ОБУЧЕНИЯ</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5 КЛАСС</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1 «Декоративно-прикладное и народное искусство».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Общие сведения о декоративно-прикладном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Декоративно-прикладное искусство и его виды. Декоративно-прикладное искусство и предметная среда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Древние корни народного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Истоки образного языка декоративно-прикладного искусства. Традиционные образы народного (крестьянского) прикладного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Связь народного искусства с природой, бытом, трудом, верованиями и эпосом.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природных материалов в строительстве и изготовлении предметов быта, их значение в характере труда и жизненного уклада.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Образно-символический язык народного прикладного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Знаки-символы традиционного крестьянского прикладного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Убранство русской избы.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Конструкция избы, единство красоты и пользы – функционального и символического – в её постройке и украшении.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рисунков – эскизов орнаментального декора крестьянского дома.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Устройство внутреннего пространства крестьянского дома.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Декоративные элементы жилой среды.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рисунков предметов народного быта, выявление мудрости их выразительной формы и орнаментально-символического оформления.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Народный праздничный костюм.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Образный строй народного праздничного костюма – женского и мужского.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Традиционная конструкция русского женского костюма – северорусский (сарафан) и южнорусский (понёва) варианты.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Разнообразие форм и украшений народного праздничного костюма для различных регионов страны.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Народные праздники и праздничные обряды как синтез всех видов народного творчества.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сюжетной композиции или участие в работе по созданию коллективного панно на тему традиций народных праздников.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Народные художественные промыслы.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и значение народных промыслов в современной жизни. Искусство и ремесло. Традиции культуры, особенные для каждого региона.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Многообразие видов традиционных ремёсел и происхождение художественных промыслов народов России.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Создание эскиза игрушки по мотивам избранного промысла.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Мир сказок и легенд, примет и оберегов в творчестве мастеров художественных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Отражение в изделиях народных промыслов многообразия исторических, духовных и культурных традиций.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Народные художественные ремёсла и промыслы – материальные и духовные ценности, неотъемлемая часть культурного наследия России.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Декоративно-прикладное искусство в культуре разных эпох и народов.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декоративно-прикладного искусства в культуре древних цивилизаций.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Отражение в декоре мировоззрения эпохи, организации общества, традиций быта и ремесла, уклада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Характерные признаки произведений декоративно-прикладного искусства, основные мотивы и символика орнаментов в культуре разных эпох.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Декоративно-прикладное искусство в жизни современного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Символический знак в современной жизни: эмблема, логотип, указующий или декоративный знак.</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Декор на улицах и декор помещений. Декор праздничный и повседневный. Праздничное оформление школы.</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6 КЛАСС</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2 «Живопись, графика, скульптура».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Общие сведения о видах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Пространственные и временные виды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Изобразительные, конструктивные и декоративные виды пространственных искусств, их место и назначение в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Основные виды живописи, графики и скульптуры. Художник и зритель: зрительские умения, знания и творчество зрителя.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Язык изобразительного искусства и его выразительные средства.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Живописные, графические и скульптурные художественные материалы, их особые свойства.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Рисунок – основа изобразительного искусства и мастерства художника.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Виды рисунка: зарисовка, набросок, учебный рисунок и творческий рисунок.</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Навыки размещения рисунка в листе, выбор формата.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Начальные умения рисунка с натуры. Зарисовки простых предметов.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Линейные графические рисунки и наброски. Тон и тональные отношения: тёмное – светлое.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Ритм и ритмическая организация плоскости листа.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Цвет как выразительное средство в изобразительном искусстве: холодный и тёплый цвет, понятие цветовых отношений; колорит в живописи.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Жанры изобразительного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Жанровая система в изобразительном искусстве как инструмент для сравнения и анализа произведений изобразительного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Предмет изображения, сюжет и содержание произведения изобразительного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Натюрморт.</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Изображение предметного мира в изобразительном искусстве и появление жанра натюрморта в европейском и отечественном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Основы графической грамоты: правила объёмного изображения предметов на плоскости.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Линейное построение предмета в пространстве: линия горизонта, точка зрения и точка схода, правила перспективных сокращений.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Изображение окружности в перспективе.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Рисование геометрических тел на основе правил линейной перспективы.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Сложная пространственная форма и выявление её конструкции.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Рисунок сложной формы предмета как соотношение простых геометрических фигур.</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Линейный рисунок конструкции из нескольких геометрических тел.</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Рисунок натюрморта графическими материалами с натуры или по представлению.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Творческий натюрморт в графике. Произведения художников-графиков. Особенности графических техник. Печатная графика.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Живописное изображение натюрморта. Цвет в натюрмортах европейских и отечественных живописцев. Опыт создания живописного натюрморта.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Портрет.</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Великие портретисты в европейском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Особенности развития портретного жанра в отечественном искусстве. Великие портретисты в русской живописи.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Парадный и камерный портрет в живописи.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Особенности развития жанра портрета в искусстве ХХ в. – отечественном и европейском.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Построение головы человека, основные пропорции лица, соотношение лицевой и черепной частей головы.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освещения головы при создании портретного образа.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Свет и тень в изображении головы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Портрет в скульптуре.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Выражение характера человека, его социального положения и образа эпохи в скульптурном портрете.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Значение свойств художественных материалов в создании скульптурного портрета.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Живописное изображение портрета. Роль цвета в живописном портретном образе в произведениях выдающихся живописцев.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Опыт работы над созданием живописного портрета.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Пейзаж.</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Особенности изображения пространства в эпоху Древнего мира, в средневековом искусстве и в эпоху Возрождения.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Правила построения линейной перспективы в изображении пространства.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Правила воздушной перспективы, построения переднего, среднего и дальнего планов при изображении пейзажа.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Особенности изображения разных состояний природы и её освещения. Романтический пейзаж. Морские пейзажи И. Айвазовского.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Особенности изображения природы в творчестве импрессионистов и </w:t>
      </w:r>
      <w:r w:rsidRPr="0022622C">
        <w:rPr>
          <w:rFonts w:ascii="Times New Roman" w:eastAsia="Times New Roman" w:hAnsi="Times New Roman" w:cs="Times New Roman"/>
          <w:sz w:val="24"/>
          <w:szCs w:val="24"/>
          <w:lang w:eastAsia="ru-RU"/>
        </w:rPr>
        <w:lastRenderedPageBreak/>
        <w:t>постимпрессионистов. Представления о пленэрной живописи и колористической изменчивости состояний природы.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Становление образа родной природы в произведениях А.Венецианова и его учеников: А.Саврасова, И.Шишкина. Пейзажная живопись И.Левитана и её значение для русской культуры. Значение художественного образа отечественного пейзажа в развитии чувства Родины.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Творческий опыт в создании композиционного живописного пейзажа своей Родины.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Графические зарисовки и графическая композиция на темы окружающей природы.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Городской пейзаж в творчестве мастеров искусства. Многообразие в понимании образа города.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Опыт изображения городского пейзажа. Наблюдательная перспектива и ритмическая организация плоскости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Бытовой жанр в изобразительном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Исторический жанр в изобразительном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Историческая тема в искусстве как изображение наиболее значительных событий в жизни общества.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Историческая картина в русском искусстве XIX в. и её особое место в развитии отечественной культуры.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Разработка эскизов композиции на историческую тему с опорой на собранный материал по задуманному сюжету.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Библейские темы в изобразительном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Исторические картины на библейские темы: место и значение сюжетов Священной истории в европейской культуре.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Вечные темы и их нравственное и духовно-ценностное выражение как «духовная ось», соединяющая жизненные позиции разных поколений.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w:t>
      </w:r>
      <w:r w:rsidRPr="0022622C">
        <w:rPr>
          <w:rFonts w:ascii="Times New Roman" w:eastAsia="Times New Roman" w:hAnsi="Times New Roman" w:cs="Times New Roman"/>
          <w:sz w:val="24"/>
          <w:szCs w:val="24"/>
          <w:lang w:eastAsia="ru-RU"/>
        </w:rPr>
        <w:lastRenderedPageBreak/>
        <w:t>русской культуры. Язык изображения в иконе – его религиозный и символический смысл.</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Великие русские иконописцы: духовный свет икон Андрея Рублёва, Феофана Грека, Дионисия.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Работа над эскизом сюжетной композиции.</w:t>
      </w:r>
    </w:p>
    <w:p w:rsid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и значение изобразительного искусства в жизни людей: образ мира в изобразительном искусстве.</w:t>
      </w:r>
    </w:p>
    <w:p w:rsidR="00B64678" w:rsidRPr="00B64678"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7 КЛАСС</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3 «Архитектура и дизайн».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Архитектура и дизайн – искусства художественной постройки – конструктивные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Дизайн и архитектура как создатели «второй природы» – предметно-пространственной среды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Функциональность предметно-пространственной среды и выражение в ней мировосприятия, духовно-ценностных позиций общества.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Материальная культура человечества как уникальная информация о жизни людей в разные исторические эпохи.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архитектуры в понимании человеком своей идентичности. Задачи сохранения культурного наследия и природного ландшафта.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Графический дизайн.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Композиция как основа реализации замысла в любой творческой деятельности. Основы формальной композиции в конструктивных искусствах.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Элементы композиции в графическом дизайне: пятно, линия, цвет, буква, текст и изображение.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Формальная композиция как композиционное построение на основе сочетания геометрических фигур, без предметного содержания.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Основные свойства композиции: целостность и соподчинённость элементов.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Практические упражнения по созданию композиции с вариативным ритмическим расположением геометрических фигур на плоскости.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цвета в организации композиционного пространства. Функциональные задачи цвета в конструктивных искусствах.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Цвет и законы колористики. Применение локального цвета. Цветовой акцент, ритм цветовых форм, доминанта.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Шрифты и шрифтовая композиция в графическом дизайне. Форма буквы как изобразительно-смысловой символ.</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Шрифт и содержание текста. Стилизация шрифта.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Типографика. Понимание типографской строки как элемента плоскостной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аналитических и практических работ по теме «Буква – изобразительный элемент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Логотип как графический знак, эмблема или стилизованный графический символ. Функции логотипа. Шрифтовой логотип. Знаковый логотип.</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Композиционные основы макетирования в графическом дизайне при соединении текста и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Многообразие форм графического дизайна. Дизайн книги и журнала. Элементы, </w:t>
      </w:r>
      <w:r w:rsidRPr="0022622C">
        <w:rPr>
          <w:rFonts w:ascii="Times New Roman" w:eastAsia="Times New Roman" w:hAnsi="Times New Roman" w:cs="Times New Roman"/>
          <w:sz w:val="24"/>
          <w:szCs w:val="24"/>
          <w:lang w:eastAsia="ru-RU"/>
        </w:rPr>
        <w:lastRenderedPageBreak/>
        <w:t>составляющие конструкцию и художественное оформление книги, журнала.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Макет разворота книги или журнала по выбранной теме в виде коллажа или на основе компьютерных программ.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Макетирование объёмно-пространственных композиций.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Макетирование. Введение в макет понятия рельефа местности и способы его обозначения на макете.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Многообразие предметного мира, создаваемого человеком. Функция вещи и её форма. Образ времени в предметах, создаваемых человеком.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аналитических зарисовок форм бытовых предметов.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Творческое проектирование предметов быта с определением их функций и материала изготовления.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Конструирование объектов дизайна или архитектурное макетирование с использованием цвета.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Социальное значение дизайна и архитектуры как среды жизни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Архитектура народного жилища, храмовая архитектура, частный дом в предметно-пространственной среде жизни разных народов.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Пути развития современной архитектуры и дизайна: город сегодня и завтра.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Пространство городской среды. Исторические формы планировки городской среды и их связь с образом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цвета в формировании пространства. Схема-планировка и реальность.</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Интерьер и предметный мир в доме. Назначение помещения и построение его интерьера. Дизайн пространственно-предметной среды интерьера.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Образно-стилевое единство материальной культуры каждой эпохи. Интерьер как отражение стиля жизни его хозяев.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Зонирование интерьера – создание многофункционального пространства. Отделочные материалы, введение фактуры и цвета в интерьер.</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Интерьеры общественных зданий (театр, кафе, вокзал, офис, школа).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Организация архитектурно-ландшафтного пространства. Город в единстве с ландшафтно-парковой средой.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дизайн-проекта территории парка или приусадебного участка в виде схемы-чертежа.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Единство эстетического и функционального в объёмно-пространственной организации среды жизнедеятельности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 человека и индивидуальное проектирование.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Образно-личностное проектирование в дизайне и архитектуре.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Выполнение практических творческих эскизов по теме «Дизайн современной одежды».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Искусство грима и причёски. Форма лица и причёска. Макияж дневной, вечерний и карнавальный. Грим бытовой и сценический.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Имидж-дизайн и его связь с публичностью, технологией социального поведения, рекламой, общественной деятельностью.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Дизайн и архитектура – средства организации среды жизни людей и строительства нового мира.</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Вариативный модуль. Модуль № 4 «Изображение в синтетических, экранных видах искусства и художественная фотография»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Значение развития технологий в становлении новых видов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Мультимедиа и объединение множества воспринимаемых человеком информационных средств на экране цифрового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Художник и искусство театра.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Рождение театра в древнейших обрядах. История развития искусства театра.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Жанровое многообразие театральных представлений, шоу, праздников и их визуальный облик.</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художника и виды профессиональной деятельности художника в современном театре.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Сценография и создание сценического образа. Сотворчество художника-постановщика с драматургом, режиссёром и актёрами.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освещения в визуальном облике театрального действия. Бутафорские, пошивочные, декорационные и иные цеха в театре.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Сценический костюм, грим и маска. Стилистическое единство в решении образа спектакля. Выражение в костюме характера персонажа.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Художник в театре кукол и его ведущая роль как соавтора режиссёра и актёра в процессе создания образа персонажа.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Условность и метафора в театральной постановке как образная и авторская интерпретация реальности.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Художественная фотография.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Современные возможности художественной обработки цифровой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Композиция кадра, ракурс, плановость, графический ритм.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Умения наблюдать и выявлять выразительность и красоту окружающей жизни с помощью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Фотопейзаж в творчестве профессиональных фотографов.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Образные возможности чёрно-белой и цветной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тональных контрастов и роль цвета в эмоционально-образном восприятии пейзажа.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освещения в портретном образе. Фотография постановочная и документальная.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Фотопортрет в истории профессиональной фотографии и его связь с направлениями в изобразительном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Портрет в фотографии, его общее и особенное по сравнению с живописным и графическим портретом. Опыт выполнения портретных фотографий.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Фоторепортаж. Образ события в кадре. Репортажный снимок – свидетельство истории и его значение в сохранении памяти о событии.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Фоторепортаж – дневник истории. Значение работы военных фотографов. Спортивные </w:t>
      </w:r>
      <w:r w:rsidRPr="0022622C">
        <w:rPr>
          <w:rFonts w:ascii="Times New Roman" w:eastAsia="Times New Roman" w:hAnsi="Times New Roman" w:cs="Times New Roman"/>
          <w:sz w:val="24"/>
          <w:szCs w:val="24"/>
          <w:lang w:eastAsia="ru-RU"/>
        </w:rPr>
        <w:lastRenderedPageBreak/>
        <w:t>фотографии. Образ современности в репортажных фотографиях.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«Работать для жизни…» – фотографии Александра Родченко, их значение и влияние на стиль эпохи.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Возможности компьютерной обработки фотографий, задачи преобразования фотографий и границы достоверности.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Коллаж как жанр художественного творчества с помощью различных компьютерных программ.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Художественная фотография как авторское видение мира, как образ времени и влияние фотообраза на жизнь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Изображение и искусство кино.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Ожившее изображение. История кино и его эволюция как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Монтаж композиционно построенных кадров – основа языка киноискусства.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Создание видеоролика – от замысла до съёмки. Разные жанры – разные задачи в работе над видеороликом. Этапы создания видеоролика.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Использование электронно-цифровых технологий в современном игровом кинематографе.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Этапы создания анимационного фильма. Требования и критерии художественности.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Изобразительное искусство на телевидении.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Искусство и технология. Создатель телевидения – русский инженер Владимир Козьмич Зворыкин.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Деятельность художника на телевидении: художники по свету, костюму, гриму, сценографический дизайн и компьютерная графика.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Школьное телевидение и студия мультимедиа. Построение видеоряда и художественного оформления.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Художнические роли каждого человека в реальной бытийной жизни.</w:t>
      </w:r>
    </w:p>
    <w:p w:rsid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Роль искусства в жизни общества и его влияние на жизнь каждого человека.</w:t>
      </w:r>
    </w:p>
    <w:p w:rsidR="00B64678" w:rsidRPr="00B64678"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B64678">
        <w:rPr>
          <w:rFonts w:ascii="Times New Roman" w:eastAsia="Times New Roman" w:hAnsi="Times New Roman" w:cs="Times New Roman"/>
          <w:b/>
          <w:bCs/>
          <w:sz w:val="24"/>
          <w:szCs w:val="24"/>
          <w:lang w:eastAsia="ru-RU"/>
        </w:rPr>
        <w:t>Планируемые результаты освоения учебного предмета «Изобразительное искусство» на уровне основного общего образования</w:t>
      </w: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b/>
          <w:bCs/>
          <w:sz w:val="24"/>
          <w:szCs w:val="24"/>
          <w:lang w:eastAsia="ru-RU"/>
        </w:rPr>
      </w:pPr>
      <w:r w:rsidRPr="00B64678">
        <w:rPr>
          <w:rFonts w:ascii="Times New Roman" w:eastAsia="Times New Roman" w:hAnsi="Times New Roman" w:cs="Times New Roman"/>
          <w:b/>
          <w:bCs/>
          <w:sz w:val="24"/>
          <w:szCs w:val="24"/>
          <w:lang w:eastAsia="ru-RU"/>
        </w:rPr>
        <w:t>Личностные результаты</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 xml:space="preserve">В центре программы по изобразительному искусству в соответствии с ФГОС общего </w:t>
      </w:r>
      <w:r w:rsidR="0022622C" w:rsidRPr="0022622C">
        <w:rPr>
          <w:rFonts w:ascii="Times New Roman" w:eastAsia="Times New Roman" w:hAnsi="Times New Roman" w:cs="Times New Roman"/>
          <w:sz w:val="24"/>
          <w:szCs w:val="24"/>
          <w:lang w:eastAsia="ru-RU"/>
        </w:rPr>
        <w:lastRenderedPageBreak/>
        <w:t>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22622C" w:rsidRPr="0022622C"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2622C" w:rsidRPr="0022622C">
        <w:rPr>
          <w:rFonts w:ascii="Times New Roman" w:eastAsia="Times New Roman" w:hAnsi="Times New Roman" w:cs="Times New Roman"/>
          <w:sz w:val="24"/>
          <w:szCs w:val="24"/>
          <w:lang w:eastAsia="ru-RU"/>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1) Патриотическое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2) Гражданское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3) Духовно-нравственное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4) Эстетическое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w:t>
      </w:r>
      <w:r w:rsidRPr="0022622C">
        <w:rPr>
          <w:rFonts w:ascii="Times New Roman" w:eastAsia="Times New Roman" w:hAnsi="Times New Roman" w:cs="Times New Roman"/>
          <w:sz w:val="24"/>
          <w:szCs w:val="24"/>
          <w:lang w:eastAsia="ru-RU"/>
        </w:rPr>
        <w:lastRenderedPageBreak/>
        <w:t>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5) Ценности познавательной деятельности.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6) Экологическое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7) Трудовое воспитание.</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8) Воспитывающая предметно-эстетическая среда.</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b/>
          <w:bCs/>
          <w:sz w:val="24"/>
          <w:szCs w:val="24"/>
          <w:lang w:eastAsia="ru-RU"/>
        </w:rPr>
      </w:pPr>
      <w:r w:rsidRPr="00B64678">
        <w:rPr>
          <w:rFonts w:ascii="Times New Roman" w:eastAsia="Times New Roman" w:hAnsi="Times New Roman" w:cs="Times New Roman"/>
          <w:b/>
          <w:bCs/>
          <w:sz w:val="24"/>
          <w:szCs w:val="24"/>
          <w:lang w:eastAsia="ru-RU"/>
        </w:rPr>
        <w:t>Метапредметные результаты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Овладение универсальными познавательными действиями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сравнивать предметные и пространственные объекты по заданным основаниям;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форму предмета, конструкции;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выявлять положение предметной формы в пространстве;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обобщать форму составной конструкции;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анализировать структуру предмета, конструкции, пространства, зрительного образа;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структурировать предметно-пространственные явления;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сопоставлять пропорциональное соотношение частей внутри целого и предметов между собой;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абстрагировать образ реальности в построении плоской или пространственной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выявлять и характеризовать существенные признаки явлений художественной культуры;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сопоставлять, анализировать, сравнивать и оценивать с позиций эстетических категорий явления искусства и действительности;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классифицировать произведения искусства по видам и, соответственно, по назначению в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ставить и использовать вопросы как исследовательский инструмент познания;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вести исследовательскую работу по сбору информационного материала по установленной или выбранной теме;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самостоятельно формулировать выводы и обобщения по результатам наблюдения или исследования, аргументированно защищать свои 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умения работать с информацией как часть универсальных познавательных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использовать электронные образовательные ресурсы;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работать с электронными учебными пособиями и учебниками;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Овладение универсальными коммуникативными действиями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У обучающегося будут сформированы следующие умения общения как часть коммуникативных универсальных учебных действий: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искусство в качестве особого языка общения – межличностного (автор – зритель), между поколениями, между народами;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публично представлять и объяснять результаты своего творческого, художественного или исследовательского опыта;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Овладение универсальными регулятивными действиями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умения самоорганизации как часть универсальных регулятивных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планировать пути достижения поставленных целей, составлять алгоритм действий, </w:t>
      </w:r>
      <w:r w:rsidRPr="0022622C">
        <w:rPr>
          <w:rFonts w:ascii="Times New Roman" w:eastAsia="Times New Roman" w:hAnsi="Times New Roman" w:cs="Times New Roman"/>
          <w:sz w:val="24"/>
          <w:szCs w:val="24"/>
          <w:lang w:eastAsia="ru-RU"/>
        </w:rPr>
        <w:lastRenderedPageBreak/>
        <w:t>осознанно выбирать наиболее эффективные способы решения учебных, познавательных, художественно-творческих задач;</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умения самоконтроля как часть универсальных регулятивных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владеть основами самоконтроля, рефлексии, самооценки на основе соответствующих целям критериев.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 обучающегося будут сформированы следующие умения эмоционального интеллекта как часть универсальных регулятивных учебных действий: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развивать способность управлять собственными эмоциями, стремиться к пониманию эмоций других;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рефлексировать эмоции как основание для художественного восприятия искусства и собственной художественной деятельности;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развивать свои эмпатические способности, способность сопереживать, понимать намерения и переживания свои и других;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признавать своё и чужое право на ошибку;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b/>
          <w:bCs/>
          <w:sz w:val="24"/>
          <w:szCs w:val="24"/>
          <w:lang w:eastAsia="ru-RU"/>
        </w:rPr>
      </w:pPr>
      <w:r w:rsidRPr="00B64678">
        <w:rPr>
          <w:rFonts w:ascii="Times New Roman" w:eastAsia="Times New Roman" w:hAnsi="Times New Roman" w:cs="Times New Roman"/>
          <w:b/>
          <w:bCs/>
          <w:sz w:val="24"/>
          <w:szCs w:val="24"/>
          <w:lang w:eastAsia="ru-RU"/>
        </w:rPr>
        <w:t>Предметные результаты</w:t>
      </w:r>
    </w:p>
    <w:p w:rsidR="0022622C" w:rsidRPr="0022622C"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1 «Декоративно-прикладное и народное искусство»: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знать о многообразии видов декоративно-прикладного искусства: народного, классического, современного, искусства, промыслов;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коммуникативные, познавательные и культовые функции декоративно-прикладного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специфику образного языка декоративного искусства – его знаковую природу, орнаментальность, стилизацию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разные виды орнамента по сюжетной основе: геометрический, растительный, зооморфный, антропоморфный;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владеть практическими навыками самостоятельного творческого создания орнаментов ленточных, сетчатых, центрических;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знать о значении ритма, раппорта, различных видов симметрии в построении орнамента </w:t>
      </w:r>
      <w:r w:rsidRPr="0022622C">
        <w:rPr>
          <w:rFonts w:ascii="Times New Roman" w:eastAsia="Times New Roman" w:hAnsi="Times New Roman" w:cs="Times New Roman"/>
          <w:sz w:val="24"/>
          <w:szCs w:val="24"/>
          <w:lang w:eastAsia="ru-RU"/>
        </w:rPr>
        <w:lastRenderedPageBreak/>
        <w:t>и уметь применять эти знания в собственных творческих декоративных работах;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практический опыт изображения характерных традиционных предметов крестьянского быта;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значение народных промыслов и традиций художественного ремесла в современной жизни;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рассказывать о происхождении народных художественных промыслов, о соотношении ремесла и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называть характерные черты орнаментов и изделий ряда отечественных народных художественных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древние образы народного искусства в произведениях современных народных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перечислять материалы, используемые в народных художественных промыслах: дерево, глина, металл, стекло;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изделия народных художественных промыслов по материалу изготовления и технике декора;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связь между материалом, формой и техникой декора в произведениях народных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приёмах и последовательности работы при создании изделий некоторых художественных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изображать фрагменты орнаментов, отдельные сюжеты, детали или общий вид изделий ряда отечественных художественных промыслов;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понимать и объяснять значение государственной символики, иметь представление о значении и содержании геральдики;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навыки коллективной практической творческой работы по оформлению пространства школы и школьных праздников.</w:t>
      </w:r>
    </w:p>
    <w:p w:rsidR="00B64678"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64678">
        <w:rPr>
          <w:rFonts w:ascii="Times New Roman" w:eastAsia="Times New Roman" w:hAnsi="Times New Roman" w:cs="Times New Roman"/>
          <w:sz w:val="24"/>
          <w:szCs w:val="24"/>
          <w:lang w:eastAsia="ru-RU"/>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2 «Живопись, графика, скульптура»: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различия между пространственными и временными видами искусства и их значение в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причины деления пространственных искусств на виды;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основные виды живописи, графики и скульптуры, объяснять их назначение в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Язык изобразительного искусства и его выразительные средства: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и характеризовать традиционные художественные материалы для графики, живописи, скульптуры;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различных художественных техниках в использовании художественных материалов;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роль рисунка как основы изобразительной деятельности;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учебного рисунка – светотеневого изображения объёмных форм;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основы линейной перспективы и уметь изображать объёмные геометрические тела на двухмерной плоскости;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содержание понятий «тон», «тональные отношения» и иметь опыт их визуального анализа;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линейного рисунка, понимать выразительные возможности линии;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творческого композиционного рисунка в ответ на заданную учебную задачу или как самостоятельное творческое действие;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определять содержание понятий «колорит», «цветовые отношения», «цветовой контраст» и иметь навыки практической работы гуашью и акварелью;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Жанры изобразительного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понятие «жанры в изобразительном искусстве», перечислять жанры;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разницу между предметом изображения, сюжетом и содержанием произведения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Натюрморт:</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уметь применять в рисунке правила линейной перспективы и изображения объёмного предмета в двухмерном пространстве листа;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создания графического натюрморта;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создания натюрморта средствами живописи.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Портрет:</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сравнивать содержание портретного образа в искусстве Древнего Рима, эпохи Возрождения и Нового времени;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что в художественном портрете присутствует также выражение идеалов эпохи и авторская позиция художника;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скульптурном портрете в истории искусства, о выражении характера человека и образа эпохи в скульптурном портрете;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начальный опыт лепки головы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графического портретного изображения как нового для себя видения индивидуальности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графических портретах мастеров разных эпох, о разнообразии графических средств в изображении образа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характеризовать роль освещения как выразительного средства при создании художественного образа;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жанре портрета в искусстве ХХ в. – западном и отечественном.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Пейзаж:</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иметь представление и уметь сравнивать изображение пространства в эпоху Древнего </w:t>
      </w:r>
      <w:r w:rsidRPr="0022622C">
        <w:rPr>
          <w:rFonts w:ascii="Times New Roman" w:eastAsia="Times New Roman" w:hAnsi="Times New Roman" w:cs="Times New Roman"/>
          <w:sz w:val="24"/>
          <w:szCs w:val="24"/>
          <w:lang w:eastAsia="ru-RU"/>
        </w:rPr>
        <w:lastRenderedPageBreak/>
        <w:t>мира, в Средневековом искусстве и в эпоху Возрождения;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правила построения линейной перспективы и уметь применять их в рисунке;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правила воздушной перспективы и уметь их применять на практике;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морских пейзажах И. Айвазовского;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об особенностях пленэрной живописи и колористической изменчивости состояний природы;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как в пейзажной живописи развивался образ отечественной природы и каково его значение в развитии чувства Родины;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живописного изображения различных активно выраженных состояний природы;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пейзажных зарисовок, графического изображения природы по памяти и представлению;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изображения городского пейзажа – по памяти или представлению;</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навыки восприятия образности городского пространства как выражения самобытного лица культуры и истории народа;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и объяснять роль культурного наследия в городском пространстве, задачи его охраны и сохранения.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Бытовой жанр:</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роль изобразительного искусства в формировании представлений о жизни людей разных эпох и народов;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тему, сюжет и содержание в жанровой картине, выявлять образ нравственных и ценностных смыслов в жанровой картине;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значение художественного изображения бытовой жизни людей в понимании истории человечества и современной жизни;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многообразие форм организации бытовой жизни и одновременно единство мира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изображения бытовой жизни разных народов в контексте традиций их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понятие «бытовой жанр» и уметь приводить несколько примеров произведений европейского и отечественного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Исторический жанр:</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характеризовать исторический жанр в истории искусства и объяснять его значение для </w:t>
      </w:r>
      <w:r w:rsidRPr="0022622C">
        <w:rPr>
          <w:rFonts w:ascii="Times New Roman" w:eastAsia="Times New Roman" w:hAnsi="Times New Roman" w:cs="Times New Roman"/>
          <w:sz w:val="24"/>
          <w:szCs w:val="24"/>
          <w:lang w:eastAsia="ru-RU"/>
        </w:rPr>
        <w:lastRenderedPageBreak/>
        <w:t>жизни общества, уметь объяснить, почему историческая картина считалась самым высоким жанром произведений изобразительного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развитии исторического жанра в творчестве отечественных художников ХХ 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узнавать и называть авторов таких произведений, как «Давид» Микеланджело, «Весна» С. Боттичелли;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Библейские темы в изобразительном искусстве: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значении библейских сюжетов в истории культуры и узнавать сюжеты Священной истории в произведениях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картинах на библейские темы в истории русского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смысловом различии между иконой и картиной на библейские темы;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знания о русской иконописи, о великих русских иконописцах: Андрее Рублёве, Феофане Греке, Дионисии;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воспринимать искусство древнерусской иконописи как уникальное и высокое достижение отечественной культуры;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творческий и деятельный характер восприятия произведений искусства на основе художественной культуры зрителя;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рассуждать о месте и значении изобразительного искусства в культуре, в жизни общества, в жизни человека.</w:t>
      </w:r>
    </w:p>
    <w:p w:rsidR="00B64678"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64678">
        <w:rPr>
          <w:rFonts w:ascii="Times New Roman" w:eastAsia="Times New Roman" w:hAnsi="Times New Roman" w:cs="Times New Roman"/>
          <w:sz w:val="24"/>
          <w:szCs w:val="24"/>
          <w:lang w:eastAsia="ru-RU"/>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3 «Архитектура и дизайн»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роль архитектуры и дизайна в построении предметно-пространственной среды жизнедеятельности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рассуждать о влиянии предметно-пространственной среды на чувства, установки и поведение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рассуждать о том, как предметно-пространственная среда организует деятельность человека и представления о самом себе;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объяснять ценность сохранения культурного наследия, выраженного в архитектуре, </w:t>
      </w:r>
      <w:r w:rsidRPr="0022622C">
        <w:rPr>
          <w:rFonts w:ascii="Times New Roman" w:eastAsia="Times New Roman" w:hAnsi="Times New Roman" w:cs="Times New Roman"/>
          <w:sz w:val="24"/>
          <w:szCs w:val="24"/>
          <w:lang w:eastAsia="ru-RU"/>
        </w:rPr>
        <w:lastRenderedPageBreak/>
        <w:t>предметах труда и быта разных эпох.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Графический дизайн:</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понятие формальной композиции и её значение как основы языка конструктивных искусств;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основные средства – требования к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перечислять и объяснять основные типы формальной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составлять различные формальные композиции на плоскости в зависимости от поставленных задач;</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выделять при творческом построении композиции листа композиционную доминанту;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составлять формальные композиции на выражение в них движения и статики;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осваивать навыки вариативности в ритмической организации листа;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роль цвета в конструктивных искусствах;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технологию использования цвета в живописи и в конструктивных искусствах;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выражение «цветовой образ»;</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применять цвет в графических композициях как акцент или доминанту, объединённые одним стилем;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определять шрифт как графический рисунок начертания букв, объединённых общим стилем, отвечающий законам художественной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применять печатное слово, типографскую строку в качестве элементов графической композиции;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творческий опыт построения композиции плаката, поздравительной открытки или рекламы на основе соединения текста и изображения;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Социальное значение дизайна и архитектуры как среды жизни человека: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иметь опыт построения объёмно-пространственной композиции как макета архитектурного пространства в реальной жизни;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выполнять построение макета пространственно-объёмной композиции по его чертежу;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роли строительного материала в эволюции архитектурных конструкций и изменении облика архитектурных сооружений;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определять понятие «городская среда»; рассматривать и объяснять планировку города как способ организации образа жизни людей;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различные виды планировки города, иметь опыт разработки построения городского пространства в виде макетной или графической схемы;</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творческого проектирования интерьерного пространства для конкретных задач жизнедеятельности человека;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 xml:space="preserve">иметь представление об истории костюма в истории разных эпох, характеризовать понятие моды в одежде; </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конструкции костюма и применении законов композиции в проектировании одежды, ансамбле в костюме;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B64678" w:rsidRDefault="00B64678"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22622C" w:rsidRPr="00B64678" w:rsidRDefault="0022622C" w:rsidP="00B64678">
      <w:pPr>
        <w:widowControl w:val="0"/>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B64678">
        <w:rPr>
          <w:rFonts w:ascii="Times New Roman" w:eastAsia="Times New Roman" w:hAnsi="Times New Roman" w:cs="Times New Roman"/>
          <w:sz w:val="24"/>
          <w:szCs w:val="24"/>
          <w:lang w:eastAsia="ru-RU"/>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Модуль № 4 «Изображение в синтетических, экранных видах искусства и художественная фотография» (вариативный)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и характеризовать роль визуального образа в синтетических искусствах;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Художник и искусство театра: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иметь представление об истории развития театра и жанровом многообразии театральных представлений;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роли художника и видах профессиональной художнической деятельности в современном театре;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сценографии и символическом характере сценического образа;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ведущую роль художника кукольного спектакля как соавтора режиссёра и актёра в процессе создания образа персонажа;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практический навык игрового одушевления куклы из простых бытовых предметов;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Художественная фотография: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понятия «длительность экспозиции», «выдержка», «диафрагма»;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навыки фотографирования и обработки цифровых фотографий с помощью компьютерных графических редакторов;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значение фотографий «Родиноведения» С.М. Прокудина-Горского для современных представлений об истории жизни в нашей стране;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различать и характеризовать различные жанры художественной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роль света как художественного средства в искусстве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наблюдения и художественно-эстетического анализа художественных фотографий известных профессиональных мастеров фотографии;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развивать опыт художественного наблюдения жизни, проявлять познавательный интерес и внимание к окружающему миру, к людям;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значение репортажного жанра, роли журналистов-фотографов в истории ХХ в. и современном мире;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фототворчестве А. Родченко, о том,как его фотографии выражают образ эпохи, его авторскую позицию, и о влиянии его фотографий на стиль эпохи;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навыки компьютерной обработки и преобразования фотографий.</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Изображение и искусство кино: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об этапах в истории кино и его эволюции как искусства;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уметь объяснять, почему экранное время и всё изображаемое в фильме, являясь условностью, формирует у людей восприятие реального мира;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lastRenderedPageBreak/>
        <w:t>иметь представление об экранных искусствах как монтаже композиционно построенных кадров;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роль видео в современной бытовой культуре;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создания видеоролика, осваивать основные этапы создания видеоролика и планировать свою работу по созданию видеоролика;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начальные навыки практической работы по видеомонтажу на основе соответствующих компьютерных программ;</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навык критического осмысления качества снятых роликов;</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осваивать опыт создания компьютерной анимации в выбранной технике и в соответствующей компьютерной программе;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опыт совместной творческой коллективной работы по созданию анимационного фильма.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Изобразительное искусство на телевидении: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знать о создателе телевидения – русском инженере Владимире Зворыкине;</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роль телевидения в превращении мира в единое информационное пространство;</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иметь представление о многих направлениях деятельности и профессиях художника на телевидении;</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применять полученные знания и опыт творчества в работе школьного телевидения и студии мультимедиа;</w:t>
      </w:r>
    </w:p>
    <w:p w:rsidR="0022622C" w:rsidRPr="0022622C" w:rsidRDefault="0022622C" w:rsidP="00290A3A">
      <w:pPr>
        <w:widowControl w:val="0"/>
        <w:numPr>
          <w:ilvl w:val="0"/>
          <w:numId w:val="6"/>
        </w:numPr>
        <w:shd w:val="clear" w:color="auto" w:fill="FFFFFF"/>
        <w:tabs>
          <w:tab w:val="left" w:pos="269"/>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понимать образовательные задачи зрительской культуры и необходимость зрительских умений;</w:t>
      </w:r>
    </w:p>
    <w:p w:rsidR="00B050EF" w:rsidRDefault="0022622C" w:rsidP="00290A3A">
      <w:pPr>
        <w:widowControl w:val="0"/>
        <w:numPr>
          <w:ilvl w:val="0"/>
          <w:numId w:val="6"/>
        </w:numPr>
        <w:shd w:val="clear" w:color="auto" w:fill="FFFFFF"/>
        <w:tabs>
          <w:tab w:val="left" w:pos="269"/>
        </w:tabs>
        <w:autoSpaceDE w:val="0"/>
        <w:autoSpaceDN w:val="0"/>
        <w:spacing w:after="0" w:line="240" w:lineRule="auto"/>
        <w:ind w:firstLine="284"/>
        <w:contextualSpacing/>
        <w:jc w:val="both"/>
        <w:rPr>
          <w:rFonts w:ascii="Times New Roman" w:eastAsia="Times New Roman" w:hAnsi="Times New Roman" w:cs="Times New Roman"/>
          <w:sz w:val="24"/>
          <w:szCs w:val="24"/>
          <w:lang w:eastAsia="ru-RU"/>
        </w:rPr>
      </w:pPr>
      <w:r w:rsidRPr="0022622C">
        <w:rPr>
          <w:rFonts w:ascii="Times New Roman" w:eastAsia="Times New Roman" w:hAnsi="Times New Roman" w:cs="Times New Roman"/>
          <w:sz w:val="24"/>
          <w:szCs w:val="24"/>
          <w:lang w:eastAsia="ru-RU"/>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22622C" w:rsidRPr="00836A8A" w:rsidRDefault="0022622C" w:rsidP="0022622C">
      <w:pPr>
        <w:widowControl w:val="0"/>
        <w:shd w:val="clear" w:color="auto" w:fill="FFFFFF"/>
        <w:tabs>
          <w:tab w:val="left" w:pos="269"/>
        </w:tabs>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p>
    <w:p w:rsidR="00B050EF" w:rsidRPr="00836A8A" w:rsidRDefault="00B050EF" w:rsidP="00290A3A">
      <w:pPr>
        <w:widowControl w:val="0"/>
        <w:numPr>
          <w:ilvl w:val="2"/>
          <w:numId w:val="71"/>
        </w:numPr>
        <w:tabs>
          <w:tab w:val="left" w:pos="1848"/>
        </w:tabs>
        <w:autoSpaceDE w:val="0"/>
        <w:autoSpaceDN w:val="0"/>
        <w:spacing w:after="0" w:line="290" w:lineRule="exact"/>
        <w:jc w:val="both"/>
        <w:outlineLvl w:val="1"/>
        <w:rPr>
          <w:rFonts w:ascii="Times New Roman" w:eastAsia="Times New Roman" w:hAnsi="Times New Roman" w:cs="Times New Roman"/>
          <w:b/>
          <w:bCs/>
          <w:sz w:val="24"/>
          <w:szCs w:val="24"/>
        </w:rPr>
      </w:pPr>
      <w:bookmarkStart w:id="110" w:name="_TOC_250015"/>
      <w:bookmarkEnd w:id="110"/>
      <w:r w:rsidRPr="00B050EF">
        <w:rPr>
          <w:rFonts w:ascii="Times New Roman" w:eastAsia="Times New Roman" w:hAnsi="Times New Roman" w:cs="Times New Roman"/>
          <w:b/>
          <w:bCs/>
          <w:sz w:val="24"/>
          <w:szCs w:val="24"/>
        </w:rPr>
        <w:t>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w:t>
      </w:r>
      <w:r w:rsidRPr="008C5962">
        <w:rPr>
          <w:rFonts w:ascii="Times New Roman" w:eastAsia="Times New Roman" w:hAnsi="Times New Roman" w:cs="Times New Roman"/>
          <w:sz w:val="24"/>
          <w:szCs w:val="24"/>
        </w:rPr>
        <w:lastRenderedPageBreak/>
        <w:t>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b/>
          <w:bCs/>
          <w:sz w:val="24"/>
          <w:szCs w:val="24"/>
        </w:rPr>
        <w:t>Основная цель реализации программы по музыке</w:t>
      </w:r>
      <w:r w:rsidRPr="008C5962">
        <w:rPr>
          <w:rFonts w:ascii="Times New Roman" w:eastAsia="Times New Roman" w:hAnsi="Times New Roman" w:cs="Times New Roman"/>
          <w:sz w:val="24"/>
          <w:szCs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становление системы ценностей обучающихся, развитие целостного миропонимания в единстве эмоциональной и познавательной сферы;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формирование творческих способностей ребенка, развитие внутренней мотивации к интонационно-содержательной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bCs/>
          <w:sz w:val="24"/>
          <w:szCs w:val="24"/>
        </w:rPr>
      </w:pPr>
      <w:r w:rsidRPr="008C5962">
        <w:rPr>
          <w:rFonts w:ascii="Times New Roman" w:eastAsia="Times New Roman" w:hAnsi="Times New Roman" w:cs="Times New Roman"/>
          <w:b/>
          <w:bCs/>
          <w:sz w:val="24"/>
          <w:szCs w:val="24"/>
        </w:rPr>
        <w:t>Задачи обучения музыке на уровне основного общего образования: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развитие общих и специальных музыкальных способностей, совершенствование в предметных умениях и навыках, в том числе: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музыкальное движение (пластическое интонирование, инсценировка, танец, двигательное моделирование);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творческие проекты, музыкально-театральная деятельность (концерты, фестивали, представления);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исследовательская деятельность на материале музыкального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инвариантные модули: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1 «Музыка моего края»;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2 «Народное музыкальное творчество России»;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3 «Русская классическая музыка»;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4 «Жанры музыкального искусства»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вариативные модули: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5 «Музыка народов мира»;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6 «Европейская классическая музыка»;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7 «Духовная музыка»;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8 «Современная музыка: основные жанры и направления»;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9 «Связь музыки с другими видами искусства»;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sz w:val="24"/>
          <w:szCs w:val="24"/>
        </w:rPr>
      </w:pPr>
      <w:r w:rsidRPr="008C5962">
        <w:rPr>
          <w:rFonts w:ascii="Times New Roman" w:eastAsia="Times New Roman" w:hAnsi="Times New Roman" w:cs="Times New Roman"/>
          <w:b/>
          <w:sz w:val="24"/>
          <w:szCs w:val="24"/>
        </w:rPr>
        <w:t>Место учебного предмета «Музыка» в учебном плане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Общее число часов, рекомендованных для изучения музыки, – 136 часов: в 5 классе </w:t>
      </w:r>
      <w:r w:rsidRPr="008C5962">
        <w:rPr>
          <w:rFonts w:ascii="Times New Roman" w:eastAsia="Times New Roman" w:hAnsi="Times New Roman" w:cs="Times New Roman"/>
          <w:sz w:val="24"/>
          <w:szCs w:val="24"/>
        </w:rPr>
        <w:lastRenderedPageBreak/>
        <w:t>– 34 часа (1 час в неделю), в 6 классе – 34 часа (1 час в неделю), в 7 классе – 34 часа (1 час в неделю), в 8 классе – 34 часа (1 час в неделю).</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bCs/>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bCs/>
          <w:sz w:val="24"/>
          <w:szCs w:val="24"/>
        </w:rPr>
      </w:pPr>
      <w:r w:rsidRPr="008C5962">
        <w:rPr>
          <w:rFonts w:ascii="Times New Roman" w:eastAsia="Times New Roman" w:hAnsi="Times New Roman" w:cs="Times New Roman"/>
          <w:b/>
          <w:bCs/>
          <w:sz w:val="24"/>
          <w:szCs w:val="24"/>
        </w:rPr>
        <w:t>Содержание обучения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Инвариантные модули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1 «Музыка моего края»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Фольклор – народное творчество.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Традиционная музыка – отражение жизни народа. Жанры детского и игрового фольклора (игры, пляски, хороводы).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со звучанием фольклорных образцов в аудио- и видеозаписи;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принадлежности к народной или композиторской музыке;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исполнительского состава (вокального, инструментального, смешанного);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жанра, основного настроения, характера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 инструментальных наигрышей, фольклорных игр.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Календарный фольклор.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Календарные обряды, традиционные для данной местности (осенние, зимние, весенние – на выбор учителя).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символикой календарных обрядов, поиск информации о соответствующих фольклорных традициях;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реконструкция фольклорного обряда или его фрагмента; участие в народном гулянии, празднике на улицах своего города, поселка.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Семейный фольклор.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Фольклорные жанры, связанные с жизнью человека: свадебный обряд, рекрутские песни, плачи-причитания.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фольклорными жанрами семейного цикла;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особенностей их исполнения и звучания;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жанровой принадлежности, анализ символики традиционных образов;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отдельных песен, фрагментов обрядов (по выбору учителя);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реконструкция фольклорного обряда или его фрагмента; исследовательские проекты по теме «Жанры семейного фольклора».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Наш край сегодня.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гимна республики, города, песен местных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знакомство с творческой биографией, деятельностью местных мастеров культуры и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посещение местных музыкальных театров, музеев, концертов, написание отзыва с анализом спектакля, концерта, экскурсии;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Модуль № 2 «Народное музыкальное творчество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Россия – наш общий дом.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со звучанием фольклорных образцов близких и далеких регионов в аудио- и видеозаписи;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 инструментальных наигрышей, фольклорных игр разных народов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принадлежности к народной или композиторской музыке;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исполнительского состава (вокального, инструментального, смешанного);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жанра, характера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Фольклорные жанры.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Общее и особенное в фольклоре народов России: лирика, эпос, танец.</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со звучанием фольклора разных регионов России в аудио-и видеозаписи;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аутентичная манера исполнения;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характерных интонаций и ритмов в звучании традиционной музыки разных народов;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 эпических сказаний;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двигательная, ритмическая, интонационная импровизация в характере изученных народных танцев и песен;</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посвященные музыке разных народов России; музыкальный фестиваль «Народы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Фольклор в творчестве профессиональных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сравнение аутентичного звучания фольклора и фольклорных мелодий в композиторской обработке;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народной песни в композиторской обработке;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наблюдение за принципами композиторской обработки, развития фольклорного тематического материала;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посещение концерта, спектакля (просмотр фильма, телепередачи), посвященного данной теме;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обсуждение в классе и (или) письменная рецензия по результатам просмотра.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 рубежах культур.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Взаимное влияние фольклорных традиций друг на друга. Этнографические экспедиции и фестивали. Современная жизнь фольклора.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творчества и вклада в развитие культуры современных этно-исполнителей, исследователей традиционного фольклора;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участие в этнографической экспедиции; посещение (участие) в фестивале традиционной культуры.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Модуль № 3 «Русская классическая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Образы родной земли.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мелодичности, широты дыхания, интонационной близости русскому фольклору;</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сочиненного русским композитором-классиком;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Золотой век русской культуры.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Светская музыка российского дворянства XIX века: музыкальные </w:t>
      </w:r>
      <w:r w:rsidRPr="008C5962">
        <w:rPr>
          <w:rFonts w:ascii="Times New Roman" w:eastAsia="Times New Roman" w:hAnsi="Times New Roman" w:cs="Times New Roman"/>
          <w:sz w:val="24"/>
          <w:szCs w:val="24"/>
        </w:rPr>
        <w:lastRenderedPageBreak/>
        <w:t xml:space="preserve">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шедеврами русской музыки XIX века, анализ художественного содержания, выразительных средств;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лирического характера, сочиненного русским композитором-классиком;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просмотр художественных фильмов, телепередач, посвященных русской культуре XIX века;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История страны и народа в музыке русских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Гимна Российской Федерации;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Русский балет.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шедеврами русской балетной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поиск информации о постановках балетных спектаклей, гастролях российских балетных трупп за рубежом;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посещение балетного спектакля (просмотр в видеозаписи);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характеристика отдельных музыкальных номеров и спектакля в целом;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съемки любительского фильма (в технике теневого, кукольного театра, мультипликации) на музыку какого-либо балета (фрагменты).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Русская исполнительская школа.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w:t>
      </w:r>
      <w:r w:rsidRPr="008C5962">
        <w:rPr>
          <w:rFonts w:ascii="Times New Roman" w:eastAsia="Times New Roman" w:hAnsi="Times New Roman" w:cs="Times New Roman"/>
          <w:sz w:val="24"/>
          <w:szCs w:val="24"/>
        </w:rPr>
        <w:lastRenderedPageBreak/>
        <w:t xml:space="preserve">Чайковского.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одних и тех же произведений в исполнении разных музыкантов, оценка особенностей интерпретации;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создание домашней фоно- и видеотеки из понравившихся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дискуссия на тему «Исполнитель – соавтор композитора»;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посвященные биографиям известных отечественных исполнителей классической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Русская музыка – взгляд в будущее.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образцов электронной музыки, дискуссия о значении технических средств в создании современной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посвященные развитию музыкальной электроники 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импровизация, сочинение музыки с помощью цифровых устройств, программных продуктов и электронных гаджетов.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Модуль № 4 «Жанры музыкального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Камерная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музыкальной формы и составление ее буквенной наглядной схемы;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произведений вокальных и инструментальных жанров;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индивидуальная или коллективная импровизация в заданной форме;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выражение музыкального образа камерной миниатюры через устныйили письменный текст, рисунок, пластический этюд.</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Циклические формы и жанры.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циклом миниатюр, определение принципа, основного художественного замысла цикла;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небольшого вокального цикла;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со строением сонатной формы;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основных партий-тем в одной из классических сонат;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вариативно: посещение концерта (в том числе виртуального); предварительное </w:t>
      </w:r>
      <w:r w:rsidRPr="008C5962">
        <w:rPr>
          <w:rFonts w:ascii="Times New Roman" w:eastAsia="Times New Roman" w:hAnsi="Times New Roman" w:cs="Times New Roman"/>
          <w:sz w:val="24"/>
          <w:szCs w:val="24"/>
        </w:rPr>
        <w:lastRenderedPageBreak/>
        <w:t>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Симфоническая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Одночастные симфонические жанры (увертюра, картина). Симфония.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симфонической музыки: программной увертюры, классической 4-частной симфонии;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образно-тематический конспект;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целиком не менее одного симфонического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посещение концерта (в том числе виртуального) симфонической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последующее составление рецензии на концерт.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Театральные жанры.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отдельными номерами из известных опер, балетов;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материале изученных фрагментов музыкальных спектаклей;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различение, определение на слух: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тембров голосов оперных певцов;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оркестровых групп, тембров инструментов;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типа номера (соло, дуэт, хор);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последующее составление рецензии на спектакль.</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Вариативные модули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5 «Музыка народов мира»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 древнейший язык человечества.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экскурсия в музей (реальный или виртуальный) с экспозицией музыкальных артефактов древности, последующий пересказ полученной информации;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импровизация в духе древнего обряда (вызывание дождя, поклонение тотемному животному);</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озвучивание, театрализация легенды (мифа) о музыке;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квесты, викторины, интеллектуальные игры;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исследовательские проекты в рамках тематики «Мифы Древней Греции в музыкальном искусстве XVII—XX веков».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Музыкальный фольклор народов Европы.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характерных интонаций и ритмов в звучании традиционной музыки народов Европы;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общего и особенного при сравнении изучаемых образцов европейского фольклора и фольклора народов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двигательная, ритмическая, интонационная импровизация по мотивам изученных традиций народов Европы (в том числе в форме рондо).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Музыкальный фольклор народов Азии и Африки.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характерных интонаций и ритмов в звучании традиционной музыки народов Африки и Азии;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общего и особенного при сравнении изучаемых образцов азиатского фольклора и фольклора народов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коллективные ритмические импровизации на шумовых и ударных инструментах;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 теме «Музыка стран Азии и Африки».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Народная музыка Американского континента.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народных песен, танцев;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индивидуальные и коллективные ритмические и мелодические импровизации в стиле (жанре) изучаемой традиции.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 xml:space="preserve">Модуль № 6 «Европейская классическая музыка»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Национальные истоки классической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Музыкант и публика.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виртуозной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размышление над фактами биографий великих музыкантов – как любимцев публики, так и непонятых современниками;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знание и соблюдение общепринятых норм слушания музыки, правил поведения в концертном зале, театре оперы и балета;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 зеркало эпохи.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полифонической и гомофонно-гармонической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вокальных, ритмических, речевых канонов;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Музыкальный образ.</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драматургия.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наблюдение за развитием музыкальных тем, образов, восприятие логики музыкального развития;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узнавание на слух музыкальных тем, их вариантов, видоизмененных в процессе развития;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составление наглядной (буквенной, цифровой) схемы строения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Музыкальный стиль.</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Стиль как единство эстетических идеалов, круга образов, драматургических приемов, музыкального языка. (На примере творчества В.А. Моцарта, </w:t>
      </w:r>
      <w:r w:rsidRPr="008C5962">
        <w:rPr>
          <w:rFonts w:ascii="Times New Roman" w:eastAsia="Times New Roman" w:hAnsi="Times New Roman" w:cs="Times New Roman"/>
          <w:sz w:val="24"/>
          <w:szCs w:val="24"/>
        </w:rPr>
        <w:lastRenderedPageBreak/>
        <w:t>К. Дебюсси, А. Шенберга и других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обобщение и систематизация знаний о различных проявлениях музыкального стиля (стиль композитора, национальный стиль, стиль эпохи);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2–3 вокальных произведений – образцов барокко, классицизма, романтизма, импрессионизма (подлинных или стилизованных);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в звучании незнакомого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принадлежности к одному из изученных стилей;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исполнительского состава (количество и состав исполнителей, музыкальных инструментов);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жанра, круга образов;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проекты, посвященные эстетике и особенностям музыкального искусства различных стилей XX века.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Модуль № 7 «Духовная музыка»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Храмовый синтез искусств.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вокальных произведений, связанных с религиозной традицией, перекликающихся с ней по тематике;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сходства и различия элементов разных видов искусства (музыки, живописи, архитектуры), относящихся: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к русской православной традиции;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западноевропейской христианской традиции;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другим конфессиям (по выбору учителя);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посещение концерта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Развитие церковной музыки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историей возникновения нотной записи;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сравнение нотаций религиозной музыки разных традиций (григорианский хорал, знаменный распев, современные ноты);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(фрагментами) средневековых церковных распевов (одноголосие);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слушание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Музыкальные жанры богослужения.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вокализация музыкальных тем изучаемых духовных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изученных произведений и их авторов, иметь представление об особенностях их построения и образов;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Религиозные темы и образы в современной музыке.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сопоставление тенденций сохранения и переосмысления религиозной традиции в культуре XX–XXI веков;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исполнение музыки духовного содержания, сочиненной современными композиторами;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исследовательские и творческие проекты по теме «Музыка и религия в наше время»; посещение концерта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Модуль № 8 «Современная музыка: основные жанры и направления»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Джаз.</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различными джазовыми музыкальными композициямии направлениями (регтайм, биг бэнд, блюз);</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одной из «вечнозеленых» джазовых тем, элементы ритмической и вокальной импровизации на ее основе;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Мюзикл.</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знакомство с музыкальными произведениями, сочиненными зарубежными и </w:t>
      </w:r>
      <w:r w:rsidRPr="008C5962">
        <w:rPr>
          <w:rFonts w:ascii="Times New Roman" w:eastAsia="Times New Roman" w:hAnsi="Times New Roman" w:cs="Times New Roman"/>
          <w:sz w:val="24"/>
          <w:szCs w:val="24"/>
        </w:rPr>
        <w:lastRenderedPageBreak/>
        <w:t>отечественными композиторами в жанре мюзикла, сравнение с другими театральными жанрами (опера, балет, драматический спектакль);</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анализ рекламных объявлений о премьерах мюзиклов в современных средствах массовой информации;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просмотр видеозаписи одного из мюзиклов, написание собственного рекламного текста для данной постановки;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отдельных номеров из мюзиклов.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Молодежная музыкальная культура.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Социальный и коммерческий контекст массовой музыкальной культуры (потребительские тенденции современной культуры).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песни, относящейся к одному из молодежных музыкальных течений;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дискуссия на тему «Современная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презентация альбома своей любимой группы.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цифрового мира.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поиск информации о способах сохранения и передачи музыки прежде и сейчас;</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просмотр музыкального клипа популярного исполнителя, анализ его художественного образа, стиля, выразительных средств;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 исполнение популярной современной песни;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проведение социального опроса о роли и месте музыки в жизни современного человека; создание собственного музыкального клипа.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Модуль № 9 «Связь музыки с другими видами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и литература.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вокальной и инструментальной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сочинение рассказа, стихотворения под впечатлением от восприятия инструментального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рисование образов программной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и живопись.</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w:t>
      </w:r>
      <w:r w:rsidRPr="008C5962">
        <w:rPr>
          <w:rFonts w:ascii="Times New Roman" w:eastAsia="Times New Roman" w:hAnsi="Times New Roman" w:cs="Times New Roman"/>
          <w:sz w:val="24"/>
          <w:szCs w:val="24"/>
        </w:rPr>
        <w:lastRenderedPageBreak/>
        <w:t>творчества французских клавесинистов, К. Дебюсси, А.К. Лядова и других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музыкальными произведениями программной музыки, выявление интонаций изобразительного характера;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знание музыки, названий и авторов изученных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и театр.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музыки, созданной отечественными и зарубежными композиторами для драматического театра;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разучивание, исполнение песни из театральной постановки, просмотр видеозаписи спектакля, в котором звучит данная песня;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музыкальная викторина на материале изученных фрагментов музыкальных спектаклей;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Музыка кино и телевидения.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Виды деятельности обучающихся: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знакомство с образцами киномузыки отечественных и зарубежных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просмотр фильмов с целью анализа выразительного эффекта, создаваемого музыкой; разучивание, исполнение песни из фильма;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sz w:val="24"/>
          <w:szCs w:val="24"/>
        </w:rPr>
      </w:pPr>
      <w:r w:rsidRPr="008C5962">
        <w:rPr>
          <w:rFonts w:ascii="Times New Roman" w:eastAsia="Times New Roman" w:hAnsi="Times New Roman" w:cs="Times New Roman"/>
          <w:b/>
          <w:sz w:val="24"/>
          <w:szCs w:val="24"/>
        </w:rPr>
        <w:t>Планируемые результаты освоения учебного предмета «Музыка» на уровне основного общего образования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b/>
          <w:sz w:val="24"/>
          <w:szCs w:val="24"/>
        </w:rPr>
      </w:pPr>
      <w:r w:rsidRPr="008C5962">
        <w:rPr>
          <w:rFonts w:ascii="Times New Roman" w:eastAsia="Times New Roman" w:hAnsi="Times New Roman" w:cs="Times New Roman"/>
          <w:b/>
          <w:sz w:val="24"/>
          <w:szCs w:val="24"/>
        </w:rPr>
        <w:t>Личностные результаты</w:t>
      </w:r>
    </w:p>
    <w:p w:rsidR="008C5962" w:rsidRPr="008C5962" w:rsidRDefault="008C5962" w:rsidP="008C5962">
      <w:pPr>
        <w:widowControl w:val="0"/>
        <w:tabs>
          <w:tab w:val="left" w:pos="993"/>
        </w:tabs>
        <w:autoSpaceDE w:val="0"/>
        <w:autoSpaceDN w:val="0"/>
        <w:spacing w:before="12" w:after="0" w:line="240" w:lineRule="auto"/>
        <w:ind w:firstLine="709"/>
        <w:jc w:val="both"/>
        <w:rPr>
          <w:rFonts w:ascii="Times New Roman" w:eastAsia="Times New Roman" w:hAnsi="Times New Roman" w:cs="Times New Roman"/>
          <w:sz w:val="24"/>
          <w:szCs w:val="24"/>
        </w:rPr>
      </w:pPr>
      <w:r w:rsidRPr="008C5962">
        <w:rPr>
          <w:rFonts w:ascii="Times New Roman" w:eastAsia="Times New Roman" w:hAnsi="Times New Roman" w:cs="Times New Roman"/>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1) патриотического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осознание российской гражданской идентичности в поликультурноми многоконфессиональном обществе;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 xml:space="preserve">знание Гимна России и традиций его исполнения, уважение музыкальных символов </w:t>
      </w:r>
      <w:r w:rsidRPr="008C5962">
        <w:rPr>
          <w:rFonts w:ascii="Times New Roman" w:eastAsia="Times New Roman" w:hAnsi="Times New Roman" w:cs="Times New Roman"/>
          <w:iCs/>
          <w:sz w:val="24"/>
          <w:szCs w:val="24"/>
        </w:rPr>
        <w:lastRenderedPageBreak/>
        <w:t>республик Российской Федерации и других стран мира;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проявление интереса к освоению музыкальных традиций своего края, музыкальной культуры народов России;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знание достижений отечественных музыкантов, их вклада в мировую музыкальную культуру;</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интерес к изучению истории отечественной музыкальной культуры;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стремление развивать и сохранять музыкальную культуру своей страны, своего края.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2) гражданского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3) духовно-нравственного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ориентация на моральные ценности и нормы в ситуациях нравственного выбора;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4) эстетического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осознание ценности творчества, таланта;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осознание важности музыкального искусства как средства коммуникации и самовыражения;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понимание ценности отечественного и мирового искусства, роли этнических культурных традиций и народного творчества;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стремление к самовыражению в разных видах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5) ценности научного познания: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овладение музыкальным языком, навыками познания музыки как искусства интонируемого смысла;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6) физического воспитания, формирования культуры здоровья и эмоционального благополучия: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осознание ценности жизни с опорой на собственный жизненный опыт и опыт восприятия произведений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lastRenderedPageBreak/>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сформированность навыков рефлексии, признание своего права на ошибку и такого же права другого человека.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7) трудового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установка на посильное активное участие в практической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трудолюбие в учебе, настойчивость в достижении поставленных целей;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интерес к практическому изучению профессий в сфере культуры и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уважение к труду и результатам трудовой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8) экологического воспитания: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повышение уровня экологической культуры, осознание глобального характера экологических проблем и путей их решения;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нравственно-эстетическое отношение к природе,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участие в экологических проектах через различные формы музыкального творчества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9) адаптации к изменяющимся условиям социальной и природной среды: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Метапредметные результаты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Познавательные универсальные учебные 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Базовые логические 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обнаруживать взаимные влияния отдельных видов, жанров и стилей музыки друг на друга, формулировать гипотезы о взаимосвязях;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выявлять и характеризовать существенные признаки конкретного музыкального звучания;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 xml:space="preserve">самостоятельно обобщать и формулировать выводы по результатам проведенного </w:t>
      </w:r>
      <w:r w:rsidRPr="008C5962">
        <w:rPr>
          <w:rFonts w:ascii="Times New Roman" w:eastAsia="Times New Roman" w:hAnsi="Times New Roman" w:cs="Times New Roman"/>
          <w:iCs/>
          <w:sz w:val="24"/>
          <w:szCs w:val="24"/>
        </w:rPr>
        <w:lastRenderedPageBreak/>
        <w:t>слухового наблюдения-исследования.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Базовые исследовательские 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следовать внутренним слухом за развитием музыкального процесса, «наблюдать» звучание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использовать вопросы как исследовательский инструмент познания;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составлять алгоритм действий и использовать его для решения учебных, в том числе исполнительских и творческих задач;</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самостоятельно формулировать обобщения и выводы по результатам проведенного наблюдения, слухового исследования.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Работа с информацией: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понимать специфику работы с аудиоинформацией, музыкальными записями;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использовать интонирование для запоминания звуковой информации, музыкальных произведений;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оценивать надежность информации по критериям, предложенным учителем или сформулированным самостоятельно;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Коммуникативные универсальные учебные 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1) невербальная коммуникация: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эффективно использовать интонационно-выразительные возможностив ситуации публичного выступления;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lastRenderedPageBreak/>
        <w:t>2) вербальное общение: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воспринимать и формулировать суждения, выражать эмоции в соответствии с условиями и целями общения;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выражать свое мнение, в том числе впечатления от общения с музыкальным искусством в устных и письменных текстах;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вести диалог, дискуссию, задавать вопросы по существу обсуждаемой темы, поддерживать благожелательный тон диалога;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публично представлять результаты учебной и творческой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3) совместная деятельность (сотрудничество):</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уметь обобщать мнения нескольких людей, проявлять готовность руководить, выполнять поручения, подчиняться;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Регулятивные универсальные учебные действия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Самоорганизация: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планировать достижение целей через решение ряда последовательных задач частного характера;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самостоятельно составлять план действий, вносить необходимые коррективы в ходе его реализации;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выявлять наиболее важные проблемы для решения в учебных и жизненных ситуациях;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делать выбор и брать за него ответственность на себя.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Самоконтроль (рефлексия):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владеть способами самоконтроля, самомотивации и рефлексии;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давать адекватную оценку учебной ситуации и предлагать план ее изменения;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 xml:space="preserve">объяснять причины достижения (не достижения) результатов деятельности, </w:t>
      </w:r>
      <w:r w:rsidRPr="008C5962">
        <w:rPr>
          <w:rFonts w:ascii="Times New Roman" w:eastAsia="Times New Roman" w:hAnsi="Times New Roman" w:cs="Times New Roman"/>
          <w:iCs/>
          <w:sz w:val="24"/>
          <w:szCs w:val="24"/>
        </w:rPr>
        <w:lastRenderedPageBreak/>
        <w:t>понимать причины неудач и уметь предупреждать их, давать оценку приобретенному опыту;</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Эмоциональный интеллект:</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выявлять и анализировать причины эмоций;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понимать мотивы и намерения другого человека, анализируя коммуникативно-интонационную ситуацию;</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регулировать способ выражения собственных эмоций.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Принятие себя и других: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уважительно и осознанно относиться к другому человеку и его мнению, эстетическим предпочтениям и вкусам;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принимать себя и других, не осуждая;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проявлять открытость;</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осознавать невозможность контролировать все вокруг.</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Предметные результаты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Обучающиеся, освоившие основную образовательную программу по музыке: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воспринимают российскую музыкальную культуру как целостное и самобытное цивилизационное явление;</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знают достижения отечественных мастеров музыкальной культуры, испытывают гордость за них;</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1 «Музыка моего края»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lastRenderedPageBreak/>
        <w:t xml:space="preserve">отличать и ценить музыкальные традиции своей республики, края, народа;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характеризовать особенности творчества народных и профессиональных музыкантов, творческих коллективов своего края;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исполнять и оценивать образцы музыкального фольклора и сочинения композиторов своей малой родины.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2 «Народное музыкальное творчество России»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на слух и исполнять произведения различных жанров фольклорной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3 «Русская классическая музыка»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на слух произведения русских композиторов-классиков, называть автора, произведение, исполнительский состав;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исполнять (в том числе фрагментарно, отдельными темами) сочинения русских композиторов;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4 «Жанры музыкального искусства»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рассуждать о круге образов и средствах их воплощения, типичныхдля данного жанра;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выразительно исполнять произведения (в том числе фрагменты) вокальных, инструментальных и музыкально-театральных жанров.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5 «Музыка народов мира»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на слух и исполнять произведения различных жанров фольклорной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6 «Европейская классическая музыка»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на слух произведения европейских композиторов-классиков, называть автора, произведение, исполнительский состав;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lastRenderedPageBreak/>
        <w:t>определять принадлежность музыкального произведения к одному из художественных стилей (барокко, классицизм, романтизм, импрессионизм);</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исполнять (в том числе фрагментарно) сочинения композиторов-классиков;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характеризовать творчество не менее двух композиторов-классиков, приводить примеры наиболее известных сочинений.</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 xml:space="preserve">К концу изучения модуля № 7 «Духовная музыка» обучающийся научится: </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и характеризовать жанры и произведения русской и европейской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исполнять произведения русской и европейской духовной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приводить примеры сочинений духовной музыки, называть их автора.</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8 «Современная музыка: основные жанры и направления» обучающийся научится:</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и характеризовать стили, направления и жанры современной музыки;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и определять на слух виды оркестров, ансамблей, тембры музыкальных инструментов, входящих в их состав;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исполнять современные музыкальные произведения в разных видах деятельности.</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b/>
          <w:iCs/>
          <w:sz w:val="24"/>
          <w:szCs w:val="24"/>
        </w:rPr>
        <w:t>К концу изучения модуля № 9 «Связь музыки с другими видами искусства» обучающийся научится</w:t>
      </w:r>
      <w:r w:rsidRPr="008C5962">
        <w:rPr>
          <w:rFonts w:ascii="Times New Roman" w:eastAsia="Times New Roman" w:hAnsi="Times New Roman" w:cs="Times New Roman"/>
          <w:iCs/>
          <w:sz w:val="24"/>
          <w:szCs w:val="24"/>
        </w:rPr>
        <w:t>:</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определять стилевые и жанровые параллели между музыкой и другими видами искусств;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различать и анализировать средства выразительности разных видов искусств;</w:t>
      </w:r>
    </w:p>
    <w:p w:rsidR="008C5962" w:rsidRPr="008C5962" w:rsidRDefault="008C5962" w:rsidP="008C5962">
      <w:pPr>
        <w:widowControl w:val="0"/>
        <w:autoSpaceDE w:val="0"/>
        <w:autoSpaceDN w:val="0"/>
        <w:spacing w:before="12" w:after="0" w:line="240" w:lineRule="auto"/>
        <w:ind w:firstLine="709"/>
        <w:jc w:val="both"/>
        <w:rPr>
          <w:rFonts w:ascii="Times New Roman" w:eastAsia="Times New Roman" w:hAnsi="Times New Roman" w:cs="Times New Roman"/>
          <w:iCs/>
          <w:sz w:val="24"/>
          <w:szCs w:val="24"/>
        </w:rPr>
      </w:pPr>
      <w:r w:rsidRPr="008C5962">
        <w:rPr>
          <w:rFonts w:ascii="Times New Roman" w:eastAsia="Times New Roman" w:hAnsi="Times New Roman" w:cs="Times New Roman"/>
          <w:iCs/>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B050EF" w:rsidRPr="008C5962" w:rsidRDefault="008C5962" w:rsidP="008C5962">
      <w:pPr>
        <w:widowControl w:val="0"/>
        <w:autoSpaceDE w:val="0"/>
        <w:autoSpaceDN w:val="0"/>
        <w:spacing w:before="12" w:after="0" w:line="240" w:lineRule="auto"/>
        <w:jc w:val="both"/>
        <w:rPr>
          <w:rFonts w:ascii="Times New Roman" w:eastAsia="Times New Roman" w:hAnsi="Times New Roman" w:cs="Times New Roman"/>
          <w:sz w:val="24"/>
          <w:szCs w:val="24"/>
        </w:rPr>
      </w:pPr>
      <w:r w:rsidRPr="008C5962">
        <w:rPr>
          <w:rFonts w:ascii="Times New Roman" w:eastAsia="Times New Roman" w:hAnsi="Times New Roman" w:cs="Times New Roman"/>
          <w:iCs/>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050EF" w:rsidRPr="00B050EF" w:rsidRDefault="00B050EF" w:rsidP="00B050EF">
      <w:pPr>
        <w:widowControl w:val="0"/>
        <w:autoSpaceDE w:val="0"/>
        <w:autoSpaceDN w:val="0"/>
        <w:spacing w:before="12" w:after="0" w:line="240" w:lineRule="auto"/>
        <w:ind w:firstLine="709"/>
        <w:jc w:val="both"/>
        <w:rPr>
          <w:rFonts w:ascii="Times New Roman" w:eastAsia="Times New Roman" w:hAnsi="Times New Roman" w:cs="Times New Roman"/>
          <w:sz w:val="24"/>
          <w:szCs w:val="24"/>
        </w:rPr>
      </w:pPr>
    </w:p>
    <w:p w:rsidR="00B050EF" w:rsidRPr="00146862" w:rsidRDefault="00B050EF" w:rsidP="00290A3A">
      <w:pPr>
        <w:widowControl w:val="0"/>
        <w:numPr>
          <w:ilvl w:val="2"/>
          <w:numId w:val="71"/>
        </w:numPr>
        <w:tabs>
          <w:tab w:val="left" w:pos="1846"/>
        </w:tabs>
        <w:autoSpaceDE w:val="0"/>
        <w:autoSpaceDN w:val="0"/>
        <w:spacing w:after="0" w:line="292" w:lineRule="exact"/>
        <w:jc w:val="both"/>
        <w:outlineLvl w:val="1"/>
        <w:rPr>
          <w:rFonts w:ascii="Times New Roman" w:eastAsia="Times New Roman" w:hAnsi="Times New Roman" w:cs="Times New Roman"/>
          <w:b/>
          <w:bCs/>
          <w:sz w:val="24"/>
          <w:szCs w:val="24"/>
        </w:rPr>
      </w:pPr>
      <w:bookmarkStart w:id="111" w:name="_TOC_250014"/>
      <w:bookmarkEnd w:id="111"/>
      <w:r w:rsidRPr="00146862">
        <w:rPr>
          <w:rFonts w:ascii="Times New Roman" w:eastAsia="Times New Roman" w:hAnsi="Times New Roman" w:cs="Times New Roman"/>
          <w:b/>
          <w:bCs/>
          <w:sz w:val="24"/>
          <w:szCs w:val="24"/>
        </w:rPr>
        <w:t>Технология</w:t>
      </w:r>
    </w:p>
    <w:p w:rsidR="00B050EF" w:rsidRDefault="00B050EF" w:rsidP="00B050EF">
      <w:pPr>
        <w:widowControl w:val="0"/>
        <w:autoSpaceDE w:val="0"/>
        <w:autoSpaceDN w:val="0"/>
        <w:spacing w:after="0" w:line="240" w:lineRule="auto"/>
        <w:rPr>
          <w:rFonts w:ascii="Times New Roman" w:eastAsia="Times New Roman" w:hAnsi="Times New Roman" w:cs="Times New Roman"/>
          <w:sz w:val="26"/>
          <w:szCs w:val="24"/>
        </w:rPr>
      </w:pP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Программа по технологии </w:t>
      </w:r>
      <w:r w:rsidRPr="00290A3A">
        <w:rPr>
          <w:rFonts w:ascii="Times New Roman" w:hAnsi="Times New Roman" w:cs="Times New Roman"/>
          <w:spacing w:val="-4"/>
          <w:sz w:val="24"/>
          <w:szCs w:val="2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lastRenderedPageBreak/>
        <w:t>Программа по технологии конкретизирует содержание, предметные, метапредметные и личностные результаты.</w:t>
      </w:r>
    </w:p>
    <w:p w:rsidR="00290A3A" w:rsidRPr="00290A3A" w:rsidRDefault="00290A3A" w:rsidP="00290A3A">
      <w:pPr>
        <w:spacing w:after="160" w:line="240" w:lineRule="auto"/>
        <w:contextualSpacing/>
        <w:jc w:val="both"/>
        <w:rPr>
          <w:rFonts w:ascii="Times New Roman" w:hAnsi="Times New Roman" w:cs="Times New Roman"/>
          <w:sz w:val="24"/>
          <w:szCs w:val="24"/>
        </w:rPr>
      </w:pPr>
      <w:r w:rsidRPr="00290A3A">
        <w:rPr>
          <w:rFonts w:ascii="Times New Roman" w:hAnsi="Times New Roman" w:cs="Times New Roman"/>
          <w:sz w:val="24"/>
          <w:szCs w:val="24"/>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290A3A" w:rsidRPr="00290A3A" w:rsidRDefault="00290A3A" w:rsidP="00290A3A">
      <w:pPr>
        <w:spacing w:after="160" w:line="259" w:lineRule="auto"/>
        <w:contextualSpacing/>
        <w:rPr>
          <w:rFonts w:ascii="Times New Roman" w:hAnsi="Times New Roman" w:cs="Times New Roman"/>
          <w:sz w:val="24"/>
          <w:szCs w:val="24"/>
        </w:rPr>
      </w:pPr>
    </w:p>
    <w:p w:rsidR="00290A3A" w:rsidRPr="00290A3A" w:rsidRDefault="00290A3A" w:rsidP="00290A3A">
      <w:pPr>
        <w:spacing w:after="160" w:line="259" w:lineRule="auto"/>
        <w:ind w:firstLine="708"/>
        <w:rPr>
          <w:rFonts w:ascii="Times New Roman" w:hAnsi="Times New Roman" w:cs="Times New Roman"/>
          <w:b/>
          <w:bCs/>
          <w:sz w:val="24"/>
          <w:szCs w:val="24"/>
        </w:rPr>
      </w:pPr>
      <w:r w:rsidRPr="00290A3A">
        <w:rPr>
          <w:rFonts w:ascii="Times New Roman" w:hAnsi="Times New Roman" w:cs="Times New Roman"/>
          <w:b/>
          <w:bCs/>
          <w:sz w:val="24"/>
          <w:szCs w:val="24"/>
        </w:rPr>
        <w:t xml:space="preserve">Цели и задачи изучения предмета «Технология» </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Основной целью освоения технологии является формирование технологической грамотности, глобальных компетенций, творческого мышления.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Задачами курса технологии являются: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овладение знаниями, умениями и опытом деятельности в предметной области «Технология»;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290A3A">
        <w:rPr>
          <w:rFonts w:ascii="Times New Roman" w:hAnsi="Times New Roman" w:cs="Times New Roman"/>
          <w:spacing w:val="-2"/>
          <w:sz w:val="24"/>
          <w:szCs w:val="24"/>
        </w:rPr>
        <w:t>эстетической, правовой, экологической, технологической и других ее проявлениях),</w:t>
      </w:r>
      <w:r w:rsidRPr="00290A3A">
        <w:rPr>
          <w:rFonts w:ascii="Times New Roman" w:hAnsi="Times New Roman" w:cs="Times New Roman"/>
          <w:sz w:val="24"/>
          <w:szCs w:val="24"/>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Основной</w:t>
      </w:r>
      <w:r w:rsidRPr="00290A3A">
        <w:rPr>
          <w:rFonts w:ascii="Times New Roman" w:hAnsi="Times New Roman" w:cs="Times New Roman"/>
          <w:spacing w:val="-2"/>
          <w:sz w:val="24"/>
          <w:szCs w:val="24"/>
        </w:rPr>
        <w:t xml:space="preserve"> методический принцип программы по технологии: освоение сущности и структуры технологии неразрывно</w:t>
      </w:r>
      <w:r w:rsidRPr="00290A3A">
        <w:rPr>
          <w:rFonts w:ascii="Times New Roman" w:hAnsi="Times New Roman" w:cs="Times New Roman"/>
          <w:sz w:val="24"/>
          <w:szCs w:val="24"/>
        </w:rPr>
        <w:t xml:space="preserve"> связано с освоением процесса познания – построения и анализа разнообразных моделей. </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Программа по технологии построена по модульному принципу.</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Модульная программа включает инвариантные (обязательные) модули и вариативные. </w:t>
      </w:r>
    </w:p>
    <w:p w:rsidR="00290A3A" w:rsidRPr="00290A3A" w:rsidRDefault="00290A3A" w:rsidP="00290A3A">
      <w:pPr>
        <w:spacing w:after="160" w:line="259" w:lineRule="auto"/>
        <w:jc w:val="center"/>
        <w:rPr>
          <w:rFonts w:ascii="Times New Roman" w:hAnsi="Times New Roman" w:cs="Times New Roman"/>
          <w:sz w:val="24"/>
          <w:szCs w:val="24"/>
        </w:rPr>
      </w:pPr>
      <w:r w:rsidRPr="00290A3A">
        <w:rPr>
          <w:rFonts w:ascii="Times New Roman" w:hAnsi="Times New Roman" w:cs="Times New Roman"/>
          <w:b/>
          <w:bCs/>
          <w:sz w:val="24"/>
          <w:szCs w:val="24"/>
        </w:rPr>
        <w:t>ИНВАРИАНТНЫЕ МОДУЛИ</w:t>
      </w:r>
    </w:p>
    <w:p w:rsidR="00290A3A" w:rsidRPr="00290A3A" w:rsidRDefault="00290A3A" w:rsidP="00290A3A">
      <w:pPr>
        <w:spacing w:after="160" w:line="259" w:lineRule="auto"/>
        <w:rPr>
          <w:rFonts w:ascii="Times New Roman" w:hAnsi="Times New Roman" w:cs="Times New Roman"/>
          <w:sz w:val="24"/>
          <w:szCs w:val="24"/>
        </w:rPr>
      </w:pPr>
      <w:r w:rsidRPr="00290A3A">
        <w:rPr>
          <w:rFonts w:ascii="Times New Roman" w:hAnsi="Times New Roman" w:cs="Times New Roman"/>
          <w:b/>
          <w:bCs/>
          <w:sz w:val="24"/>
          <w:szCs w:val="24"/>
        </w:rPr>
        <w:t>Модуль «Производство и технологии»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lastRenderedPageBreak/>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Модуль «Технологии обработки материалов и пищевых продуктов»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Модуль «Компьютерная графика. Черчение»</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Модуль «Робототехника»</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Модуль «3</w:t>
      </w:r>
      <w:r w:rsidRPr="00290A3A">
        <w:rPr>
          <w:rFonts w:ascii="Times New Roman" w:hAnsi="Times New Roman" w:cs="Times New Roman"/>
          <w:b/>
          <w:sz w:val="24"/>
          <w:szCs w:val="24"/>
          <w:lang w:val="en-US"/>
        </w:rPr>
        <w:t>D</w:t>
      </w:r>
      <w:r w:rsidRPr="00290A3A">
        <w:rPr>
          <w:rFonts w:ascii="Times New Roman" w:hAnsi="Times New Roman" w:cs="Times New Roman"/>
          <w:b/>
          <w:sz w:val="24"/>
          <w:szCs w:val="24"/>
        </w:rPr>
        <w:t>-моделирование, прототипирование, макетирование»</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w:t>
      </w:r>
      <w:r w:rsidRPr="00290A3A">
        <w:rPr>
          <w:rFonts w:ascii="Times New Roman" w:hAnsi="Times New Roman" w:cs="Times New Roman"/>
          <w:sz w:val="24"/>
          <w:szCs w:val="24"/>
        </w:rPr>
        <w:lastRenderedPageBreak/>
        <w:t>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290A3A" w:rsidRPr="00290A3A" w:rsidRDefault="00290A3A" w:rsidP="00290A3A">
      <w:pPr>
        <w:spacing w:after="0" w:line="240" w:lineRule="auto"/>
        <w:ind w:left="120"/>
        <w:jc w:val="center"/>
        <w:rPr>
          <w:rFonts w:ascii="Times New Roman" w:hAnsi="Times New Roman" w:cs="Times New Roman"/>
          <w:b/>
          <w:sz w:val="24"/>
          <w:szCs w:val="24"/>
        </w:rPr>
      </w:pPr>
    </w:p>
    <w:p w:rsidR="00290A3A" w:rsidRPr="00290A3A" w:rsidRDefault="00290A3A" w:rsidP="00290A3A">
      <w:pPr>
        <w:spacing w:after="0" w:line="240" w:lineRule="auto"/>
        <w:ind w:left="120"/>
        <w:jc w:val="center"/>
        <w:rPr>
          <w:rFonts w:cs="Times New Roman"/>
          <w:sz w:val="24"/>
          <w:szCs w:val="24"/>
        </w:rPr>
      </w:pPr>
      <w:r w:rsidRPr="00290A3A">
        <w:rPr>
          <w:rFonts w:ascii="Times New Roman" w:hAnsi="Times New Roman" w:cs="Times New Roman"/>
          <w:b/>
          <w:sz w:val="24"/>
          <w:szCs w:val="24"/>
        </w:rPr>
        <w:t>ВАРИАТИВНЫЕ МОДУЛИ ПРОГРАММЫ ПО ТЕХНОЛОГИИ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Модуль «Автоматизированные системы»</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b/>
          <w:sz w:val="24"/>
          <w:szCs w:val="24"/>
        </w:rPr>
        <w:t>Модули «Животноводство» и «Растениеводство»</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В курсе технологии осуществляется реализация межпредметных связей:</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алгеброй и геометрией при изучении модулей «Компьютерная графика. Черчение»,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-моделирование, прототипирование, макетирование», «Технологии обработки материалов и пищевых продуктов»;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химией при освоении разделов, связанных с технологиями химической промышленности в инвариантных модулях;</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физикой при освоении моделей машин и механизмов, модуля «Робототехника»,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-моделирование, прототипирование, макетирование», «Технологии обработки материалов и пищевых продуктов»;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историей и искусством при освоении элементов промышленной эстетики, народных ремёсел в инвариантном модуле «Производство и технологии»;</w:t>
      </w:r>
    </w:p>
    <w:p w:rsidR="00290A3A" w:rsidRPr="00290A3A" w:rsidRDefault="00290A3A" w:rsidP="00290A3A">
      <w:pPr>
        <w:spacing w:after="0" w:line="240" w:lineRule="auto"/>
        <w:ind w:firstLine="600"/>
        <w:jc w:val="both"/>
        <w:rPr>
          <w:rFonts w:cs="Times New Roman"/>
          <w:sz w:val="24"/>
          <w:szCs w:val="24"/>
        </w:rPr>
      </w:pPr>
      <w:r w:rsidRPr="00290A3A">
        <w:rPr>
          <w:rFonts w:ascii="Times New Roman" w:hAnsi="Times New Roman" w:cs="Times New Roman"/>
          <w:sz w:val="24"/>
          <w:szCs w:val="24"/>
        </w:rPr>
        <w:t>с обществознанием при освоении темы «Технология и мир. Современная техносфера» в инвариантном модуле «Производство и технологии».</w:t>
      </w:r>
    </w:p>
    <w:p w:rsidR="00290A3A" w:rsidRPr="00290A3A" w:rsidRDefault="00290A3A" w:rsidP="00290A3A">
      <w:pPr>
        <w:spacing w:after="160" w:line="259" w:lineRule="auto"/>
        <w:contextualSpacing/>
        <w:rPr>
          <w:rFonts w:ascii="Times New Roman" w:hAnsi="Times New Roman" w:cs="Times New Roman"/>
          <w:b/>
          <w:bCs/>
          <w:sz w:val="24"/>
          <w:szCs w:val="24"/>
        </w:rPr>
      </w:pPr>
    </w:p>
    <w:p w:rsidR="00290A3A" w:rsidRPr="00290A3A" w:rsidRDefault="00290A3A" w:rsidP="00290A3A">
      <w:pPr>
        <w:spacing w:after="160" w:line="259" w:lineRule="auto"/>
        <w:contextualSpacing/>
        <w:rPr>
          <w:rFonts w:ascii="Times New Roman" w:hAnsi="Times New Roman" w:cs="Times New Roman"/>
          <w:b/>
          <w:bCs/>
          <w:sz w:val="24"/>
          <w:szCs w:val="24"/>
        </w:rPr>
      </w:pPr>
      <w:r w:rsidRPr="00290A3A">
        <w:rPr>
          <w:rFonts w:ascii="Times New Roman" w:hAnsi="Times New Roman" w:cs="Times New Roman"/>
          <w:b/>
          <w:bCs/>
          <w:sz w:val="24"/>
          <w:szCs w:val="24"/>
        </w:rPr>
        <w:t>Место учебного предмета «Технология» в учебном плане</w:t>
      </w:r>
    </w:p>
    <w:p w:rsidR="00290A3A" w:rsidRPr="00290A3A" w:rsidRDefault="00290A3A" w:rsidP="00290A3A">
      <w:pPr>
        <w:spacing w:after="160" w:line="259" w:lineRule="auto"/>
        <w:contextualSpacing/>
        <w:rPr>
          <w:rFonts w:ascii="Times New Roman" w:hAnsi="Times New Roman" w:cs="Times New Roman"/>
          <w:sz w:val="24"/>
          <w:szCs w:val="24"/>
        </w:rPr>
      </w:pPr>
      <w:r w:rsidRPr="00290A3A">
        <w:rPr>
          <w:rFonts w:ascii="Times New Roman" w:hAnsi="Times New Roman" w:cs="Times New Roman"/>
          <w:sz w:val="24"/>
          <w:szCs w:val="24"/>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290A3A" w:rsidRPr="00290A3A" w:rsidRDefault="00290A3A" w:rsidP="00290A3A">
      <w:pPr>
        <w:spacing w:after="160" w:line="259" w:lineRule="auto"/>
        <w:contextualSpacing/>
        <w:rPr>
          <w:rFonts w:ascii="Times New Roman" w:hAnsi="Times New Roman" w:cs="Times New Roman"/>
          <w:sz w:val="24"/>
          <w:szCs w:val="24"/>
        </w:rPr>
      </w:pPr>
    </w:p>
    <w:p w:rsidR="00290A3A" w:rsidRPr="00290A3A" w:rsidRDefault="00290A3A" w:rsidP="00290A3A">
      <w:pPr>
        <w:spacing w:after="160" w:line="259" w:lineRule="auto"/>
        <w:jc w:val="center"/>
        <w:rPr>
          <w:rFonts w:ascii="Times New Roman" w:hAnsi="Times New Roman" w:cs="Times New Roman"/>
          <w:b/>
          <w:bCs/>
          <w:sz w:val="24"/>
          <w:szCs w:val="24"/>
        </w:rPr>
      </w:pPr>
      <w:r w:rsidRPr="00290A3A">
        <w:rPr>
          <w:rFonts w:ascii="Times New Roman" w:hAnsi="Times New Roman" w:cs="Times New Roman"/>
          <w:b/>
          <w:bCs/>
          <w:sz w:val="24"/>
          <w:szCs w:val="24"/>
        </w:rPr>
        <w:t>Содержание учебного предмета</w:t>
      </w:r>
    </w:p>
    <w:p w:rsidR="00290A3A" w:rsidRPr="00290A3A" w:rsidRDefault="00290A3A" w:rsidP="00290A3A">
      <w:pPr>
        <w:spacing w:after="160" w:line="259" w:lineRule="auto"/>
        <w:jc w:val="center"/>
        <w:rPr>
          <w:rFonts w:ascii="Times New Roman" w:hAnsi="Times New Roman" w:cs="Times New Roman"/>
          <w:sz w:val="24"/>
          <w:szCs w:val="24"/>
        </w:rPr>
      </w:pPr>
      <w:r w:rsidRPr="00290A3A">
        <w:rPr>
          <w:rFonts w:ascii="Times New Roman" w:hAnsi="Times New Roman" w:cs="Times New Roman"/>
          <w:b/>
          <w:bCs/>
          <w:sz w:val="24"/>
          <w:szCs w:val="24"/>
        </w:rPr>
        <w:t>ИНВАРИАНТНЫЕ МОДУЛИ</w:t>
      </w:r>
    </w:p>
    <w:p w:rsidR="00290A3A" w:rsidRPr="00290A3A" w:rsidRDefault="00290A3A" w:rsidP="00290A3A">
      <w:pPr>
        <w:spacing w:after="160" w:line="259" w:lineRule="auto"/>
        <w:jc w:val="center"/>
        <w:rPr>
          <w:rFonts w:ascii="Times New Roman" w:hAnsi="Times New Roman" w:cs="Times New Roman"/>
          <w:sz w:val="24"/>
          <w:szCs w:val="24"/>
        </w:rPr>
      </w:pPr>
      <w:r w:rsidRPr="00290A3A">
        <w:rPr>
          <w:rFonts w:ascii="Times New Roman" w:hAnsi="Times New Roman" w:cs="Times New Roman"/>
          <w:b/>
          <w:bCs/>
          <w:sz w:val="24"/>
          <w:szCs w:val="24"/>
        </w:rPr>
        <w:lastRenderedPageBreak/>
        <w:t>Модуль «Производство и технологии»</w:t>
      </w:r>
    </w:p>
    <w:p w:rsidR="00290A3A" w:rsidRPr="00290A3A" w:rsidRDefault="00290A3A" w:rsidP="00290A3A">
      <w:pPr>
        <w:spacing w:after="0" w:line="240" w:lineRule="auto"/>
        <w:contextualSpacing/>
        <w:jc w:val="both"/>
        <w:rPr>
          <w:rFonts w:ascii="Times New Roman" w:hAnsi="Times New Roman" w:cs="Times New Roman"/>
          <w:sz w:val="24"/>
          <w:szCs w:val="24"/>
        </w:rPr>
      </w:pPr>
      <w:r w:rsidRPr="00290A3A">
        <w:rPr>
          <w:rFonts w:ascii="Times New Roman" w:hAnsi="Times New Roman" w:cs="Times New Roman"/>
          <w:b/>
          <w:bCs/>
          <w:sz w:val="24"/>
          <w:szCs w:val="24"/>
        </w:rPr>
        <w:t xml:space="preserve">          5 класс</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Материальный мир и потребности человека. Свойства вещей.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Материалы и сырьё. Естественные (природные) и искусственные материалы.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Материальные технологии. Технологический процесс.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Производство и техника. Роль техники в производственной деятельности человека.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Когнитивные технологии: мозговой штурм, метод интеллект-карт, метод фокальных объектов и другие.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Какие бывают профессии.</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2" w:name="_Toc141791717"/>
      <w:bookmarkEnd w:id="112"/>
      <w:r w:rsidRPr="00290A3A">
        <w:rPr>
          <w:rFonts w:ascii="Times New Roman" w:hAnsi="Times New Roman" w:cs="Times New Roman"/>
          <w:b/>
          <w:sz w:val="24"/>
          <w:szCs w:val="24"/>
        </w:rPr>
        <w:t>6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Производственно-технологические задачи и способы их решения.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Модели и моделирование. Виды машин и механизмов. Моделирование технических устройств. Кинематические схемы.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Информационные технологии. Перспективные технологии.</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3" w:name="_Toc141791718"/>
      <w:bookmarkEnd w:id="113"/>
      <w:r w:rsidRPr="00290A3A">
        <w:rPr>
          <w:rFonts w:ascii="Times New Roman" w:hAnsi="Times New Roman" w:cs="Times New Roman"/>
          <w:b/>
          <w:sz w:val="24"/>
          <w:szCs w:val="24"/>
        </w:rPr>
        <w:t>7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Создание технологий как основная задача современной науки. История развития технологий.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Эстетическая ценность результатов труда. Промышленная эстетика. Дизайн.</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Народные ремёсла. Народные ремёсла и промыслы России.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Цифровизация производства. Цифровые технологии и способы обработки информации.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Управление технологическими процессами. Управление производством. Современные и перспективные технологии.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высокотехнологичных отраслей. «Высокие технологии» двойного назначения.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Разработка и внедрение технологий многократного использования материалов, технологий безотходного производства.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Современная техносфера. Проблема взаимодействия природы и техносферы.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Современный транспорт и перспективы его развития.</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4" w:name="_Toc141791719"/>
      <w:bookmarkEnd w:id="114"/>
      <w:r w:rsidRPr="00290A3A">
        <w:rPr>
          <w:rFonts w:ascii="Times New Roman" w:hAnsi="Times New Roman" w:cs="Times New Roman"/>
          <w:b/>
          <w:sz w:val="24"/>
          <w:szCs w:val="24"/>
        </w:rPr>
        <w:t>8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Общие принципы управления. Самоуправляемые системы. Устойчивость систем управления. Устойчивость технических систем.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Производство и его виды.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3"/>
          <w:sz w:val="24"/>
          <w:szCs w:val="24"/>
        </w:rPr>
        <w:t>Биотехнологии в решении экологических проблем. Биоэнергетика. Перспективные технологии (в том числе нанотехнологии).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Сферы применения современных технологий.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Рынок труда. Функции рынка труда. Трудовые ресурсы.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Мир профессий. Профессия, квалификация и компетенции.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Выбор профессии в зависимости от интересов и способностей человека.</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5" w:name="_Toc141791720"/>
      <w:bookmarkEnd w:id="115"/>
      <w:r w:rsidRPr="00290A3A">
        <w:rPr>
          <w:rFonts w:ascii="Times New Roman" w:hAnsi="Times New Roman" w:cs="Times New Roman"/>
          <w:b/>
          <w:sz w:val="24"/>
          <w:szCs w:val="24"/>
        </w:rPr>
        <w:t>9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16" w:name="_Toc141791721"/>
      <w:bookmarkEnd w:id="116"/>
    </w:p>
    <w:p w:rsidR="00290A3A" w:rsidRPr="00290A3A" w:rsidRDefault="00290A3A" w:rsidP="00290A3A">
      <w:pPr>
        <w:spacing w:after="0" w:line="264" w:lineRule="auto"/>
        <w:ind w:firstLine="600"/>
        <w:jc w:val="both"/>
        <w:rPr>
          <w:rFonts w:ascii="Times New Roman" w:hAnsi="Times New Roman" w:cs="Times New Roman"/>
          <w:b/>
          <w:sz w:val="24"/>
          <w:szCs w:val="24"/>
        </w:rPr>
      </w:pP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«Технологии обработки материалов и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5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4"/>
          <w:sz w:val="24"/>
          <w:szCs w:val="24"/>
        </w:rPr>
        <w:t>Технологии обработки конструкционных материалов</w:t>
      </w:r>
      <w:r w:rsidRPr="00290A3A">
        <w:rPr>
          <w:rFonts w:ascii="Times New Roman" w:hAnsi="Times New Roman" w:cs="Times New Roman"/>
          <w:sz w:val="24"/>
          <w:szCs w:val="24"/>
        </w:rPr>
        <w:t>.</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1"/>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Бумага и её свойства. Производство бумаги, история и современные технологии.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Ручной и электрифицированный инструмент для обработки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Операции (основные): разметка, пиление, сверление, зачистка, декорирование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Народные промыслы по обработке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производством и обработкой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Индивидуальный творческий (учебный) проект «Изделие из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обработки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Общие сведения о питании и технологиях приготовления пищи.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Рациональное, здоровое питание, режим питания, пищевая пирамида.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Технология приготовления блюд из яиц, круп, овощей. Определение качества продуктов, правила хранения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Интерьер кухни, рациональное размещение мебели. Посуда, инструменты, приспособления для обработки пищевых продуктов, приготовления блюд.</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Правила этикета за столом. Условия хранения продуктов питания. Утилизация бытовых и пищевых отходов.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производством и обработкой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1"/>
          <w:sz w:val="24"/>
          <w:szCs w:val="24"/>
        </w:rPr>
        <w:t>Групповой проект по теме «Питание и здоровье человека».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обработки текстильных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Основы материаловедения. Текстильные материалы (нитки, ткань), производство и использование человеком. История, культура.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Современные технологии производства тканей с разными свойствами.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Основы технологии изготовления изделий из текстильных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Последовательность изготовления швейного изделия. Контроль качества готового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Устройство швейной машины: виды приводов швейной машины, регуляторы.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Виды стежков, швов. Виды ручных и машинных швов (стачные, краевые).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со швейным производством.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Индивидуальный творческий (учебный) проект «Изделие из текстильных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Чертёж выкроек проектного швейного изделия (например, мешок для сменной обуви, прихватка, лоскутное шитьё).</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Выполнение технологических операций по пошиву проектного изделия, отделке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Оценка качества изготовления проектного швейного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7" w:name="_Toc141791723"/>
      <w:bookmarkEnd w:id="117"/>
      <w:r w:rsidRPr="00290A3A">
        <w:rPr>
          <w:rFonts w:ascii="Times New Roman" w:hAnsi="Times New Roman" w:cs="Times New Roman"/>
          <w:b/>
          <w:sz w:val="24"/>
          <w:szCs w:val="24"/>
        </w:rPr>
        <w:t>6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Технологии обработки конструкционных материалов</w:t>
      </w:r>
      <w:r w:rsidRPr="00290A3A">
        <w:rPr>
          <w:rFonts w:ascii="Times New Roman" w:hAnsi="Times New Roman" w:cs="Times New Roman"/>
          <w:sz w:val="24"/>
          <w:szCs w:val="24"/>
        </w:rPr>
        <w:t>.</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Народные промыслы по обработке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Способы обработки тонколистового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Слесарный верстак. Инструменты для разметки, правки, резания тонколистового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Операции (основные): правка, разметка, резание, гибка тонколистового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производством и обработкой металлов.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Индивидуальный творческий (учебный) проект «Изделие из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Выполнение проектного изделия по технологической карте.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Потребительские и технические требования к качеству готового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Оценка качества проектного изделия из тонколистового металла.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обработки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Определение качества молочных продуктов, правила хранения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Виды теста. Технологии приготовления разных видов теста (тесто для вареников, песочное тесто, бисквитное тесто, дрожжевое тесто).</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пищевым производством.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Групповой проект по теме «Технологии обработки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обработки текстильных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Современные текстильные материалы, получение и свойства.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Сравнение свойств тканей, выбор ткани с учётом эксплуатации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Одежда, виды одежды. Мода и стиль.</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Индивидуальный творческий (учебный) проект «Изделие из текстильных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Выполнение технологических операций по раскрою и пошиву проектного изделия, отделке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Оценка качества изготовления проектного швейного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18" w:name="_Toc141791724"/>
      <w:bookmarkEnd w:id="118"/>
      <w:r w:rsidRPr="00290A3A">
        <w:rPr>
          <w:rFonts w:ascii="Times New Roman" w:hAnsi="Times New Roman" w:cs="Times New Roman"/>
          <w:b/>
          <w:sz w:val="24"/>
          <w:szCs w:val="24"/>
        </w:rPr>
        <w:t>7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Технологии обработки конструкционных материалов</w:t>
      </w:r>
      <w:r w:rsidRPr="00290A3A">
        <w:rPr>
          <w:rFonts w:ascii="Times New Roman" w:hAnsi="Times New Roman" w:cs="Times New Roman"/>
          <w:sz w:val="24"/>
          <w:szCs w:val="24"/>
        </w:rPr>
        <w:t>.</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Пластмасса и другие современные материалы: свойства, получение и использование.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Индивидуальный творческий (учебный) проект «Изделие из конструкционных и поделочных материалов».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Технологии обработки пищевых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Блюда национальной кухни из мяса, рыбы.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Групповой проект по теме «Технологии обработки пищевых продуктов».</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19" w:name="_Toc141791725"/>
      <w:bookmarkEnd w:id="119"/>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«Робототехника»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5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Автоматизация и роботизация. Принципы работы робота.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Классификация современных роботов. Виды роботов, их функции и назначение.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Взаимосвязь конструкции робота и выполняемой им функции.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Робототехнический конструктор и комплектующие.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Чтение схем. Сборка роботизированной конструкции по готовой схеме.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Базовые принципы программирования.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Визуальный язык для программирования простых робототехнических систем.</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0" w:name="_Toc141791727"/>
      <w:bookmarkEnd w:id="120"/>
      <w:r w:rsidRPr="00290A3A">
        <w:rPr>
          <w:rFonts w:ascii="Times New Roman" w:hAnsi="Times New Roman" w:cs="Times New Roman"/>
          <w:b/>
          <w:sz w:val="24"/>
          <w:szCs w:val="24"/>
        </w:rPr>
        <w:t>6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Мобильная робототехника. Организация перемещения робототехнических устройств.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Транспортные роботы. Назначение, особенности.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Знакомство с контроллером, моторами, датчиками.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Сборка мобильного робота.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Принципы программирования мобильных роботов.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Изучение интерфейса визуального языка программирования, основные инструменты и команды программирования роботов.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Учебный проект по робототехнике.</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1" w:name="_Toc141791728"/>
      <w:bookmarkEnd w:id="121"/>
      <w:r w:rsidRPr="00290A3A">
        <w:rPr>
          <w:rFonts w:ascii="Times New Roman" w:hAnsi="Times New Roman" w:cs="Times New Roman"/>
          <w:b/>
          <w:sz w:val="24"/>
          <w:szCs w:val="24"/>
        </w:rPr>
        <w:t>7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Промышленные и бытовые роботы, их классификация, назначение, использование.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Реализация алгоритмов управления отдельными компонентами и роботизированными системами.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Анализ и проверка на работоспособность, усовершенствование конструкции робота.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Учебный проект по робототехнике.</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2" w:name="_Toc141791729"/>
      <w:bookmarkEnd w:id="122"/>
      <w:r w:rsidRPr="00290A3A">
        <w:rPr>
          <w:rFonts w:ascii="Times New Roman" w:hAnsi="Times New Roman" w:cs="Times New Roman"/>
          <w:b/>
          <w:sz w:val="24"/>
          <w:szCs w:val="24"/>
        </w:rPr>
        <w:t>8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История развития беспилотного авиастроения, применение беспилотных воздушных судов.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Принципы работы и назначение основных блоков, оптимальный вариант использования при конструировании роботов.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Основные принципы теории автоматического управления и регулирования. Обратная связь.</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Датчики, принципы и режимы работы, параметры, применение.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Отладка роботизированных конструкций в соответствии с поставленными задачами.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Беспроводное управление роботом.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Учебный проект по робототехнике (одна из предложенных тем на выбор).</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3" w:name="_Toc141791730"/>
      <w:bookmarkEnd w:id="123"/>
      <w:r w:rsidRPr="00290A3A">
        <w:rPr>
          <w:rFonts w:ascii="Times New Roman" w:hAnsi="Times New Roman" w:cs="Times New Roman"/>
          <w:b/>
          <w:sz w:val="24"/>
          <w:szCs w:val="24"/>
        </w:rPr>
        <w:t>9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Робототенические системы. Автоматизированные и роботи</w:t>
      </w:r>
      <w:r w:rsidRPr="00290A3A">
        <w:rPr>
          <w:rFonts w:ascii="Times New Roman" w:hAnsi="Times New Roman" w:cs="Times New Roman"/>
          <w:spacing w:val="-2"/>
          <w:sz w:val="24"/>
          <w:szCs w:val="24"/>
        </w:rPr>
        <w:t xml:space="preserve">зированные производственные линии. </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Система интернет вещей. Промышленный интернет вещей.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t>Потребительский интернет вещей. Элементы «Умного дома».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Конструирование и моделирование с использованием автоматизированных систем с обратной связью.</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Составление алгоритмов и программ по управлению беспроводными роботизированными системами.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Протоколы связи.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Перспективы автоматизации и роботизации: возможности и ограничения.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в области робототехники.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Научно-практический проект по робототехнике.</w:t>
      </w:r>
    </w:p>
    <w:p w:rsidR="00290A3A" w:rsidRPr="00290A3A" w:rsidRDefault="00290A3A" w:rsidP="00290A3A">
      <w:pPr>
        <w:spacing w:after="0" w:line="264" w:lineRule="auto"/>
        <w:ind w:firstLine="600"/>
        <w:jc w:val="both"/>
        <w:rPr>
          <w:rFonts w:ascii="Times New Roman" w:hAnsi="Times New Roman" w:cs="Times New Roman"/>
          <w:b/>
          <w:sz w:val="24"/>
          <w:szCs w:val="24"/>
        </w:rPr>
      </w:pP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«3</w:t>
      </w:r>
      <w:r w:rsidRPr="00290A3A">
        <w:rPr>
          <w:rFonts w:ascii="Times New Roman" w:hAnsi="Times New Roman" w:cs="Times New Roman"/>
          <w:b/>
          <w:sz w:val="24"/>
          <w:szCs w:val="24"/>
          <w:lang w:val="en-US"/>
        </w:rPr>
        <w:t>D</w:t>
      </w:r>
      <w:r w:rsidRPr="00290A3A">
        <w:rPr>
          <w:rFonts w:ascii="Times New Roman" w:hAnsi="Times New Roman" w:cs="Times New Roman"/>
          <w:b/>
          <w:sz w:val="24"/>
          <w:szCs w:val="24"/>
        </w:rPr>
        <w:t>-моделирование, прототипирование, макетирование»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7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Создание объёмных моделей с помощью компьютерных программ.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Программа для редактирования готовых моделей и последующей их распечатки. Инструменты для редактирования моделей.</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4" w:name="_Toc141791733"/>
      <w:bookmarkEnd w:id="124"/>
      <w:r w:rsidRPr="00290A3A">
        <w:rPr>
          <w:rFonts w:ascii="Times New Roman" w:hAnsi="Times New Roman" w:cs="Times New Roman"/>
          <w:b/>
          <w:sz w:val="24"/>
          <w:szCs w:val="24"/>
        </w:rPr>
        <w:t>8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-моделирование как технология создания визуальных моделей.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Графические примитивы в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-моделировании. Куб и кубоид. Шар и многогранник. Цилиндр, призма, пирамида.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«прототипирование». Создание цифровой объёмной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Инструменты для создания цифровой объёмной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5" w:name="_Toc141791734"/>
      <w:bookmarkEnd w:id="125"/>
      <w:r w:rsidRPr="00290A3A">
        <w:rPr>
          <w:rFonts w:ascii="Times New Roman" w:hAnsi="Times New Roman" w:cs="Times New Roman"/>
          <w:b/>
          <w:sz w:val="24"/>
          <w:szCs w:val="24"/>
        </w:rPr>
        <w:t>9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Моделирование сложных объектов. Рендеринг. Полигональная сетка.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«аддитивные технологии».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Технологическое оборудование для аддитивных технологий: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-принтеры.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Области применения трёхмерной печати. Сырьё для трёхмерной печати.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Этапы аддитивного производства. Правила безопасного пользования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-принтером. Основные настройки для выполнения печати на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-принтере.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Подготовка к печати. Печать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-печатью.</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26" w:name="_Toc141791735"/>
      <w:bookmarkEnd w:id="126"/>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«Компьютерная графика. Черчение»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5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Основы графической грамоты. Графические материалы и инструменты.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Типы графических изображений (рисунок, диаграмма, графики, графы, эскиз, технический рисунок, чертёж, схема, карта, пиктограмма и другое.).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Основные элементы графических изображений (точка, линия, контур, буквы и цифры, условные знаки).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Правила построения чертежей (рамка, основная надпись, масштаб, виды, нанесение размеров).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Чтение чертежа.</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7" w:name="_Toc141791737"/>
      <w:bookmarkEnd w:id="127"/>
      <w:r w:rsidRPr="00290A3A">
        <w:rPr>
          <w:rFonts w:ascii="Times New Roman" w:hAnsi="Times New Roman" w:cs="Times New Roman"/>
          <w:b/>
          <w:sz w:val="24"/>
          <w:szCs w:val="24"/>
        </w:rPr>
        <w:t>6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Создание проектной документации.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Основы выполнения чертежей с использованием чертёжных инструментов и приспособлений.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Стандарты оформления.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о графическом редакторе, компьютерной графике.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Инструменты графического редактора. Создание эскиза в графическом редакторе.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Инструменты для создания и редактирования текста в графическом редакторе.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Создание печатной продукции в графическом редакторе.</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8" w:name="_Toc141791738"/>
      <w:bookmarkEnd w:id="128"/>
      <w:r w:rsidRPr="00290A3A">
        <w:rPr>
          <w:rFonts w:ascii="Times New Roman" w:hAnsi="Times New Roman" w:cs="Times New Roman"/>
          <w:b/>
          <w:sz w:val="24"/>
          <w:szCs w:val="24"/>
        </w:rPr>
        <w:t>7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Общие сведения о сборочных чертежах. Оформление сборочного чертежа. Правила чтения сборочных чертежей.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Понятие графической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Математические, физические и информационные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Графические модели. Виды графических моделей.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Количественная и качественная оценка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29" w:name="_Toc141791739"/>
      <w:bookmarkEnd w:id="129"/>
      <w:r w:rsidRPr="00290A3A">
        <w:rPr>
          <w:rFonts w:ascii="Times New Roman" w:hAnsi="Times New Roman" w:cs="Times New Roman"/>
          <w:b/>
          <w:sz w:val="24"/>
          <w:szCs w:val="24"/>
        </w:rPr>
        <w:t>8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Создание документов, виды документов. Основная надпись.</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Геометрические примитивы.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Создание, редактирование и трансформация графических объектов.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Сложные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 и сборочные чертежи.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Изделия и их модели. Анализ формы объекта и синтез 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План создания 3</w:t>
      </w:r>
      <w:r w:rsidRPr="00290A3A">
        <w:rPr>
          <w:rFonts w:ascii="Times New Roman" w:hAnsi="Times New Roman" w:cs="Times New Roman"/>
          <w:sz w:val="24"/>
          <w:szCs w:val="24"/>
          <w:lang w:val="en-US"/>
        </w:rPr>
        <w:t>D</w:t>
      </w:r>
      <w:r w:rsidRPr="00290A3A">
        <w:rPr>
          <w:rFonts w:ascii="Times New Roman" w:hAnsi="Times New Roman" w:cs="Times New Roman"/>
          <w:sz w:val="24"/>
          <w:szCs w:val="24"/>
        </w:rPr>
        <w:t>-модели.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Дерево модели. Формообразование детали. Способы редактирования операции формообразования и эскиза.</w:t>
      </w:r>
    </w:p>
    <w:p w:rsidR="00290A3A" w:rsidRPr="00290A3A" w:rsidRDefault="00290A3A" w:rsidP="00290A3A">
      <w:pPr>
        <w:spacing w:after="0" w:line="264" w:lineRule="auto"/>
        <w:ind w:firstLine="600"/>
        <w:jc w:val="both"/>
        <w:rPr>
          <w:rFonts w:ascii="Times New Roman" w:hAnsi="Times New Roman" w:cs="Times New Roman"/>
          <w:sz w:val="24"/>
          <w:szCs w:val="24"/>
        </w:rPr>
      </w:pPr>
      <w:bookmarkStart w:id="130" w:name="_Toc141791740"/>
      <w:bookmarkEnd w:id="130"/>
      <w:r w:rsidRPr="00290A3A">
        <w:rPr>
          <w:rFonts w:ascii="Times New Roman" w:hAnsi="Times New Roman" w:cs="Times New Roman"/>
          <w:b/>
          <w:sz w:val="24"/>
          <w:szCs w:val="24"/>
        </w:rPr>
        <w:t>9 класс</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Оформление конструкторской документации, в том числе, с использованием систем автоматизированного проектирования (САПР).</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31" w:name="_Toc141791741"/>
      <w:bookmarkEnd w:id="131"/>
    </w:p>
    <w:p w:rsidR="00290A3A" w:rsidRPr="00290A3A" w:rsidRDefault="00290A3A" w:rsidP="00290A3A">
      <w:pPr>
        <w:spacing w:after="0" w:line="264" w:lineRule="auto"/>
        <w:ind w:firstLine="600"/>
        <w:jc w:val="center"/>
        <w:rPr>
          <w:rFonts w:ascii="Times New Roman" w:hAnsi="Times New Roman" w:cs="Times New Roman"/>
          <w:sz w:val="24"/>
          <w:szCs w:val="24"/>
        </w:rPr>
      </w:pPr>
      <w:r w:rsidRPr="00290A3A">
        <w:rPr>
          <w:rFonts w:ascii="Times New Roman" w:hAnsi="Times New Roman" w:cs="Times New Roman"/>
          <w:b/>
          <w:sz w:val="24"/>
          <w:szCs w:val="24"/>
        </w:rPr>
        <w:t>ВАРИАТИВНЫЕ МОДУЛИ</w:t>
      </w:r>
    </w:p>
    <w:p w:rsidR="00290A3A" w:rsidRPr="00290A3A" w:rsidRDefault="00290A3A" w:rsidP="00290A3A">
      <w:pPr>
        <w:spacing w:after="0" w:line="264" w:lineRule="auto"/>
        <w:ind w:firstLine="600"/>
        <w:jc w:val="both"/>
        <w:rPr>
          <w:rFonts w:ascii="Times New Roman" w:hAnsi="Times New Roman" w:cs="Times New Roman"/>
          <w:b/>
          <w:sz w:val="24"/>
          <w:szCs w:val="24"/>
        </w:rPr>
      </w:pP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«Автоматизированные системы»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8–9 классы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Введение в автоматизированные системы.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Управляющие и управляемые системы. Понятие обратной связи, ошибка регулирования, корректирующие устройства.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 xml:space="preserve">Виды автоматизированных систем, их применение на производстве. </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Элементная база автоматизированных систем.</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lastRenderedPageBreak/>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Управление техническими системами.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32" w:name="_Toc141791744"/>
      <w:bookmarkEnd w:id="132"/>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«Животноводство»</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7–8 классы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Элементы технологий выращивания сельскохозяйственных животных.</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Домашние животные. Сельскохозяйственные животные.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Содержание сельскохозяйственных животных: помещение, оборудование, уход.</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Разведение животных. Породы животных, их создание.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Лечение животных. Понятие о ветеринарии.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Заготовка кормов. Кормление животных. Питательность корма. Рацион.</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Животные у нас дома. Забота о домашних и бездомных животных.</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Проблема клонирования живых организмов. Социальные и этические проблемы.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Производство животноводческих продуктов.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Использование цифровых технологий в животноводстве.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Цифровая ферма: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автоматическое кормление животных;</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автоматическая дойка;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уборка помещения и другое.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Цифровая «умная» ферма — перспективное направление роботизации в животноводстве.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Профессии, связанные с деятельностью животновода.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290A3A" w:rsidRPr="00290A3A" w:rsidRDefault="00290A3A" w:rsidP="00290A3A">
      <w:pPr>
        <w:spacing w:after="0" w:line="264" w:lineRule="auto"/>
        <w:ind w:firstLine="600"/>
        <w:jc w:val="both"/>
        <w:rPr>
          <w:rFonts w:ascii="Times New Roman" w:hAnsi="Times New Roman" w:cs="Times New Roman"/>
          <w:b/>
          <w:sz w:val="24"/>
          <w:szCs w:val="24"/>
        </w:rPr>
      </w:pPr>
      <w:bookmarkStart w:id="133" w:name="_Toc141791746"/>
      <w:bookmarkEnd w:id="133"/>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Модуль «Растениеводство»</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b/>
          <w:sz w:val="24"/>
          <w:szCs w:val="24"/>
        </w:rPr>
        <w:t>7–8 классы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Элементы технологий выращивания сельскохозяйственных культур.</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Почвы, виды почв. Плодородие почв.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Инструменты обработки почвы: ручные и механизированные. Сельскохозяйственная техника.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Культурные растения и их классификация.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pacing w:val="-2"/>
          <w:sz w:val="24"/>
          <w:szCs w:val="24"/>
        </w:rPr>
        <w:lastRenderedPageBreak/>
        <w:t>Выращивание растений на школьном/приусадебном участке.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Полезные для человека дикорастущие растения и их классификация.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Сохранение природной среды.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Сельскохозяйственное производство.</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Автоматизация и роботизация сельскохозяйственного производства: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 xml:space="preserve">анализаторы почвы </w:t>
      </w:r>
      <w:r w:rsidRPr="00290A3A">
        <w:rPr>
          <w:rFonts w:ascii="Times New Roman" w:hAnsi="Times New Roman" w:cs="Times New Roman"/>
          <w:sz w:val="24"/>
          <w:szCs w:val="24"/>
          <w:lang w:val="en-US"/>
        </w:rPr>
        <w:t>c</w:t>
      </w:r>
      <w:r w:rsidRPr="00290A3A">
        <w:rPr>
          <w:rFonts w:ascii="Times New Roman" w:hAnsi="Times New Roman" w:cs="Times New Roman"/>
          <w:sz w:val="24"/>
          <w:szCs w:val="24"/>
        </w:rPr>
        <w:t xml:space="preserve"> использованием спутниковой системы навигации;</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автоматизация тепличного хозяйства;</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применение роботов-манипуляторов для уборки урожая;</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внесение удобрения на основе данных от азотно-спектральных датчиков;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определение критических точек полей с помощью спутниковых снимков;</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использование БПЛА и другое.</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Генно-модифицированные растения: положительные и отрицательные аспекты.</w:t>
      </w:r>
    </w:p>
    <w:p w:rsidR="00290A3A" w:rsidRPr="00290A3A" w:rsidRDefault="00290A3A" w:rsidP="00290A3A">
      <w:pPr>
        <w:spacing w:after="0" w:line="264" w:lineRule="auto"/>
        <w:ind w:firstLine="600"/>
        <w:jc w:val="both"/>
        <w:rPr>
          <w:rFonts w:ascii="Times New Roman" w:hAnsi="Times New Roman" w:cs="Times New Roman"/>
          <w:sz w:val="24"/>
          <w:szCs w:val="24"/>
        </w:rPr>
      </w:pPr>
      <w:r w:rsidRPr="00290A3A">
        <w:rPr>
          <w:rFonts w:ascii="Times New Roman" w:hAnsi="Times New Roman" w:cs="Times New Roman"/>
          <w:sz w:val="24"/>
          <w:szCs w:val="24"/>
        </w:rPr>
        <w:t>Сельскохозяйственные профессии.</w:t>
      </w:r>
    </w:p>
    <w:p w:rsidR="00290A3A" w:rsidRPr="00290A3A" w:rsidRDefault="00290A3A" w:rsidP="00290A3A">
      <w:pPr>
        <w:spacing w:after="160" w:line="259" w:lineRule="auto"/>
        <w:jc w:val="both"/>
        <w:rPr>
          <w:rFonts w:ascii="Times New Roman" w:hAnsi="Times New Roman" w:cs="Times New Roman"/>
          <w:sz w:val="24"/>
          <w:szCs w:val="24"/>
        </w:rPr>
      </w:pPr>
      <w:r w:rsidRPr="00290A3A">
        <w:rPr>
          <w:rFonts w:ascii="Times New Roman" w:hAnsi="Times New Roman" w:cs="Times New Roman"/>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290A3A" w:rsidRPr="00290A3A" w:rsidRDefault="00290A3A" w:rsidP="00290A3A">
      <w:pPr>
        <w:spacing w:after="0" w:line="240" w:lineRule="auto"/>
        <w:contextualSpacing/>
        <w:jc w:val="center"/>
        <w:rPr>
          <w:rFonts w:ascii="Times New Roman" w:hAnsi="Times New Roman" w:cs="Times New Roman"/>
          <w:b/>
          <w:bCs/>
          <w:sz w:val="24"/>
          <w:szCs w:val="24"/>
        </w:rPr>
      </w:pPr>
      <w:r w:rsidRPr="00290A3A">
        <w:rPr>
          <w:rFonts w:ascii="Times New Roman" w:hAnsi="Times New Roman" w:cs="Times New Roman"/>
          <w:b/>
          <w:bCs/>
          <w:sz w:val="24"/>
          <w:szCs w:val="24"/>
        </w:rPr>
        <w:t>Планируемые образовательные результаты</w:t>
      </w:r>
    </w:p>
    <w:p w:rsidR="00290A3A" w:rsidRPr="00290A3A" w:rsidRDefault="00290A3A" w:rsidP="00290A3A">
      <w:pPr>
        <w:spacing w:after="0" w:line="240" w:lineRule="auto"/>
        <w:contextualSpacing/>
        <w:jc w:val="center"/>
        <w:rPr>
          <w:rFonts w:ascii="Times New Roman" w:hAnsi="Times New Roman" w:cs="Times New Roman"/>
          <w:b/>
          <w:bCs/>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Личностные результаты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1) патриотического воспитания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проявление интереса к истории и современному состоянию российской науки и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ценностное отношение к достижениям российских инженеров и учёных.</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2)</w:t>
      </w:r>
      <w:r w:rsidRPr="00290A3A">
        <w:rPr>
          <w:rFonts w:ascii="Times New Roman" w:hAnsi="Times New Roman" w:cs="Times New Roman"/>
          <w:sz w:val="24"/>
          <w:szCs w:val="24"/>
        </w:rPr>
        <w:t xml:space="preserve"> </w:t>
      </w:r>
      <w:r w:rsidRPr="00290A3A">
        <w:rPr>
          <w:rFonts w:ascii="Times New Roman" w:hAnsi="Times New Roman" w:cs="Times New Roman"/>
          <w:b/>
          <w:sz w:val="24"/>
          <w:szCs w:val="24"/>
        </w:rPr>
        <w:t>гражданского и духовно-нравственного воспитания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3)</w:t>
      </w:r>
      <w:r w:rsidRPr="00290A3A">
        <w:rPr>
          <w:rFonts w:ascii="Times New Roman" w:hAnsi="Times New Roman" w:cs="Times New Roman"/>
          <w:sz w:val="24"/>
          <w:szCs w:val="24"/>
        </w:rPr>
        <w:t xml:space="preserve"> </w:t>
      </w:r>
      <w:r w:rsidRPr="00290A3A">
        <w:rPr>
          <w:rFonts w:ascii="Times New Roman" w:hAnsi="Times New Roman" w:cs="Times New Roman"/>
          <w:b/>
          <w:sz w:val="24"/>
          <w:szCs w:val="24"/>
        </w:rPr>
        <w:t>эстетического воспитания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восприятие эстетических качеств предметов труда;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умение создавать эстетически значимые изделия из различных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осознание роли художественной культуры как средства коммуникации и самовыражения в современном обществе.</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4) ценности научного познания и практической деятельности</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осознание ценности науки как фундамента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развитие интереса к исследовательской деятельности, реализации на практике достижений науки.</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5) формирования культуры здоровья и эмоционального благополучия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умение распознавать информационные угрозы и осуществлять защиту личности от этих угроз.</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6)</w:t>
      </w:r>
      <w:r w:rsidRPr="00290A3A">
        <w:rPr>
          <w:rFonts w:ascii="Times New Roman" w:hAnsi="Times New Roman" w:cs="Times New Roman"/>
          <w:sz w:val="24"/>
          <w:szCs w:val="24"/>
        </w:rPr>
        <w:t xml:space="preserve"> </w:t>
      </w:r>
      <w:r w:rsidRPr="00290A3A">
        <w:rPr>
          <w:rFonts w:ascii="Times New Roman" w:hAnsi="Times New Roman" w:cs="Times New Roman"/>
          <w:b/>
          <w:sz w:val="24"/>
          <w:szCs w:val="24"/>
        </w:rPr>
        <w:t>трудового воспитания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уважение к труду, трудящимся, результатам труда (своего и других людей);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умение ориентироваться в мире современных профессий;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4"/>
          <w:sz w:val="24"/>
          <w:szCs w:val="24"/>
        </w:rPr>
        <w:t>умение осознанно выбирать индивидуальную траекторию развития с учётом личных и общественных интересов, потребностей;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ориентация на достижение выдающихся результатов в профессиональной деятельности.</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7)</w:t>
      </w:r>
      <w:r w:rsidRPr="00290A3A">
        <w:rPr>
          <w:rFonts w:ascii="Times New Roman" w:hAnsi="Times New Roman" w:cs="Times New Roman"/>
          <w:sz w:val="24"/>
          <w:szCs w:val="24"/>
        </w:rPr>
        <w:t xml:space="preserve"> </w:t>
      </w:r>
      <w:r w:rsidRPr="00290A3A">
        <w:rPr>
          <w:rFonts w:ascii="Times New Roman" w:hAnsi="Times New Roman" w:cs="Times New Roman"/>
          <w:b/>
          <w:sz w:val="24"/>
          <w:szCs w:val="24"/>
        </w:rPr>
        <w:t>экологического воспитания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осознание пределов преобразовательной деятельности человека.</w:t>
      </w:r>
    </w:p>
    <w:p w:rsidR="00290A3A" w:rsidRPr="00290A3A" w:rsidRDefault="00290A3A" w:rsidP="00290A3A">
      <w:pPr>
        <w:spacing w:after="0" w:line="240" w:lineRule="auto"/>
        <w:ind w:firstLine="600"/>
        <w:contextualSpacing/>
        <w:jc w:val="both"/>
        <w:rPr>
          <w:rFonts w:ascii="Times New Roman" w:hAnsi="Times New Roman" w:cs="Times New Roman"/>
          <w:b/>
          <w:sz w:val="24"/>
          <w:szCs w:val="24"/>
        </w:rPr>
      </w:pPr>
      <w:bookmarkStart w:id="134" w:name="_Toc141791750"/>
      <w:bookmarkEnd w:id="134"/>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Метапредметные результаты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Универсальные познавательные учебные действия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Базовые логические действия: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выявлять и характеризовать существенные признаки природных и рукотворных объектов;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устанавливать существенный признак классификации, основание для обобщения и сравнения;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2"/>
          <w:sz w:val="24"/>
          <w:szCs w:val="24"/>
        </w:rPr>
        <w:t>выявлять закономерности и противоречия в рассматриваемых фактах, данных и наблюдениях, относящихся к внешнему миру;</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выявлять причинно-следственные связи при изучении природных явлений и процессов, а также процессов, происходящих в техносфере;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Базовые исследовательские действия</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вопросы как исследовательский инструмент познания;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формировать запросы к информационной системе с целью получения необходимой информации;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полноту, достоверность и актуальность полученной информации;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опытным путём изучать свойства различных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строить и оценивать модели объектов, явлений и процессов;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уметь создавать, применять и преобразовывать знаки и символы, модели и схемы для решения учебных и познавательных задач;</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оценивать правильность выполнения учебной задачи, собственные возможности её решения;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прогнозировать поведение технической системы, в том числе с учётом синергетических эффектов.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Работа с информацией</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выбирать форму представления информации в зависимости от поставленной задачи;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понимать различие между данными, информацией и знаниями;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2"/>
          <w:sz w:val="24"/>
          <w:szCs w:val="24"/>
        </w:rPr>
        <w:t>владеть начальными навыками работы с «большими данными»;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технологией трансформации данных в информацию, информации в знания.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Регулятивные универсальные учебные действия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Самоорганизация: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делать выбор и брать ответственность за решение.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Самоконтроль (рефлексия):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давать адекватную оценку ситуации и предлагать план её изменения;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объяснять причины достижения (недостижения) результатов преобразовательной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вносить необходимые коррективы в деятельность по решению задачи или по осуществлению проекта;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Умения принятия себя и других: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b/>
          <w:sz w:val="24"/>
          <w:szCs w:val="24"/>
        </w:rPr>
        <w:t>Коммуникативные универсальные учебные действия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У обучающегося будут сформированы умения </w:t>
      </w:r>
      <w:r w:rsidRPr="00290A3A">
        <w:rPr>
          <w:rFonts w:ascii="Times New Roman" w:hAnsi="Times New Roman" w:cs="Times New Roman"/>
          <w:b/>
          <w:i/>
          <w:sz w:val="24"/>
          <w:szCs w:val="24"/>
        </w:rPr>
        <w:t>общения</w:t>
      </w:r>
      <w:r w:rsidRPr="00290A3A">
        <w:rPr>
          <w:rFonts w:ascii="Times New Roman" w:hAnsi="Times New Roman" w:cs="Times New Roman"/>
          <w:sz w:val="24"/>
          <w:szCs w:val="24"/>
        </w:rPr>
        <w:t xml:space="preserve"> как часть коммуникативных универсальных учебных действий: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ходе обсуждения учебного материала, планирования и осуществления учебного проекта;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рамках публичного представления результатов проектной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ходе совместного решения задачи с использованием облачных сервисов;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 ходе общения с представителями других культур, в частности в социальных сетях.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Совместная деятельность:</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понимать и использовать преимущества командной работы при реализации учебного проекта;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адекватно интерпретировать высказывания собеседника – участника совместной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навыками отстаивания своей точки зрения, используя при этом законы логики;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распознавать некорректную аргументацию.</w:t>
      </w:r>
    </w:p>
    <w:p w:rsidR="00290A3A" w:rsidRPr="00290A3A" w:rsidRDefault="00290A3A" w:rsidP="00290A3A">
      <w:pPr>
        <w:spacing w:after="0" w:line="240" w:lineRule="auto"/>
        <w:ind w:firstLine="600"/>
        <w:contextualSpacing/>
        <w:jc w:val="both"/>
        <w:rPr>
          <w:rFonts w:ascii="Times New Roman" w:hAnsi="Times New Roman" w:cs="Times New Roman"/>
          <w:b/>
          <w:sz w:val="24"/>
          <w:szCs w:val="24"/>
        </w:rPr>
      </w:pPr>
      <w:bookmarkStart w:id="135" w:name="_Toc141791751"/>
      <w:bookmarkEnd w:id="135"/>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b/>
          <w:sz w:val="24"/>
          <w:szCs w:val="24"/>
        </w:rPr>
        <w:t>Предметные результаты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Для всех модулей обязательные предметные результаты:</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sz w:val="24"/>
          <w:szCs w:val="24"/>
        </w:rPr>
        <w:t> организовывать рабочее место в соответствии с изучаемой технологией;</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sz w:val="24"/>
          <w:szCs w:val="24"/>
        </w:rPr>
        <w:t> соблюдать правила безопасного использования ручных и электрифицированных инструментов и оборудования;</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sz w:val="24"/>
          <w:szCs w:val="24"/>
        </w:rPr>
        <w:t> грамотно и осознанно выполнять технологические операции в соответствии с изучаемой технологией.</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«Производство и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5 классе: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потребности человека;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естественные (природные) и искусственные материалы;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сравнивать и анализировать свойства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классифицировать технику, описывать назначение техники;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5"/>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предметы труда в различных видах материального производства;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метод мозгового штурма, метод интеллект-карт, метод фокальных объектов и другие методы;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метод учебного проектирования, выполнять учебные проекты;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назвать и характеризовать профессии.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w:t>
      </w:r>
      <w:r w:rsidRPr="00290A3A">
        <w:rPr>
          <w:rFonts w:ascii="Times New Roman" w:hAnsi="Times New Roman" w:cs="Times New Roman"/>
          <w:b/>
          <w:sz w:val="24"/>
          <w:szCs w:val="24"/>
        </w:rPr>
        <w:t xml:space="preserve"> </w:t>
      </w:r>
      <w:r w:rsidRPr="00290A3A">
        <w:rPr>
          <w:rFonts w:ascii="Times New Roman" w:hAnsi="Times New Roman" w:cs="Times New Roman"/>
          <w:b/>
          <w:i/>
          <w:sz w:val="24"/>
          <w:szCs w:val="24"/>
        </w:rPr>
        <w:t>6 классе: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машины и механизмы;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конструировать, оценивать и использовать модели в познавательной и практической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4"/>
          <w:sz w:val="24"/>
          <w:szCs w:val="24"/>
        </w:rPr>
        <w:t xml:space="preserve">разрабатывать несложную технологическую, конструкторскую </w:t>
      </w:r>
      <w:r w:rsidRPr="00290A3A">
        <w:rPr>
          <w:rFonts w:ascii="Times New Roman" w:hAnsi="Times New Roman" w:cs="Times New Roman"/>
          <w:spacing w:val="-2"/>
          <w:sz w:val="24"/>
          <w:szCs w:val="24"/>
        </w:rPr>
        <w:t>документацию для выполнения творческих проектных задач;</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предлагать варианты усовершенствования конструкций;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предметы труда в различных видах материального производства;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виды современных технологий и определять перспективы их развития.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 классе: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приводить примеры развития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приводить примеры эстетичных промышленных изделий;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народные промыслы и ремёсла России;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производства и производственные процессы;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современные и перспективные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области применения технологий, понимать их возможности и ограничения;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условия и риски применимости технологий с позиций экологических последствий;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выявлять экологические проблемы;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виды транспорта, оценивать перспективы развития;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технологии на транспорте, транспортную логистику.</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8 классе</w:t>
      </w:r>
      <w:r w:rsidRPr="00290A3A">
        <w:rPr>
          <w:rFonts w:ascii="Times New Roman" w:hAnsi="Times New Roman" w:cs="Times New Roman"/>
          <w:b/>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общие принципы управления;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анализировать возможности и сферу применения современных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характеризовать технологии получения, преобразования и использования энергии;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биотехнологии, их применение;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направления развития и особенности перспективных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предлагать предпринимательские идеи, обосновывать их решение;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2"/>
          <w:sz w:val="24"/>
          <w:szCs w:val="24"/>
        </w:rPr>
        <w:t>определять проблему, анализировать потребности в продукте;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9 классе: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перечислять и характеризовать виды современных информационно-когнитивных технологий;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культуру предпринимательства, виды предпринимательской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модели экономической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разрабатывать бизнес-проект;</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4"/>
          <w:sz w:val="24"/>
          <w:szCs w:val="24"/>
        </w:rPr>
        <w:t>оценивать эффективность предпринимательской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закономерности технологического развития цивилизации;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планировать своё профессиональное образование и профессиональную карьеру.</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«Технологии обработки материалов и пищевых продуктов»</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5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виды бумаги, её свойства, получение и применение;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народные промыслы по обработке древесины;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свойства конструкционных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выбирать материалы для изготовления изделий с учётом их свойств, технологий обработки, инструментов и приспособлений;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виды древесины, пиломатериалов;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исследовать, анализировать и сравнивать свойства древесины разных пород деревьев;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и называть пищевую ценность яиц, круп, овощей;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приводить примеры обработки пищевых продуктов, позволяющие максимально сохранять их пищевую ценность;</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выполнять технологии первичной обработки овощей, круп;</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выполнять технологии приготовления блюд из яиц, овощей, круп;</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планировки кухни; способы рационального размещения мебели;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называть и характеризовать текстильные материалы, классифицировать их, описывать основные этапы производства;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анализировать и сравнивать свойства текстильных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выбирать материалы, инструменты и оборудование для выполнения швейных работ;</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ручные инструменты для выполнения швейных работ;</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последовательность изготовления швейных изделий, осуществлять контроль качества;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группы профессий, описывать тенденции их развития, объяснять социальное значение групп профессий.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 концу обучения</w:t>
      </w:r>
      <w:r w:rsidRPr="00290A3A">
        <w:rPr>
          <w:rFonts w:ascii="Times New Roman" w:hAnsi="Times New Roman" w:cs="Times New Roman"/>
          <w:b/>
          <w:sz w:val="24"/>
          <w:szCs w:val="24"/>
        </w:rPr>
        <w:t xml:space="preserve"> </w:t>
      </w:r>
      <w:r w:rsidRPr="00290A3A">
        <w:rPr>
          <w:rFonts w:ascii="Times New Roman" w:hAnsi="Times New Roman" w:cs="Times New Roman"/>
          <w:b/>
          <w:i/>
          <w:sz w:val="24"/>
          <w:szCs w:val="24"/>
        </w:rPr>
        <w:t>в 6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свойства конструкционных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народные промыслы по обработке металла;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виды металлов и их сплавов;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исследовать, анализировать и сравнивать свойства металлов и их сплавов;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классифицировать и характеризовать инструменты, приспособления и технологическое оборудование;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инструменты, приспособления и технологическое оборудование при обработке тонколистового металла, проволоки;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обрабатывать металлы и их сплавы слесарным инструментом;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и называть пищевую ценность молока и молочных продуктов;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определять качество молочных продуктов, называть правила хранения продуктов;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выполнять технологии приготовления блюд из молока и молочных продуктов;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теста, технологии приготовления разных видов теста;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национальные блюда из разных видов теста;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одежды, характеризовать стили одежды;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современные текстильные материалы, их получение и свойства;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выбирать текстильные материалы для изделий с учётом их свойств;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самостоятельно выполнять чертёж выкроек швейного изделия;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соблюдать последовательность технологических операций по раскрою, пошиву и отделке изделия;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учебные проекты, соблюдая этапы и технологии изготовления проектных изделий.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исследовать и анализировать свойства конструкционных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применять технологии механической обработки конструкционных материалов;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художественное оформление изделий;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пластмассы и другие современные материалы, анализировать их свойства, возможность применения в быту и на производстве;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осуществлять изготовление субъективно нового продукта, опираясь на общую технологическую схему;</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знать и называть пищевую ценность рыбы, морепродуктов продуктов; определять качество рыбы;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и называть пищевую ценность мяса животных, мяса птицы, определять качество;</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выполнять технологии приготовления блюд из рыбы,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технологии приготовления из мяса животных, мяса птицы;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блюда национальной кухни из рыбы, мяса;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«Робототехника»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5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классифицировать и характеризовать роботов по видам и назначению;</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основные законы робототехники;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назначение деталей робототехнического конструктора;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составные части роботов, датчики в современных робототехнических системах;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получить опыт моделирования машин и механизмов с помощью робототехнического конструктора;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применять навыки моделирования машин и механизмов с помощью робототехнического конструктора;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6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транспортных роботов, описывать их назначение;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конструировать мобильного робота по схеме; усовершенствовать конструкцию;</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программировать мобильного робота;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управлять мобильными роботами в компьютерно-управляемых средах;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датчики, использованные при проектировании мобильного робота;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осуществлять робототехнические проекты;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презентовать изделие.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промышленных роботов, описывать их назначение и функции;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назвать виды бытовых роботов, описывать их назначение и функции;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датчики и программировать действие учебного робота в зависимости от задач проекта;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осуществлять робототехнические проекты, совершенствовать </w:t>
      </w:r>
      <w:r w:rsidRPr="00290A3A">
        <w:rPr>
          <w:rFonts w:ascii="Times New Roman" w:hAnsi="Times New Roman" w:cs="Times New Roman"/>
          <w:spacing w:val="-2"/>
          <w:sz w:val="24"/>
          <w:szCs w:val="24"/>
        </w:rPr>
        <w:t>конструкцию, испытывать и презентовать результат проекта.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8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реализовывать полный цикл создания робота;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конструировать и моделировать робототехнические системы;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приводить примеры применения роботов из различных областей материального мира;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конструкцию беспилотных воздушных судов; описывать сферы их применения;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возможности роботов, роботехнических систем и направления их применения.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9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характеризовать автоматизированные и роботизированные производственные линии;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анализировать перспективы развития робототехники;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робототехникой, их востребованность на рынке труда;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принципы работы системы интернет вещей; сферы применения системы интернет вещей в промышленности и быту;</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реализовывать полный цикл создания робота;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визуальный язык для программирования простых робототехнических систем;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составлять алгоритмы и программы по управлению робототехническими системами;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самостоятельно осуществлять робототехнические проекты.</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«Компьютерная графика. Черчение»</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5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и области применения графической информации;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основные элементы графических изображений (точка, линия, контур, буквы и цифры, условные знаки);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применять чертёжные инструменты;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читать и выполнять чертежи на листе А4 (рамка, основная надпись, масштаб, виды, нанесение размеров).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6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и выполнять основные правила выполнения чертежей с использованием чертёжных инструментов;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знать и использовать для выполнения чертежей инструменты графического редактора;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понимать смысл условных графических обозначений, создавать с их помощью графические тексты;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тексты, рисунки в графическом редакторе.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конструкторской документации;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характеризовать виды графических моделей;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и оформлять сборочный чертёж;</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ручными способами вычерчивания чертежей, эскизов и технических рисунков деталей;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автоматизированными способами вычерчивания чертежей, эскизов и технических рисунков;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уметь читать чертежи деталей и осуществлять расчёты по чертежам.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8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программное обеспечение для создания проектной документации;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различные виды документов;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способами создания, редактирования и трансформации графических объектов;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2"/>
          <w:sz w:val="24"/>
          <w:szCs w:val="24"/>
        </w:rPr>
        <w:t>выполнять эскизы, схемы, чертежи с использованием чертёж</w:t>
      </w:r>
      <w:r w:rsidRPr="00290A3A">
        <w:rPr>
          <w:rFonts w:ascii="Times New Roman" w:hAnsi="Times New Roman" w:cs="Times New Roman"/>
          <w:sz w:val="24"/>
          <w:szCs w:val="24"/>
        </w:rPr>
        <w:t>ных инструментов и приспособлений и (или) с использованием программного обеспечения;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и редактировать сложные 3D-модели и сборочные чертежи.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 xml:space="preserve">К концу обучения </w:t>
      </w:r>
      <w:r w:rsidRPr="00290A3A">
        <w:rPr>
          <w:rFonts w:ascii="Times New Roman" w:hAnsi="Times New Roman" w:cs="Times New Roman"/>
          <w:b/>
          <w:i/>
          <w:sz w:val="24"/>
          <w:szCs w:val="24"/>
        </w:rPr>
        <w:t>в 9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2"/>
          <w:sz w:val="24"/>
          <w:szCs w:val="24"/>
        </w:rPr>
        <w:t>выполнять эскизы, схемы, чертежи с использованием чертёж</w:t>
      </w:r>
      <w:r w:rsidRPr="00290A3A">
        <w:rPr>
          <w:rFonts w:ascii="Times New Roman" w:hAnsi="Times New Roman" w:cs="Times New Roman"/>
          <w:sz w:val="24"/>
          <w:szCs w:val="24"/>
        </w:rPr>
        <w:t>ных инструментов и приспособлений и (или) в системе автоматизированного проектирования (САПР);</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3D-модели в системе автоматизированного проектирования (САПР);</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«3D-моделирование, прототипирование, макетирование»</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свойства и назначение моделей;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макетов и их назначение;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макеты различных видов, в том числе с использованием программного обеспечения;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развёртку и соединять фрагменты макета;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сборку деталей макета;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разрабатывать графическую документацию;</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изучаемыми технологиями макетирования, их востребованность на рынке труда.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8 классе</w:t>
      </w:r>
      <w:r w:rsidRPr="00290A3A">
        <w:rPr>
          <w:rFonts w:ascii="Times New Roman" w:hAnsi="Times New Roman" w:cs="Times New Roman"/>
          <w:i/>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создавать 3D-модели, используя программное обеспечение;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устанавливать адекватность модели объекту и целям моделирования;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проводить анализ и модернизацию компьютерной модели;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другие);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модернизировать прототип в соответствии с поставленной задачей;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презентовать изделие.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9 классе</w:t>
      </w:r>
      <w:r w:rsidRPr="00290A3A">
        <w:rPr>
          <w:rFonts w:ascii="Times New Roman" w:hAnsi="Times New Roman" w:cs="Times New Roman"/>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использовать редактор компьютерного трёхмерного проектирования для создания моделей сложных объектов;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другие);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и выполнять этапы аддитивного производства;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модернизировать прототип в соответствии с поставленной задачей;</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области применения 3D-моделирования;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изучаемыми технологиями 3D-моделирования, их востребованность на рынке труда.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вариативного </w:t>
      </w:r>
      <w:r w:rsidRPr="00290A3A">
        <w:rPr>
          <w:rFonts w:ascii="Times New Roman" w:hAnsi="Times New Roman" w:cs="Times New Roman"/>
          <w:b/>
          <w:i/>
          <w:sz w:val="24"/>
          <w:szCs w:val="24"/>
        </w:rPr>
        <w:t>модуля «Автоматизированные системы»</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8–9 классах: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признаки автоматизированных систем, их виды;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принципы управления технологическими процессами;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управляющие и управляемые системы, функции обратной связи;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pacing w:val="-4"/>
          <w:sz w:val="24"/>
          <w:szCs w:val="24"/>
        </w:rPr>
        <w:t>осуществлять управление учебными техническими системами;</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конструировать автоматизированные системы;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lastRenderedPageBreak/>
        <w:t>называть основные электрические устройства и их функции для создания автоматизированных систем;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объяснять принцип сборки электрических схем;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выполнять сборку электрических схем с использованием электрических устройств и систем;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определять результат работы электрической схемы при использовании различных элементов;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осуществлять программирование автоматизированных систем на основе использования программированных логических реле;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автоматизированными системами, их востребованность на региональном рынке труда.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«Животноводство»</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7–8 классах: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основные направления животноводства;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особенности основных видов сельскохозяйственных животных своего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описывать полный технологический цикл получения продукции животноводства своего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виды сельскохозяйственных животных, характерных для данного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оценивать условия содержания животных в различных условиях;</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навыками оказания первой помощи заболевшим или пораненным животным;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способы переработки и хранения продукции животноводства;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пути цифровизации животноводческого производства;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объяснять особенности сельскохозяйственного производства своего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мир профессий, связанных с животноводством, их востребованность на региональном рынке труда.</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left="120"/>
        <w:contextualSpacing/>
        <w:jc w:val="both"/>
        <w:rPr>
          <w:rFonts w:ascii="Times New Roman" w:hAnsi="Times New Roman" w:cs="Times New Roman"/>
          <w:sz w:val="24"/>
          <w:szCs w:val="24"/>
        </w:rPr>
      </w:pPr>
      <w:r w:rsidRPr="00290A3A">
        <w:rPr>
          <w:rFonts w:ascii="Times New Roman" w:hAnsi="Times New Roman" w:cs="Times New Roman"/>
          <w:i/>
          <w:sz w:val="24"/>
          <w:szCs w:val="24"/>
        </w:rPr>
        <w:t xml:space="preserve">Предметные результаты освоения содержания </w:t>
      </w:r>
      <w:r w:rsidRPr="00290A3A">
        <w:rPr>
          <w:rFonts w:ascii="Times New Roman" w:hAnsi="Times New Roman" w:cs="Times New Roman"/>
          <w:b/>
          <w:i/>
          <w:sz w:val="24"/>
          <w:szCs w:val="24"/>
        </w:rPr>
        <w:t>модуля «Растениеводство»</w:t>
      </w:r>
    </w:p>
    <w:p w:rsidR="00290A3A" w:rsidRPr="00290A3A" w:rsidRDefault="00290A3A" w:rsidP="00290A3A">
      <w:pPr>
        <w:spacing w:after="0" w:line="240" w:lineRule="auto"/>
        <w:ind w:left="120"/>
        <w:contextualSpacing/>
        <w:jc w:val="both"/>
        <w:rPr>
          <w:rFonts w:ascii="Times New Roman" w:hAnsi="Times New Roman" w:cs="Times New Roman"/>
          <w:sz w:val="24"/>
          <w:szCs w:val="24"/>
        </w:rPr>
      </w:pP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 xml:space="preserve">К концу обучения </w:t>
      </w:r>
      <w:r w:rsidRPr="00290A3A">
        <w:rPr>
          <w:rFonts w:ascii="Times New Roman" w:hAnsi="Times New Roman" w:cs="Times New Roman"/>
          <w:b/>
          <w:i/>
          <w:sz w:val="24"/>
          <w:szCs w:val="24"/>
        </w:rPr>
        <w:t>в 7–8 классах</w:t>
      </w:r>
      <w:r w:rsidRPr="00290A3A">
        <w:rPr>
          <w:rFonts w:ascii="Times New Roman" w:hAnsi="Times New Roman" w:cs="Times New Roman"/>
          <w:b/>
          <w:sz w:val="24"/>
          <w:szCs w:val="24"/>
        </w:rPr>
        <w:t>:</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основные направления растениеводства;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виды и свойства почв данного региона;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ручные и механизированные инструменты обработки почвы;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классифицировать культурные растения по различным основаниям;</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полезные дикорастущие растения и знать их свойства;</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назвать опасные для человека дикорастущие растения;</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полезные для человека грибы;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называть опасные для человека грибы;</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методами сбора, переработки и хранения полезных дикорастущих растений и их плодов;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владеть методами сбора, переработки и хранения полезных для человека грибов;</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характеризовать основные направления цифровизации и роботизации в растениеводстве;</w:t>
      </w:r>
    </w:p>
    <w:p w:rsidR="00290A3A" w:rsidRPr="00290A3A" w:rsidRDefault="00290A3A" w:rsidP="00290A3A">
      <w:pPr>
        <w:spacing w:after="0" w:line="240" w:lineRule="auto"/>
        <w:ind w:firstLine="600"/>
        <w:contextualSpacing/>
        <w:jc w:val="both"/>
        <w:rPr>
          <w:rFonts w:ascii="Times New Roman" w:hAnsi="Times New Roman" w:cs="Times New Roman"/>
          <w:sz w:val="24"/>
          <w:szCs w:val="24"/>
        </w:rPr>
      </w:pPr>
      <w:r w:rsidRPr="00290A3A">
        <w:rPr>
          <w:rFonts w:ascii="Times New Roman" w:hAnsi="Times New Roman" w:cs="Times New Roman"/>
          <w:sz w:val="24"/>
          <w:szCs w:val="24"/>
        </w:rPr>
        <w:t>получить опыт использования цифровых устройств и программных сервисов в технологии растениеводства;</w:t>
      </w:r>
    </w:p>
    <w:p w:rsidR="00146862" w:rsidRPr="00290A3A" w:rsidRDefault="00290A3A" w:rsidP="00290A3A">
      <w:pPr>
        <w:spacing w:after="160" w:line="259" w:lineRule="auto"/>
        <w:ind w:left="714"/>
        <w:contextualSpacing/>
        <w:rPr>
          <w:rFonts w:ascii="Times New Roman" w:hAnsi="Times New Roman" w:cs="Times New Roman"/>
          <w:sz w:val="24"/>
          <w:szCs w:val="24"/>
        </w:rPr>
      </w:pPr>
      <w:r w:rsidRPr="00290A3A">
        <w:rPr>
          <w:rFonts w:ascii="Times New Roman" w:hAnsi="Times New Roman" w:cs="Times New Roman"/>
          <w:sz w:val="24"/>
          <w:szCs w:val="24"/>
        </w:rPr>
        <w:lastRenderedPageBreak/>
        <w:t>характеризовать мир профессий, связанных с растениеводством, их востребованность на региональном рынке труда.</w:t>
      </w:r>
    </w:p>
    <w:p w:rsidR="00146862" w:rsidRPr="00B050EF" w:rsidRDefault="00146862" w:rsidP="00B050EF">
      <w:pPr>
        <w:widowControl w:val="0"/>
        <w:autoSpaceDE w:val="0"/>
        <w:autoSpaceDN w:val="0"/>
        <w:spacing w:after="0" w:line="240" w:lineRule="auto"/>
        <w:rPr>
          <w:rFonts w:ascii="Times New Roman" w:eastAsia="Times New Roman" w:hAnsi="Times New Roman" w:cs="Times New Roman"/>
          <w:sz w:val="26"/>
          <w:szCs w:val="24"/>
        </w:rPr>
      </w:pPr>
    </w:p>
    <w:p w:rsidR="00B050EF" w:rsidRPr="00836A8A" w:rsidRDefault="00B050EF" w:rsidP="00290A3A">
      <w:pPr>
        <w:widowControl w:val="0"/>
        <w:numPr>
          <w:ilvl w:val="2"/>
          <w:numId w:val="71"/>
        </w:numPr>
        <w:tabs>
          <w:tab w:val="left" w:pos="1848"/>
        </w:tabs>
        <w:autoSpaceDE w:val="0"/>
        <w:autoSpaceDN w:val="0"/>
        <w:spacing w:after="0" w:line="289" w:lineRule="exact"/>
        <w:jc w:val="both"/>
        <w:outlineLvl w:val="1"/>
        <w:rPr>
          <w:rFonts w:ascii="Times New Roman" w:eastAsia="Times New Roman" w:hAnsi="Times New Roman" w:cs="Times New Roman"/>
          <w:b/>
          <w:bCs/>
          <w:sz w:val="24"/>
          <w:szCs w:val="24"/>
        </w:rPr>
      </w:pPr>
      <w:bookmarkStart w:id="136" w:name="_TOC_250013"/>
      <w:r w:rsidRPr="00B050EF">
        <w:rPr>
          <w:rFonts w:ascii="Times New Roman" w:eastAsia="Times New Roman" w:hAnsi="Times New Roman" w:cs="Times New Roman"/>
          <w:b/>
          <w:bCs/>
          <w:sz w:val="24"/>
          <w:szCs w:val="24"/>
        </w:rPr>
        <w:t>Физическая</w:t>
      </w:r>
      <w:r w:rsidRPr="00B050EF">
        <w:rPr>
          <w:rFonts w:ascii="Times New Roman" w:eastAsia="Times New Roman" w:hAnsi="Times New Roman" w:cs="Times New Roman"/>
          <w:b/>
          <w:bCs/>
          <w:spacing w:val="-6"/>
          <w:sz w:val="24"/>
          <w:szCs w:val="24"/>
        </w:rPr>
        <w:t xml:space="preserve"> </w:t>
      </w:r>
      <w:bookmarkEnd w:id="136"/>
      <w:r w:rsidRPr="00B050EF">
        <w:rPr>
          <w:rFonts w:ascii="Times New Roman" w:eastAsia="Times New Roman" w:hAnsi="Times New Roman" w:cs="Times New Roman"/>
          <w:b/>
          <w:bCs/>
          <w:sz w:val="24"/>
          <w:szCs w:val="24"/>
        </w:rPr>
        <w:t>культура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b/>
          <w:bCs/>
          <w:sz w:val="24"/>
          <w:szCs w:val="24"/>
        </w:rPr>
        <w:t>Основной целью программы по физической культуре</w:t>
      </w:r>
      <w:r w:rsidRPr="00310F8E">
        <w:rPr>
          <w:rFonts w:ascii="Times New Roman" w:eastAsia="Times New Roman" w:hAnsi="Times New Roman" w:cs="Times New Roman"/>
          <w:sz w:val="24"/>
          <w:szCs w:val="24"/>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w:t>
      </w:r>
      <w:r w:rsidRPr="00310F8E">
        <w:rPr>
          <w:rFonts w:ascii="Times New Roman" w:eastAsia="Times New Roman" w:hAnsi="Times New Roman" w:cs="Times New Roman"/>
          <w:sz w:val="24"/>
          <w:szCs w:val="24"/>
        </w:rPr>
        <w:lastRenderedPageBreak/>
        <w:t>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r w:rsidRPr="00310F8E">
        <w:rPr>
          <w:rFonts w:ascii="Times New Roman" w:eastAsia="Times New Roman" w:hAnsi="Times New Roman" w:cs="Times New Roman"/>
          <w:b/>
          <w:sz w:val="24"/>
          <w:szCs w:val="24"/>
        </w:rPr>
        <w:t>Место учебного предмета «физическая культура» в учебном плане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часа (2 часа в неделю), в 8 классе – 68 часов (2 часа в неделю), в 9 классе – 68 часов (3 часа в неделю). На модульный блок «Базовая физическая подготовка» отводится 50 часов из общего числа (10 часов в каждом классе).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r w:rsidRPr="00310F8E">
        <w:rPr>
          <w:rFonts w:ascii="Times New Roman" w:eastAsia="Times New Roman" w:hAnsi="Times New Roman" w:cs="Times New Roman"/>
          <w:b/>
          <w:sz w:val="24"/>
          <w:szCs w:val="24"/>
        </w:rPr>
        <w:t>Содержание учебного предмета «физическая культура»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r w:rsidRPr="00310F8E">
        <w:rPr>
          <w:rFonts w:ascii="Times New Roman" w:eastAsia="Times New Roman" w:hAnsi="Times New Roman" w:cs="Times New Roman"/>
          <w:b/>
          <w:sz w:val="24"/>
          <w:szCs w:val="24"/>
        </w:rPr>
        <w:t>5 класс</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Знания о физической культуре.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Исторические сведения об Олимпийских играх Древней Греции, характеристика </w:t>
      </w:r>
      <w:r w:rsidRPr="00310F8E">
        <w:rPr>
          <w:rFonts w:ascii="Times New Roman" w:eastAsia="Times New Roman" w:hAnsi="Times New Roman" w:cs="Times New Roman"/>
          <w:sz w:val="24"/>
          <w:szCs w:val="24"/>
        </w:rPr>
        <w:lastRenderedPageBreak/>
        <w:t>их содержания и правил спортивной борьбы. Расцвет и завершение истории Олимпийских игр древности.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Способы самостоятельной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Составление дневника физической культуры.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Физическое совершенствование.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Физкультурно-оздоровительная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Спортивно-оздоровительная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Роль и значение спортивно-оздоровительной деятельности в здоровом образе жизни современного человека.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lastRenderedPageBreak/>
        <w:t>Модуль «Спортивные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6 КЛАСС</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Знания о физической культуре.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Способы самостоятельной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Правила и способы составления плана самостоятельных занятий физической подготовкой.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Физическое совершенствование.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Физкультурно-оздоровительная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Спортивно-оздоровительная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w:t>
      </w:r>
      <w:r w:rsidRPr="00310F8E">
        <w:rPr>
          <w:rFonts w:ascii="Times New Roman" w:eastAsia="Times New Roman" w:hAnsi="Times New Roman" w:cs="Times New Roman"/>
          <w:sz w:val="24"/>
          <w:szCs w:val="24"/>
        </w:rPr>
        <w:lastRenderedPageBreak/>
        <w:t>руками и ногами с разной амплитудой и траекторией, танцевальными движениями из ранее разученных танцев (девочки).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Опорные прыжки через гимнастического козла с разбега способом «согнув ноги» (мальчики) и способом «ноги врозь» (девочки).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Упражнения на невысокой гимнастической перекладине: висы, упор ноги врозь, перемах вперёд и обратно (мальчики).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Лазанье по канату в три приёма (мальчики).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Метание малого (теннисного) мяча в подвижную (раскачивающуюся) мишень.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«Спортивные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Правила игры и игровая деятельность по правилам с использованием разученных технических приёмов.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7 КЛАСС</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Знания о физической культуре.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Зарождение олимпийского движения в дореволюционной России, роль А.Д. </w:t>
      </w:r>
      <w:r w:rsidRPr="00310F8E">
        <w:rPr>
          <w:rFonts w:ascii="Times New Roman" w:eastAsia="Times New Roman" w:hAnsi="Times New Roman" w:cs="Times New Roman"/>
          <w:sz w:val="24"/>
          <w:szCs w:val="24"/>
        </w:rPr>
        <w:lastRenderedPageBreak/>
        <w:t>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Способы самостоятельной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Физическое совершенствование.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Физкультурно-оздоровительная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Спортивно-оздоровительная деятельность.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Метание малого (теннисного) мяча по движущейся (катящейся) с разной скоростью мишени.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Модуль «Спортивные игры».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8 КЛАСС</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Знания о физической культуре.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Способы самостоятельной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Физическое совершенствование.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Физкультурно-оздоровительная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Спортивно-оздоровительная деятельность.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Кроссовый бег, прыжок в длину с разбега способом «прогнувшись».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lastRenderedPageBreak/>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«Плавание».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Модуль «Спортивные игры».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9 КЛАСС</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Знания о физической культуре.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Способы самостоятельной деятельности.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Физическое совершенствование.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lastRenderedPageBreak/>
        <w:t>Физкультурно-оздоровительная деятельность.</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Спортивно-оздоровительная деятельность.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«Плавание».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Брасс: подводящие упражнения и плавание в полной координации. Повороты при плавании брассом.</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«Спортивные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Баскетбол. Техническая подготовка в игровых действиях: ведение, передачи, приёмы и броски мяча на месте, в прыжке, после ведения.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Программа вариативного модуля «Базовая физическая подготовка».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силовых способностей.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w:t>
      </w:r>
      <w:r w:rsidRPr="00310F8E">
        <w:rPr>
          <w:rFonts w:ascii="Times New Roman" w:eastAsia="Times New Roman" w:hAnsi="Times New Roman" w:cs="Times New Roman"/>
          <w:sz w:val="24"/>
          <w:szCs w:val="24"/>
        </w:rPr>
        <w:lastRenderedPageBreak/>
        <w:t xml:space="preserve">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скоростных способностей.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выносливости.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координации движений.</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гибкости.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Упражнения культурно-этнической направленности.</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Сюжетно-образные и обрядовые игры. Технические действия национальных видов спорта.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Специальная физическая подготовка.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«Гимнастика».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w:t>
      </w:r>
      <w:r w:rsidRPr="00310F8E">
        <w:rPr>
          <w:rFonts w:ascii="Times New Roman" w:eastAsia="Times New Roman" w:hAnsi="Times New Roman" w:cs="Times New Roman"/>
          <w:sz w:val="24"/>
          <w:szCs w:val="24"/>
        </w:rPr>
        <w:lastRenderedPageBreak/>
        <w:t>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«Лёгкая атлетика».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w:t>
      </w:r>
      <w:r w:rsidRPr="00310F8E">
        <w:rPr>
          <w:rFonts w:ascii="Times New Roman" w:eastAsia="Times New Roman" w:hAnsi="Times New Roman" w:cs="Times New Roman"/>
          <w:sz w:val="24"/>
          <w:szCs w:val="24"/>
        </w:rPr>
        <w:lastRenderedPageBreak/>
        <w:t xml:space="preserve">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«Зимние виды спорта».</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Развитие координации. Упражнения в поворотах и спусках на лыжах, проезд через «ворота» и преодоление небольших трамплинов.</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Модуль «Спортивные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Баскетбол.</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lastRenderedPageBreak/>
        <w:t>Футбол.</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sz w:val="24"/>
          <w:szCs w:val="24"/>
        </w:rPr>
      </w:pPr>
      <w:r w:rsidRPr="00310F8E">
        <w:rPr>
          <w:rFonts w:ascii="Times New Roman" w:eastAsia="Times New Roman" w:hAnsi="Times New Roman" w:cs="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r w:rsidRPr="00310F8E">
        <w:rPr>
          <w:rFonts w:ascii="Times New Roman" w:eastAsia="Times New Roman" w:hAnsi="Times New Roman" w:cs="Times New Roman"/>
          <w:b/>
          <w:sz w:val="24"/>
          <w:szCs w:val="24"/>
        </w:rPr>
        <w:t>Планируемые результаты освоения учебного предмета «физическая культура» на уровне основного общего образования</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r w:rsidRPr="00310F8E">
        <w:rPr>
          <w:rFonts w:ascii="Times New Roman" w:eastAsia="Times New Roman" w:hAnsi="Times New Roman" w:cs="Times New Roman"/>
          <w:b/>
          <w:sz w:val="24"/>
          <w:szCs w:val="24"/>
        </w:rPr>
        <w:t>Личностные результаты</w:t>
      </w:r>
    </w:p>
    <w:p w:rsidR="00310F8E" w:rsidRPr="00310F8E" w:rsidRDefault="00310F8E" w:rsidP="00310F8E">
      <w:pPr>
        <w:widowControl w:val="0"/>
        <w:autoSpaceDE w:val="0"/>
        <w:autoSpaceDN w:val="0"/>
        <w:spacing w:before="5" w:after="0" w:line="240" w:lineRule="auto"/>
        <w:ind w:left="218" w:firstLine="707"/>
        <w:jc w:val="both"/>
        <w:rPr>
          <w:rFonts w:ascii="Times New Roman" w:eastAsia="Times New Roman" w:hAnsi="Times New Roman" w:cs="Times New Roman"/>
          <w:b/>
          <w:sz w:val="24"/>
          <w:szCs w:val="24"/>
        </w:rPr>
      </w:pP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10F8E">
        <w:rPr>
          <w:rFonts w:ascii="Times New Roman" w:hAnsi="Times New Roman" w:cs="Times New Roman"/>
          <w:b/>
          <w:bCs/>
          <w:sz w:val="24"/>
          <w:szCs w:val="24"/>
        </w:rPr>
        <w:t>личностные результаты:</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10F8E" w:rsidRPr="00310F8E" w:rsidRDefault="00310F8E" w:rsidP="00310F8E">
      <w:pPr>
        <w:suppressAutoHyphens/>
        <w:spacing w:after="0" w:line="240" w:lineRule="auto"/>
        <w:contextualSpacing/>
        <w:rPr>
          <w:rFonts w:ascii="Times New Roman" w:hAnsi="Times New Roman" w:cs="Times New Roman"/>
          <w:sz w:val="24"/>
          <w:szCs w:val="24"/>
        </w:rPr>
      </w:pPr>
      <w:bookmarkStart w:id="137" w:name="_Toc137567704"/>
      <w:bookmarkEnd w:id="137"/>
    </w:p>
    <w:p w:rsidR="00310F8E" w:rsidRPr="00310F8E" w:rsidRDefault="00310F8E" w:rsidP="00310F8E">
      <w:pPr>
        <w:suppressAutoHyphens/>
        <w:spacing w:after="0" w:line="240" w:lineRule="auto"/>
        <w:contextualSpacing/>
        <w:rPr>
          <w:rFonts w:ascii="Times New Roman" w:hAnsi="Times New Roman" w:cs="Times New Roman"/>
          <w:sz w:val="24"/>
          <w:szCs w:val="24"/>
        </w:rPr>
      </w:pPr>
      <w:r w:rsidRPr="00310F8E">
        <w:rPr>
          <w:rFonts w:ascii="Times New Roman" w:hAnsi="Times New Roman" w:cs="Times New Roman"/>
          <w:b/>
          <w:bCs/>
          <w:sz w:val="24"/>
          <w:szCs w:val="24"/>
        </w:rPr>
        <w:t>Метапредметные результаты</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bookmarkStart w:id="138" w:name="_Toc134720971"/>
      <w:bookmarkEnd w:id="138"/>
      <w:r w:rsidRPr="00310F8E">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 обучающегося будут сформированы следующие </w:t>
      </w:r>
      <w:r w:rsidRPr="00310F8E">
        <w:rPr>
          <w:rFonts w:ascii="Times New Roman" w:hAnsi="Times New Roman" w:cs="Times New Roman"/>
          <w:b/>
          <w:bCs/>
          <w:sz w:val="24"/>
          <w:szCs w:val="24"/>
        </w:rPr>
        <w:t>универсальные познавательные учебные действия</w:t>
      </w:r>
      <w:r w:rsidRPr="00310F8E">
        <w:rPr>
          <w:rFonts w:ascii="Times New Roman" w:hAnsi="Times New Roman" w:cs="Times New Roman"/>
          <w:sz w:val="24"/>
          <w:szCs w:val="24"/>
        </w:rPr>
        <w:t>:</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 обучающегося будут сформированы следующие </w:t>
      </w:r>
      <w:r w:rsidRPr="00310F8E">
        <w:rPr>
          <w:rFonts w:ascii="Times New Roman" w:hAnsi="Times New Roman" w:cs="Times New Roman"/>
          <w:b/>
          <w:bCs/>
          <w:sz w:val="24"/>
          <w:szCs w:val="24"/>
        </w:rPr>
        <w:t>универсальные коммуникативные учебные действия</w:t>
      </w:r>
      <w:r w:rsidRPr="00310F8E">
        <w:rPr>
          <w:rFonts w:ascii="Times New Roman" w:hAnsi="Times New Roman" w:cs="Times New Roman"/>
          <w:sz w:val="24"/>
          <w:szCs w:val="24"/>
        </w:rPr>
        <w:t>:</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У обучающегося будут сформированы следующие </w:t>
      </w:r>
      <w:r w:rsidRPr="00310F8E">
        <w:rPr>
          <w:rFonts w:ascii="Times New Roman" w:hAnsi="Times New Roman" w:cs="Times New Roman"/>
          <w:b/>
          <w:bCs/>
          <w:sz w:val="24"/>
          <w:szCs w:val="24"/>
        </w:rPr>
        <w:t>универсальные регулятивные учебные действия</w:t>
      </w:r>
      <w:r w:rsidRPr="00310F8E">
        <w:rPr>
          <w:rFonts w:ascii="Times New Roman" w:hAnsi="Times New Roman" w:cs="Times New Roman"/>
          <w:sz w:val="24"/>
          <w:szCs w:val="24"/>
        </w:rPr>
        <w:t>:</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10F8E" w:rsidRPr="00310F8E" w:rsidRDefault="00310F8E" w:rsidP="00310F8E">
      <w:pPr>
        <w:suppressAutoHyphens/>
        <w:spacing w:after="0" w:line="240" w:lineRule="auto"/>
        <w:contextualSpacing/>
        <w:rPr>
          <w:rFonts w:ascii="Times New Roman" w:hAnsi="Times New Roman" w:cs="Times New Roman"/>
          <w:sz w:val="24"/>
          <w:szCs w:val="24"/>
        </w:rPr>
      </w:pPr>
      <w:bookmarkStart w:id="139" w:name="_Toc137567705"/>
      <w:bookmarkEnd w:id="139"/>
    </w:p>
    <w:p w:rsidR="00310F8E" w:rsidRPr="00310F8E" w:rsidRDefault="00310F8E" w:rsidP="00310F8E">
      <w:pPr>
        <w:suppressAutoHyphens/>
        <w:spacing w:after="0" w:line="240" w:lineRule="auto"/>
        <w:contextualSpacing/>
        <w:rPr>
          <w:rFonts w:ascii="Times New Roman" w:hAnsi="Times New Roman" w:cs="Times New Roman"/>
          <w:sz w:val="24"/>
          <w:szCs w:val="24"/>
        </w:rPr>
      </w:pPr>
      <w:r w:rsidRPr="00310F8E">
        <w:rPr>
          <w:rFonts w:ascii="Times New Roman" w:hAnsi="Times New Roman" w:cs="Times New Roman"/>
          <w:b/>
          <w:bCs/>
          <w:sz w:val="24"/>
          <w:szCs w:val="24"/>
        </w:rPr>
        <w:t>Предметные результаты</w:t>
      </w: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 концу обучения </w:t>
      </w:r>
      <w:r w:rsidRPr="00310F8E">
        <w:rPr>
          <w:rFonts w:ascii="Times New Roman" w:hAnsi="Times New Roman" w:cs="Times New Roman"/>
          <w:b/>
          <w:bCs/>
          <w:i/>
          <w:iCs/>
          <w:sz w:val="24"/>
          <w:szCs w:val="24"/>
        </w:rPr>
        <w:t>в 5 классе</w:t>
      </w:r>
      <w:r w:rsidRPr="00310F8E">
        <w:rPr>
          <w:rFonts w:ascii="Times New Roman" w:hAnsi="Times New Roman" w:cs="Times New Roman"/>
          <w:sz w:val="24"/>
          <w:szCs w:val="24"/>
        </w:rPr>
        <w:t xml:space="preserve"> обучающийся научится: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бег с равномерной скоростью с высокого старта по учебной дистанции;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демонстрировать технику прыжка в длину с разбега способом «согнув ноги»;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передвигаться на лыжах попеременным двухшажным ходом (для бесснежных районов – имитация передвижения);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демонстрировать технические действия в спортивных играх: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 концу обучения </w:t>
      </w:r>
      <w:r w:rsidRPr="00310F8E">
        <w:rPr>
          <w:rFonts w:ascii="Times New Roman" w:hAnsi="Times New Roman" w:cs="Times New Roman"/>
          <w:b/>
          <w:bCs/>
          <w:i/>
          <w:iCs/>
          <w:sz w:val="24"/>
          <w:szCs w:val="24"/>
        </w:rPr>
        <w:t>в 6 классе</w:t>
      </w:r>
      <w:r w:rsidRPr="00310F8E">
        <w:rPr>
          <w:rFonts w:ascii="Times New Roman" w:hAnsi="Times New Roman" w:cs="Times New Roman"/>
          <w:sz w:val="24"/>
          <w:szCs w:val="24"/>
        </w:rPr>
        <w:t xml:space="preserve"> обучающийся научится: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 концу обучения </w:t>
      </w:r>
      <w:r w:rsidRPr="00310F8E">
        <w:rPr>
          <w:rFonts w:ascii="Times New Roman" w:hAnsi="Times New Roman" w:cs="Times New Roman"/>
          <w:b/>
          <w:bCs/>
          <w:i/>
          <w:iCs/>
          <w:sz w:val="24"/>
          <w:szCs w:val="24"/>
        </w:rPr>
        <w:t>в 7 классе</w:t>
      </w:r>
      <w:r w:rsidRPr="00310F8E">
        <w:rPr>
          <w:rFonts w:ascii="Times New Roman" w:hAnsi="Times New Roman" w:cs="Times New Roman"/>
          <w:sz w:val="24"/>
          <w:szCs w:val="24"/>
        </w:rPr>
        <w:t xml:space="preserve"> обучающийся научится: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лазанье по канату в два приёма (юноши) и простейшие акробатические пирамиды в парах и тройках (девушки);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w:t>
      </w:r>
      <w:r w:rsidRPr="00310F8E">
        <w:rPr>
          <w:rFonts w:ascii="Times New Roman" w:hAnsi="Times New Roman" w:cs="Times New Roman"/>
          <w:sz w:val="24"/>
          <w:szCs w:val="24"/>
        </w:rPr>
        <w:lastRenderedPageBreak/>
        <w:t>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демонстрировать и использовать технические действия спортивных игр: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 концу обучения </w:t>
      </w:r>
      <w:r w:rsidRPr="00310F8E">
        <w:rPr>
          <w:rFonts w:ascii="Times New Roman" w:hAnsi="Times New Roman" w:cs="Times New Roman"/>
          <w:b/>
          <w:bCs/>
          <w:i/>
          <w:iCs/>
          <w:sz w:val="24"/>
          <w:szCs w:val="24"/>
        </w:rPr>
        <w:t>в 8 классе</w:t>
      </w:r>
      <w:r w:rsidRPr="00310F8E">
        <w:rPr>
          <w:rFonts w:ascii="Times New Roman" w:hAnsi="Times New Roman" w:cs="Times New Roman"/>
          <w:sz w:val="24"/>
          <w:szCs w:val="24"/>
        </w:rPr>
        <w:t xml:space="preserve"> обучающийся научится: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прыжки в воду со стартовой тумбы;</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демонстрировать и использовать технические действия спортивных игр: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p>
    <w:p w:rsidR="00310F8E" w:rsidRPr="00310F8E" w:rsidRDefault="00310F8E" w:rsidP="00310F8E">
      <w:pPr>
        <w:suppressAutoHyphens/>
        <w:spacing w:after="0" w:line="240" w:lineRule="auto"/>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К концу обучения </w:t>
      </w:r>
      <w:r w:rsidRPr="00310F8E">
        <w:rPr>
          <w:rFonts w:ascii="Times New Roman" w:hAnsi="Times New Roman" w:cs="Times New Roman"/>
          <w:b/>
          <w:bCs/>
          <w:i/>
          <w:iCs/>
          <w:sz w:val="24"/>
          <w:szCs w:val="24"/>
        </w:rPr>
        <w:t>в 9 классе</w:t>
      </w:r>
      <w:r w:rsidRPr="00310F8E">
        <w:rPr>
          <w:rFonts w:ascii="Times New Roman" w:hAnsi="Times New Roman" w:cs="Times New Roman"/>
          <w:sz w:val="24"/>
          <w:szCs w:val="24"/>
        </w:rPr>
        <w:t xml:space="preserve"> обучающийся научится:</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объяснять понятие «профессионально-прикладная физическая культура»;</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повороты кувырком, маятником;</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t>выполнять технические элементы брассом в согласовании с дыханием;</w:t>
      </w:r>
    </w:p>
    <w:p w:rsidR="00310F8E" w:rsidRPr="00310F8E" w:rsidRDefault="00310F8E" w:rsidP="00310F8E">
      <w:pPr>
        <w:suppressAutoHyphens/>
        <w:spacing w:after="0" w:line="240" w:lineRule="auto"/>
        <w:ind w:firstLine="600"/>
        <w:contextualSpacing/>
        <w:jc w:val="both"/>
        <w:rPr>
          <w:rFonts w:ascii="Times New Roman" w:hAnsi="Times New Roman" w:cs="Times New Roman"/>
          <w:sz w:val="24"/>
          <w:szCs w:val="24"/>
        </w:rPr>
      </w:pPr>
      <w:r w:rsidRPr="00310F8E">
        <w:rPr>
          <w:rFonts w:ascii="Times New Roman" w:hAnsi="Times New Roman" w:cs="Times New Roman"/>
          <w:sz w:val="24"/>
          <w:szCs w:val="24"/>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050EF" w:rsidRPr="00310F8E" w:rsidRDefault="00310F8E" w:rsidP="00310F8E">
      <w:pPr>
        <w:widowControl w:val="0"/>
        <w:autoSpaceDE w:val="0"/>
        <w:autoSpaceDN w:val="0"/>
        <w:spacing w:before="5" w:after="0" w:line="240" w:lineRule="auto"/>
        <w:rPr>
          <w:rFonts w:ascii="Times New Roman" w:eastAsia="Times New Roman" w:hAnsi="Times New Roman" w:cs="Times New Roman"/>
          <w:sz w:val="24"/>
          <w:szCs w:val="24"/>
        </w:rPr>
      </w:pPr>
      <w:r w:rsidRPr="00310F8E">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050EF" w:rsidRPr="000C523A" w:rsidRDefault="00B050EF" w:rsidP="00B050EF">
      <w:pPr>
        <w:widowControl w:val="0"/>
        <w:autoSpaceDE w:val="0"/>
        <w:autoSpaceDN w:val="0"/>
        <w:spacing w:before="5" w:after="0" w:line="240" w:lineRule="auto"/>
        <w:rPr>
          <w:rFonts w:ascii="Times New Roman" w:eastAsia="Times New Roman" w:hAnsi="Times New Roman" w:cs="Times New Roman"/>
          <w:sz w:val="24"/>
          <w:szCs w:val="24"/>
        </w:rPr>
      </w:pPr>
    </w:p>
    <w:p w:rsidR="00B050EF" w:rsidRPr="000C523A" w:rsidRDefault="00B050EF" w:rsidP="00290A3A">
      <w:pPr>
        <w:widowControl w:val="0"/>
        <w:numPr>
          <w:ilvl w:val="2"/>
          <w:numId w:val="71"/>
        </w:numPr>
        <w:tabs>
          <w:tab w:val="left" w:pos="1848"/>
        </w:tabs>
        <w:autoSpaceDE w:val="0"/>
        <w:autoSpaceDN w:val="0"/>
        <w:spacing w:after="0" w:line="291" w:lineRule="exact"/>
        <w:ind w:left="3828" w:hanging="851"/>
        <w:jc w:val="both"/>
        <w:outlineLvl w:val="1"/>
        <w:rPr>
          <w:rFonts w:ascii="Times New Roman" w:eastAsia="Times New Roman" w:hAnsi="Times New Roman" w:cs="Times New Roman"/>
          <w:b/>
          <w:bCs/>
          <w:sz w:val="24"/>
          <w:szCs w:val="24"/>
        </w:rPr>
      </w:pPr>
      <w:bookmarkStart w:id="140" w:name="_TOC_250012"/>
      <w:r w:rsidRPr="000C523A">
        <w:rPr>
          <w:rFonts w:ascii="Times New Roman" w:eastAsia="Times New Roman" w:hAnsi="Times New Roman" w:cs="Times New Roman"/>
          <w:b/>
          <w:bCs/>
          <w:sz w:val="24"/>
          <w:szCs w:val="24"/>
        </w:rPr>
        <w:t>Основы</w:t>
      </w:r>
      <w:r w:rsidRPr="000C523A">
        <w:rPr>
          <w:rFonts w:ascii="Times New Roman" w:eastAsia="Times New Roman" w:hAnsi="Times New Roman" w:cs="Times New Roman"/>
          <w:b/>
          <w:bCs/>
          <w:spacing w:val="-7"/>
          <w:sz w:val="24"/>
          <w:szCs w:val="24"/>
        </w:rPr>
        <w:t xml:space="preserve"> </w:t>
      </w:r>
      <w:r w:rsidRPr="000C523A">
        <w:rPr>
          <w:rFonts w:ascii="Times New Roman" w:eastAsia="Times New Roman" w:hAnsi="Times New Roman" w:cs="Times New Roman"/>
          <w:b/>
          <w:bCs/>
          <w:sz w:val="24"/>
          <w:szCs w:val="24"/>
        </w:rPr>
        <w:t>безопасности</w:t>
      </w:r>
      <w:r w:rsidRPr="000C523A">
        <w:rPr>
          <w:rFonts w:ascii="Times New Roman" w:eastAsia="Times New Roman" w:hAnsi="Times New Roman" w:cs="Times New Roman"/>
          <w:b/>
          <w:bCs/>
          <w:spacing w:val="-8"/>
          <w:sz w:val="24"/>
          <w:szCs w:val="24"/>
        </w:rPr>
        <w:t xml:space="preserve"> </w:t>
      </w:r>
      <w:bookmarkEnd w:id="140"/>
      <w:r w:rsidRPr="000C523A">
        <w:rPr>
          <w:rFonts w:ascii="Times New Roman" w:eastAsia="Times New Roman" w:hAnsi="Times New Roman" w:cs="Times New Roman"/>
          <w:b/>
          <w:bCs/>
          <w:sz w:val="24"/>
          <w:szCs w:val="24"/>
        </w:rPr>
        <w:t>жизнедеятельности</w:t>
      </w:r>
    </w:p>
    <w:p w:rsidR="000C523A" w:rsidRPr="000C523A" w:rsidRDefault="000C523A" w:rsidP="000C523A">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C523A" w:rsidRPr="000C523A" w:rsidRDefault="000C523A" w:rsidP="000C523A">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C523A" w:rsidRPr="000C523A" w:rsidRDefault="000C523A" w:rsidP="000C523A">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C523A" w:rsidRPr="000C523A" w:rsidRDefault="000C523A" w:rsidP="000C523A">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w:t>
      </w:r>
      <w:r w:rsidRPr="000C523A">
        <w:rPr>
          <w:rFonts w:ascii="Times New Roman" w:eastAsia="Times New Roman" w:hAnsi="Times New Roman" w:cs="Times New Roman"/>
          <w:sz w:val="24"/>
          <w:szCs w:val="24"/>
        </w:rPr>
        <w:lastRenderedPageBreak/>
        <w:t>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C523A" w:rsidRPr="000C523A" w:rsidRDefault="000C523A" w:rsidP="000C523A">
      <w:pPr>
        <w:widowControl w:val="0"/>
        <w:autoSpaceDE w:val="0"/>
        <w:autoSpaceDN w:val="0"/>
        <w:spacing w:before="5" w:after="0" w:line="240" w:lineRule="auto"/>
        <w:ind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r w:rsidRPr="000C523A">
        <w:rPr>
          <w:rFonts w:ascii="Times New Roman" w:eastAsia="Times New Roman" w:hAnsi="Times New Roman" w:cs="Times New Roman"/>
          <w:sz w:val="24"/>
          <w:szCs w:val="24"/>
        </w:rPr>
        <w:cr/>
      </w:r>
    </w:p>
    <w:p w:rsidR="000C523A" w:rsidRPr="000C523A" w:rsidRDefault="000C523A" w:rsidP="000C523A">
      <w:pPr>
        <w:widowControl w:val="0"/>
        <w:autoSpaceDE w:val="0"/>
        <w:autoSpaceDN w:val="0"/>
        <w:spacing w:before="5" w:after="0" w:line="240" w:lineRule="auto"/>
        <w:ind w:left="207" w:firstLine="720"/>
        <w:jc w:val="both"/>
        <w:rPr>
          <w:rFonts w:ascii="Times New Roman" w:eastAsia="Times New Roman" w:hAnsi="Times New Roman" w:cs="Times New Roman"/>
          <w:b/>
          <w:sz w:val="24"/>
          <w:szCs w:val="24"/>
        </w:rPr>
      </w:pPr>
      <w:r w:rsidRPr="000C523A">
        <w:rPr>
          <w:rFonts w:ascii="Times New Roman" w:eastAsia="Times New Roman" w:hAnsi="Times New Roman" w:cs="Times New Roman"/>
          <w:b/>
          <w:sz w:val="24"/>
          <w:szCs w:val="24"/>
        </w:rPr>
        <w:t>Цель изучения учебного предмета «Основы безопасности жизнедеятельности»</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w:t>
      </w:r>
      <w:r w:rsidRPr="000C523A">
        <w:rPr>
          <w:rFonts w:ascii="Times New Roman" w:eastAsia="Times New Roman" w:hAnsi="Times New Roman" w:cs="Times New Roman"/>
          <w:sz w:val="24"/>
          <w:szCs w:val="24"/>
        </w:rPr>
        <w:tab/>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w:t>
      </w:r>
      <w:r w:rsidRPr="000C523A">
        <w:rPr>
          <w:rFonts w:ascii="Times New Roman" w:eastAsia="Times New Roman" w:hAnsi="Times New Roman" w:cs="Times New Roman"/>
          <w:sz w:val="24"/>
          <w:szCs w:val="24"/>
        </w:rPr>
        <w:tab/>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w:t>
      </w:r>
      <w:r w:rsidRPr="000C523A">
        <w:rPr>
          <w:rFonts w:ascii="Times New Roman" w:eastAsia="Times New Roman" w:hAnsi="Times New Roman" w:cs="Times New Roman"/>
          <w:sz w:val="24"/>
          <w:szCs w:val="24"/>
        </w:rPr>
        <w:tab/>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b/>
          <w:sz w:val="24"/>
          <w:szCs w:val="24"/>
        </w:rPr>
      </w:pPr>
      <w:r w:rsidRPr="000C523A">
        <w:rPr>
          <w:rFonts w:ascii="Times New Roman" w:eastAsia="Times New Roman" w:hAnsi="Times New Roman" w:cs="Times New Roman"/>
          <w:b/>
          <w:sz w:val="24"/>
          <w:szCs w:val="24"/>
        </w:rPr>
        <w:t>Место предмета в учебном плане</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b/>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b/>
          <w:sz w:val="24"/>
          <w:szCs w:val="24"/>
        </w:rPr>
      </w:pPr>
      <w:r w:rsidRPr="000C523A">
        <w:rPr>
          <w:rFonts w:ascii="Times New Roman" w:eastAsia="Times New Roman" w:hAnsi="Times New Roman" w:cs="Times New Roman"/>
          <w:b/>
          <w:sz w:val="24"/>
          <w:szCs w:val="24"/>
        </w:rPr>
        <w:t>Содержание предмета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ab/>
        <w:t>Модуль № 1 «Культура безопасности жизнедеятельности в современном обществе»: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цель и задачи учебного предмета ОБЖ, его ключевые понятия и значение для человека;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смысл понятий «опасность», «безопасность», «риск», «культура безопасности жизнедеятельности»;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источники и факторы опасности, их классификация;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общие принципы безопасного поведения;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виды чрезвычайных ситуаций, сходство и различия опасной, экстремальной и чрезвычайной ситуаций;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уровни взаимодействия человека и окружающей среды;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2 «Безопасность в быту»: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основные источники опасности в быту и их классификация;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защита прав потребителя, сроки годности и состав продуктов питания;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бытовые отравления и причины их возникновения, классификация ядовитых веществ и их 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признаки отравления, приёмы и правила оказания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комплектования и хранения домашней аптечки;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бытовые травмы и правила их предупреждения, приёмы и правила оказания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обращения с газовыми и электрическими приборами, приёмы и правила оказания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поведения в подъезде и лифте, а также при входе и выходе из них;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пожар и факторы его развития;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условия и причины возникновения пожаров, их возможные последствия, приёмы и правила оказания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первичные средства пожаротушения;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вызова экстренных служб и порядок взаимодействия с ними, ответственность за ложные сообщения;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права, обязанности и ответственность граждан в области пожарной безопасности;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ситуации криминального характера, правила поведения с малознакомыми людьми;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классификация аварийных ситуаций в коммунальных системах жизнеобеспечения;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3 «Безопасность на транспорте»: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дорожного движения и дорожные знаки для пешеходов;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«дорожные ловушки» и правила их предупреждения;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световозвращающие элементы и правила их применения;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дорожного движения для пассажиров;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поведения пассажира мотоцикла;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дорожные знаки для водителя велосипеда, сигналы велосипедиста;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подготовки велосипеда к пользованию.</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4 «Безопасность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общественные места и их характеристики, потенциальные источники опасности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вызова экстренных служб и порядок взаимодействия с ними;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массовые мероприятия и правила подготовки к ним, оборудование мест массового пребывания людей;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беспорядках в местах массового пребывания людей;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попадании в толпу и давку;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обнаружении угрозы возникновения пожара;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эвакуации из общественных мест и зданий;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опасности криминогенного и антиобщественного характера в общественных местах, порядок действий при их возникновении;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взаимодействии с правоохранительными органами.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5 «Безопасность в природной среде»: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чрезвычайные ситуации природного характера и их классификация;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поведения, необходимые для снижения риска встречи с дикими животными, порядок действий при встрече с ними;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укусах диких животных, змей, пауков, клещей и насекомых;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автономные условия, их особенности и опасности, правила подготовки к длительному автономному существованию;</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автономном существовании в природной среде;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ориентирования на местности, способы подачи сигналов бедствия;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общие правила безопасного поведения на водоёмах, правила купания в подготовленных и неподготовленных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обнаружении тонущего человека;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поведения при нахождении на плавсредствах;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поведения при нахождении на льду, порядок действий при обнаружении человека в полынье.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6 «Здоровье и как его сохранить. Основы медицинских знаний»: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смысл понятий «здоровье» и «здоровый образ жизни», их содержание и значение для человека;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факторы, влияющие на здоровье человека, опасность вредных привычек;</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элементы здорового образа жизни, ответственность за сохранение здоровья;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понятие «инфекционные заболевания», причины их возникновения;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механизм распространения инфекционных заболеваний, меры их профилактики и защиты от них;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возникновении чрезвычайных ситуаций биолого-социального происхождения (эпидемия, пандемия);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понятие «неинфекционные заболевания» и их классификация, факторы риска неинфекционных заболеваний;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меры профилактики неинфекционных заболеваний и защиты от них;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диспансеризация и её задачи;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понятие «первая помощь» и обязанность по её оказанию, универсальный алгоритм оказания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назначение и состав аптечки первой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оказании первой помощи в различных ситуациях, приёмы психологической поддержки пострадавшего.</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7 «Безопасность в социуме»: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общение и его значение для человека, способы организации эффективного и позитивного общения;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манипуляции в ходе межличностного общения, приёмы распознавания манипуляций и способы противостояния им;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современные молодёжные увлечения и опасности, связанные с ними, правила безопасного поведения;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безопасной коммуникации с незнакомыми людьми.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8 «Безопасность в информационном пространстве»: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риски и угрозы при использовании Интернета;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противоправные действия в Интернете;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Модуль № 9 «Основы противодействия экстремизму и терроризму»: </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понятия «экстремизм» и «терроризм», их содержание, причины, возможные варианты проявления и последствия;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цели и формы проявления террористических актов, их последствия, уровни террористической 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признаки вовлечения в террористическую деятельность, правила антитеррористического поведения;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признаки угроз и подготовки различных форм терактов, порядок действий при их обнаружении;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правила безопасного поведения в условиях совершения теракта;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классификация чрезвычайных ситуаций природного и техногенного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общественные институты и их место в системе обеспечения безопасности жизни и здоровья населения;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антикоррупционное поведение как элемент общественной и государственной безопасности;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информирование и оповещение населения о чрезвычайных ситуациях, система ОКСИОН;</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средства индивидуальной и коллективной защиты населения, порядок пользования фильтрующим противогазом;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sz w:val="24"/>
          <w:szCs w:val="24"/>
        </w:rPr>
      </w:pP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b/>
          <w:sz w:val="24"/>
          <w:szCs w:val="24"/>
        </w:rPr>
      </w:pPr>
      <w:r w:rsidRPr="000C523A">
        <w:rPr>
          <w:rFonts w:ascii="Times New Roman" w:eastAsia="Times New Roman" w:hAnsi="Times New Roman" w:cs="Times New Roman"/>
          <w:b/>
          <w:sz w:val="24"/>
          <w:szCs w:val="24"/>
        </w:rPr>
        <w:t xml:space="preserve">Планируемые образовательные результаты </w:t>
      </w:r>
    </w:p>
    <w:p w:rsidR="000C523A" w:rsidRPr="000C523A" w:rsidRDefault="000C523A" w:rsidP="000C523A">
      <w:pPr>
        <w:widowControl w:val="0"/>
        <w:autoSpaceDE w:val="0"/>
        <w:autoSpaceDN w:val="0"/>
        <w:spacing w:before="5" w:after="0" w:line="240" w:lineRule="auto"/>
        <w:ind w:left="218" w:firstLine="709"/>
        <w:jc w:val="both"/>
        <w:rPr>
          <w:rFonts w:ascii="Times New Roman" w:eastAsia="Times New Roman" w:hAnsi="Times New Roman" w:cs="Times New Roman"/>
          <w:b/>
          <w:sz w:val="24"/>
          <w:szCs w:val="24"/>
        </w:rPr>
      </w:pPr>
      <w:r w:rsidRPr="000C523A">
        <w:rPr>
          <w:rFonts w:ascii="Times New Roman" w:eastAsia="Times New Roman" w:hAnsi="Times New Roman" w:cs="Times New Roman"/>
          <w:b/>
          <w:sz w:val="24"/>
          <w:szCs w:val="24"/>
        </w:rPr>
        <w:t>Личностные результаты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 Патриотическое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2. Гражданское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w:t>
      </w:r>
      <w:r w:rsidRPr="000C523A">
        <w:rPr>
          <w:rFonts w:ascii="Times New Roman" w:eastAsia="Times New Roman" w:hAnsi="Times New Roman" w:cs="Times New Roman"/>
          <w:sz w:val="24"/>
          <w:szCs w:val="24"/>
        </w:rPr>
        <w:lastRenderedPageBreak/>
        <w:t>самоуправлении; готовность к участию в гуманитарной деятельности (волонтёрство, помощь людям, нуждающимся в ней);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3. Духовно-нравственное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4. Эстетическое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5. Ценности научного познания: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6. Физическое воспитание, формирование культуры здоровья и эмоционального благополучия: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осознание ценности жизни; ответственное отношение к своему здоровью и </w:t>
      </w:r>
      <w:r w:rsidRPr="000C523A">
        <w:rPr>
          <w:rFonts w:ascii="Times New Roman" w:eastAsia="Times New Roman" w:hAnsi="Times New Roman" w:cs="Times New Roman"/>
          <w:sz w:val="24"/>
          <w:szCs w:val="24"/>
        </w:rPr>
        <w:lastRenderedPageBreak/>
        <w:t>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умение принимать себя и других, не осуждая;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умение осознавать эмоциональное состояние себя и других, уметь управлять собственным эмоциональным состоянием;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7. Трудовое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8. Экологическое воспитание: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МЕТАПРЕДМЕТНЫЕ РЕЗУЛЬТАТЫ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Метапредметные результаты характеризуют сформированность у обучающихся </w:t>
      </w:r>
      <w:r w:rsidRPr="000C523A">
        <w:rPr>
          <w:rFonts w:ascii="Times New Roman" w:eastAsia="Times New Roman" w:hAnsi="Times New Roman" w:cs="Times New Roman"/>
          <w:sz w:val="24"/>
          <w:szCs w:val="24"/>
        </w:rPr>
        <w:lastRenderedPageBreak/>
        <w:t>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Метапредметные результаты, формируемые в ходе изучения учебного предмета ОБЖ, должны отражать:</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1. Овладение универсальными познавательными действиями.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Базовые логические действия: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выявлять и характеризовать существенные признаки объектов (явлений);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выявлять дефициты информации, данных, необходимых для решения поставленной задачи;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Базовые исследовательские действия: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Работа с информацией: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оценивать надёжность информации по критериям, предложенным педагогическим </w:t>
      </w:r>
      <w:r w:rsidRPr="000C523A">
        <w:rPr>
          <w:rFonts w:ascii="Times New Roman" w:eastAsia="Times New Roman" w:hAnsi="Times New Roman" w:cs="Times New Roman"/>
          <w:sz w:val="24"/>
          <w:szCs w:val="24"/>
        </w:rPr>
        <w:lastRenderedPageBreak/>
        <w:t>работником или сформулированным самостоятельно;</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эффективно запоминать и систематизировать информацию.</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2. Овладение универсальными коммуникативными действиями.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Общение: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Совместная деятельность (сотрудничество):</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3. Овладение универсальными учебными регулятивными действиями.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Самоорганизация: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выявлять проблемные вопросы, требующие решения в жизненных и учебных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Самоконтроль (рефлексия):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оценивать соответствие результата цели и условиям.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Эмоциональный интеллект:</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Принятие себя и других: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осознанно относиться к другому человеку, его мнению, признавать право на ошибку свою и чужую;</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быть открытым себе и другим, осознавать невозможность контроля всего вокруг.</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ПРЕДМЕТНЫЕ РЕЗУЛЬТАТЫ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 учебному предмету «Основы безопасности жизнедеятельности»: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 xml:space="preserve">7) понимание причин, механизмов возникновения и последствий </w:t>
      </w:r>
      <w:r w:rsidRPr="000C523A">
        <w:rPr>
          <w:rFonts w:ascii="Times New Roman" w:eastAsia="Times New Roman" w:hAnsi="Times New Roman" w:cs="Times New Roman"/>
          <w:sz w:val="24"/>
          <w:szCs w:val="24"/>
        </w:rPr>
        <w:lastRenderedPageBreak/>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Распределение предметных результатов, формируемых в ходе изучения учебного предмета ОБЖ, по учебным модулям: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8 КЛАСС</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1 «Культура безопасности жизнедеятельности в современном обществе»: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общие принципы безопасного поведения.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2 «Безопасность в быту»: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особенности жизнеобеспечения жилища;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права, обязанности и ответственность граждан в области пожарной безопасности;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безопасного поведения, позволяющие предупредить возникновение опасных ситуаций в быту;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распознавать ситуации криминального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о правилах вызова экстренных служб и ответственности за ложные сообщения;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ситуациях криминального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3 «Безопасность на транспорте»: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4 «Безопасность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безопасного поведения в местах массового пребывания людей (в толпе);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правила информирования экстренных служб;</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эвакуироваться из общественных мест и зданий;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возникновении пожара и происшествиях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ситуациях криминогенного и антиобщественного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5 «Безопасность в природной среде»: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безопасного поведения на природе;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правила безопасного поведения на водоёмах в различное время года;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правила само- и взаимопомощи терпящим бедствие на воде;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и применять способы подачи сигнала о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6 «Здоровье и как его сохранить. Основы медицинских знаний»: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смысл понятий здоровья (физического и психического) и здорового образа жизни;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факторы, влияющие на здоровье человека;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сформировать негативное отношение к вредным привычкам (табакокурение, алкоголизм, наркомания, игровая зависимость);</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мер защиты от инфекционных и неинфекционных заболеваний;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безопасно действовать в случае возникновения чрезвычайных ситуаций биолого-социального происхождения (эпидемии, пандемии);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оказывать первую помощь и самопомощь при неотложных состояниях.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7 «Безопасность в социуме»: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опасности и соблюдать правила безопасного поведения в практике современных молодёжных увлечений.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8 «Безопасность в информационном пространстве»: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информационных и компьютерных угроз;</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владеть принципами безопасного использования Интернета;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предупреждать возникновение сложных и опасных ситуаций;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9 «Основы противодействия экстремизму и терроризму»: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понятия экстремизма, терроризма, их причины и последствия;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сформировать негативное отношение к экстремистской и террористической деятельности;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ситуации угрозы террористического акта в доме, в общественном месте;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9 КЛАСС</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2 «Безопасность в быту»: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права, обязанности и ответственность граждан в области пожарной безопасности;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о правилах вызова экстренных служб и ответственности за ложные сообщения;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Модуль № 3 «Безопасность на транспорте»: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4 «Безопасность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правила информирования экстренных служб;</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возникновении пожара и происшествиях в общественных местах;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ситуациях криминогенного и антиобщественного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5 «Безопасность в природной среде»: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правила безопасного поведения на водоёмах в различное время года;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правила само- и взаимопомощи терпящим бедствие на воде;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знать и применять способы подачи сигнала о помощи.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6 «Здоровье и как его сохранить. Основы медицинских знаний»: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оказывать первую помощь и самопомощь при неотложных состояниях.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7 «Безопасность в социуме»: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межличностного и группового конфликта;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способы избегания и разрешения конфликтных ситуаций;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опасные проявления конфликтов (в том числе насилие, буллинг (травля));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опасности и соблюдать правила безопасного поведения в практике современных молодёжных увлечений;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опасных проявлениях конфликта и при возможных манипуляциях.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8 «Безопасность в информационном пространстве»: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9 «Основы противодействия экстремизму и терроризму»:</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понятия экстремизма, терроризма, их причины и последствия;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сформировать негативное отношение к экстремистской и террористической деятельности;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распознавать ситуации угрозы террористического акта в доме, в общественном месте;</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объяснять правила оповещения и эвакуации населения в условиях чрезвычайных ситуаций;</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владеть правилами безопасного поведения и безопасно действовать в различных ситуациях;</w:t>
      </w:r>
    </w:p>
    <w:p w:rsidR="000C523A" w:rsidRPr="000C523A" w:rsidRDefault="000C523A"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владеть способами антикоррупционного поведения с учётом возрастных обязанностей;</w:t>
      </w:r>
    </w:p>
    <w:p w:rsidR="00035263" w:rsidRDefault="000C523A" w:rsidP="00035263">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r w:rsidRPr="000C523A">
        <w:rPr>
          <w:rFonts w:ascii="Times New Roman" w:eastAsia="Times New Roman" w:hAnsi="Times New Roman" w:cs="Times New Roman"/>
          <w:sz w:val="24"/>
          <w:szCs w:val="24"/>
        </w:rPr>
        <w:t>информировать население и соответствующие органы о возникновении опасных ситуаций.</w:t>
      </w:r>
    </w:p>
    <w:p w:rsidR="00035263" w:rsidRDefault="00035263"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35263" w:rsidRDefault="00035263"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035263" w:rsidRPr="00AE6A11" w:rsidRDefault="004732F9" w:rsidP="000C523A">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2.1.20 Основы духовно-нравственной культуры народов России</w:t>
      </w:r>
    </w:p>
    <w:p w:rsidR="00035263" w:rsidRPr="00035263" w:rsidRDefault="00035263" w:rsidP="00AE6A11">
      <w:pPr>
        <w:widowControl w:val="0"/>
        <w:autoSpaceDE w:val="0"/>
        <w:autoSpaceDN w:val="0"/>
        <w:spacing w:before="5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Программа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предметной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области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(далее — ОДНКНР) для</w:t>
      </w:r>
      <w:r w:rsidRPr="00035263">
        <w:rPr>
          <w:rFonts w:ascii="Times New Roman" w:eastAsia="Cambria" w:hAnsi="Times New Roman" w:cs="Times New Roman"/>
          <w:spacing w:val="1"/>
          <w:w w:val="105"/>
          <w:sz w:val="24"/>
          <w:szCs w:val="24"/>
        </w:rPr>
        <w:t xml:space="preserve"> </w:t>
      </w:r>
      <w:r w:rsidR="00AE6A11">
        <w:rPr>
          <w:rFonts w:ascii="Times New Roman" w:eastAsia="Cambria" w:hAnsi="Times New Roman" w:cs="Times New Roman"/>
          <w:w w:val="105"/>
          <w:sz w:val="24"/>
          <w:szCs w:val="24"/>
        </w:rPr>
        <w:t>5</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классов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образовательных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организаций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составлена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соответствии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с:</w:t>
      </w:r>
    </w:p>
    <w:p w:rsidR="00035263" w:rsidRPr="00035263" w:rsidRDefault="00035263" w:rsidP="00035263">
      <w:pPr>
        <w:widowControl w:val="0"/>
        <w:autoSpaceDE w:val="0"/>
        <w:autoSpaceDN w:val="0"/>
        <w:spacing w:before="1"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 xml:space="preserve"> - требованиями Федерального государственного образовательного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стандарта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(ФГОС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ООО)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(утверждён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приказом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Министерства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просвещения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Федерации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от</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31</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мая</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2021</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г.</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287);</w:t>
      </w:r>
    </w:p>
    <w:p w:rsidR="00035263" w:rsidRPr="00035263" w:rsidRDefault="00035263" w:rsidP="00035263">
      <w:pPr>
        <w:widowControl w:val="0"/>
        <w:autoSpaceDE w:val="0"/>
        <w:autoSpaceDN w:val="0"/>
        <w:spacing w:before="1"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 xml:space="preserve"> - требованиями к результатам освоения программы основного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(личностным,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метапредметным,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предметным);</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 xml:space="preserve"> - основными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подходами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формированию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универсальных учебных действий (УУД) для основного общего образования.</w:t>
      </w:r>
    </w:p>
    <w:p w:rsidR="00035263" w:rsidRPr="00035263" w:rsidRDefault="00035263" w:rsidP="00035263">
      <w:pPr>
        <w:widowControl w:val="0"/>
        <w:autoSpaceDE w:val="0"/>
        <w:autoSpaceDN w:val="0"/>
        <w:spacing w:before="1"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программе</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по</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данному</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курсу</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соблюдается</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преемственность</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 Федеральным государственным образовательным стандартом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начального общего образования, а также учитываются возрастные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психологические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особенности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обучающихся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ступени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необходимость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межпредметных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связей.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Также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программе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учитывается,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данная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дисциплина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носит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культурологический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воспитательный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позволяет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утверждать,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именно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нравственное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обучающихся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общероссийской</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гражданской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традиционных российских духовно-нравственных ценностей — важнейший результат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обучения</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ОДНКНР.</w:t>
      </w:r>
    </w:p>
    <w:p w:rsidR="00035263" w:rsidRPr="00035263" w:rsidRDefault="00035263" w:rsidP="00035263">
      <w:pPr>
        <w:widowControl w:val="0"/>
        <w:autoSpaceDE w:val="0"/>
        <w:autoSpaceDN w:val="0"/>
        <w:spacing w:before="2"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Сохранение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традиционных российских духовно-нравственных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значимой</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части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культурного</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исторического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наследия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один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 ключевых национальных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приоритетов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Федерации,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способствующих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дальнейшей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гуманизации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формированию гражданской идентичности у подрастающих поколений.</w:t>
      </w:r>
    </w:p>
    <w:p w:rsidR="00035263" w:rsidRPr="00035263" w:rsidRDefault="00035263" w:rsidP="00035263">
      <w:pPr>
        <w:widowControl w:val="0"/>
        <w:autoSpaceDE w:val="0"/>
        <w:autoSpaceDN w:val="0"/>
        <w:spacing w:before="1"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Согласно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Стратегии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национальной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безопасности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Федерации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(утверждена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указом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Президента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Федерации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2</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июля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2021</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400,</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пункт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91),</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российским духовно-нравственным ценностям относятся жизнь,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достоинство,</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права</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свободы</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патриотизм,</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гражданственность, служение Отечеству и ответственность за его судьбу,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высокие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идеалы,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крепкая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семья,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созидательный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 приоритет духовного над материальным, гуманизм, милосердие, справедливость, коллективизм, взаимопомощь и взаимоуважение,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историческая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память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преемственность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поколений,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ориентире</w:t>
      </w:r>
      <w:r w:rsidRPr="00035263">
        <w:rPr>
          <w:rFonts w:ascii="Times New Roman" w:eastAsia="Cambria" w:hAnsi="Times New Roman" w:cs="Times New Roman"/>
          <w:spacing w:val="20"/>
          <w:w w:val="105"/>
          <w:sz w:val="24"/>
          <w:szCs w:val="24"/>
        </w:rPr>
        <w:t xml:space="preserve"> </w:t>
      </w:r>
      <w:r w:rsidRPr="00035263">
        <w:rPr>
          <w:rFonts w:ascii="Times New Roman" w:eastAsia="Cambria" w:hAnsi="Times New Roman" w:cs="Times New Roman"/>
          <w:w w:val="105"/>
          <w:sz w:val="24"/>
          <w:szCs w:val="24"/>
        </w:rPr>
        <w:t>духовно-нравственного</w:t>
      </w:r>
      <w:r w:rsidRPr="00035263">
        <w:rPr>
          <w:rFonts w:ascii="Times New Roman" w:eastAsia="Cambria" w:hAnsi="Times New Roman" w:cs="Times New Roman"/>
          <w:spacing w:val="20"/>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20"/>
          <w:w w:val="105"/>
          <w:sz w:val="24"/>
          <w:szCs w:val="24"/>
        </w:rPr>
        <w:t xml:space="preserve"> </w:t>
      </w:r>
      <w:r w:rsidRPr="00035263">
        <w:rPr>
          <w:rFonts w:ascii="Times New Roman" w:eastAsia="Cambria" w:hAnsi="Times New Roman" w:cs="Times New Roman"/>
          <w:w w:val="105"/>
          <w:sz w:val="24"/>
          <w:szCs w:val="24"/>
        </w:rPr>
        <w:t>обучающихся.</w:t>
      </w:r>
    </w:p>
    <w:p w:rsidR="00035263" w:rsidRPr="00035263" w:rsidRDefault="00035263" w:rsidP="00035263">
      <w:pPr>
        <w:widowControl w:val="0"/>
        <w:autoSpaceDE w:val="0"/>
        <w:autoSpaceDN w:val="0"/>
        <w:spacing w:before="2" w:after="0" w:line="242"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всех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присущих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протяжении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всей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p>
    <w:p w:rsidR="00035263" w:rsidRPr="00035263" w:rsidRDefault="00035263" w:rsidP="00035263">
      <w:pPr>
        <w:widowControl w:val="0"/>
        <w:autoSpaceDE w:val="0"/>
        <w:autoSpaceDN w:val="0"/>
        <w:spacing w:before="1" w:after="0" w:line="242"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изучения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курса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ОДНКНР</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школьники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получают</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возможность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систематизировать,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расширять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углублять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полученные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рамках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общественно-научных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дисциплин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представления о структуре и закономерностях развития социума, о прошлом и настоящем родной страны, находить в 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российского общества существенные связи с традиционной духовно-нравственной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определять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свою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члена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семьи,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школьного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коллектива,  региональной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гражданина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страны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опорой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ценности.</w:t>
      </w:r>
    </w:p>
    <w:p w:rsidR="00035263" w:rsidRPr="00035263" w:rsidRDefault="00035263" w:rsidP="00035263">
      <w:pPr>
        <w:widowControl w:val="0"/>
        <w:autoSpaceDE w:val="0"/>
        <w:autoSpaceDN w:val="0"/>
        <w:spacing w:before="2" w:after="0" w:line="242"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менее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отметить,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данный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курс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формируется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преподаётся</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lastRenderedPageBreak/>
        <w:t>соответствии</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принципами</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культурологичности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 культуросообразности, научности содержания и подхода к отбору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информации,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соответствия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требованиям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возрастной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педагогики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психологии.</w:t>
      </w:r>
    </w:p>
    <w:p w:rsidR="00035263" w:rsidRPr="00035263" w:rsidRDefault="00035263" w:rsidP="00035263">
      <w:pPr>
        <w:widowControl w:val="0"/>
        <w:autoSpaceDE w:val="0"/>
        <w:autoSpaceDN w:val="0"/>
        <w:spacing w:after="0" w:line="242"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В процессе изучения курса обучающиеся получают представление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существенных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взаимосвязях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между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материальной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духовной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обусловленности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реалий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обликом.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Изучаются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компоненты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специфические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инструменты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самопрезентации,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исторические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современные</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особенности</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духовно-нравственного</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autoSpaceDE w:val="0"/>
        <w:autoSpaceDN w:val="0"/>
        <w:spacing w:before="2" w:after="0" w:line="242"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Содержание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курса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направлено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формирование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нравственного идеала, гражданской идентичности личности обучающегося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воспитание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патриотических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чувств к Родине (осознание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себя как гражданина своего Отечества), формирование исторической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памяти.</w:t>
      </w:r>
    </w:p>
    <w:p w:rsidR="00035263" w:rsidRPr="00035263" w:rsidRDefault="00035263" w:rsidP="00035263">
      <w:pPr>
        <w:widowControl w:val="0"/>
        <w:autoSpaceDE w:val="0"/>
        <w:autoSpaceDN w:val="0"/>
        <w:spacing w:before="86"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Материал курса представлен через актуализацию макроуровня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целом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многонациональное,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поликонфессиональное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государство,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едиными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всех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законами,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общероссийскими духовно-нравственными и культурными ценностями)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микроуровне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(собственная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осознанная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часть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малой Родины, семьи и семейных традиций, этнической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религиозной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которой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принадлежит обучающийся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личность).</w:t>
      </w:r>
    </w:p>
    <w:p w:rsidR="00035263" w:rsidRPr="00035263" w:rsidRDefault="00035263" w:rsidP="00035263">
      <w:pPr>
        <w:widowControl w:val="0"/>
        <w:autoSpaceDE w:val="0"/>
        <w:autoSpaceDN w:val="0"/>
        <w:spacing w:before="3" w:after="0" w:line="237"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b/>
          <w:w w:val="110"/>
          <w:sz w:val="24"/>
          <w:szCs w:val="24"/>
        </w:rPr>
        <w:t>Принцип</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культурологичности</w:t>
      </w:r>
      <w:r w:rsidRPr="00035263">
        <w:rPr>
          <w:rFonts w:ascii="Times New Roman" w:eastAsia="Cambria" w:hAnsi="Times New Roman" w:cs="Times New Roman"/>
          <w:i/>
          <w:spacing w:val="1"/>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преподавании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означает</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05"/>
          <w:sz w:val="24"/>
          <w:szCs w:val="24"/>
        </w:rPr>
        <w:t>важность культурологического, а не конфессионального подхо</w:t>
      </w:r>
      <w:r w:rsidRPr="00035263">
        <w:rPr>
          <w:rFonts w:ascii="Times New Roman" w:eastAsia="Cambria" w:hAnsi="Times New Roman" w:cs="Times New Roman"/>
          <w:spacing w:val="-1"/>
          <w:w w:val="110"/>
          <w:sz w:val="24"/>
          <w:szCs w:val="24"/>
        </w:rPr>
        <w:t>да,</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spacing w:val="-1"/>
          <w:w w:val="110"/>
          <w:sz w:val="24"/>
          <w:szCs w:val="24"/>
        </w:rPr>
        <w:t>отсутствие</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spacing w:val="-1"/>
          <w:w w:val="110"/>
          <w:sz w:val="24"/>
          <w:szCs w:val="24"/>
        </w:rPr>
        <w:t>культурной,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этнической,</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религиозной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ангажиро</w:t>
      </w:r>
      <w:r w:rsidRPr="00035263">
        <w:rPr>
          <w:rFonts w:ascii="Times New Roman" w:eastAsia="Cambria" w:hAnsi="Times New Roman" w:cs="Times New Roman"/>
          <w:w w:val="105"/>
          <w:sz w:val="24"/>
          <w:szCs w:val="24"/>
        </w:rPr>
        <w:t>ванности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содержании</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предмета</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смысловых</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акцентах.</w:t>
      </w:r>
    </w:p>
    <w:p w:rsidR="00035263" w:rsidRPr="00035263" w:rsidRDefault="00035263" w:rsidP="00035263">
      <w:pPr>
        <w:widowControl w:val="0"/>
        <w:autoSpaceDE w:val="0"/>
        <w:autoSpaceDN w:val="0"/>
        <w:spacing w:before="6" w:after="0" w:line="240"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b/>
          <w:w w:val="110"/>
          <w:sz w:val="24"/>
          <w:szCs w:val="24"/>
        </w:rPr>
        <w:t>Принцип</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научности подходов и содержания</w:t>
      </w:r>
      <w:r w:rsidRPr="00035263">
        <w:rPr>
          <w:rFonts w:ascii="Times New Roman" w:eastAsia="Cambria" w:hAnsi="Times New Roman" w:cs="Times New Roman"/>
          <w:i/>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преподава</w:t>
      </w:r>
      <w:r w:rsidRPr="00035263">
        <w:rPr>
          <w:rFonts w:ascii="Times New Roman" w:eastAsia="Cambria" w:hAnsi="Times New Roman" w:cs="Times New Roman"/>
          <w:w w:val="105"/>
          <w:sz w:val="24"/>
          <w:szCs w:val="24"/>
        </w:rPr>
        <w:t>нии данной дисциплины означает важность терминологического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единства,</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необходимость</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освоения</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основных</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научных</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подходов</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10"/>
          <w:sz w:val="24"/>
          <w:szCs w:val="24"/>
        </w:rPr>
        <w:t>к рассмотрению культуры и усвоению научной терминологии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spacing w:val="-1"/>
          <w:w w:val="110"/>
          <w:sz w:val="24"/>
          <w:szCs w:val="24"/>
        </w:rPr>
        <w:t xml:space="preserve">для понимания </w:t>
      </w:r>
      <w:r w:rsidRPr="00035263">
        <w:rPr>
          <w:rFonts w:ascii="Times New Roman" w:eastAsia="Cambria" w:hAnsi="Times New Roman" w:cs="Times New Roman"/>
          <w:w w:val="110"/>
          <w:sz w:val="24"/>
          <w:szCs w:val="24"/>
        </w:rPr>
        <w:t>культурообразующих элементов и формирования познавательного интереса к этнокультурным и религиозным</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феноменам.</w:t>
      </w:r>
    </w:p>
    <w:p w:rsidR="00035263" w:rsidRPr="00035263" w:rsidRDefault="00035263" w:rsidP="00035263">
      <w:pPr>
        <w:widowControl w:val="0"/>
        <w:autoSpaceDE w:val="0"/>
        <w:autoSpaceDN w:val="0"/>
        <w:spacing w:before="13" w:after="0" w:line="237" w:lineRule="auto"/>
        <w:ind w:left="137" w:right="114" w:firstLine="226"/>
        <w:jc w:val="both"/>
        <w:rPr>
          <w:rFonts w:ascii="Times New Roman" w:eastAsia="Cambria" w:hAnsi="Times New Roman" w:cs="Times New Roman"/>
          <w:sz w:val="24"/>
          <w:szCs w:val="24"/>
        </w:rPr>
      </w:pPr>
      <w:r w:rsidRPr="00035263">
        <w:rPr>
          <w:rFonts w:ascii="Times New Roman" w:eastAsia="Cambria" w:hAnsi="Times New Roman" w:cs="Times New Roman"/>
          <w:b/>
          <w:w w:val="110"/>
          <w:sz w:val="24"/>
          <w:szCs w:val="24"/>
        </w:rPr>
        <w:t>Принцип соответствия требованиям</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 xml:space="preserve">возрастной </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педагогики</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и</w:t>
      </w:r>
      <w:r w:rsidRPr="00035263">
        <w:rPr>
          <w:rFonts w:ascii="Times New Roman" w:eastAsia="Cambria" w:hAnsi="Times New Roman" w:cs="Times New Roman"/>
          <w:b/>
          <w:spacing w:val="1"/>
          <w:w w:val="110"/>
          <w:sz w:val="24"/>
          <w:szCs w:val="24"/>
        </w:rPr>
        <w:t xml:space="preserve"> </w:t>
      </w:r>
      <w:r w:rsidRPr="00035263">
        <w:rPr>
          <w:rFonts w:ascii="Times New Roman" w:eastAsia="Cambria" w:hAnsi="Times New Roman" w:cs="Times New Roman"/>
          <w:b/>
          <w:w w:val="110"/>
          <w:sz w:val="24"/>
          <w:szCs w:val="24"/>
        </w:rPr>
        <w:t>психологии</w:t>
      </w:r>
      <w:r w:rsidRPr="00035263">
        <w:rPr>
          <w:rFonts w:ascii="Times New Roman" w:eastAsia="Cambria" w:hAnsi="Times New Roman" w:cs="Times New Roman"/>
          <w:i/>
          <w:spacing w:val="1"/>
          <w:w w:val="110"/>
          <w:sz w:val="24"/>
          <w:szCs w:val="24"/>
        </w:rPr>
        <w:t xml:space="preserve"> </w:t>
      </w:r>
      <w:r w:rsidRPr="00035263">
        <w:rPr>
          <w:rFonts w:ascii="Times New Roman" w:eastAsia="Cambria" w:hAnsi="Times New Roman" w:cs="Times New Roman"/>
          <w:w w:val="110"/>
          <w:sz w:val="24"/>
          <w:szCs w:val="24"/>
        </w:rPr>
        <w:t>включает</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отбор</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тем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содержания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курса</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согласно</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приоритетным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зонам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 xml:space="preserve">ближайшего </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развития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для</w:t>
      </w:r>
      <w:r w:rsidRPr="00035263">
        <w:rPr>
          <w:rFonts w:ascii="Times New Roman" w:eastAsia="Cambria" w:hAnsi="Times New Roman" w:cs="Times New Roman"/>
          <w:spacing w:val="1"/>
          <w:w w:val="110"/>
          <w:sz w:val="24"/>
          <w:szCs w:val="24"/>
        </w:rPr>
        <w:t xml:space="preserve"> </w:t>
      </w:r>
      <w:r w:rsidR="00AE6A11">
        <w:rPr>
          <w:rFonts w:ascii="Times New Roman" w:eastAsia="Cambria" w:hAnsi="Times New Roman" w:cs="Times New Roman"/>
          <w:w w:val="110"/>
          <w:sz w:val="24"/>
          <w:szCs w:val="24"/>
        </w:rPr>
        <w:t>5</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классов,</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когнитивным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способностям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социальным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потребностям обучающихся, содержанию гуманитарных и обще</w:t>
      </w:r>
      <w:r w:rsidRPr="00035263">
        <w:rPr>
          <w:rFonts w:ascii="Times New Roman" w:eastAsia="Cambria" w:hAnsi="Times New Roman" w:cs="Times New Roman"/>
          <w:w w:val="105"/>
          <w:sz w:val="24"/>
          <w:szCs w:val="24"/>
        </w:rPr>
        <w:t>ственно-научных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учебных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предметов.</w:t>
      </w:r>
    </w:p>
    <w:p w:rsidR="00035263" w:rsidRPr="00035263" w:rsidRDefault="00035263" w:rsidP="00035263">
      <w:pPr>
        <w:widowControl w:val="0"/>
        <w:autoSpaceDE w:val="0"/>
        <w:autoSpaceDN w:val="0"/>
        <w:spacing w:after="0" w:line="240" w:lineRule="auto"/>
        <w:rPr>
          <w:rFonts w:ascii="Times New Roman" w:eastAsia="Cambria" w:hAnsi="Times New Roman" w:cs="Times New Roman"/>
          <w:w w:val="105"/>
          <w:sz w:val="24"/>
          <w:szCs w:val="24"/>
        </w:rPr>
      </w:pPr>
      <w:r w:rsidRPr="00035263">
        <w:rPr>
          <w:rFonts w:ascii="Times New Roman" w:eastAsia="Cambria" w:hAnsi="Times New Roman" w:cs="Times New Roman"/>
          <w:b/>
          <w:w w:val="105"/>
          <w:sz w:val="24"/>
          <w:szCs w:val="24"/>
        </w:rPr>
        <w:t>Принцип</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формирования</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гражданского</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самосознания</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общероссийской</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гражданской идентичности</w:t>
      </w:r>
      <w:r w:rsidRPr="00035263">
        <w:rPr>
          <w:rFonts w:ascii="Times New Roman" w:eastAsia="Cambria" w:hAnsi="Times New Roman" w:cs="Times New Roman"/>
          <w:i/>
          <w:spacing w:val="1"/>
          <w:w w:val="105"/>
          <w:sz w:val="24"/>
          <w:szCs w:val="24"/>
        </w:rPr>
        <w:t xml:space="preserve"> </w:t>
      </w:r>
      <w:r w:rsidRPr="00035263">
        <w:rPr>
          <w:rFonts w:ascii="Times New Roman" w:eastAsia="Cambria" w:hAnsi="Times New Roman" w:cs="Times New Roman"/>
          <w:w w:val="105"/>
          <w:sz w:val="24"/>
          <w:szCs w:val="24"/>
        </w:rPr>
        <w:t>обучающихся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изучения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курса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предметной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области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ОДНКНР включает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наднационального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надконфессионального гражданского единства народов России как основополагающего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элемента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воспитании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патриотизма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любви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Родине.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Данный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принцип</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должен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быть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реализован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через</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поиск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объединяющих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черт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культуре,</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религии</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историческом</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развитии.</w:t>
      </w:r>
    </w:p>
    <w:p w:rsidR="00035263" w:rsidRPr="00035263" w:rsidRDefault="00035263" w:rsidP="00035263">
      <w:pPr>
        <w:widowControl w:val="0"/>
        <w:autoSpaceDE w:val="0"/>
        <w:autoSpaceDN w:val="0"/>
        <w:spacing w:after="0" w:line="240" w:lineRule="auto"/>
        <w:rPr>
          <w:rFonts w:ascii="Times New Roman" w:eastAsia="Cambria" w:hAnsi="Times New Roman" w:cs="Times New Roman"/>
          <w:w w:val="105"/>
          <w:sz w:val="24"/>
          <w:szCs w:val="24"/>
        </w:rPr>
      </w:pPr>
    </w:p>
    <w:p w:rsidR="00035263" w:rsidRPr="00035263" w:rsidRDefault="00035263" w:rsidP="00035263">
      <w:pPr>
        <w:widowControl w:val="0"/>
        <w:autoSpaceDE w:val="0"/>
        <w:autoSpaceDN w:val="0"/>
        <w:spacing w:after="0" w:line="240" w:lineRule="auto"/>
        <w:ind w:left="138"/>
        <w:outlineLvl w:val="2"/>
        <w:rPr>
          <w:rFonts w:ascii="Times New Roman" w:hAnsi="Times New Roman" w:cs="Times New Roman"/>
          <w:b/>
          <w:sz w:val="24"/>
          <w:szCs w:val="24"/>
        </w:rPr>
      </w:pPr>
      <w:bookmarkStart w:id="141" w:name="_TOC_250005"/>
      <w:r w:rsidRPr="00035263">
        <w:rPr>
          <w:rFonts w:ascii="Times New Roman" w:hAnsi="Times New Roman" w:cs="Times New Roman"/>
          <w:b/>
          <w:w w:val="110"/>
          <w:sz w:val="24"/>
          <w:szCs w:val="24"/>
        </w:rPr>
        <w:t>Цели</w:t>
      </w:r>
      <w:r w:rsidRPr="00035263">
        <w:rPr>
          <w:rFonts w:ascii="Times New Roman" w:hAnsi="Times New Roman" w:cs="Times New Roman"/>
          <w:b/>
          <w:spacing w:val="40"/>
          <w:w w:val="110"/>
          <w:sz w:val="24"/>
          <w:szCs w:val="24"/>
        </w:rPr>
        <w:t xml:space="preserve"> </w:t>
      </w:r>
      <w:r w:rsidRPr="00035263">
        <w:rPr>
          <w:rFonts w:ascii="Times New Roman" w:hAnsi="Times New Roman" w:cs="Times New Roman"/>
          <w:b/>
          <w:w w:val="110"/>
          <w:sz w:val="24"/>
          <w:szCs w:val="24"/>
        </w:rPr>
        <w:t>изучения</w:t>
      </w:r>
      <w:r w:rsidRPr="00035263">
        <w:rPr>
          <w:rFonts w:ascii="Times New Roman" w:hAnsi="Times New Roman" w:cs="Times New Roman"/>
          <w:b/>
          <w:spacing w:val="41"/>
          <w:w w:val="110"/>
          <w:sz w:val="24"/>
          <w:szCs w:val="24"/>
        </w:rPr>
        <w:t xml:space="preserve"> </w:t>
      </w:r>
      <w:r w:rsidRPr="00035263">
        <w:rPr>
          <w:rFonts w:ascii="Times New Roman" w:hAnsi="Times New Roman" w:cs="Times New Roman"/>
          <w:b/>
          <w:w w:val="110"/>
          <w:sz w:val="24"/>
          <w:szCs w:val="24"/>
        </w:rPr>
        <w:t>учебного</w:t>
      </w:r>
      <w:r w:rsidRPr="00035263">
        <w:rPr>
          <w:rFonts w:ascii="Times New Roman" w:hAnsi="Times New Roman" w:cs="Times New Roman"/>
          <w:b/>
          <w:spacing w:val="41"/>
          <w:w w:val="110"/>
          <w:sz w:val="24"/>
          <w:szCs w:val="24"/>
        </w:rPr>
        <w:t xml:space="preserve"> </w:t>
      </w:r>
      <w:bookmarkEnd w:id="141"/>
      <w:r w:rsidRPr="00035263">
        <w:rPr>
          <w:rFonts w:ascii="Times New Roman" w:hAnsi="Times New Roman" w:cs="Times New Roman"/>
          <w:b/>
          <w:w w:val="110"/>
          <w:sz w:val="24"/>
          <w:szCs w:val="24"/>
        </w:rPr>
        <w:t>курса</w:t>
      </w:r>
    </w:p>
    <w:p w:rsidR="00035263" w:rsidRPr="00035263" w:rsidRDefault="00035263" w:rsidP="00035263">
      <w:pPr>
        <w:widowControl w:val="0"/>
        <w:autoSpaceDE w:val="0"/>
        <w:autoSpaceDN w:val="0"/>
        <w:spacing w:after="0" w:line="240" w:lineRule="auto"/>
        <w:rPr>
          <w:rFonts w:ascii="Times New Roman" w:eastAsia="Cambria" w:hAnsi="Times New Roman" w:cs="Times New Roman"/>
          <w:b/>
          <w:w w:val="110"/>
          <w:sz w:val="24"/>
          <w:szCs w:val="24"/>
        </w:rPr>
      </w:pPr>
      <w:r w:rsidRPr="00035263">
        <w:rPr>
          <w:rFonts w:ascii="Times New Roman" w:eastAsia="Cambria" w:hAnsi="Times New Roman" w:cs="Times New Roman"/>
          <w:b/>
          <w:w w:val="110"/>
          <w:sz w:val="24"/>
          <w:szCs w:val="24"/>
        </w:rPr>
        <w:t>«Основы</w:t>
      </w:r>
      <w:r w:rsidRPr="00035263">
        <w:rPr>
          <w:rFonts w:ascii="Times New Roman" w:eastAsia="Cambria" w:hAnsi="Times New Roman" w:cs="Times New Roman"/>
          <w:b/>
          <w:spacing w:val="-11"/>
          <w:w w:val="110"/>
          <w:sz w:val="24"/>
          <w:szCs w:val="24"/>
        </w:rPr>
        <w:t xml:space="preserve"> </w:t>
      </w:r>
      <w:r w:rsidRPr="00035263">
        <w:rPr>
          <w:rFonts w:ascii="Times New Roman" w:eastAsia="Cambria" w:hAnsi="Times New Roman" w:cs="Times New Roman"/>
          <w:b/>
          <w:w w:val="110"/>
          <w:sz w:val="24"/>
          <w:szCs w:val="24"/>
        </w:rPr>
        <w:t>духовно-нравственной</w:t>
      </w:r>
      <w:r w:rsidRPr="00035263">
        <w:rPr>
          <w:rFonts w:ascii="Times New Roman" w:eastAsia="Cambria" w:hAnsi="Times New Roman" w:cs="Times New Roman"/>
          <w:b/>
          <w:spacing w:val="-10"/>
          <w:w w:val="110"/>
          <w:sz w:val="24"/>
          <w:szCs w:val="24"/>
        </w:rPr>
        <w:t xml:space="preserve"> </w:t>
      </w:r>
      <w:r w:rsidRPr="00035263">
        <w:rPr>
          <w:rFonts w:ascii="Times New Roman" w:eastAsia="Cambria" w:hAnsi="Times New Roman" w:cs="Times New Roman"/>
          <w:b/>
          <w:w w:val="110"/>
          <w:sz w:val="24"/>
          <w:szCs w:val="24"/>
        </w:rPr>
        <w:t>культуры</w:t>
      </w:r>
      <w:r w:rsidRPr="00035263">
        <w:rPr>
          <w:rFonts w:ascii="Times New Roman" w:eastAsia="Cambria" w:hAnsi="Times New Roman" w:cs="Times New Roman"/>
          <w:b/>
          <w:spacing w:val="-10"/>
          <w:w w:val="110"/>
          <w:sz w:val="24"/>
          <w:szCs w:val="24"/>
        </w:rPr>
        <w:t xml:space="preserve"> </w:t>
      </w:r>
      <w:r w:rsidRPr="00035263">
        <w:rPr>
          <w:rFonts w:ascii="Times New Roman" w:eastAsia="Cambria" w:hAnsi="Times New Roman" w:cs="Times New Roman"/>
          <w:b/>
          <w:w w:val="110"/>
          <w:sz w:val="24"/>
          <w:szCs w:val="24"/>
        </w:rPr>
        <w:t>народов</w:t>
      </w:r>
      <w:r w:rsidRPr="00035263">
        <w:rPr>
          <w:rFonts w:ascii="Times New Roman" w:eastAsia="Cambria" w:hAnsi="Times New Roman" w:cs="Times New Roman"/>
          <w:b/>
          <w:spacing w:val="-10"/>
          <w:w w:val="110"/>
          <w:sz w:val="24"/>
          <w:szCs w:val="24"/>
        </w:rPr>
        <w:t xml:space="preserve"> </w:t>
      </w:r>
      <w:r w:rsidRPr="00035263">
        <w:rPr>
          <w:rFonts w:ascii="Times New Roman" w:eastAsia="Cambria" w:hAnsi="Times New Roman" w:cs="Times New Roman"/>
          <w:b/>
          <w:w w:val="110"/>
          <w:sz w:val="24"/>
          <w:szCs w:val="24"/>
        </w:rPr>
        <w:t>России»</w:t>
      </w:r>
    </w:p>
    <w:p w:rsidR="00035263" w:rsidRPr="00035263" w:rsidRDefault="00035263" w:rsidP="00035263">
      <w:pPr>
        <w:widowControl w:val="0"/>
        <w:autoSpaceDE w:val="0"/>
        <w:autoSpaceDN w:val="0"/>
        <w:spacing w:after="0" w:line="240" w:lineRule="auto"/>
        <w:rPr>
          <w:rFonts w:ascii="Times New Roman" w:eastAsia="Cambria" w:hAnsi="Times New Roman" w:cs="Times New Roman"/>
          <w:w w:val="110"/>
          <w:sz w:val="24"/>
          <w:szCs w:val="24"/>
        </w:rPr>
      </w:pPr>
      <w:r w:rsidRPr="00035263">
        <w:rPr>
          <w:rFonts w:ascii="Times New Roman" w:eastAsia="Cambria" w:hAnsi="Times New Roman" w:cs="Times New Roman"/>
          <w:b/>
          <w:w w:val="110"/>
          <w:sz w:val="24"/>
          <w:szCs w:val="24"/>
        </w:rPr>
        <w:t>Целями</w:t>
      </w:r>
      <w:r w:rsidRPr="00035263">
        <w:rPr>
          <w:rFonts w:ascii="Times New Roman" w:eastAsia="Cambria" w:hAnsi="Times New Roman" w:cs="Times New Roman"/>
          <w:b/>
          <w:spacing w:val="-7"/>
          <w:w w:val="110"/>
          <w:sz w:val="24"/>
          <w:szCs w:val="24"/>
        </w:rPr>
        <w:t xml:space="preserve"> </w:t>
      </w:r>
      <w:r w:rsidRPr="00035263">
        <w:rPr>
          <w:rFonts w:ascii="Times New Roman" w:eastAsia="Cambria" w:hAnsi="Times New Roman" w:cs="Times New Roman"/>
          <w:w w:val="110"/>
          <w:sz w:val="24"/>
          <w:szCs w:val="24"/>
        </w:rPr>
        <w:t>изучения учебного курса</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являются:</w:t>
      </w:r>
    </w:p>
    <w:p w:rsidR="00035263" w:rsidRPr="00035263" w:rsidRDefault="00035263" w:rsidP="00035263">
      <w:pPr>
        <w:widowControl w:val="0"/>
        <w:numPr>
          <w:ilvl w:val="0"/>
          <w:numId w:val="122"/>
        </w:numPr>
        <w:tabs>
          <w:tab w:val="left" w:pos="359"/>
        </w:tabs>
        <w:autoSpaceDE w:val="0"/>
        <w:autoSpaceDN w:val="0"/>
        <w:spacing w:before="86" w:after="0" w:line="242" w:lineRule="auto"/>
        <w:ind w:right="114" w:firstLine="0"/>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формирование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обучающихся через изучение культуры (единого культурного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пространства)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контексте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этноконфессионального</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согласия</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взаимодействия,</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взаимопроникновения и мирного сосуществования народов, религий, национальных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10"/>
          <w:sz w:val="24"/>
          <w:szCs w:val="24"/>
        </w:rPr>
        <w:t>культур;</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lastRenderedPageBreak/>
        <w:t>создание условий для становления у обучающихся мировоззрения на основе традиционных российских духовно-нрав</w:t>
      </w:r>
      <w:r w:rsidRPr="00035263">
        <w:rPr>
          <w:rFonts w:ascii="Times New Roman" w:eastAsia="Cambria" w:hAnsi="Times New Roman" w:cs="Times New Roman"/>
          <w:spacing w:val="-1"/>
          <w:w w:val="110"/>
          <w:sz w:val="24"/>
          <w:szCs w:val="24"/>
        </w:rPr>
        <w:t>ственных</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spacing w:val="-1"/>
          <w:w w:val="110"/>
          <w:sz w:val="24"/>
          <w:szCs w:val="24"/>
        </w:rPr>
        <w:t>ценностей,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ведущих</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к</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осознанию</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своей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принадлеж</w:t>
      </w:r>
      <w:r w:rsidRPr="00035263">
        <w:rPr>
          <w:rFonts w:ascii="Times New Roman" w:eastAsia="Cambria" w:hAnsi="Times New Roman" w:cs="Times New Roman"/>
          <w:w w:val="105"/>
          <w:sz w:val="24"/>
          <w:szCs w:val="24"/>
        </w:rPr>
        <w:t>ности</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многонациональному</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народу</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Федерации;</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формирование и сохранение уважения к ценностям и убеж</w:t>
      </w:r>
      <w:r w:rsidRPr="00035263">
        <w:rPr>
          <w:rFonts w:ascii="Times New Roman" w:eastAsia="Cambria" w:hAnsi="Times New Roman" w:cs="Times New Roman"/>
          <w:w w:val="105"/>
          <w:sz w:val="24"/>
          <w:szCs w:val="24"/>
        </w:rPr>
        <w:t>дениям представителей разных национальностей и вероиспо</w:t>
      </w:r>
      <w:r w:rsidRPr="00035263">
        <w:rPr>
          <w:rFonts w:ascii="Times New Roman" w:eastAsia="Cambria" w:hAnsi="Times New Roman" w:cs="Times New Roman"/>
          <w:w w:val="110"/>
          <w:sz w:val="24"/>
          <w:szCs w:val="24"/>
        </w:rPr>
        <w:t>веданий, а также способности к диалогу с представителями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других</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культур</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мировоззрений;</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идентификация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собственной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полноправного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субъекта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исторического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цивилизационного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страны.</w:t>
      </w:r>
    </w:p>
    <w:p w:rsidR="00035263" w:rsidRPr="00035263" w:rsidRDefault="00035263" w:rsidP="00035263">
      <w:pPr>
        <w:widowControl w:val="0"/>
        <w:autoSpaceDE w:val="0"/>
        <w:autoSpaceDN w:val="0"/>
        <w:spacing w:after="0" w:line="240" w:lineRule="exact"/>
        <w:ind w:left="36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Цели</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курса</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определяют</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следующие</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b/>
          <w:w w:val="110"/>
          <w:sz w:val="24"/>
          <w:szCs w:val="24"/>
        </w:rPr>
        <w:t>задачи</w:t>
      </w:r>
      <w:r w:rsidRPr="00035263">
        <w:rPr>
          <w:rFonts w:ascii="Times New Roman" w:eastAsia="Cambria" w:hAnsi="Times New Roman" w:cs="Times New Roman"/>
          <w:w w:val="110"/>
          <w:sz w:val="24"/>
          <w:szCs w:val="24"/>
        </w:rPr>
        <w:t>:</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овладение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предметными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компетенциями,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имеющими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преимущественное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обучающегося;</w:t>
      </w:r>
    </w:p>
    <w:p w:rsidR="00035263" w:rsidRPr="00035263" w:rsidRDefault="00035263" w:rsidP="00035263">
      <w:pPr>
        <w:widowControl w:val="0"/>
        <w:numPr>
          <w:ilvl w:val="0"/>
          <w:numId w:val="122"/>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приобретение и усвоение знаний о нормах общественной морали и нравственности как основополагающих элементах духовной</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современного</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развитие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представлений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значении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норм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достойной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личности, семьи, общества, ответственного отношения к будущему</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отцовству</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материнству;</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становление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компетенций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межкультурного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взаимодействия</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способности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готовности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вести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межличностный,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межконфессиональный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диалог</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сохранении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собственной</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культурной</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идентичности;</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формирование основ научного мышления обучающихся через</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10"/>
          <w:sz w:val="24"/>
          <w:szCs w:val="24"/>
        </w:rPr>
        <w:t>систематизацию</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знаний</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представлений,</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полученных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на</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уроках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литературы,</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истории,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изобразительного</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искусства,</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музыки;</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обучение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рефлексии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собственного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поведения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оценке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поведения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окружающих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через</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навыков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обоснованных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суждений,</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оценок</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выводов;</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воспитание уважительного и бережного отношения к истори</w:t>
      </w:r>
      <w:r w:rsidRPr="00035263">
        <w:rPr>
          <w:rFonts w:ascii="Times New Roman" w:eastAsia="Cambria" w:hAnsi="Times New Roman" w:cs="Times New Roman"/>
          <w:w w:val="110"/>
          <w:sz w:val="24"/>
          <w:szCs w:val="24"/>
        </w:rPr>
        <w:t>ческому,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религиозному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культурному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наследию</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народов</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России;</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содействие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формированию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мировоззренческих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ориентиров,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основанных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приоритете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российских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ценностей;</w:t>
      </w:r>
    </w:p>
    <w:p w:rsidR="00035263" w:rsidRPr="00035263" w:rsidRDefault="00035263" w:rsidP="00035263">
      <w:pPr>
        <w:widowControl w:val="0"/>
        <w:numPr>
          <w:ilvl w:val="0"/>
          <w:numId w:val="122"/>
        </w:numPr>
        <w:tabs>
          <w:tab w:val="left" w:pos="359"/>
        </w:tabs>
        <w:autoSpaceDE w:val="0"/>
        <w:autoSpaceDN w:val="0"/>
        <w:spacing w:before="86" w:after="0" w:line="242" w:lineRule="auto"/>
        <w:ind w:right="115" w:firstLine="0"/>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формирование патриотизма как формы гражданского самосознания</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через</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понимание</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культу</w:t>
      </w:r>
      <w:r w:rsidRPr="00035263">
        <w:rPr>
          <w:rFonts w:ascii="Times New Roman" w:eastAsia="Cambria" w:hAnsi="Times New Roman" w:cs="Times New Roman"/>
          <w:w w:val="110"/>
          <w:sz w:val="24"/>
          <w:szCs w:val="24"/>
        </w:rPr>
        <w:t>ре, осознание важности социального взаимодействия, граж</w:t>
      </w:r>
      <w:r w:rsidRPr="00035263">
        <w:rPr>
          <w:rFonts w:ascii="Times New Roman" w:eastAsia="Cambria" w:hAnsi="Times New Roman" w:cs="Times New Roman"/>
          <w:w w:val="105"/>
          <w:sz w:val="24"/>
          <w:szCs w:val="24"/>
        </w:rPr>
        <w:t>данской</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процветания</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целом.</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Изучение курса «Основы духовно-нравственной культуры народов России» вносит значительный вклад в достижение главных</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целей</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основного</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общего</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способствуя:</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расширению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систематизации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представлений</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школьников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традициях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ценностях,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полученных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изучении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 религиозной культуры и светской этики, окружающего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мира,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литературного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других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предметов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начальной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школы;</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углублению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представлений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светской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этике,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религиозной</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культуре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numPr>
          <w:ilvl w:val="0"/>
          <w:numId w:val="122"/>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формированию основ морали и нравственности, воплощённых в семейных, этнокультурных и религиозных ценностях,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ориентированных на соизмерение своих поступков с нрав</w:t>
      </w:r>
      <w:r w:rsidRPr="00035263">
        <w:rPr>
          <w:rFonts w:ascii="Times New Roman" w:eastAsia="Cambria" w:hAnsi="Times New Roman" w:cs="Times New Roman"/>
          <w:w w:val="105"/>
          <w:sz w:val="24"/>
          <w:szCs w:val="24"/>
        </w:rPr>
        <w:t>ственными идеалами, на осознание своих обязанностей перед</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10"/>
          <w:sz w:val="24"/>
          <w:szCs w:val="24"/>
        </w:rPr>
        <w:t>обществом</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государством;</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воспитанию патриотизма; уважения к истории, языку, культурным и религиозным традициям своего народа и других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 xml:space="preserve">народов России, </w:t>
      </w:r>
      <w:r w:rsidRPr="00035263">
        <w:rPr>
          <w:rFonts w:ascii="Times New Roman" w:eastAsia="Cambria" w:hAnsi="Times New Roman" w:cs="Times New Roman"/>
          <w:w w:val="110"/>
          <w:sz w:val="24"/>
          <w:szCs w:val="24"/>
        </w:rPr>
        <w:lastRenderedPageBreak/>
        <w:t>толерантному отношению к людям другой</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культуры,</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умению</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принимать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ценить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ценности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других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культур, находить в них общее и особенное, черты, способствующие</w:t>
      </w:r>
      <w:r w:rsidRPr="00035263">
        <w:rPr>
          <w:rFonts w:ascii="Times New Roman" w:eastAsia="Cambria" w:hAnsi="Times New Roman" w:cs="Times New Roman"/>
          <w:spacing w:val="19"/>
          <w:w w:val="110"/>
          <w:sz w:val="24"/>
          <w:szCs w:val="24"/>
        </w:rPr>
        <w:t xml:space="preserve"> </w:t>
      </w:r>
      <w:r w:rsidRPr="00035263">
        <w:rPr>
          <w:rFonts w:ascii="Times New Roman" w:eastAsia="Cambria" w:hAnsi="Times New Roman" w:cs="Times New Roman"/>
          <w:w w:val="110"/>
          <w:sz w:val="24"/>
          <w:szCs w:val="24"/>
        </w:rPr>
        <w:t>взаимному</w:t>
      </w:r>
      <w:r w:rsidRPr="00035263">
        <w:rPr>
          <w:rFonts w:ascii="Times New Roman" w:eastAsia="Cambria" w:hAnsi="Times New Roman" w:cs="Times New Roman"/>
          <w:spacing w:val="19"/>
          <w:w w:val="110"/>
          <w:sz w:val="24"/>
          <w:szCs w:val="24"/>
        </w:rPr>
        <w:t xml:space="preserve"> </w:t>
      </w:r>
      <w:r w:rsidRPr="00035263">
        <w:rPr>
          <w:rFonts w:ascii="Times New Roman" w:eastAsia="Cambria" w:hAnsi="Times New Roman" w:cs="Times New Roman"/>
          <w:w w:val="110"/>
          <w:sz w:val="24"/>
          <w:szCs w:val="24"/>
        </w:rPr>
        <w:t>обогащению</w:t>
      </w:r>
      <w:r w:rsidRPr="00035263">
        <w:rPr>
          <w:rFonts w:ascii="Times New Roman" w:eastAsia="Cambria" w:hAnsi="Times New Roman" w:cs="Times New Roman"/>
          <w:spacing w:val="19"/>
          <w:w w:val="110"/>
          <w:sz w:val="24"/>
          <w:szCs w:val="24"/>
        </w:rPr>
        <w:t xml:space="preserve"> </w:t>
      </w:r>
      <w:r w:rsidRPr="00035263">
        <w:rPr>
          <w:rFonts w:ascii="Times New Roman" w:eastAsia="Cambria" w:hAnsi="Times New Roman" w:cs="Times New Roman"/>
          <w:w w:val="110"/>
          <w:sz w:val="24"/>
          <w:szCs w:val="24"/>
        </w:rPr>
        <w:t>культур;</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пробуждению интереса к культуре других народов, проявлению</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уважения,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способности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сотрудничеству,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взаимодействию</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на</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основе</w:t>
      </w:r>
    </w:p>
    <w:p w:rsidR="00035263" w:rsidRPr="00035263" w:rsidRDefault="00035263" w:rsidP="00035263">
      <w:pPr>
        <w:widowControl w:val="0"/>
        <w:numPr>
          <w:ilvl w:val="0"/>
          <w:numId w:val="122"/>
        </w:numPr>
        <w:tabs>
          <w:tab w:val="left" w:pos="359"/>
        </w:tabs>
        <w:autoSpaceDE w:val="0"/>
        <w:autoSpaceDN w:val="0"/>
        <w:spacing w:before="1"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поиска</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общих</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культурных</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стратегий</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идеалов;</w:t>
      </w:r>
    </w:p>
    <w:p w:rsidR="00035263" w:rsidRPr="00035263" w:rsidRDefault="00035263" w:rsidP="00035263">
      <w:pPr>
        <w:widowControl w:val="0"/>
        <w:numPr>
          <w:ilvl w:val="0"/>
          <w:numId w:val="122"/>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приоритетной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значимости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проявляющейся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преобладании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интеллектуальных,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альтруистических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мотивов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над</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потребительскими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эгоистическими;</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раскрытию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природы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российского</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объединяющих</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светскость</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духовность;</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формирование ответственного отношения к учению и труду,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готовности и способности обучающихся к саморазвитию и самообразованию на основе мотивации к обучению и познанию,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выбору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ориентаций,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способствующих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развитию</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целом;</w:t>
      </w:r>
    </w:p>
    <w:p w:rsidR="00035263" w:rsidRPr="00035263" w:rsidRDefault="00035263" w:rsidP="00035263">
      <w:pPr>
        <w:widowControl w:val="0"/>
        <w:numPr>
          <w:ilvl w:val="0"/>
          <w:numId w:val="122"/>
        </w:numPr>
        <w:tabs>
          <w:tab w:val="left" w:pos="359"/>
        </w:tabs>
        <w:autoSpaceDE w:val="0"/>
        <w:autoSpaceDN w:val="0"/>
        <w:spacing w:before="86" w:after="0" w:line="242" w:lineRule="auto"/>
        <w:ind w:right="114" w:firstLine="0"/>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получению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научных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представлений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 её функциях,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особенностях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взаимодействия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институтами,</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а,</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следовательно,</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способности</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применять</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анализе</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и изучении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социально-культурных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явлений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давать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оценки поступков и событий на основе осознания главенствующей роли духовно-нравственных ценностей в социальных 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культурно-исторических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процессах;</w:t>
      </w:r>
    </w:p>
    <w:p w:rsidR="00035263" w:rsidRPr="00035263" w:rsidRDefault="00035263" w:rsidP="00035263">
      <w:pPr>
        <w:widowControl w:val="0"/>
        <w:numPr>
          <w:ilvl w:val="0"/>
          <w:numId w:val="122"/>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развитию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информационной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школьников,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компетенций в отборе, использовании и структурировании информации, а также возможностей для активной самостоятельной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познавательной</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деятельности</w:t>
      </w:r>
      <w:r w:rsidRPr="00035263">
        <w:rPr>
          <w:rFonts w:ascii="Times New Roman" w:eastAsia="Cambria" w:hAnsi="Times New Roman" w:cs="Times New Roman"/>
          <w:spacing w:val="-9"/>
          <w:w w:val="105"/>
          <w:sz w:val="24"/>
          <w:szCs w:val="24"/>
        </w:rPr>
        <w:t>.</w:t>
      </w:r>
    </w:p>
    <w:p w:rsidR="00035263" w:rsidRPr="00035263" w:rsidRDefault="00035263" w:rsidP="00035263">
      <w:pPr>
        <w:widowControl w:val="0"/>
        <w:autoSpaceDE w:val="0"/>
        <w:autoSpaceDN w:val="0"/>
        <w:spacing w:before="177" w:after="0" w:line="213" w:lineRule="auto"/>
        <w:ind w:left="138" w:right="557"/>
        <w:outlineLvl w:val="2"/>
        <w:rPr>
          <w:rFonts w:ascii="Times New Roman" w:hAnsi="Times New Roman" w:cs="Times New Roman"/>
          <w:b/>
          <w:sz w:val="24"/>
          <w:szCs w:val="24"/>
        </w:rPr>
      </w:pPr>
      <w:r w:rsidRPr="00035263">
        <w:rPr>
          <w:rFonts w:ascii="Times New Roman" w:hAnsi="Times New Roman" w:cs="Times New Roman"/>
          <w:b/>
          <w:w w:val="110"/>
          <w:sz w:val="24"/>
          <w:szCs w:val="24"/>
        </w:rPr>
        <w:t>Место</w:t>
      </w:r>
      <w:r w:rsidRPr="00035263">
        <w:rPr>
          <w:rFonts w:ascii="Times New Roman" w:hAnsi="Times New Roman" w:cs="Times New Roman"/>
          <w:b/>
          <w:spacing w:val="15"/>
          <w:w w:val="110"/>
          <w:sz w:val="24"/>
          <w:szCs w:val="24"/>
        </w:rPr>
        <w:t xml:space="preserve"> </w:t>
      </w:r>
      <w:r w:rsidRPr="00035263">
        <w:rPr>
          <w:rFonts w:ascii="Times New Roman" w:hAnsi="Times New Roman" w:cs="Times New Roman"/>
          <w:b/>
          <w:w w:val="110"/>
          <w:sz w:val="24"/>
          <w:szCs w:val="24"/>
        </w:rPr>
        <w:t>курса</w:t>
      </w:r>
      <w:r w:rsidRPr="00035263">
        <w:rPr>
          <w:rFonts w:ascii="Times New Roman" w:hAnsi="Times New Roman" w:cs="Times New Roman"/>
          <w:b/>
          <w:spacing w:val="15"/>
          <w:w w:val="110"/>
          <w:sz w:val="24"/>
          <w:szCs w:val="24"/>
        </w:rPr>
        <w:t xml:space="preserve"> </w:t>
      </w:r>
      <w:r w:rsidRPr="00035263">
        <w:rPr>
          <w:rFonts w:ascii="Times New Roman" w:hAnsi="Times New Roman" w:cs="Times New Roman"/>
          <w:b/>
          <w:w w:val="110"/>
          <w:sz w:val="24"/>
          <w:szCs w:val="24"/>
        </w:rPr>
        <w:t>«Основы</w:t>
      </w:r>
      <w:r w:rsidRPr="00035263">
        <w:rPr>
          <w:rFonts w:ascii="Times New Roman" w:hAnsi="Times New Roman" w:cs="Times New Roman"/>
          <w:b/>
          <w:spacing w:val="15"/>
          <w:w w:val="110"/>
          <w:sz w:val="24"/>
          <w:szCs w:val="24"/>
        </w:rPr>
        <w:t xml:space="preserve"> </w:t>
      </w:r>
      <w:r w:rsidRPr="00035263">
        <w:rPr>
          <w:rFonts w:ascii="Times New Roman" w:hAnsi="Times New Roman" w:cs="Times New Roman"/>
          <w:b/>
          <w:w w:val="110"/>
          <w:sz w:val="24"/>
          <w:szCs w:val="24"/>
        </w:rPr>
        <w:t>духовно-нравственной</w:t>
      </w:r>
      <w:r w:rsidRPr="00035263">
        <w:rPr>
          <w:rFonts w:ascii="Times New Roman" w:hAnsi="Times New Roman" w:cs="Times New Roman"/>
          <w:b/>
          <w:spacing w:val="16"/>
          <w:w w:val="110"/>
          <w:sz w:val="24"/>
          <w:szCs w:val="24"/>
        </w:rPr>
        <w:t xml:space="preserve"> </w:t>
      </w:r>
      <w:r w:rsidRPr="00035263">
        <w:rPr>
          <w:rFonts w:ascii="Times New Roman" w:hAnsi="Times New Roman" w:cs="Times New Roman"/>
          <w:b/>
          <w:w w:val="110"/>
          <w:sz w:val="24"/>
          <w:szCs w:val="24"/>
        </w:rPr>
        <w:t>культуры</w:t>
      </w:r>
      <w:r w:rsidRPr="00035263">
        <w:rPr>
          <w:rFonts w:ascii="Times New Roman" w:hAnsi="Times New Roman" w:cs="Times New Roman"/>
          <w:b/>
          <w:spacing w:val="-52"/>
          <w:w w:val="110"/>
          <w:sz w:val="24"/>
          <w:szCs w:val="24"/>
        </w:rPr>
        <w:t xml:space="preserve"> </w:t>
      </w:r>
      <w:r w:rsidRPr="00035263">
        <w:rPr>
          <w:rFonts w:ascii="Times New Roman" w:hAnsi="Times New Roman" w:cs="Times New Roman"/>
          <w:b/>
          <w:w w:val="110"/>
          <w:sz w:val="24"/>
          <w:szCs w:val="24"/>
        </w:rPr>
        <w:t>народов</w:t>
      </w:r>
      <w:r w:rsidRPr="00035263">
        <w:rPr>
          <w:rFonts w:ascii="Times New Roman" w:hAnsi="Times New Roman" w:cs="Times New Roman"/>
          <w:b/>
          <w:spacing w:val="20"/>
          <w:w w:val="110"/>
          <w:sz w:val="24"/>
          <w:szCs w:val="24"/>
        </w:rPr>
        <w:t xml:space="preserve"> </w:t>
      </w:r>
      <w:r w:rsidRPr="00035263">
        <w:rPr>
          <w:rFonts w:ascii="Times New Roman" w:hAnsi="Times New Roman" w:cs="Times New Roman"/>
          <w:b/>
          <w:w w:val="110"/>
          <w:sz w:val="24"/>
          <w:szCs w:val="24"/>
        </w:rPr>
        <w:t>России»</w:t>
      </w:r>
      <w:r w:rsidRPr="00035263">
        <w:rPr>
          <w:rFonts w:ascii="Times New Roman" w:hAnsi="Times New Roman" w:cs="Times New Roman"/>
          <w:b/>
          <w:spacing w:val="20"/>
          <w:w w:val="110"/>
          <w:sz w:val="24"/>
          <w:szCs w:val="24"/>
        </w:rPr>
        <w:t xml:space="preserve"> </w:t>
      </w:r>
      <w:r w:rsidRPr="00035263">
        <w:rPr>
          <w:rFonts w:ascii="Times New Roman" w:hAnsi="Times New Roman" w:cs="Times New Roman"/>
          <w:b/>
          <w:w w:val="110"/>
          <w:sz w:val="24"/>
          <w:szCs w:val="24"/>
        </w:rPr>
        <w:t>в</w:t>
      </w:r>
      <w:r w:rsidRPr="00035263">
        <w:rPr>
          <w:rFonts w:ascii="Times New Roman" w:hAnsi="Times New Roman" w:cs="Times New Roman"/>
          <w:b/>
          <w:spacing w:val="21"/>
          <w:w w:val="110"/>
          <w:sz w:val="24"/>
          <w:szCs w:val="24"/>
        </w:rPr>
        <w:t xml:space="preserve"> </w:t>
      </w:r>
      <w:r w:rsidRPr="00035263">
        <w:rPr>
          <w:rFonts w:ascii="Times New Roman" w:hAnsi="Times New Roman" w:cs="Times New Roman"/>
          <w:b/>
          <w:w w:val="110"/>
          <w:sz w:val="24"/>
          <w:szCs w:val="24"/>
        </w:rPr>
        <w:t>учебном</w:t>
      </w:r>
      <w:r w:rsidRPr="00035263">
        <w:rPr>
          <w:rFonts w:ascii="Times New Roman" w:hAnsi="Times New Roman" w:cs="Times New Roman"/>
          <w:b/>
          <w:spacing w:val="21"/>
          <w:w w:val="110"/>
          <w:sz w:val="24"/>
          <w:szCs w:val="24"/>
        </w:rPr>
        <w:t xml:space="preserve"> </w:t>
      </w:r>
      <w:r w:rsidRPr="00035263">
        <w:rPr>
          <w:rFonts w:ascii="Times New Roman" w:hAnsi="Times New Roman" w:cs="Times New Roman"/>
          <w:b/>
          <w:w w:val="110"/>
          <w:sz w:val="24"/>
          <w:szCs w:val="24"/>
        </w:rPr>
        <w:t>плане</w:t>
      </w:r>
    </w:p>
    <w:p w:rsidR="00035263" w:rsidRPr="00035263" w:rsidRDefault="00035263" w:rsidP="00035263">
      <w:pPr>
        <w:widowControl w:val="0"/>
        <w:autoSpaceDE w:val="0"/>
        <w:autoSpaceDN w:val="0"/>
        <w:spacing w:before="1"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Учебный курс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 изучается</w:t>
      </w:r>
      <w:r w:rsidRPr="00035263">
        <w:rPr>
          <w:rFonts w:ascii="Times New Roman" w:eastAsia="Cambria" w:hAnsi="Times New Roman" w:cs="Times New Roman"/>
          <w:spacing w:val="1"/>
          <w:w w:val="105"/>
          <w:sz w:val="24"/>
          <w:szCs w:val="24"/>
        </w:rPr>
        <w:t xml:space="preserve"> </w:t>
      </w:r>
      <w:r w:rsidR="00AE6A11">
        <w:rPr>
          <w:rFonts w:ascii="Times New Roman" w:eastAsia="Cambria" w:hAnsi="Times New Roman" w:cs="Times New Roman"/>
          <w:w w:val="105"/>
          <w:sz w:val="24"/>
          <w:szCs w:val="24"/>
        </w:rPr>
        <w:t>в 5</w:t>
      </w:r>
      <w:r w:rsidRPr="00035263">
        <w:rPr>
          <w:rFonts w:ascii="Times New Roman" w:eastAsia="Cambria" w:hAnsi="Times New Roman" w:cs="Times New Roman"/>
          <w:w w:val="105"/>
          <w:sz w:val="24"/>
          <w:szCs w:val="24"/>
        </w:rPr>
        <w:t xml:space="preserve"> классе.</w:t>
      </w:r>
    </w:p>
    <w:p w:rsidR="00035263" w:rsidRPr="00035263" w:rsidRDefault="00035263" w:rsidP="00035263">
      <w:pPr>
        <w:widowControl w:val="0"/>
        <w:autoSpaceDE w:val="0"/>
        <w:autoSpaceDN w:val="0"/>
        <w:spacing w:after="0" w:line="240" w:lineRule="auto"/>
        <w:rPr>
          <w:rFonts w:ascii="Times New Roman" w:eastAsia="Cambria" w:hAnsi="Times New Roman" w:cs="Times New Roman"/>
          <w:sz w:val="24"/>
          <w:szCs w:val="24"/>
        </w:rPr>
      </w:pPr>
      <w:r w:rsidRPr="00035263">
        <w:rPr>
          <w:rFonts w:ascii="Times New Roman" w:eastAsia="Cambria" w:hAnsi="Times New Roman" w:cs="Times New Roman"/>
          <w:sz w:val="24"/>
          <w:szCs w:val="24"/>
        </w:rPr>
        <w:t>Всего часов по учебному плану – 34. Общая недельная нагрузка обучения составляет 1 час в неделю.</w:t>
      </w:r>
    </w:p>
    <w:p w:rsidR="00035263" w:rsidRPr="00035263" w:rsidRDefault="00035263" w:rsidP="00035263">
      <w:pPr>
        <w:widowControl w:val="0"/>
        <w:autoSpaceDE w:val="0"/>
        <w:autoSpaceDN w:val="0"/>
        <w:spacing w:after="0" w:line="240" w:lineRule="auto"/>
        <w:rPr>
          <w:rFonts w:ascii="Times New Roman" w:eastAsia="Cambria" w:hAnsi="Times New Roman" w:cs="Times New Roman"/>
          <w:sz w:val="24"/>
          <w:szCs w:val="24"/>
        </w:rPr>
      </w:pPr>
    </w:p>
    <w:p w:rsidR="00035263" w:rsidRPr="00035263" w:rsidRDefault="00035263" w:rsidP="00035263">
      <w:pPr>
        <w:widowControl w:val="0"/>
        <w:autoSpaceDE w:val="0"/>
        <w:autoSpaceDN w:val="0"/>
        <w:spacing w:after="0" w:line="240" w:lineRule="auto"/>
        <w:rPr>
          <w:rFonts w:ascii="Times New Roman" w:eastAsia="Cambria" w:hAnsi="Times New Roman" w:cs="Times New Roman"/>
          <w:b/>
          <w:sz w:val="24"/>
          <w:szCs w:val="24"/>
        </w:rPr>
      </w:pPr>
    </w:p>
    <w:p w:rsidR="00035263" w:rsidRPr="00035263" w:rsidRDefault="00035263" w:rsidP="00035263">
      <w:pPr>
        <w:widowControl w:val="0"/>
        <w:autoSpaceDE w:val="0"/>
        <w:autoSpaceDN w:val="0"/>
        <w:spacing w:after="0" w:line="240" w:lineRule="auto"/>
        <w:rPr>
          <w:rFonts w:ascii="Times New Roman" w:eastAsia="Cambria" w:hAnsi="Times New Roman" w:cs="Times New Roman"/>
          <w:b/>
          <w:sz w:val="24"/>
          <w:szCs w:val="24"/>
        </w:rPr>
      </w:pPr>
      <w:r w:rsidRPr="00035263">
        <w:rPr>
          <w:rFonts w:ascii="Times New Roman" w:eastAsia="Cambria" w:hAnsi="Times New Roman" w:cs="Times New Roman"/>
          <w:b/>
          <w:sz w:val="24"/>
          <w:szCs w:val="24"/>
        </w:rPr>
        <w:t>1.СОДЕРЖАНИЕ УЧЕБНОГО ПРЕДМЕТА  «ОСНОВЫ ДУХОВНО-НРАВСТВЕННОЙ КУЛЬТУРЫ НАРОДОВ РОССИИ»</w:t>
      </w:r>
    </w:p>
    <w:p w:rsidR="00035263" w:rsidRPr="00035263" w:rsidRDefault="00035263" w:rsidP="00035263">
      <w:pPr>
        <w:widowControl w:val="0"/>
        <w:autoSpaceDE w:val="0"/>
        <w:autoSpaceDN w:val="0"/>
        <w:spacing w:after="0" w:line="240" w:lineRule="auto"/>
        <w:rPr>
          <w:rFonts w:ascii="Times New Roman" w:eastAsia="Cambria" w:hAnsi="Times New Roman" w:cs="Times New Roman"/>
          <w:b/>
          <w:sz w:val="24"/>
          <w:szCs w:val="24"/>
        </w:rPr>
      </w:pPr>
      <w:r w:rsidRPr="00035263">
        <w:rPr>
          <w:rFonts w:ascii="Times New Roman" w:eastAsia="Cambria" w:hAnsi="Times New Roman" w:cs="Times New Roman"/>
          <w:b/>
          <w:sz w:val="24"/>
          <w:szCs w:val="24"/>
        </w:rPr>
        <w:t>5</w:t>
      </w:r>
      <w:r>
        <w:rPr>
          <w:rFonts w:ascii="Times New Roman" w:eastAsia="Cambria" w:hAnsi="Times New Roman" w:cs="Times New Roman"/>
          <w:b/>
          <w:sz w:val="24"/>
          <w:szCs w:val="24"/>
        </w:rPr>
        <w:t xml:space="preserve"> КЛАСС </w:t>
      </w:r>
    </w:p>
    <w:p w:rsidR="00035263" w:rsidRPr="00035263" w:rsidRDefault="00035263" w:rsidP="00035263">
      <w:pPr>
        <w:widowControl w:val="0"/>
        <w:autoSpaceDE w:val="0"/>
        <w:autoSpaceDN w:val="0"/>
        <w:spacing w:after="0" w:line="240" w:lineRule="auto"/>
        <w:rPr>
          <w:rFonts w:ascii="Times New Roman" w:eastAsia="Cambria" w:hAnsi="Times New Roman" w:cs="Times New Roman"/>
          <w:b/>
          <w:sz w:val="24"/>
          <w:szCs w:val="24"/>
        </w:rPr>
      </w:pPr>
    </w:p>
    <w:p w:rsidR="00035263" w:rsidRPr="00035263" w:rsidRDefault="00035263" w:rsidP="00035263">
      <w:pPr>
        <w:keepNext/>
        <w:keepLines/>
        <w:widowControl w:val="0"/>
        <w:autoSpaceDE w:val="0"/>
        <w:autoSpaceDN w:val="0"/>
        <w:spacing w:before="16" w:after="0" w:line="240" w:lineRule="auto"/>
        <w:outlineLvl w:val="1"/>
        <w:rPr>
          <w:rFonts w:ascii="Times New Roman" w:eastAsiaTheme="majorEastAsia" w:hAnsi="Times New Roman" w:cs="Times New Roman"/>
          <w:b/>
          <w:bCs/>
          <w:sz w:val="24"/>
          <w:szCs w:val="24"/>
        </w:rPr>
      </w:pPr>
      <w:r w:rsidRPr="00035263">
        <w:rPr>
          <w:rFonts w:ascii="Times New Roman" w:eastAsiaTheme="majorEastAsia" w:hAnsi="Times New Roman" w:cs="Times New Roman"/>
          <w:b/>
          <w:bCs/>
          <w:w w:val="85"/>
          <w:sz w:val="24"/>
          <w:szCs w:val="24"/>
        </w:rPr>
        <w:t>Тематический</w:t>
      </w:r>
      <w:r w:rsidRPr="00035263">
        <w:rPr>
          <w:rFonts w:ascii="Times New Roman" w:eastAsiaTheme="majorEastAsia" w:hAnsi="Times New Roman" w:cs="Times New Roman"/>
          <w:b/>
          <w:bCs/>
          <w:spacing w:val="37"/>
          <w:w w:val="85"/>
          <w:sz w:val="24"/>
          <w:szCs w:val="24"/>
        </w:rPr>
        <w:t xml:space="preserve"> </w:t>
      </w:r>
      <w:r w:rsidRPr="00035263">
        <w:rPr>
          <w:rFonts w:ascii="Times New Roman" w:eastAsiaTheme="majorEastAsia" w:hAnsi="Times New Roman" w:cs="Times New Roman"/>
          <w:b/>
          <w:bCs/>
          <w:w w:val="85"/>
          <w:sz w:val="24"/>
          <w:szCs w:val="24"/>
        </w:rPr>
        <w:t>блок</w:t>
      </w:r>
      <w:r w:rsidRPr="00035263">
        <w:rPr>
          <w:rFonts w:ascii="Times New Roman" w:eastAsiaTheme="majorEastAsia" w:hAnsi="Times New Roman" w:cs="Times New Roman"/>
          <w:b/>
          <w:bCs/>
          <w:spacing w:val="37"/>
          <w:w w:val="85"/>
          <w:sz w:val="24"/>
          <w:szCs w:val="24"/>
        </w:rPr>
        <w:t xml:space="preserve"> </w:t>
      </w:r>
      <w:r w:rsidRPr="00035263">
        <w:rPr>
          <w:rFonts w:ascii="Times New Roman" w:eastAsiaTheme="majorEastAsia" w:hAnsi="Times New Roman" w:cs="Times New Roman"/>
          <w:b/>
          <w:bCs/>
          <w:w w:val="85"/>
          <w:sz w:val="24"/>
          <w:szCs w:val="24"/>
        </w:rPr>
        <w:t>1.</w:t>
      </w:r>
      <w:r w:rsidRPr="00035263">
        <w:rPr>
          <w:rFonts w:ascii="Times New Roman" w:eastAsiaTheme="majorEastAsia" w:hAnsi="Times New Roman" w:cs="Times New Roman"/>
          <w:b/>
          <w:bCs/>
          <w:spacing w:val="37"/>
          <w:w w:val="85"/>
          <w:sz w:val="24"/>
          <w:szCs w:val="24"/>
        </w:rPr>
        <w:t xml:space="preserve"> </w:t>
      </w:r>
      <w:r w:rsidRPr="00035263">
        <w:rPr>
          <w:rFonts w:ascii="Times New Roman" w:eastAsiaTheme="majorEastAsia" w:hAnsi="Times New Roman" w:cs="Times New Roman"/>
          <w:b/>
          <w:bCs/>
          <w:w w:val="85"/>
          <w:sz w:val="24"/>
          <w:szCs w:val="24"/>
        </w:rPr>
        <w:t>«Культура</w:t>
      </w:r>
      <w:r w:rsidRPr="00035263">
        <w:rPr>
          <w:rFonts w:ascii="Times New Roman" w:eastAsiaTheme="majorEastAsia" w:hAnsi="Times New Roman" w:cs="Times New Roman"/>
          <w:b/>
          <w:bCs/>
          <w:spacing w:val="38"/>
          <w:w w:val="85"/>
          <w:sz w:val="24"/>
          <w:szCs w:val="24"/>
        </w:rPr>
        <w:t xml:space="preserve"> </w:t>
      </w:r>
      <w:r w:rsidRPr="00035263">
        <w:rPr>
          <w:rFonts w:ascii="Times New Roman" w:eastAsiaTheme="majorEastAsia" w:hAnsi="Times New Roman" w:cs="Times New Roman"/>
          <w:b/>
          <w:bCs/>
          <w:w w:val="85"/>
          <w:sz w:val="24"/>
          <w:szCs w:val="24"/>
        </w:rPr>
        <w:t>как</w:t>
      </w:r>
      <w:r w:rsidRPr="00035263">
        <w:rPr>
          <w:rFonts w:ascii="Times New Roman" w:eastAsiaTheme="majorEastAsia" w:hAnsi="Times New Roman" w:cs="Times New Roman"/>
          <w:b/>
          <w:bCs/>
          <w:spacing w:val="37"/>
          <w:w w:val="85"/>
          <w:sz w:val="24"/>
          <w:szCs w:val="24"/>
        </w:rPr>
        <w:t xml:space="preserve"> </w:t>
      </w:r>
      <w:r w:rsidRPr="00035263">
        <w:rPr>
          <w:rFonts w:ascii="Times New Roman" w:eastAsiaTheme="majorEastAsia" w:hAnsi="Times New Roman" w:cs="Times New Roman"/>
          <w:b/>
          <w:bCs/>
          <w:w w:val="85"/>
          <w:sz w:val="24"/>
          <w:szCs w:val="24"/>
        </w:rPr>
        <w:t>социальность»</w:t>
      </w:r>
    </w:p>
    <w:p w:rsidR="00035263" w:rsidRPr="00035263" w:rsidRDefault="00035263" w:rsidP="00035263">
      <w:pPr>
        <w:widowControl w:val="0"/>
        <w:autoSpaceDE w:val="0"/>
        <w:autoSpaceDN w:val="0"/>
        <w:spacing w:before="55"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1.</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Мир</w:t>
      </w:r>
      <w:r w:rsidRPr="00035263">
        <w:rPr>
          <w:rFonts w:ascii="Times New Roman" w:eastAsia="Cambria" w:hAnsi="Times New Roman" w:cs="Times New Roman"/>
          <w:b/>
          <w:spacing w:val="41"/>
          <w:w w:val="105"/>
          <w:sz w:val="24"/>
          <w:szCs w:val="24"/>
        </w:rPr>
        <w:t xml:space="preserve"> </w:t>
      </w:r>
      <w:r w:rsidRPr="00035263">
        <w:rPr>
          <w:rFonts w:ascii="Times New Roman" w:eastAsia="Cambria" w:hAnsi="Times New Roman" w:cs="Times New Roman"/>
          <w:b/>
          <w:w w:val="105"/>
          <w:sz w:val="24"/>
          <w:szCs w:val="24"/>
        </w:rPr>
        <w:t>культуры:</w:t>
      </w:r>
      <w:r w:rsidRPr="00035263">
        <w:rPr>
          <w:rFonts w:ascii="Times New Roman" w:eastAsia="Cambria" w:hAnsi="Times New Roman" w:cs="Times New Roman"/>
          <w:b/>
          <w:spacing w:val="41"/>
          <w:w w:val="105"/>
          <w:sz w:val="24"/>
          <w:szCs w:val="24"/>
        </w:rPr>
        <w:t xml:space="preserve"> </w:t>
      </w:r>
      <w:r w:rsidRPr="00035263">
        <w:rPr>
          <w:rFonts w:ascii="Times New Roman" w:eastAsia="Cambria" w:hAnsi="Times New Roman" w:cs="Times New Roman"/>
          <w:b/>
          <w:w w:val="105"/>
          <w:sz w:val="24"/>
          <w:szCs w:val="24"/>
        </w:rPr>
        <w:t>его</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структура</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spacing w:val="-1"/>
          <w:w w:val="110"/>
          <w:sz w:val="24"/>
          <w:szCs w:val="24"/>
        </w:rPr>
        <w:t>Знать</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уметь</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объяснить</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структуру</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культуры</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социального</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явления;</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 специфику социальных явлений, их ключевые отличия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от</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природных</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явлений;</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доказывать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связь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между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этапом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развития материальной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структурой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взаимосвязь</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духовно-нравственным</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состоянием</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зависимость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культурноисторических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процессов;</w:t>
      </w:r>
    </w:p>
    <w:p w:rsidR="00035263" w:rsidRPr="00035263" w:rsidRDefault="00035263" w:rsidP="00035263">
      <w:pPr>
        <w:widowControl w:val="0"/>
        <w:numPr>
          <w:ilvl w:val="0"/>
          <w:numId w:val="124"/>
        </w:numPr>
        <w:tabs>
          <w:tab w:val="left" w:pos="359"/>
        </w:tabs>
        <w:autoSpaceDE w:val="0"/>
        <w:autoSpaceDN w:val="0"/>
        <w:spacing w:before="86"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уметь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объяснить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взаимосвязь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между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научно-техническим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05"/>
          <w:sz w:val="24"/>
          <w:szCs w:val="24"/>
        </w:rPr>
        <w:t>прогрессом</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этапами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социума.</w:t>
      </w:r>
    </w:p>
    <w:p w:rsidR="00035263" w:rsidRPr="00035263" w:rsidRDefault="00035263" w:rsidP="00035263">
      <w:pPr>
        <w:widowControl w:val="0"/>
        <w:autoSpaceDE w:val="0"/>
        <w:autoSpaceDN w:val="0"/>
        <w:spacing w:before="2" w:after="0" w:line="240" w:lineRule="auto"/>
        <w:rPr>
          <w:rFonts w:ascii="Times New Roman" w:eastAsia="Cambria" w:hAnsi="Times New Roman" w:cs="Times New Roman"/>
          <w:sz w:val="24"/>
          <w:szCs w:val="24"/>
        </w:rPr>
      </w:pPr>
    </w:p>
    <w:p w:rsidR="00035263" w:rsidRPr="00035263" w:rsidRDefault="00035263" w:rsidP="00035263">
      <w:pPr>
        <w:widowControl w:val="0"/>
        <w:autoSpaceDE w:val="0"/>
        <w:autoSpaceDN w:val="0"/>
        <w:spacing w:before="1"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2"/>
          <w:w w:val="105"/>
          <w:sz w:val="24"/>
          <w:szCs w:val="24"/>
        </w:rPr>
        <w:t xml:space="preserve"> </w:t>
      </w:r>
      <w:r w:rsidRPr="00035263">
        <w:rPr>
          <w:rFonts w:ascii="Times New Roman" w:eastAsia="Cambria" w:hAnsi="Times New Roman" w:cs="Times New Roman"/>
          <w:b/>
          <w:w w:val="105"/>
          <w:sz w:val="24"/>
          <w:szCs w:val="24"/>
        </w:rPr>
        <w:t>2.</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Культура</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России:</w:t>
      </w:r>
      <w:r w:rsidRPr="00035263">
        <w:rPr>
          <w:rFonts w:ascii="Times New Roman" w:eastAsia="Cambria" w:hAnsi="Times New Roman" w:cs="Times New Roman"/>
          <w:b/>
          <w:spacing w:val="42"/>
          <w:w w:val="105"/>
          <w:sz w:val="24"/>
          <w:szCs w:val="24"/>
        </w:rPr>
        <w:t xml:space="preserve"> </w:t>
      </w:r>
      <w:r w:rsidRPr="00035263">
        <w:rPr>
          <w:rFonts w:ascii="Times New Roman" w:eastAsia="Cambria" w:hAnsi="Times New Roman" w:cs="Times New Roman"/>
          <w:b/>
          <w:w w:val="105"/>
          <w:sz w:val="24"/>
          <w:szCs w:val="24"/>
        </w:rPr>
        <w:t>многообразие</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регионов</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lastRenderedPageBreak/>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административно-территориальное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деление</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 количество регионов, различать субъекты и федеральные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округа,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показать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административной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карте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объяснить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необходимость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федеративного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устройства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полиэтничном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государстве,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важность сохранения</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исторической</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памяти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отдельных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этносов;</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объяснять принцип равенства прав каждого человека, вне зависимости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от</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принадлежности</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тому</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или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иному</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народу;</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многообразия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укладов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Федерации;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демонстрировать готовность к сохранению межнационально</w:t>
      </w:r>
      <w:r w:rsidRPr="00035263">
        <w:rPr>
          <w:rFonts w:ascii="Times New Roman" w:eastAsia="Cambria" w:hAnsi="Times New Roman" w:cs="Times New Roman"/>
          <w:w w:val="110"/>
          <w:sz w:val="24"/>
          <w:szCs w:val="24"/>
        </w:rPr>
        <w:t>го</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межрелигиозного</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согласия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России;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 духовную культуру всех народов России 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достояние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богатство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нашей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многонациональной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Родины.</w:t>
      </w:r>
    </w:p>
    <w:p w:rsidR="00035263" w:rsidRPr="00035263" w:rsidRDefault="00035263" w:rsidP="00035263">
      <w:pPr>
        <w:widowControl w:val="0"/>
        <w:autoSpaceDE w:val="0"/>
        <w:autoSpaceDN w:val="0"/>
        <w:spacing w:before="114"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3.</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История</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быта</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история</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культуры</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 смысл понятия «домашнее хозяйство» и характеризовать</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его</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типы;</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взаимосвязь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между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хозяйственной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деятельностью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особенностями</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исторического</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периода;</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находить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зависимость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ориентиров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 России от их локализации в конкретных климатических,</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географических</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культурно-исторических</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условиях.</w:t>
      </w:r>
    </w:p>
    <w:p w:rsidR="00035263" w:rsidRPr="00035263" w:rsidRDefault="00035263" w:rsidP="00035263">
      <w:pPr>
        <w:widowControl w:val="0"/>
        <w:autoSpaceDE w:val="0"/>
        <w:autoSpaceDN w:val="0"/>
        <w:spacing w:before="114"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4.</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Прогресс: технический</w:t>
      </w:r>
      <w:r w:rsidRPr="00035263">
        <w:rPr>
          <w:rFonts w:ascii="Times New Roman" w:eastAsia="Cambria" w:hAnsi="Times New Roman" w:cs="Times New Roman"/>
          <w:b/>
          <w:spacing w:val="46"/>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социальный</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такое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производительность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разделение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доказывать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взаимозависимость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членов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созидательного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добросовестного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создания</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социально</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экономически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благоприятной</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среды;</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демонстрировать понимание роли обслуживающего 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социальной</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духовно-нравственной</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важности;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взаимосвязи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между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механизацией домашнего труда</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изменениями</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социальных</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взаимосвязей</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осознавать</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влияние</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технологий</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культуру</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ценности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autoSpaceDE w:val="0"/>
        <w:autoSpaceDN w:val="0"/>
        <w:spacing w:before="86" w:after="0" w:line="240" w:lineRule="auto"/>
        <w:ind w:left="363"/>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5"/>
          <w:w w:val="105"/>
          <w:sz w:val="24"/>
          <w:szCs w:val="24"/>
        </w:rPr>
        <w:t xml:space="preserve"> </w:t>
      </w:r>
      <w:r w:rsidRPr="00035263">
        <w:rPr>
          <w:rFonts w:ascii="Times New Roman" w:eastAsia="Cambria" w:hAnsi="Times New Roman" w:cs="Times New Roman"/>
          <w:b/>
          <w:w w:val="105"/>
          <w:sz w:val="24"/>
          <w:szCs w:val="24"/>
        </w:rPr>
        <w:t>5.</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Образование</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в</w:t>
      </w:r>
      <w:r w:rsidRPr="00035263">
        <w:rPr>
          <w:rFonts w:ascii="Times New Roman" w:eastAsia="Cambria" w:hAnsi="Times New Roman" w:cs="Times New Roman"/>
          <w:b/>
          <w:spacing w:val="35"/>
          <w:w w:val="105"/>
          <w:sz w:val="24"/>
          <w:szCs w:val="24"/>
        </w:rPr>
        <w:t xml:space="preserve"> </w:t>
      </w:r>
      <w:r w:rsidRPr="00035263">
        <w:rPr>
          <w:rFonts w:ascii="Times New Roman" w:eastAsia="Cambria" w:hAnsi="Times New Roman" w:cs="Times New Roman"/>
          <w:b/>
          <w:w w:val="105"/>
          <w:sz w:val="24"/>
          <w:szCs w:val="24"/>
        </w:rPr>
        <w:t>культуре</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народов</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Иметь</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представление</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об</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обществе</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различных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этапах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развития;</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обществе,</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зависимость</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от</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процесса</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познания;</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специфику</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каждой</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ступени</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современных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общественных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процессах;</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образования</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мире</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ценность</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знания;</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образование</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часть</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процесса</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формирования</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ориентиров</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человека.</w:t>
      </w:r>
    </w:p>
    <w:p w:rsidR="00035263" w:rsidRPr="00035263" w:rsidRDefault="00035263" w:rsidP="00035263">
      <w:pPr>
        <w:widowControl w:val="0"/>
        <w:autoSpaceDE w:val="0"/>
        <w:autoSpaceDN w:val="0"/>
        <w:spacing w:before="85"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6.</w:t>
      </w:r>
      <w:r w:rsidRPr="00035263">
        <w:rPr>
          <w:rFonts w:ascii="Times New Roman" w:eastAsia="Cambria" w:hAnsi="Times New Roman" w:cs="Times New Roman"/>
          <w:b/>
          <w:spacing w:val="36"/>
          <w:w w:val="105"/>
          <w:sz w:val="24"/>
          <w:szCs w:val="24"/>
        </w:rPr>
        <w:t xml:space="preserve"> </w:t>
      </w:r>
      <w:r w:rsidRPr="00035263">
        <w:rPr>
          <w:rFonts w:ascii="Times New Roman" w:eastAsia="Cambria" w:hAnsi="Times New Roman" w:cs="Times New Roman"/>
          <w:b/>
          <w:w w:val="105"/>
          <w:sz w:val="24"/>
          <w:szCs w:val="24"/>
        </w:rPr>
        <w:t>Права</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обязанности</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человека</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Знать</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термины</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«права</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человека»,</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«естественные</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права</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чело-</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века»,</w:t>
      </w:r>
      <w:r w:rsidRPr="00035263">
        <w:rPr>
          <w:rFonts w:ascii="Times New Roman" w:eastAsia="Cambria" w:hAnsi="Times New Roman" w:cs="Times New Roman"/>
          <w:spacing w:val="23"/>
          <w:w w:val="110"/>
          <w:sz w:val="24"/>
          <w:szCs w:val="24"/>
        </w:rPr>
        <w:t xml:space="preserve"> </w:t>
      </w:r>
      <w:r w:rsidRPr="00035263">
        <w:rPr>
          <w:rFonts w:ascii="Times New Roman" w:eastAsia="Cambria" w:hAnsi="Times New Roman" w:cs="Times New Roman"/>
          <w:w w:val="110"/>
          <w:sz w:val="24"/>
          <w:szCs w:val="24"/>
        </w:rPr>
        <w:t>«правовая</w:t>
      </w:r>
      <w:r w:rsidRPr="00035263">
        <w:rPr>
          <w:rFonts w:ascii="Times New Roman" w:eastAsia="Cambria" w:hAnsi="Times New Roman" w:cs="Times New Roman"/>
          <w:spacing w:val="23"/>
          <w:w w:val="110"/>
          <w:sz w:val="24"/>
          <w:szCs w:val="24"/>
        </w:rPr>
        <w:t xml:space="preserve"> </w:t>
      </w:r>
      <w:r w:rsidRPr="00035263">
        <w:rPr>
          <w:rFonts w:ascii="Times New Roman" w:eastAsia="Cambria" w:hAnsi="Times New Roman" w:cs="Times New Roman"/>
          <w:w w:val="110"/>
          <w:sz w:val="24"/>
          <w:szCs w:val="24"/>
        </w:rPr>
        <w:t>культура»:</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историю</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формирования</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комплекса</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понятий,</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10"/>
          <w:sz w:val="24"/>
          <w:szCs w:val="24"/>
        </w:rPr>
        <w:t>связанных</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с</w:t>
      </w:r>
      <w:r w:rsidRPr="00035263">
        <w:rPr>
          <w:rFonts w:ascii="Times New Roman" w:eastAsia="Cambria" w:hAnsi="Times New Roman" w:cs="Times New Roman"/>
          <w:spacing w:val="23"/>
          <w:w w:val="110"/>
          <w:sz w:val="24"/>
          <w:szCs w:val="24"/>
        </w:rPr>
        <w:t xml:space="preserve"> </w:t>
      </w:r>
      <w:r w:rsidRPr="00035263">
        <w:rPr>
          <w:rFonts w:ascii="Times New Roman" w:eastAsia="Cambria" w:hAnsi="Times New Roman" w:cs="Times New Roman"/>
          <w:w w:val="110"/>
          <w:sz w:val="24"/>
          <w:szCs w:val="24"/>
        </w:rPr>
        <w:t>правами;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обосновывать</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важность</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прав</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человека</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привилегии</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обязанности</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человека;</w:t>
      </w:r>
    </w:p>
    <w:p w:rsidR="00035263" w:rsidRPr="00035263" w:rsidRDefault="00035263" w:rsidP="00035263">
      <w:pPr>
        <w:widowControl w:val="0"/>
        <w:numPr>
          <w:ilvl w:val="0"/>
          <w:numId w:val="124"/>
        </w:numPr>
        <w:tabs>
          <w:tab w:val="left" w:pos="359"/>
        </w:tabs>
        <w:autoSpaceDE w:val="0"/>
        <w:autoSpaceDN w:val="0"/>
        <w:spacing w:before="1"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lastRenderedPageBreak/>
        <w:t>понимать</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необходимость</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соблюдения</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прав</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человека;</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объяснить</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необходимость</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сохранения</w:t>
      </w:r>
      <w:r w:rsidRPr="00035263">
        <w:rPr>
          <w:rFonts w:ascii="Times New Roman" w:eastAsia="Cambria" w:hAnsi="Times New Roman" w:cs="Times New Roman"/>
          <w:spacing w:val="7"/>
          <w:w w:val="105"/>
          <w:sz w:val="24"/>
          <w:szCs w:val="24"/>
        </w:rPr>
        <w:t xml:space="preserve"> </w:t>
      </w:r>
      <w:r w:rsidRPr="00035263">
        <w:rPr>
          <w:rFonts w:ascii="Times New Roman" w:eastAsia="Cambria" w:hAnsi="Times New Roman" w:cs="Times New Roman"/>
          <w:w w:val="105"/>
          <w:sz w:val="24"/>
          <w:szCs w:val="24"/>
        </w:rPr>
        <w:t>паритета</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между</w:t>
      </w:r>
      <w:r w:rsidRPr="00035263">
        <w:rPr>
          <w:rFonts w:ascii="Times New Roman" w:eastAsia="Cambria" w:hAnsi="Times New Roman" w:cs="Times New Roman"/>
          <w:spacing w:val="22"/>
          <w:w w:val="105"/>
          <w:sz w:val="24"/>
          <w:szCs w:val="24"/>
        </w:rPr>
        <w:t xml:space="preserve"> </w:t>
      </w:r>
      <w:r w:rsidRPr="00035263">
        <w:rPr>
          <w:rFonts w:ascii="Times New Roman" w:eastAsia="Cambria" w:hAnsi="Times New Roman" w:cs="Times New Roman"/>
          <w:w w:val="105"/>
          <w:sz w:val="24"/>
          <w:szCs w:val="24"/>
        </w:rPr>
        <w:t>правами</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2"/>
          <w:w w:val="105"/>
          <w:sz w:val="24"/>
          <w:szCs w:val="24"/>
        </w:rPr>
        <w:t xml:space="preserve"> </w:t>
      </w:r>
      <w:r w:rsidRPr="00035263">
        <w:rPr>
          <w:rFonts w:ascii="Times New Roman" w:eastAsia="Cambria" w:hAnsi="Times New Roman" w:cs="Times New Roman"/>
          <w:w w:val="105"/>
          <w:sz w:val="24"/>
          <w:szCs w:val="24"/>
        </w:rPr>
        <w:t>обязанностями</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22"/>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формирования</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правовой</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из</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autoSpaceDE w:val="0"/>
        <w:autoSpaceDN w:val="0"/>
        <w:spacing w:before="85" w:after="0" w:line="242" w:lineRule="auto"/>
        <w:ind w:left="137"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7"/>
          <w:w w:val="105"/>
          <w:sz w:val="24"/>
          <w:szCs w:val="24"/>
        </w:rPr>
        <w:t xml:space="preserve"> </w:t>
      </w:r>
      <w:r w:rsidRPr="00035263">
        <w:rPr>
          <w:rFonts w:ascii="Times New Roman" w:eastAsia="Cambria" w:hAnsi="Times New Roman" w:cs="Times New Roman"/>
          <w:b/>
          <w:w w:val="105"/>
          <w:sz w:val="24"/>
          <w:szCs w:val="24"/>
        </w:rPr>
        <w:t>7.</w:t>
      </w:r>
      <w:r w:rsidRPr="00035263">
        <w:rPr>
          <w:rFonts w:ascii="Times New Roman" w:eastAsia="Cambria" w:hAnsi="Times New Roman" w:cs="Times New Roman"/>
          <w:b/>
          <w:spacing w:val="6"/>
          <w:w w:val="105"/>
          <w:sz w:val="24"/>
          <w:szCs w:val="24"/>
        </w:rPr>
        <w:t xml:space="preserve"> </w:t>
      </w:r>
      <w:r w:rsidRPr="00035263">
        <w:rPr>
          <w:rFonts w:ascii="Times New Roman" w:eastAsia="Cambria" w:hAnsi="Times New Roman" w:cs="Times New Roman"/>
          <w:b/>
          <w:w w:val="105"/>
          <w:sz w:val="24"/>
          <w:szCs w:val="24"/>
        </w:rPr>
        <w:t>Общество</w:t>
      </w:r>
      <w:r w:rsidRPr="00035263">
        <w:rPr>
          <w:rFonts w:ascii="Times New Roman" w:eastAsia="Cambria" w:hAnsi="Times New Roman" w:cs="Times New Roman"/>
          <w:b/>
          <w:spacing w:val="6"/>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6"/>
          <w:w w:val="105"/>
          <w:sz w:val="24"/>
          <w:szCs w:val="24"/>
        </w:rPr>
        <w:t xml:space="preserve"> </w:t>
      </w:r>
      <w:r w:rsidRPr="00035263">
        <w:rPr>
          <w:rFonts w:ascii="Times New Roman" w:eastAsia="Cambria" w:hAnsi="Times New Roman" w:cs="Times New Roman"/>
          <w:b/>
          <w:w w:val="105"/>
          <w:sz w:val="24"/>
          <w:szCs w:val="24"/>
        </w:rPr>
        <w:t>религия:</w:t>
      </w:r>
      <w:r w:rsidRPr="00035263">
        <w:rPr>
          <w:rFonts w:ascii="Times New Roman" w:eastAsia="Cambria" w:hAnsi="Times New Roman" w:cs="Times New Roman"/>
          <w:b/>
          <w:spacing w:val="5"/>
          <w:w w:val="105"/>
          <w:sz w:val="24"/>
          <w:szCs w:val="24"/>
        </w:rPr>
        <w:t xml:space="preserve"> </w:t>
      </w:r>
      <w:r w:rsidRPr="00035263">
        <w:rPr>
          <w:rFonts w:ascii="Times New Roman" w:eastAsia="Cambria" w:hAnsi="Times New Roman" w:cs="Times New Roman"/>
          <w:b/>
          <w:w w:val="105"/>
          <w:sz w:val="24"/>
          <w:szCs w:val="24"/>
        </w:rPr>
        <w:t>духовно-нравственное</w:t>
      </w:r>
      <w:r w:rsidRPr="00035263">
        <w:rPr>
          <w:rFonts w:ascii="Times New Roman" w:eastAsia="Cambria" w:hAnsi="Times New Roman" w:cs="Times New Roman"/>
          <w:b/>
          <w:spacing w:val="6"/>
          <w:w w:val="105"/>
          <w:sz w:val="24"/>
          <w:szCs w:val="24"/>
        </w:rPr>
        <w:t xml:space="preserve"> </w:t>
      </w:r>
      <w:r w:rsidRPr="00035263">
        <w:rPr>
          <w:rFonts w:ascii="Times New Roman" w:eastAsia="Cambria" w:hAnsi="Times New Roman" w:cs="Times New Roman"/>
          <w:b/>
          <w:w w:val="105"/>
          <w:sz w:val="24"/>
          <w:szCs w:val="24"/>
        </w:rPr>
        <w:t>взаимодействие</w:t>
      </w:r>
    </w:p>
    <w:p w:rsidR="00035263" w:rsidRPr="00035263" w:rsidRDefault="00035263" w:rsidP="00035263">
      <w:pPr>
        <w:widowControl w:val="0"/>
        <w:numPr>
          <w:ilvl w:val="0"/>
          <w:numId w:val="124"/>
        </w:numPr>
        <w:tabs>
          <w:tab w:val="left" w:pos="359"/>
        </w:tabs>
        <w:autoSpaceDE w:val="0"/>
        <w:autoSpaceDN w:val="0"/>
        <w:spacing w:after="0" w:line="240" w:lineRule="auto"/>
        <w:ind w:hanging="143"/>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Знать</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понимать</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смысл</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терминов</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«религия»,</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«конфессия»,</w:t>
      </w:r>
    </w:p>
    <w:p w:rsidR="00035263" w:rsidRPr="00035263" w:rsidRDefault="00035263" w:rsidP="00035263">
      <w:pPr>
        <w:widowControl w:val="0"/>
        <w:autoSpaceDE w:val="0"/>
        <w:autoSpaceDN w:val="0"/>
        <w:spacing w:before="3" w:after="0" w:line="240" w:lineRule="auto"/>
        <w:ind w:left="358"/>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«атеизм»,</w:t>
      </w:r>
      <w:r w:rsidRPr="00035263">
        <w:rPr>
          <w:rFonts w:ascii="Times New Roman" w:eastAsia="Cambria" w:hAnsi="Times New Roman" w:cs="Times New Roman"/>
          <w:spacing w:val="22"/>
          <w:w w:val="110"/>
          <w:sz w:val="24"/>
          <w:szCs w:val="24"/>
          <w:lang w:val="en-US"/>
        </w:rPr>
        <w:t xml:space="preserve"> </w:t>
      </w:r>
      <w:r w:rsidRPr="00035263">
        <w:rPr>
          <w:rFonts w:ascii="Times New Roman" w:eastAsia="Cambria" w:hAnsi="Times New Roman" w:cs="Times New Roman"/>
          <w:w w:val="110"/>
          <w:sz w:val="24"/>
          <w:szCs w:val="24"/>
          <w:lang w:val="en-US"/>
        </w:rPr>
        <w:t>«свободомыслие»;</w:t>
      </w:r>
    </w:p>
    <w:p w:rsidR="00035263" w:rsidRPr="00035263" w:rsidRDefault="00035263" w:rsidP="00035263">
      <w:pPr>
        <w:widowControl w:val="0"/>
        <w:numPr>
          <w:ilvl w:val="0"/>
          <w:numId w:val="124"/>
        </w:numPr>
        <w:tabs>
          <w:tab w:val="left" w:pos="359"/>
        </w:tabs>
        <w:autoSpaceDE w:val="0"/>
        <w:autoSpaceDN w:val="0"/>
        <w:spacing w:before="3" w:after="0" w:line="240" w:lineRule="auto"/>
        <w:ind w:hanging="143"/>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lang w:val="en-US"/>
        </w:rPr>
        <w:t>характеризовать основные культурообразующие конфессии;</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5"/>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религии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этапе</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общественного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развития;</w:t>
      </w:r>
    </w:p>
    <w:p w:rsidR="00035263" w:rsidRPr="00035263" w:rsidRDefault="00035263" w:rsidP="00035263">
      <w:pPr>
        <w:widowControl w:val="0"/>
        <w:numPr>
          <w:ilvl w:val="0"/>
          <w:numId w:val="124"/>
        </w:numPr>
        <w:tabs>
          <w:tab w:val="left" w:pos="359"/>
        </w:tabs>
        <w:autoSpaceDE w:val="0"/>
        <w:autoSpaceDN w:val="0"/>
        <w:spacing w:after="0" w:line="242" w:lineRule="auto"/>
        <w:ind w:right="115"/>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религий</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источника</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культурного</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autoSpaceDE w:val="0"/>
        <w:autoSpaceDN w:val="0"/>
        <w:spacing w:before="89" w:after="0" w:line="235" w:lineRule="auto"/>
        <w:ind w:left="136" w:firstLine="226"/>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Тема</w:t>
      </w:r>
      <w:r w:rsidRPr="00035263">
        <w:rPr>
          <w:rFonts w:ascii="Times New Roman" w:eastAsia="Cambria" w:hAnsi="Times New Roman" w:cs="Times New Roman"/>
          <w:b/>
          <w:spacing w:val="37"/>
          <w:w w:val="110"/>
          <w:sz w:val="24"/>
          <w:szCs w:val="24"/>
        </w:rPr>
        <w:t xml:space="preserve"> </w:t>
      </w:r>
      <w:r w:rsidRPr="00035263">
        <w:rPr>
          <w:rFonts w:ascii="Times New Roman" w:eastAsia="Cambria" w:hAnsi="Times New Roman" w:cs="Times New Roman"/>
          <w:b/>
          <w:w w:val="110"/>
          <w:sz w:val="24"/>
          <w:szCs w:val="24"/>
        </w:rPr>
        <w:t>8.</w:t>
      </w:r>
      <w:r w:rsidRPr="00035263">
        <w:rPr>
          <w:rFonts w:ascii="Times New Roman" w:eastAsia="Cambria" w:hAnsi="Times New Roman" w:cs="Times New Roman"/>
          <w:b/>
          <w:spacing w:val="38"/>
          <w:w w:val="110"/>
          <w:sz w:val="24"/>
          <w:szCs w:val="24"/>
        </w:rPr>
        <w:t xml:space="preserve"> </w:t>
      </w:r>
      <w:r w:rsidRPr="00035263">
        <w:rPr>
          <w:rFonts w:ascii="Times New Roman" w:eastAsia="Cambria" w:hAnsi="Times New Roman" w:cs="Times New Roman"/>
          <w:b/>
          <w:w w:val="110"/>
          <w:sz w:val="24"/>
          <w:szCs w:val="24"/>
        </w:rPr>
        <w:t>Современный</w:t>
      </w:r>
      <w:r w:rsidRPr="00035263">
        <w:rPr>
          <w:rFonts w:ascii="Times New Roman" w:eastAsia="Cambria" w:hAnsi="Times New Roman" w:cs="Times New Roman"/>
          <w:b/>
          <w:spacing w:val="38"/>
          <w:w w:val="110"/>
          <w:sz w:val="24"/>
          <w:szCs w:val="24"/>
        </w:rPr>
        <w:t xml:space="preserve"> </w:t>
      </w:r>
      <w:r w:rsidRPr="00035263">
        <w:rPr>
          <w:rFonts w:ascii="Times New Roman" w:eastAsia="Cambria" w:hAnsi="Times New Roman" w:cs="Times New Roman"/>
          <w:b/>
          <w:w w:val="110"/>
          <w:sz w:val="24"/>
          <w:szCs w:val="24"/>
        </w:rPr>
        <w:t>мир:</w:t>
      </w:r>
      <w:r w:rsidRPr="00035263">
        <w:rPr>
          <w:rFonts w:ascii="Times New Roman" w:eastAsia="Cambria" w:hAnsi="Times New Roman" w:cs="Times New Roman"/>
          <w:b/>
          <w:spacing w:val="38"/>
          <w:w w:val="110"/>
          <w:sz w:val="24"/>
          <w:szCs w:val="24"/>
        </w:rPr>
        <w:t xml:space="preserve"> </w:t>
      </w:r>
      <w:r w:rsidRPr="00035263">
        <w:rPr>
          <w:rFonts w:ascii="Times New Roman" w:eastAsia="Cambria" w:hAnsi="Times New Roman" w:cs="Times New Roman"/>
          <w:b/>
          <w:w w:val="110"/>
          <w:sz w:val="24"/>
          <w:szCs w:val="24"/>
        </w:rPr>
        <w:t>самое</w:t>
      </w:r>
      <w:r w:rsidRPr="00035263">
        <w:rPr>
          <w:rFonts w:ascii="Times New Roman" w:eastAsia="Cambria" w:hAnsi="Times New Roman" w:cs="Times New Roman"/>
          <w:b/>
          <w:spacing w:val="37"/>
          <w:w w:val="110"/>
          <w:sz w:val="24"/>
          <w:szCs w:val="24"/>
        </w:rPr>
        <w:t xml:space="preserve"> </w:t>
      </w:r>
      <w:r w:rsidRPr="00035263">
        <w:rPr>
          <w:rFonts w:ascii="Times New Roman" w:eastAsia="Cambria" w:hAnsi="Times New Roman" w:cs="Times New Roman"/>
          <w:b/>
          <w:w w:val="110"/>
          <w:sz w:val="24"/>
          <w:szCs w:val="24"/>
        </w:rPr>
        <w:t>важное</w:t>
      </w:r>
      <w:r w:rsidRPr="00035263">
        <w:rPr>
          <w:rFonts w:ascii="Times New Roman" w:eastAsia="Cambria" w:hAnsi="Times New Roman" w:cs="Times New Roman"/>
          <w:b/>
          <w:spacing w:val="38"/>
          <w:w w:val="110"/>
          <w:sz w:val="24"/>
          <w:szCs w:val="24"/>
        </w:rPr>
        <w:t xml:space="preserve"> </w:t>
      </w:r>
      <w:r w:rsidRPr="00035263">
        <w:rPr>
          <w:rFonts w:ascii="Times New Roman" w:eastAsia="Cambria" w:hAnsi="Times New Roman" w:cs="Times New Roman"/>
          <w:b/>
          <w:i/>
          <w:w w:val="110"/>
          <w:sz w:val="24"/>
          <w:szCs w:val="24"/>
        </w:rPr>
        <w:t>(практическое</w:t>
      </w:r>
      <w:r w:rsidRPr="00035263">
        <w:rPr>
          <w:rFonts w:ascii="Times New Roman" w:eastAsia="Cambria" w:hAnsi="Times New Roman" w:cs="Times New Roman"/>
          <w:b/>
          <w:i/>
          <w:spacing w:val="33"/>
          <w:w w:val="110"/>
          <w:sz w:val="24"/>
          <w:szCs w:val="24"/>
        </w:rPr>
        <w:t xml:space="preserve"> </w:t>
      </w:r>
      <w:r w:rsidRPr="00035263">
        <w:rPr>
          <w:rFonts w:ascii="Times New Roman" w:eastAsia="Cambria" w:hAnsi="Times New Roman" w:cs="Times New Roman"/>
          <w:b/>
          <w:i/>
          <w:w w:val="110"/>
          <w:sz w:val="24"/>
          <w:szCs w:val="24"/>
        </w:rPr>
        <w:t>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протекающие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обществе,</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духовно-нравственные</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ориентиры;</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 и уметь доказать важность духовно-нравственного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развития человека и общества в целом для сохранения социально-экономического</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благополучия;</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называть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источники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процесса; уметь доказывать теоретические положения, выдвинутые</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ранее</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примерах</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из</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keepNext/>
        <w:keepLines/>
        <w:widowControl w:val="0"/>
        <w:autoSpaceDE w:val="0"/>
        <w:autoSpaceDN w:val="0"/>
        <w:spacing w:before="76" w:after="0" w:line="240" w:lineRule="auto"/>
        <w:outlineLvl w:val="1"/>
        <w:rPr>
          <w:rFonts w:ascii="Times New Roman" w:eastAsiaTheme="majorEastAsia" w:hAnsi="Times New Roman" w:cs="Times New Roman"/>
          <w:b/>
          <w:bCs/>
          <w:sz w:val="24"/>
          <w:szCs w:val="24"/>
        </w:rPr>
      </w:pPr>
      <w:r w:rsidRPr="00035263">
        <w:rPr>
          <w:rFonts w:ascii="Times New Roman" w:eastAsiaTheme="majorEastAsia" w:hAnsi="Times New Roman" w:cs="Times New Roman"/>
          <w:b/>
          <w:bCs/>
          <w:w w:val="90"/>
          <w:sz w:val="24"/>
          <w:szCs w:val="24"/>
        </w:rPr>
        <w:t>Тематический блок</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2.</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«Человек</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и его</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отражение</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в</w:t>
      </w:r>
      <w:r w:rsidRPr="00035263">
        <w:rPr>
          <w:rFonts w:ascii="Times New Roman" w:eastAsiaTheme="majorEastAsia" w:hAnsi="Times New Roman" w:cs="Times New Roman"/>
          <w:b/>
          <w:bCs/>
          <w:spacing w:val="1"/>
          <w:w w:val="90"/>
          <w:sz w:val="24"/>
          <w:szCs w:val="24"/>
        </w:rPr>
        <w:t xml:space="preserve"> </w:t>
      </w:r>
      <w:r w:rsidRPr="00035263">
        <w:rPr>
          <w:rFonts w:ascii="Times New Roman" w:eastAsiaTheme="majorEastAsia" w:hAnsi="Times New Roman" w:cs="Times New Roman"/>
          <w:b/>
          <w:bCs/>
          <w:w w:val="90"/>
          <w:sz w:val="24"/>
          <w:szCs w:val="24"/>
        </w:rPr>
        <w:t>культуре»</w:t>
      </w:r>
    </w:p>
    <w:p w:rsidR="00035263" w:rsidRPr="00035263" w:rsidRDefault="00035263" w:rsidP="00035263">
      <w:pPr>
        <w:widowControl w:val="0"/>
        <w:autoSpaceDE w:val="0"/>
        <w:autoSpaceDN w:val="0"/>
        <w:spacing w:before="55"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9.</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Духовно-нравственный</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облик</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идеал</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человека</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Объяснять, как проявляется мораль и нравственность через</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описание</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личных</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качеств</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человека;</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осознавать, какие личностные качества соотносятся с теми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или</w:t>
      </w:r>
      <w:r w:rsidRPr="00035263">
        <w:rPr>
          <w:rFonts w:ascii="Times New Roman" w:eastAsia="Cambria" w:hAnsi="Times New Roman" w:cs="Times New Roman"/>
          <w:spacing w:val="13"/>
          <w:w w:val="110"/>
          <w:sz w:val="24"/>
          <w:szCs w:val="24"/>
        </w:rPr>
        <w:t xml:space="preserve"> </w:t>
      </w:r>
      <w:r w:rsidRPr="00035263">
        <w:rPr>
          <w:rFonts w:ascii="Times New Roman" w:eastAsia="Cambria" w:hAnsi="Times New Roman" w:cs="Times New Roman"/>
          <w:w w:val="110"/>
          <w:sz w:val="24"/>
          <w:szCs w:val="24"/>
        </w:rPr>
        <w:t>иными</w:t>
      </w:r>
      <w:r w:rsidRPr="00035263">
        <w:rPr>
          <w:rFonts w:ascii="Times New Roman" w:eastAsia="Cambria" w:hAnsi="Times New Roman" w:cs="Times New Roman"/>
          <w:spacing w:val="13"/>
          <w:w w:val="110"/>
          <w:sz w:val="24"/>
          <w:szCs w:val="24"/>
        </w:rPr>
        <w:t xml:space="preserve"> </w:t>
      </w:r>
      <w:r w:rsidRPr="00035263">
        <w:rPr>
          <w:rFonts w:ascii="Times New Roman" w:eastAsia="Cambria" w:hAnsi="Times New Roman" w:cs="Times New Roman"/>
          <w:w w:val="110"/>
          <w:sz w:val="24"/>
          <w:szCs w:val="24"/>
        </w:rPr>
        <w:t>моральными</w:t>
      </w:r>
      <w:r w:rsidRPr="00035263">
        <w:rPr>
          <w:rFonts w:ascii="Times New Roman" w:eastAsia="Cambria" w:hAnsi="Times New Roman" w:cs="Times New Roman"/>
          <w:spacing w:val="13"/>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3"/>
          <w:w w:val="110"/>
          <w:sz w:val="24"/>
          <w:szCs w:val="24"/>
        </w:rPr>
        <w:t xml:space="preserve"> </w:t>
      </w:r>
      <w:r w:rsidRPr="00035263">
        <w:rPr>
          <w:rFonts w:ascii="Times New Roman" w:eastAsia="Cambria" w:hAnsi="Times New Roman" w:cs="Times New Roman"/>
          <w:w w:val="110"/>
          <w:sz w:val="24"/>
          <w:szCs w:val="24"/>
        </w:rPr>
        <w:t>нравственными</w:t>
      </w:r>
      <w:r w:rsidRPr="00035263">
        <w:rPr>
          <w:rFonts w:ascii="Times New Roman" w:eastAsia="Cambria" w:hAnsi="Times New Roman" w:cs="Times New Roman"/>
          <w:spacing w:val="14"/>
          <w:w w:val="110"/>
          <w:sz w:val="24"/>
          <w:szCs w:val="24"/>
        </w:rPr>
        <w:t xml:space="preserve"> </w:t>
      </w:r>
      <w:r w:rsidRPr="00035263">
        <w:rPr>
          <w:rFonts w:ascii="Times New Roman" w:eastAsia="Cambria" w:hAnsi="Times New Roman" w:cs="Times New Roman"/>
          <w:w w:val="110"/>
          <w:sz w:val="24"/>
          <w:szCs w:val="24"/>
        </w:rPr>
        <w:t>ценностями;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 различия между этикой и этикетом и их взаимосвязь;</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и доказывать ценность свободы как залога благополучия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уважения к правам человека, его месту</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общественных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процессах;</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взаимосвязь</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таких</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понятий</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«свобода»,</w:t>
      </w:r>
    </w:p>
    <w:p w:rsidR="00035263" w:rsidRPr="00035263" w:rsidRDefault="00035263" w:rsidP="00035263">
      <w:pPr>
        <w:widowControl w:val="0"/>
        <w:autoSpaceDE w:val="0"/>
        <w:autoSpaceDN w:val="0"/>
        <w:spacing w:before="3" w:after="0" w:line="240" w:lineRule="auto"/>
        <w:ind w:left="358"/>
        <w:jc w:val="both"/>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«ответственность»,</w:t>
      </w:r>
      <w:r w:rsidRPr="00035263">
        <w:rPr>
          <w:rFonts w:ascii="Times New Roman" w:eastAsia="Cambria" w:hAnsi="Times New Roman" w:cs="Times New Roman"/>
          <w:spacing w:val="16"/>
          <w:w w:val="110"/>
          <w:sz w:val="24"/>
          <w:szCs w:val="24"/>
          <w:lang w:val="en-US"/>
        </w:rPr>
        <w:t xml:space="preserve"> </w:t>
      </w:r>
      <w:r w:rsidRPr="00035263">
        <w:rPr>
          <w:rFonts w:ascii="Times New Roman" w:eastAsia="Cambria" w:hAnsi="Times New Roman" w:cs="Times New Roman"/>
          <w:w w:val="110"/>
          <w:sz w:val="24"/>
          <w:szCs w:val="24"/>
          <w:lang w:val="en-US"/>
        </w:rPr>
        <w:t>«право»</w:t>
      </w:r>
      <w:r w:rsidRPr="00035263">
        <w:rPr>
          <w:rFonts w:ascii="Times New Roman" w:eastAsia="Cambria" w:hAnsi="Times New Roman" w:cs="Times New Roman"/>
          <w:spacing w:val="16"/>
          <w:w w:val="110"/>
          <w:sz w:val="24"/>
          <w:szCs w:val="24"/>
          <w:lang w:val="en-US"/>
        </w:rPr>
        <w:t xml:space="preserve"> </w:t>
      </w:r>
      <w:r w:rsidRPr="00035263">
        <w:rPr>
          <w:rFonts w:ascii="Times New Roman" w:eastAsia="Cambria" w:hAnsi="Times New Roman" w:cs="Times New Roman"/>
          <w:w w:val="110"/>
          <w:sz w:val="24"/>
          <w:szCs w:val="24"/>
          <w:lang w:val="en-US"/>
        </w:rPr>
        <w:t>и</w:t>
      </w:r>
      <w:r w:rsidRPr="00035263">
        <w:rPr>
          <w:rFonts w:ascii="Times New Roman" w:eastAsia="Cambria" w:hAnsi="Times New Roman" w:cs="Times New Roman"/>
          <w:spacing w:val="16"/>
          <w:w w:val="110"/>
          <w:sz w:val="24"/>
          <w:szCs w:val="24"/>
          <w:lang w:val="en-US"/>
        </w:rPr>
        <w:t xml:space="preserve"> </w:t>
      </w:r>
      <w:r w:rsidRPr="00035263">
        <w:rPr>
          <w:rFonts w:ascii="Times New Roman" w:eastAsia="Cambria" w:hAnsi="Times New Roman" w:cs="Times New Roman"/>
          <w:w w:val="110"/>
          <w:sz w:val="24"/>
          <w:szCs w:val="24"/>
          <w:lang w:val="en-US"/>
        </w:rPr>
        <w:t>«долг»;</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 важность коллективизма как ценности современной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приоритет</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перед</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идеологией</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индивидуализма;</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 примеры идеалов человека в историко-культурном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пространстве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autoSpaceDE w:val="0"/>
        <w:autoSpaceDN w:val="0"/>
        <w:spacing w:before="142"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10.</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Взросление</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человека</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в</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культуре</w:t>
      </w:r>
      <w:r w:rsidRPr="00035263">
        <w:rPr>
          <w:rFonts w:ascii="Times New Roman" w:eastAsia="Cambria" w:hAnsi="Times New Roman" w:cs="Times New Roman"/>
          <w:b/>
          <w:spacing w:val="37"/>
          <w:w w:val="105"/>
          <w:sz w:val="24"/>
          <w:szCs w:val="24"/>
        </w:rPr>
        <w:t xml:space="preserve"> </w:t>
      </w:r>
      <w:r w:rsidRPr="00035263">
        <w:rPr>
          <w:rFonts w:ascii="Times New Roman" w:eastAsia="Cambria" w:hAnsi="Times New Roman" w:cs="Times New Roman"/>
          <w:b/>
          <w:w w:val="105"/>
          <w:sz w:val="24"/>
          <w:szCs w:val="24"/>
        </w:rPr>
        <w:t>народов</w:t>
      </w:r>
      <w:r w:rsidRPr="00035263">
        <w:rPr>
          <w:rFonts w:ascii="Times New Roman" w:eastAsia="Cambria" w:hAnsi="Times New Roman" w:cs="Times New Roman"/>
          <w:b/>
          <w:spacing w:val="38"/>
          <w:w w:val="105"/>
          <w:sz w:val="24"/>
          <w:szCs w:val="24"/>
        </w:rPr>
        <w:t xml:space="preserve"> </w:t>
      </w:r>
      <w:r w:rsidRPr="00035263">
        <w:rPr>
          <w:rFonts w:ascii="Times New Roman" w:eastAsia="Cambria" w:hAnsi="Times New Roman" w:cs="Times New Roman"/>
          <w:b/>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 различие между процессами антропогенеза и антропосоциогенеза;</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 процесс взросления человека и его основные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этапы, а также потребности человека для гармоничного раз-</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вития</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существования</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каждом</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из</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этапов;</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важность взаимодействия человека и 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негативные</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эффекты</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социальной</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изоляции;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 и уметь демонстрировать своё понимание самостоятельности,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взаимодействии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другими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людьми.</w:t>
      </w:r>
    </w:p>
    <w:p w:rsidR="00035263" w:rsidRPr="00035263" w:rsidRDefault="00035263" w:rsidP="00035263">
      <w:pPr>
        <w:widowControl w:val="0"/>
        <w:autoSpaceDE w:val="0"/>
        <w:autoSpaceDN w:val="0"/>
        <w:spacing w:before="142" w:after="0" w:line="240" w:lineRule="auto"/>
        <w:ind w:left="363"/>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11.</w:t>
      </w:r>
      <w:r w:rsidRPr="00035263">
        <w:rPr>
          <w:rFonts w:ascii="Times New Roman" w:eastAsia="Cambria" w:hAnsi="Times New Roman" w:cs="Times New Roman"/>
          <w:b/>
          <w:spacing w:val="41"/>
          <w:w w:val="105"/>
          <w:sz w:val="24"/>
          <w:szCs w:val="24"/>
        </w:rPr>
        <w:t xml:space="preserve"> </w:t>
      </w:r>
      <w:r w:rsidRPr="00035263">
        <w:rPr>
          <w:rFonts w:ascii="Times New Roman" w:eastAsia="Cambria" w:hAnsi="Times New Roman" w:cs="Times New Roman"/>
          <w:b/>
          <w:w w:val="105"/>
          <w:sz w:val="24"/>
          <w:szCs w:val="24"/>
        </w:rPr>
        <w:t>Религия</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41"/>
          <w:w w:val="105"/>
          <w:sz w:val="24"/>
          <w:szCs w:val="24"/>
        </w:rPr>
        <w:t xml:space="preserve"> </w:t>
      </w:r>
      <w:r w:rsidRPr="00035263">
        <w:rPr>
          <w:rFonts w:ascii="Times New Roman" w:eastAsia="Cambria" w:hAnsi="Times New Roman" w:cs="Times New Roman"/>
          <w:b/>
          <w:w w:val="105"/>
          <w:sz w:val="24"/>
          <w:szCs w:val="24"/>
        </w:rPr>
        <w:t>источник</w:t>
      </w:r>
      <w:r w:rsidRPr="00035263">
        <w:rPr>
          <w:rFonts w:ascii="Times New Roman" w:eastAsia="Cambria" w:hAnsi="Times New Roman" w:cs="Times New Roman"/>
          <w:b/>
          <w:spacing w:val="41"/>
          <w:w w:val="105"/>
          <w:sz w:val="24"/>
          <w:szCs w:val="24"/>
        </w:rPr>
        <w:t xml:space="preserve"> </w:t>
      </w:r>
      <w:r w:rsidRPr="00035263">
        <w:rPr>
          <w:rFonts w:ascii="Times New Roman" w:eastAsia="Cambria" w:hAnsi="Times New Roman" w:cs="Times New Roman"/>
          <w:b/>
          <w:w w:val="105"/>
          <w:sz w:val="24"/>
          <w:szCs w:val="24"/>
        </w:rPr>
        <w:t>нравственности</w:t>
      </w:r>
    </w:p>
    <w:p w:rsidR="00035263" w:rsidRPr="00035263" w:rsidRDefault="00035263" w:rsidP="00035263">
      <w:pPr>
        <w:widowControl w:val="0"/>
        <w:numPr>
          <w:ilvl w:val="0"/>
          <w:numId w:val="124"/>
        </w:numPr>
        <w:tabs>
          <w:tab w:val="left" w:pos="359"/>
        </w:tabs>
        <w:autoSpaceDE w:val="0"/>
        <w:autoSpaceDN w:val="0"/>
        <w:spacing w:before="3"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lang w:val="en-US"/>
        </w:rPr>
        <w:t>Характеризовать</w:t>
      </w:r>
      <w:r w:rsidRPr="00035263">
        <w:rPr>
          <w:rFonts w:ascii="Times New Roman" w:eastAsia="Cambria" w:hAnsi="Times New Roman" w:cs="Times New Roman"/>
          <w:spacing w:val="8"/>
          <w:w w:val="105"/>
          <w:sz w:val="24"/>
          <w:szCs w:val="24"/>
          <w:lang w:val="en-US"/>
        </w:rPr>
        <w:t xml:space="preserve"> </w:t>
      </w:r>
      <w:r w:rsidRPr="00035263">
        <w:rPr>
          <w:rFonts w:ascii="Times New Roman" w:eastAsia="Cambria" w:hAnsi="Times New Roman" w:cs="Times New Roman"/>
          <w:w w:val="105"/>
          <w:sz w:val="24"/>
          <w:szCs w:val="24"/>
          <w:lang w:val="en-US"/>
        </w:rPr>
        <w:t>нравственный потенциал религии;</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излагать</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принципы</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государство-образующих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конфессий</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lastRenderedPageBreak/>
        <w:t>знать</w:t>
      </w:r>
      <w:r w:rsidRPr="00035263">
        <w:rPr>
          <w:rFonts w:ascii="Times New Roman" w:eastAsia="Cambria" w:hAnsi="Times New Roman" w:cs="Times New Roman"/>
          <w:spacing w:val="18"/>
          <w:w w:val="105"/>
          <w:sz w:val="24"/>
          <w:szCs w:val="24"/>
        </w:rPr>
        <w:t xml:space="preserve"> </w:t>
      </w:r>
      <w:r w:rsidRPr="00035263">
        <w:rPr>
          <w:rFonts w:ascii="Times New Roman" w:eastAsia="Cambria" w:hAnsi="Times New Roman" w:cs="Times New Roman"/>
          <w:w w:val="105"/>
          <w:sz w:val="24"/>
          <w:szCs w:val="24"/>
        </w:rPr>
        <w:t>основные</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требования</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нравственному</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идеалу</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государствообразующих</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религиях</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23"/>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23"/>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23"/>
          <w:w w:val="105"/>
          <w:sz w:val="24"/>
          <w:szCs w:val="24"/>
        </w:rPr>
        <w:t xml:space="preserve"> </w:t>
      </w:r>
      <w:r w:rsidRPr="00035263">
        <w:rPr>
          <w:rFonts w:ascii="Times New Roman" w:eastAsia="Cambria" w:hAnsi="Times New Roman" w:cs="Times New Roman"/>
          <w:w w:val="105"/>
          <w:sz w:val="24"/>
          <w:szCs w:val="24"/>
        </w:rPr>
        <w:t>религиозных</w:t>
      </w:r>
      <w:r w:rsidRPr="00035263">
        <w:rPr>
          <w:rFonts w:ascii="Times New Roman" w:eastAsia="Cambria" w:hAnsi="Times New Roman" w:cs="Times New Roman"/>
          <w:spacing w:val="23"/>
          <w:w w:val="105"/>
          <w:sz w:val="24"/>
          <w:szCs w:val="24"/>
        </w:rPr>
        <w:t xml:space="preserve"> </w:t>
      </w:r>
      <w:r w:rsidRPr="00035263">
        <w:rPr>
          <w:rFonts w:ascii="Times New Roman" w:eastAsia="Cambria" w:hAnsi="Times New Roman" w:cs="Times New Roman"/>
          <w:w w:val="105"/>
          <w:sz w:val="24"/>
          <w:szCs w:val="24"/>
        </w:rPr>
        <w:t>моральных</w:t>
      </w:r>
      <w:r w:rsidRPr="00035263">
        <w:rPr>
          <w:rFonts w:ascii="Times New Roman" w:eastAsia="Cambria" w:hAnsi="Times New Roman" w:cs="Times New Roman"/>
          <w:spacing w:val="23"/>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современного</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autoSpaceDE w:val="0"/>
        <w:autoSpaceDN w:val="0"/>
        <w:spacing w:before="142"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12.</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Наука</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источник</w:t>
      </w:r>
      <w:r w:rsidRPr="00035263">
        <w:rPr>
          <w:rFonts w:ascii="Times New Roman" w:eastAsia="Cambria" w:hAnsi="Times New Roman" w:cs="Times New Roman"/>
          <w:b/>
          <w:spacing w:val="40"/>
          <w:w w:val="105"/>
          <w:sz w:val="24"/>
          <w:szCs w:val="24"/>
        </w:rPr>
        <w:t xml:space="preserve"> </w:t>
      </w:r>
      <w:r w:rsidRPr="00035263">
        <w:rPr>
          <w:rFonts w:ascii="Times New Roman" w:eastAsia="Cambria" w:hAnsi="Times New Roman" w:cs="Times New Roman"/>
          <w:b/>
          <w:w w:val="105"/>
          <w:sz w:val="24"/>
          <w:szCs w:val="24"/>
        </w:rPr>
        <w:t>знания</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о</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человеке</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Понимать</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смысл</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«гуманитарное</w:t>
      </w:r>
      <w:r w:rsidRPr="00035263">
        <w:rPr>
          <w:rFonts w:ascii="Times New Roman" w:eastAsia="Cambria" w:hAnsi="Times New Roman" w:cs="Times New Roman"/>
          <w:spacing w:val="-45"/>
          <w:w w:val="110"/>
          <w:sz w:val="24"/>
          <w:szCs w:val="24"/>
        </w:rPr>
        <w:t xml:space="preserve"> </w:t>
      </w:r>
      <w:r w:rsidRPr="00035263">
        <w:rPr>
          <w:rFonts w:ascii="Times New Roman" w:eastAsia="Cambria" w:hAnsi="Times New Roman" w:cs="Times New Roman"/>
          <w:w w:val="110"/>
          <w:sz w:val="24"/>
          <w:szCs w:val="24"/>
        </w:rPr>
        <w:t>знание»;</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определять</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нравственный</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смысл</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гуманитарного</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знания,</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системообразующую</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культуре;</w:t>
      </w:r>
    </w:p>
    <w:p w:rsidR="00035263" w:rsidRPr="00035263" w:rsidRDefault="00035263" w:rsidP="00035263">
      <w:pPr>
        <w:widowControl w:val="0"/>
        <w:numPr>
          <w:ilvl w:val="0"/>
          <w:numId w:val="124"/>
        </w:numPr>
        <w:tabs>
          <w:tab w:val="left" w:pos="359"/>
        </w:tabs>
        <w:autoSpaceDE w:val="0"/>
        <w:autoSpaceDN w:val="0"/>
        <w:spacing w:before="86" w:after="0" w:line="242" w:lineRule="auto"/>
        <w:ind w:right="115"/>
        <w:jc w:val="both"/>
        <w:rPr>
          <w:rFonts w:ascii="Times New Roman" w:eastAsia="Cambria" w:hAnsi="Times New Roman" w:cs="Times New Roman"/>
          <w:sz w:val="24"/>
          <w:szCs w:val="24"/>
          <w:lang w:val="en-US"/>
        </w:rPr>
      </w:pPr>
      <w:r w:rsidRPr="00035263">
        <w:rPr>
          <w:rFonts w:ascii="Times New Roman" w:eastAsia="Cambria" w:hAnsi="Times New Roman" w:cs="Times New Roman"/>
          <w:spacing w:val="-1"/>
          <w:w w:val="110"/>
          <w:sz w:val="24"/>
          <w:szCs w:val="24"/>
        </w:rPr>
        <w:t>характеризовать</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понятие</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«культура»</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процесс</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самопознания</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общества,</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его</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внутреннюю</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lang w:val="en-US"/>
        </w:rPr>
        <w:t>самоактуализацию;</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осознавать и доказывать взаимосвязь различных областей гуманитарного</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знания.</w:t>
      </w:r>
    </w:p>
    <w:p w:rsidR="00035263" w:rsidRPr="00035263" w:rsidRDefault="00035263" w:rsidP="00035263">
      <w:pPr>
        <w:widowControl w:val="0"/>
        <w:autoSpaceDE w:val="0"/>
        <w:autoSpaceDN w:val="0"/>
        <w:spacing w:before="114" w:after="0" w:line="242" w:lineRule="auto"/>
        <w:ind w:left="136" w:right="114"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13.</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Этика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нравственность</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категории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духовной</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культуры</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lang w:val="en-US"/>
        </w:rPr>
        <w:t>Характеризовать многосторонность понятия «этика»;</w:t>
      </w:r>
    </w:p>
    <w:p w:rsidR="00035263" w:rsidRPr="00035263" w:rsidRDefault="00035263" w:rsidP="00035263">
      <w:pPr>
        <w:widowControl w:val="0"/>
        <w:numPr>
          <w:ilvl w:val="0"/>
          <w:numId w:val="124"/>
        </w:numPr>
        <w:tabs>
          <w:tab w:val="left" w:pos="359"/>
        </w:tabs>
        <w:autoSpaceDE w:val="0"/>
        <w:autoSpaceDN w:val="0"/>
        <w:spacing w:before="3"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39"/>
          <w:w w:val="105"/>
          <w:sz w:val="24"/>
          <w:szCs w:val="24"/>
        </w:rPr>
        <w:t xml:space="preserve"> </w:t>
      </w:r>
      <w:r w:rsidRPr="00035263">
        <w:rPr>
          <w:rFonts w:ascii="Times New Roman" w:eastAsia="Cambria" w:hAnsi="Times New Roman" w:cs="Times New Roman"/>
          <w:w w:val="105"/>
          <w:sz w:val="24"/>
          <w:szCs w:val="24"/>
        </w:rPr>
        <w:t>особенности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этики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науки;</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«добро»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«зло»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помощью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примеров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 и культуре народов России и соотносить их с личным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опытом;</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важность и необходимость нравственности для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социального</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благополучия</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личности.</w:t>
      </w:r>
    </w:p>
    <w:p w:rsidR="00035263" w:rsidRPr="00035263" w:rsidRDefault="00035263" w:rsidP="00035263">
      <w:pPr>
        <w:widowControl w:val="0"/>
        <w:autoSpaceDE w:val="0"/>
        <w:autoSpaceDN w:val="0"/>
        <w:spacing w:before="114" w:after="0" w:line="241" w:lineRule="exact"/>
        <w:ind w:left="363"/>
        <w:jc w:val="both"/>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 xml:space="preserve">Тема 14. Самопознание </w:t>
      </w:r>
      <w:r w:rsidRPr="00035263">
        <w:rPr>
          <w:rFonts w:ascii="Times New Roman" w:eastAsia="Cambria" w:hAnsi="Times New Roman" w:cs="Times New Roman"/>
          <w:b/>
          <w:i/>
          <w:w w:val="110"/>
          <w:sz w:val="24"/>
          <w:szCs w:val="24"/>
        </w:rPr>
        <w:t>(практическое  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«самопознание»,</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«автобиография»,</w:t>
      </w:r>
      <w:r w:rsidRPr="00035263">
        <w:rPr>
          <w:rFonts w:ascii="Times New Roman" w:eastAsia="Cambria" w:hAnsi="Times New Roman" w:cs="Times New Roman"/>
          <w:spacing w:val="23"/>
          <w:w w:val="110"/>
          <w:sz w:val="24"/>
          <w:szCs w:val="24"/>
        </w:rPr>
        <w:t xml:space="preserve"> </w:t>
      </w:r>
      <w:r w:rsidRPr="00035263">
        <w:rPr>
          <w:rFonts w:ascii="Times New Roman" w:eastAsia="Cambria" w:hAnsi="Times New Roman" w:cs="Times New Roman"/>
          <w:w w:val="110"/>
          <w:sz w:val="24"/>
          <w:szCs w:val="24"/>
        </w:rPr>
        <w:t>«автопортрет»,</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«рефлексия»;</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 соотносить понятия «мораль», «нравственность», «цен</w:t>
      </w:r>
      <w:r w:rsidRPr="00035263">
        <w:rPr>
          <w:rFonts w:ascii="Times New Roman" w:eastAsia="Cambria" w:hAnsi="Times New Roman" w:cs="Times New Roman"/>
          <w:w w:val="110"/>
          <w:sz w:val="24"/>
          <w:szCs w:val="24"/>
        </w:rPr>
        <w:t>ности» с самопознанием и рефлексией на доступном для обучающихся</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уровне;</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доказывать</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свои</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убеждения.</w:t>
      </w:r>
    </w:p>
    <w:p w:rsidR="00035263" w:rsidRPr="00035263" w:rsidRDefault="00035263" w:rsidP="00035263">
      <w:pPr>
        <w:keepNext/>
        <w:keepLines/>
        <w:widowControl w:val="0"/>
        <w:autoSpaceDE w:val="0"/>
        <w:autoSpaceDN w:val="0"/>
        <w:spacing w:before="140" w:after="0" w:line="240" w:lineRule="auto"/>
        <w:outlineLvl w:val="1"/>
        <w:rPr>
          <w:rFonts w:ascii="Times New Roman" w:eastAsiaTheme="majorEastAsia" w:hAnsi="Times New Roman" w:cs="Times New Roman"/>
          <w:b/>
          <w:bCs/>
          <w:sz w:val="24"/>
          <w:szCs w:val="24"/>
        </w:rPr>
      </w:pPr>
      <w:r w:rsidRPr="00035263">
        <w:rPr>
          <w:rFonts w:ascii="Times New Roman" w:eastAsiaTheme="majorEastAsia" w:hAnsi="Times New Roman" w:cs="Times New Roman"/>
          <w:b/>
          <w:bCs/>
          <w:w w:val="85"/>
          <w:sz w:val="24"/>
          <w:szCs w:val="24"/>
        </w:rPr>
        <w:t>Тематический</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блок</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3.</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«Человек</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как</w:t>
      </w:r>
      <w:r w:rsidRPr="00035263">
        <w:rPr>
          <w:rFonts w:ascii="Times New Roman" w:eastAsiaTheme="majorEastAsia" w:hAnsi="Times New Roman" w:cs="Times New Roman"/>
          <w:b/>
          <w:bCs/>
          <w:spacing w:val="37"/>
          <w:w w:val="85"/>
          <w:sz w:val="24"/>
          <w:szCs w:val="24"/>
        </w:rPr>
        <w:t xml:space="preserve"> </w:t>
      </w:r>
      <w:r w:rsidRPr="00035263">
        <w:rPr>
          <w:rFonts w:ascii="Times New Roman" w:eastAsiaTheme="majorEastAsia" w:hAnsi="Times New Roman" w:cs="Times New Roman"/>
          <w:b/>
          <w:bCs/>
          <w:w w:val="85"/>
          <w:sz w:val="24"/>
          <w:szCs w:val="24"/>
        </w:rPr>
        <w:t>член</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общества»</w:t>
      </w:r>
    </w:p>
    <w:p w:rsidR="00035263" w:rsidRPr="00035263" w:rsidRDefault="00035263" w:rsidP="00035263">
      <w:pPr>
        <w:widowControl w:val="0"/>
        <w:autoSpaceDE w:val="0"/>
        <w:autoSpaceDN w:val="0"/>
        <w:spacing w:before="56"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1"/>
          <w:w w:val="105"/>
          <w:sz w:val="24"/>
          <w:szCs w:val="24"/>
        </w:rPr>
        <w:t xml:space="preserve"> </w:t>
      </w:r>
      <w:r w:rsidRPr="00035263">
        <w:rPr>
          <w:rFonts w:ascii="Times New Roman" w:eastAsia="Cambria" w:hAnsi="Times New Roman" w:cs="Times New Roman"/>
          <w:b/>
          <w:w w:val="105"/>
          <w:sz w:val="24"/>
          <w:szCs w:val="24"/>
        </w:rPr>
        <w:t>15.</w:t>
      </w:r>
      <w:r w:rsidRPr="00035263">
        <w:rPr>
          <w:rFonts w:ascii="Times New Roman" w:eastAsia="Cambria" w:hAnsi="Times New Roman" w:cs="Times New Roman"/>
          <w:b/>
          <w:spacing w:val="32"/>
          <w:w w:val="105"/>
          <w:sz w:val="24"/>
          <w:szCs w:val="24"/>
        </w:rPr>
        <w:t xml:space="preserve"> </w:t>
      </w:r>
      <w:r w:rsidRPr="00035263">
        <w:rPr>
          <w:rFonts w:ascii="Times New Roman" w:eastAsia="Cambria" w:hAnsi="Times New Roman" w:cs="Times New Roman"/>
          <w:b/>
          <w:w w:val="105"/>
          <w:sz w:val="24"/>
          <w:szCs w:val="24"/>
        </w:rPr>
        <w:t>Труд</w:t>
      </w:r>
      <w:r w:rsidRPr="00035263">
        <w:rPr>
          <w:rFonts w:ascii="Times New Roman" w:eastAsia="Cambria" w:hAnsi="Times New Roman" w:cs="Times New Roman"/>
          <w:b/>
          <w:spacing w:val="32"/>
          <w:w w:val="105"/>
          <w:sz w:val="24"/>
          <w:szCs w:val="24"/>
        </w:rPr>
        <w:t xml:space="preserve"> </w:t>
      </w:r>
      <w:r w:rsidRPr="00035263">
        <w:rPr>
          <w:rFonts w:ascii="Times New Roman" w:eastAsia="Cambria" w:hAnsi="Times New Roman" w:cs="Times New Roman"/>
          <w:b/>
          <w:w w:val="105"/>
          <w:sz w:val="24"/>
          <w:szCs w:val="24"/>
        </w:rPr>
        <w:t>делает</w:t>
      </w:r>
      <w:r w:rsidRPr="00035263">
        <w:rPr>
          <w:rFonts w:ascii="Times New Roman" w:eastAsia="Cambria" w:hAnsi="Times New Roman" w:cs="Times New Roman"/>
          <w:b/>
          <w:spacing w:val="31"/>
          <w:w w:val="105"/>
          <w:sz w:val="24"/>
          <w:szCs w:val="24"/>
        </w:rPr>
        <w:t xml:space="preserve"> </w:t>
      </w:r>
      <w:r w:rsidRPr="00035263">
        <w:rPr>
          <w:rFonts w:ascii="Times New Roman" w:eastAsia="Cambria" w:hAnsi="Times New Roman" w:cs="Times New Roman"/>
          <w:b/>
          <w:w w:val="105"/>
          <w:sz w:val="24"/>
          <w:szCs w:val="24"/>
        </w:rPr>
        <w:t>человека</w:t>
      </w:r>
      <w:r w:rsidRPr="00035263">
        <w:rPr>
          <w:rFonts w:ascii="Times New Roman" w:eastAsia="Cambria" w:hAnsi="Times New Roman" w:cs="Times New Roman"/>
          <w:b/>
          <w:spacing w:val="32"/>
          <w:w w:val="105"/>
          <w:sz w:val="24"/>
          <w:szCs w:val="24"/>
        </w:rPr>
        <w:t xml:space="preserve"> </w:t>
      </w:r>
      <w:r w:rsidRPr="00035263">
        <w:rPr>
          <w:rFonts w:ascii="Times New Roman" w:eastAsia="Cambria" w:hAnsi="Times New Roman" w:cs="Times New Roman"/>
          <w:b/>
          <w:w w:val="105"/>
          <w:sz w:val="24"/>
          <w:szCs w:val="24"/>
        </w:rPr>
        <w:t>человеком</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соотносить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«добросовестный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 «экономическое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благополучие»;</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объяснять понятия «безделье», «лень», «тунеядство»; пони</w:t>
      </w:r>
      <w:r w:rsidRPr="00035263">
        <w:rPr>
          <w:rFonts w:ascii="Times New Roman" w:eastAsia="Cambria" w:hAnsi="Times New Roman" w:cs="Times New Roman"/>
          <w:w w:val="105"/>
          <w:sz w:val="24"/>
          <w:szCs w:val="24"/>
        </w:rPr>
        <w:t>мать важность и уметь обосновать необходимость их преодо</w:t>
      </w:r>
      <w:r w:rsidRPr="00035263">
        <w:rPr>
          <w:rFonts w:ascii="Times New Roman" w:eastAsia="Cambria" w:hAnsi="Times New Roman" w:cs="Times New Roman"/>
          <w:w w:val="110"/>
          <w:sz w:val="24"/>
          <w:szCs w:val="24"/>
        </w:rPr>
        <w:t>ления</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для</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самого</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себя;</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оценивать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процессы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области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оценки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труда;</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демонстрировать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значимость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трудолюбия,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трудовых</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подвигов,</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социальной</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ответственности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за</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свой</w:t>
      </w:r>
      <w:r w:rsidRPr="00035263">
        <w:rPr>
          <w:rFonts w:ascii="Times New Roman" w:eastAsia="Cambria" w:hAnsi="Times New Roman" w:cs="Times New Roman"/>
          <w:spacing w:val="34"/>
          <w:w w:val="105"/>
          <w:sz w:val="24"/>
          <w:szCs w:val="24"/>
        </w:rPr>
        <w:t xml:space="preserve"> </w:t>
      </w:r>
      <w:r w:rsidRPr="00035263">
        <w:rPr>
          <w:rFonts w:ascii="Times New Roman" w:eastAsia="Cambria" w:hAnsi="Times New Roman" w:cs="Times New Roman"/>
          <w:w w:val="105"/>
          <w:sz w:val="24"/>
          <w:szCs w:val="24"/>
        </w:rPr>
        <w:t>труд;</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экономической</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стоимости;</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«безделье»,</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«лень»,</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«тунеядство»,</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одной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стороны,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«трудолюбие»,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«подвиг</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труда»,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«ответственность»,</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другой</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стороны,</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а</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также</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«общественная</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оценка</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труда».</w:t>
      </w:r>
    </w:p>
    <w:p w:rsidR="00035263" w:rsidRPr="00035263" w:rsidRDefault="00035263" w:rsidP="00035263">
      <w:pPr>
        <w:widowControl w:val="0"/>
        <w:autoSpaceDE w:val="0"/>
        <w:autoSpaceDN w:val="0"/>
        <w:spacing w:before="114"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2"/>
          <w:w w:val="105"/>
          <w:sz w:val="24"/>
          <w:szCs w:val="24"/>
        </w:rPr>
        <w:t xml:space="preserve"> </w:t>
      </w:r>
      <w:r w:rsidRPr="00035263">
        <w:rPr>
          <w:rFonts w:ascii="Times New Roman" w:eastAsia="Cambria" w:hAnsi="Times New Roman" w:cs="Times New Roman"/>
          <w:b/>
          <w:w w:val="105"/>
          <w:sz w:val="24"/>
          <w:szCs w:val="24"/>
        </w:rPr>
        <w:t>16.</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Подвиг:</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42"/>
          <w:w w:val="105"/>
          <w:sz w:val="24"/>
          <w:szCs w:val="24"/>
        </w:rPr>
        <w:t xml:space="preserve"> </w:t>
      </w:r>
      <w:r w:rsidRPr="00035263">
        <w:rPr>
          <w:rFonts w:ascii="Times New Roman" w:eastAsia="Cambria" w:hAnsi="Times New Roman" w:cs="Times New Roman"/>
          <w:b/>
          <w:w w:val="105"/>
          <w:sz w:val="24"/>
          <w:szCs w:val="24"/>
        </w:rPr>
        <w:t>узнать</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героя?</w:t>
      </w:r>
    </w:p>
    <w:p w:rsidR="00035263" w:rsidRPr="00035263" w:rsidRDefault="00035263" w:rsidP="00035263">
      <w:pPr>
        <w:widowControl w:val="0"/>
        <w:numPr>
          <w:ilvl w:val="0"/>
          <w:numId w:val="124"/>
        </w:numPr>
        <w:tabs>
          <w:tab w:val="left" w:pos="359"/>
        </w:tabs>
        <w:autoSpaceDE w:val="0"/>
        <w:autoSpaceDN w:val="0"/>
        <w:spacing w:before="86"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«подвиг»,</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«героизм»,</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«самопожертвование»;</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отличия</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подвига</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войне</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5"/>
          <w:w w:val="105"/>
          <w:sz w:val="24"/>
          <w:szCs w:val="24"/>
        </w:rPr>
        <w:t xml:space="preserve"> </w:t>
      </w:r>
      <w:r w:rsidRPr="00035263">
        <w:rPr>
          <w:rFonts w:ascii="Times New Roman" w:eastAsia="Cambria" w:hAnsi="Times New Roman" w:cs="Times New Roman"/>
          <w:w w:val="105"/>
          <w:sz w:val="24"/>
          <w:szCs w:val="24"/>
        </w:rPr>
        <w:t>мирное</w:t>
      </w:r>
      <w:r w:rsidRPr="00035263">
        <w:rPr>
          <w:rFonts w:ascii="Times New Roman" w:eastAsia="Cambria" w:hAnsi="Times New Roman" w:cs="Times New Roman"/>
          <w:spacing w:val="36"/>
          <w:w w:val="105"/>
          <w:sz w:val="24"/>
          <w:szCs w:val="24"/>
        </w:rPr>
        <w:t xml:space="preserve"> </w:t>
      </w:r>
      <w:r w:rsidRPr="00035263">
        <w:rPr>
          <w:rFonts w:ascii="Times New Roman" w:eastAsia="Cambria" w:hAnsi="Times New Roman" w:cs="Times New Roman"/>
          <w:w w:val="105"/>
          <w:sz w:val="24"/>
          <w:szCs w:val="24"/>
        </w:rPr>
        <w:t>время;</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 доказывать важность героических примеров для жизни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 и называть героев современного общества и исторических</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личностей;</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разграничение понятий «героизм» и «псевдогероизм» через значимость для общества и понимание последствий.</w:t>
      </w:r>
    </w:p>
    <w:p w:rsidR="00035263" w:rsidRPr="00035263" w:rsidRDefault="00035263" w:rsidP="00035263">
      <w:pPr>
        <w:widowControl w:val="0"/>
        <w:autoSpaceDE w:val="0"/>
        <w:autoSpaceDN w:val="0"/>
        <w:spacing w:before="114" w:after="0" w:line="242" w:lineRule="auto"/>
        <w:ind w:left="136" w:right="114"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 17. Люди в обществе: духовно-нравственное взаимовлияние</w:t>
      </w:r>
    </w:p>
    <w:p w:rsidR="00035263" w:rsidRPr="00035263" w:rsidRDefault="00035263" w:rsidP="00035263">
      <w:pPr>
        <w:widowControl w:val="0"/>
        <w:numPr>
          <w:ilvl w:val="0"/>
          <w:numId w:val="124"/>
        </w:numPr>
        <w:tabs>
          <w:tab w:val="left" w:pos="359"/>
        </w:tabs>
        <w:autoSpaceDE w:val="0"/>
        <w:autoSpaceDN w:val="0"/>
        <w:spacing w:before="1"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Характеризовать понятие</w:t>
      </w:r>
      <w:r w:rsidRPr="00035263">
        <w:rPr>
          <w:rFonts w:ascii="Times New Roman" w:eastAsia="Cambria" w:hAnsi="Times New Roman" w:cs="Times New Roman"/>
          <w:spacing w:val="1"/>
          <w:w w:val="110"/>
          <w:sz w:val="24"/>
          <w:szCs w:val="24"/>
          <w:lang w:val="en-US"/>
        </w:rPr>
        <w:t xml:space="preserve"> </w:t>
      </w:r>
      <w:r w:rsidRPr="00035263">
        <w:rPr>
          <w:rFonts w:ascii="Times New Roman" w:eastAsia="Cambria" w:hAnsi="Times New Roman" w:cs="Times New Roman"/>
          <w:w w:val="110"/>
          <w:sz w:val="24"/>
          <w:szCs w:val="24"/>
          <w:lang w:val="en-US"/>
        </w:rPr>
        <w:t>«социальные</w:t>
      </w:r>
      <w:r w:rsidRPr="00035263">
        <w:rPr>
          <w:rFonts w:ascii="Times New Roman" w:eastAsia="Cambria" w:hAnsi="Times New Roman" w:cs="Times New Roman"/>
          <w:spacing w:val="1"/>
          <w:w w:val="110"/>
          <w:sz w:val="24"/>
          <w:szCs w:val="24"/>
          <w:lang w:val="en-US"/>
        </w:rPr>
        <w:t xml:space="preserve"> </w:t>
      </w:r>
      <w:r w:rsidRPr="00035263">
        <w:rPr>
          <w:rFonts w:ascii="Times New Roman" w:eastAsia="Cambria" w:hAnsi="Times New Roman" w:cs="Times New Roman"/>
          <w:w w:val="110"/>
          <w:sz w:val="24"/>
          <w:szCs w:val="24"/>
          <w:lang w:val="en-US"/>
        </w:rPr>
        <w:t>отношения»;</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смысл</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«человек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субъект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отношений» в приложении к его нравственному и духовному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развитию;</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lastRenderedPageBreak/>
        <w:t>осознавать роль малых и больших социальных групп в нравственном</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состоянии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личности;</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обосновывать</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«дружба»,</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«предательство»,</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«честь»,</w:t>
      </w:r>
    </w:p>
    <w:p w:rsidR="00035263" w:rsidRPr="00035263" w:rsidRDefault="00035263" w:rsidP="00035263">
      <w:pPr>
        <w:widowControl w:val="0"/>
        <w:autoSpaceDE w:val="0"/>
        <w:autoSpaceDN w:val="0"/>
        <w:spacing w:before="3" w:after="0" w:line="242" w:lineRule="auto"/>
        <w:ind w:left="358"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«коллективизм»</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приводить</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примеры</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из</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истории,</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культуры</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литературы;</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важность и находить нравственные основания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взаимопомощи,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числе благотворительности;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«этика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предпринимательства»</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социальном</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аспекте.</w:t>
      </w:r>
    </w:p>
    <w:p w:rsidR="00035263" w:rsidRPr="00035263" w:rsidRDefault="00035263" w:rsidP="00035263">
      <w:pPr>
        <w:widowControl w:val="0"/>
        <w:autoSpaceDE w:val="0"/>
        <w:autoSpaceDN w:val="0"/>
        <w:spacing w:before="113" w:after="0" w:line="242" w:lineRule="auto"/>
        <w:ind w:left="136" w:right="115"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18.</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Проблемы</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современного общества как отражение</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его</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духовно-нравственного</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самосознания</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проблемы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современного общества» как многостороннее явление, в том числе обусловленное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несовершенством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идеалов</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ценностей;</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приводить примеры таких понятий как «бедность», «асоциальная семья», «сиротство»; знать и уметь обосновывать пу</w:t>
      </w:r>
      <w:r w:rsidRPr="00035263">
        <w:rPr>
          <w:rFonts w:ascii="Times New Roman" w:eastAsia="Cambria" w:hAnsi="Times New Roman" w:cs="Times New Roman"/>
          <w:w w:val="105"/>
          <w:sz w:val="24"/>
          <w:szCs w:val="24"/>
        </w:rPr>
        <w:t>ти преодоления их последствий на доступном для понимания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10"/>
          <w:sz w:val="24"/>
          <w:szCs w:val="24"/>
        </w:rPr>
        <w:t>уровне;</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важность понимания роли государства в преодолении этих проблем, а также необходимость помощи в пре-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одолении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этих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состояний</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стороны</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autoSpaceDE w:val="0"/>
        <w:autoSpaceDN w:val="0"/>
        <w:spacing w:before="114" w:after="0" w:line="242" w:lineRule="auto"/>
        <w:ind w:left="136" w:right="115"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19.</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Духовно-нравственные</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ориентиры</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социальных</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отношений</w:t>
      </w:r>
    </w:p>
    <w:p w:rsidR="00035263" w:rsidRPr="00035263" w:rsidRDefault="00035263" w:rsidP="00035263">
      <w:pPr>
        <w:widowControl w:val="0"/>
        <w:numPr>
          <w:ilvl w:val="0"/>
          <w:numId w:val="124"/>
        </w:numPr>
        <w:tabs>
          <w:tab w:val="left" w:pos="359"/>
        </w:tabs>
        <w:autoSpaceDE w:val="0"/>
        <w:autoSpaceDN w:val="0"/>
        <w:spacing w:before="86" w:after="0" w:line="242" w:lineRule="auto"/>
        <w:ind w:right="115" w:firstLine="0"/>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«благотворительность»,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«меценат</w:t>
      </w:r>
      <w:r w:rsidRPr="00035263">
        <w:rPr>
          <w:rFonts w:ascii="Times New Roman" w:eastAsia="Cambria" w:hAnsi="Times New Roman" w:cs="Times New Roman"/>
          <w:w w:val="110"/>
          <w:sz w:val="24"/>
          <w:szCs w:val="24"/>
        </w:rPr>
        <w:t>ство»,</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«милосердие»,</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«волонтерство»,</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«социальный</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проект», «гражданская и социальная ответственность», «общественные</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блага»,</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«коллективизм»</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их</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взаимосвязи;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анализировать и выявлять общие черты традиций благотворительности,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милосердия,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добровольной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помощи,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взаимовы</w:t>
      </w:r>
      <w:r w:rsidRPr="00035263">
        <w:rPr>
          <w:rFonts w:ascii="Times New Roman" w:eastAsia="Cambria" w:hAnsi="Times New Roman" w:cs="Times New Roman"/>
          <w:w w:val="110"/>
          <w:sz w:val="24"/>
          <w:szCs w:val="24"/>
        </w:rPr>
        <w:t>ручки</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у</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представителей</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разных</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этносов</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религий;</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самостоятельно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находить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информацию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благотворительных, волонтёрских и социальных проектах в регионе своего</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проживания.</w:t>
      </w:r>
    </w:p>
    <w:p w:rsidR="00035263" w:rsidRPr="00035263" w:rsidRDefault="00035263" w:rsidP="00035263">
      <w:pPr>
        <w:widowControl w:val="0"/>
        <w:autoSpaceDE w:val="0"/>
        <w:autoSpaceDN w:val="0"/>
        <w:spacing w:before="86" w:after="0" w:line="242" w:lineRule="auto"/>
        <w:ind w:left="136" w:right="114"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 20. Гуманизм как сущностная характеристика духовно-</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нравственной</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культуры</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народов</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w w:val="110"/>
          <w:sz w:val="24"/>
          <w:szCs w:val="24"/>
        </w:rPr>
        <w:t>понятие</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w w:val="110"/>
          <w:sz w:val="24"/>
          <w:szCs w:val="24"/>
        </w:rPr>
        <w:t>«гуманизм»</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источник</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w w:val="110"/>
          <w:sz w:val="24"/>
          <w:szCs w:val="24"/>
        </w:rPr>
        <w:t>духовно-</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нравственных</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ценностей</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российского</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народа;</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находить и обосновывать проявления гуманизма в историко-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культурном</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наследии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знать и понимать важность гуманизма для формирования высоконравственной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государственной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политики,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взаимоотношений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находить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гуманистические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проявления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культуре.</w:t>
      </w:r>
    </w:p>
    <w:p w:rsidR="00035263" w:rsidRPr="00035263" w:rsidRDefault="00035263" w:rsidP="00035263">
      <w:pPr>
        <w:widowControl w:val="0"/>
        <w:autoSpaceDE w:val="0"/>
        <w:autoSpaceDN w:val="0"/>
        <w:spacing w:before="86" w:after="0" w:line="242" w:lineRule="auto"/>
        <w:ind w:left="136" w:right="115"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21.</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Социальные</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профессии;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их</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важность для сохранения</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духовно-нравственного</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облика</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общества</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«социальные</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профессии»,</w:t>
      </w:r>
      <w:r w:rsidRPr="00035263">
        <w:rPr>
          <w:rFonts w:ascii="Times New Roman" w:eastAsia="Cambria" w:hAnsi="Times New Roman" w:cs="Times New Roman"/>
          <w:spacing w:val="30"/>
          <w:w w:val="110"/>
          <w:sz w:val="24"/>
          <w:szCs w:val="24"/>
        </w:rPr>
        <w:t xml:space="preserve"> </w:t>
      </w:r>
      <w:r w:rsidRPr="00035263">
        <w:rPr>
          <w:rFonts w:ascii="Times New Roman" w:eastAsia="Cambria" w:hAnsi="Times New Roman" w:cs="Times New Roman"/>
          <w:w w:val="110"/>
          <w:sz w:val="24"/>
          <w:szCs w:val="24"/>
        </w:rPr>
        <w:t>«помогающие</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профессии»;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иметь</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представление</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о</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качествах,</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необходимых</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представителям</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социальных</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профессий;</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осознавать</w:t>
      </w:r>
      <w:r w:rsidRPr="00035263">
        <w:rPr>
          <w:rFonts w:ascii="Times New Roman" w:eastAsia="Cambria" w:hAnsi="Times New Roman" w:cs="Times New Roman"/>
          <w:spacing w:val="1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0"/>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0"/>
          <w:w w:val="105"/>
          <w:sz w:val="24"/>
          <w:szCs w:val="24"/>
        </w:rPr>
        <w:t xml:space="preserve"> </w:t>
      </w:r>
      <w:r w:rsidRPr="00035263">
        <w:rPr>
          <w:rFonts w:ascii="Times New Roman" w:eastAsia="Cambria" w:hAnsi="Times New Roman" w:cs="Times New Roman"/>
          <w:w w:val="105"/>
          <w:sz w:val="24"/>
          <w:szCs w:val="24"/>
        </w:rPr>
        <w:t>ответственность</w:t>
      </w:r>
      <w:r w:rsidRPr="00035263">
        <w:rPr>
          <w:rFonts w:ascii="Times New Roman" w:eastAsia="Cambria" w:hAnsi="Times New Roman" w:cs="Times New Roman"/>
          <w:spacing w:val="10"/>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10"/>
          <w:w w:val="105"/>
          <w:sz w:val="24"/>
          <w:szCs w:val="24"/>
        </w:rPr>
        <w:t xml:space="preserve"> </w:t>
      </w:r>
      <w:r w:rsidRPr="00035263">
        <w:rPr>
          <w:rFonts w:ascii="Times New Roman" w:eastAsia="Cambria" w:hAnsi="Times New Roman" w:cs="Times New Roman"/>
          <w:w w:val="105"/>
          <w:sz w:val="24"/>
          <w:szCs w:val="24"/>
        </w:rPr>
        <w:t>при</w:t>
      </w:r>
      <w:r w:rsidRPr="00035263">
        <w:rPr>
          <w:rFonts w:ascii="Times New Roman" w:eastAsia="Cambria" w:hAnsi="Times New Roman" w:cs="Times New Roman"/>
          <w:spacing w:val="11"/>
          <w:w w:val="105"/>
          <w:sz w:val="24"/>
          <w:szCs w:val="24"/>
        </w:rPr>
        <w:t xml:space="preserve"> </w:t>
      </w:r>
      <w:r w:rsidRPr="00035263">
        <w:rPr>
          <w:rFonts w:ascii="Times New Roman" w:eastAsia="Cambria" w:hAnsi="Times New Roman" w:cs="Times New Roman"/>
          <w:w w:val="105"/>
          <w:sz w:val="24"/>
          <w:szCs w:val="24"/>
        </w:rPr>
        <w:t>выборе</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социальных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профессий;</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из</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литературы</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подтверждающие</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данную</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точку</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зрения.</w:t>
      </w:r>
    </w:p>
    <w:p w:rsidR="00035263" w:rsidRPr="00035263" w:rsidRDefault="00035263" w:rsidP="00035263">
      <w:pPr>
        <w:widowControl w:val="0"/>
        <w:autoSpaceDE w:val="0"/>
        <w:autoSpaceDN w:val="0"/>
        <w:spacing w:before="86" w:after="0" w:line="242" w:lineRule="auto"/>
        <w:ind w:left="136" w:firstLine="226"/>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22.</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Выдающиеся</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благотворители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в</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истории.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Благотворительность</w:t>
      </w:r>
      <w:r w:rsidRPr="00035263">
        <w:rPr>
          <w:rFonts w:ascii="Times New Roman" w:eastAsia="Cambria" w:hAnsi="Times New Roman" w:cs="Times New Roman"/>
          <w:b/>
          <w:spacing w:val="25"/>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lastRenderedPageBreak/>
        <w:t>нравственный</w:t>
      </w:r>
      <w:r w:rsidRPr="00035263">
        <w:rPr>
          <w:rFonts w:ascii="Times New Roman" w:eastAsia="Cambria" w:hAnsi="Times New Roman" w:cs="Times New Roman"/>
          <w:b/>
          <w:spacing w:val="25"/>
          <w:w w:val="105"/>
          <w:sz w:val="24"/>
          <w:szCs w:val="24"/>
        </w:rPr>
        <w:t xml:space="preserve"> </w:t>
      </w:r>
      <w:r w:rsidRPr="00035263">
        <w:rPr>
          <w:rFonts w:ascii="Times New Roman" w:eastAsia="Cambria" w:hAnsi="Times New Roman" w:cs="Times New Roman"/>
          <w:b/>
          <w:w w:val="105"/>
          <w:sz w:val="24"/>
          <w:szCs w:val="24"/>
        </w:rPr>
        <w:t>долг</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«благотворительность»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эволюцию</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доказывать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меценатства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 обществе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 общества в целом и для духовно-нравственного развития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самого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мецената;</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долг»,</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его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важную</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общества;</w:t>
      </w:r>
    </w:p>
    <w:p w:rsidR="00035263" w:rsidRPr="00035263" w:rsidRDefault="00035263" w:rsidP="00035263">
      <w:pPr>
        <w:widowControl w:val="0"/>
        <w:numPr>
          <w:ilvl w:val="0"/>
          <w:numId w:val="124"/>
        </w:numPr>
        <w:tabs>
          <w:tab w:val="left" w:pos="359"/>
        </w:tabs>
        <w:autoSpaceDE w:val="0"/>
        <w:autoSpaceDN w:val="0"/>
        <w:spacing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выдающихся</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благотворителей</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современной</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России;</w:t>
      </w:r>
    </w:p>
    <w:p w:rsidR="00035263" w:rsidRPr="00035263" w:rsidRDefault="00035263" w:rsidP="00035263">
      <w:pPr>
        <w:widowControl w:val="0"/>
        <w:numPr>
          <w:ilvl w:val="0"/>
          <w:numId w:val="124"/>
        </w:numPr>
        <w:tabs>
          <w:tab w:val="left" w:pos="359"/>
        </w:tabs>
        <w:autoSpaceDE w:val="0"/>
        <w:autoSpaceDN w:val="0"/>
        <w:spacing w:before="86"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 смысл внеэкономической благотворительности: волонтёрской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деятельности,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аргументированно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объяснять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важность.</w:t>
      </w:r>
    </w:p>
    <w:p w:rsidR="00035263" w:rsidRPr="00035263" w:rsidRDefault="00035263" w:rsidP="00035263">
      <w:pPr>
        <w:widowControl w:val="0"/>
        <w:autoSpaceDE w:val="0"/>
        <w:autoSpaceDN w:val="0"/>
        <w:spacing w:before="114" w:after="0" w:line="242" w:lineRule="auto"/>
        <w:ind w:left="136" w:right="114" w:firstLine="226"/>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23.</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Выдающиеся</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учёные</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России.</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Наука</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как</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источник</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социального</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и</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духовного</w:t>
      </w:r>
      <w:r w:rsidRPr="00035263">
        <w:rPr>
          <w:rFonts w:ascii="Times New Roman" w:eastAsia="Cambria" w:hAnsi="Times New Roman" w:cs="Times New Roman"/>
          <w:b/>
          <w:spacing w:val="27"/>
          <w:w w:val="105"/>
          <w:sz w:val="24"/>
          <w:szCs w:val="24"/>
        </w:rPr>
        <w:t xml:space="preserve"> </w:t>
      </w:r>
      <w:r w:rsidRPr="00035263">
        <w:rPr>
          <w:rFonts w:ascii="Times New Roman" w:eastAsia="Cambria" w:hAnsi="Times New Roman" w:cs="Times New Roman"/>
          <w:b/>
          <w:w w:val="105"/>
          <w:sz w:val="24"/>
          <w:szCs w:val="24"/>
        </w:rPr>
        <w:t>прогресса</w:t>
      </w:r>
      <w:r w:rsidRPr="00035263">
        <w:rPr>
          <w:rFonts w:ascii="Times New Roman" w:eastAsia="Cambria" w:hAnsi="Times New Roman" w:cs="Times New Roman"/>
          <w:b/>
          <w:spacing w:val="26"/>
          <w:w w:val="105"/>
          <w:sz w:val="24"/>
          <w:szCs w:val="24"/>
        </w:rPr>
        <w:t xml:space="preserve"> </w:t>
      </w:r>
      <w:r w:rsidRPr="00035263">
        <w:rPr>
          <w:rFonts w:ascii="Times New Roman" w:eastAsia="Cambria" w:hAnsi="Times New Roman" w:cs="Times New Roman"/>
          <w:b/>
          <w:w w:val="105"/>
          <w:sz w:val="24"/>
          <w:szCs w:val="24"/>
        </w:rPr>
        <w:t>общества</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Характеризовать</w:t>
      </w:r>
      <w:r w:rsidRPr="00035263">
        <w:rPr>
          <w:rFonts w:ascii="Times New Roman" w:eastAsia="Cambria" w:hAnsi="Times New Roman" w:cs="Times New Roman"/>
          <w:spacing w:val="18"/>
          <w:w w:val="110"/>
          <w:sz w:val="24"/>
          <w:szCs w:val="24"/>
          <w:lang w:val="en-US"/>
        </w:rPr>
        <w:t xml:space="preserve"> </w:t>
      </w:r>
      <w:r w:rsidRPr="00035263">
        <w:rPr>
          <w:rFonts w:ascii="Times New Roman" w:eastAsia="Cambria" w:hAnsi="Times New Roman" w:cs="Times New Roman"/>
          <w:w w:val="110"/>
          <w:sz w:val="24"/>
          <w:szCs w:val="24"/>
          <w:lang w:val="en-US"/>
        </w:rPr>
        <w:t>понятие</w:t>
      </w:r>
      <w:r w:rsidRPr="00035263">
        <w:rPr>
          <w:rFonts w:ascii="Times New Roman" w:eastAsia="Cambria" w:hAnsi="Times New Roman" w:cs="Times New Roman"/>
          <w:spacing w:val="18"/>
          <w:w w:val="110"/>
          <w:sz w:val="24"/>
          <w:szCs w:val="24"/>
          <w:lang w:val="en-US"/>
        </w:rPr>
        <w:t xml:space="preserve"> </w:t>
      </w:r>
      <w:r w:rsidRPr="00035263">
        <w:rPr>
          <w:rFonts w:ascii="Times New Roman" w:eastAsia="Cambria" w:hAnsi="Times New Roman" w:cs="Times New Roman"/>
          <w:w w:val="110"/>
          <w:sz w:val="24"/>
          <w:szCs w:val="24"/>
          <w:lang w:val="en-US"/>
        </w:rPr>
        <w:t>«наука»;</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 аргументированно обосновывать важность науки в современном обществе, прослеживать её связь с научно-техническим</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социальным</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прогрессом;</w:t>
      </w:r>
    </w:p>
    <w:p w:rsidR="00035263" w:rsidRPr="00035263" w:rsidRDefault="00035263" w:rsidP="00035263">
      <w:pPr>
        <w:widowControl w:val="0"/>
        <w:numPr>
          <w:ilvl w:val="0"/>
          <w:numId w:val="124"/>
        </w:numPr>
        <w:tabs>
          <w:tab w:val="left" w:pos="359"/>
        </w:tabs>
        <w:autoSpaceDE w:val="0"/>
        <w:autoSpaceDN w:val="0"/>
        <w:spacing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называть</w:t>
      </w:r>
      <w:r w:rsidRPr="00035263">
        <w:rPr>
          <w:rFonts w:ascii="Times New Roman" w:eastAsia="Cambria" w:hAnsi="Times New Roman" w:cs="Times New Roman"/>
          <w:spacing w:val="14"/>
          <w:w w:val="110"/>
          <w:sz w:val="24"/>
          <w:szCs w:val="24"/>
        </w:rPr>
        <w:t xml:space="preserve"> </w:t>
      </w:r>
      <w:r w:rsidRPr="00035263">
        <w:rPr>
          <w:rFonts w:ascii="Times New Roman" w:eastAsia="Cambria" w:hAnsi="Times New Roman" w:cs="Times New Roman"/>
          <w:w w:val="110"/>
          <w:sz w:val="24"/>
          <w:szCs w:val="24"/>
        </w:rPr>
        <w:t>имена</w:t>
      </w:r>
      <w:r w:rsidRPr="00035263">
        <w:rPr>
          <w:rFonts w:ascii="Times New Roman" w:eastAsia="Cambria" w:hAnsi="Times New Roman" w:cs="Times New Roman"/>
          <w:spacing w:val="14"/>
          <w:w w:val="110"/>
          <w:sz w:val="24"/>
          <w:szCs w:val="24"/>
        </w:rPr>
        <w:t xml:space="preserve"> </w:t>
      </w:r>
      <w:r w:rsidRPr="00035263">
        <w:rPr>
          <w:rFonts w:ascii="Times New Roman" w:eastAsia="Cambria" w:hAnsi="Times New Roman" w:cs="Times New Roman"/>
          <w:w w:val="110"/>
          <w:sz w:val="24"/>
          <w:szCs w:val="24"/>
        </w:rPr>
        <w:t>выдающихся</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учёных</w:t>
      </w:r>
      <w:r w:rsidRPr="00035263">
        <w:rPr>
          <w:rFonts w:ascii="Times New Roman" w:eastAsia="Cambria" w:hAnsi="Times New Roman" w:cs="Times New Roman"/>
          <w:spacing w:val="14"/>
          <w:w w:val="110"/>
          <w:sz w:val="24"/>
          <w:szCs w:val="24"/>
        </w:rPr>
        <w:t xml:space="preserve"> </w:t>
      </w:r>
      <w:r w:rsidRPr="00035263">
        <w:rPr>
          <w:rFonts w:ascii="Times New Roman" w:eastAsia="Cambria" w:hAnsi="Times New Roman" w:cs="Times New Roman"/>
          <w:w w:val="110"/>
          <w:sz w:val="24"/>
          <w:szCs w:val="24"/>
        </w:rPr>
        <w:t>России;</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обосновывать</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важность</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понимания</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истории</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науки,</w:t>
      </w:r>
      <w:r w:rsidRPr="00035263">
        <w:rPr>
          <w:rFonts w:ascii="Times New Roman" w:eastAsia="Cambria" w:hAnsi="Times New Roman" w:cs="Times New Roman"/>
          <w:spacing w:val="24"/>
          <w:w w:val="110"/>
          <w:sz w:val="24"/>
          <w:szCs w:val="24"/>
        </w:rPr>
        <w:t xml:space="preserve"> </w:t>
      </w:r>
      <w:r w:rsidRPr="00035263">
        <w:rPr>
          <w:rFonts w:ascii="Times New Roman" w:eastAsia="Cambria" w:hAnsi="Times New Roman" w:cs="Times New Roman"/>
          <w:w w:val="110"/>
          <w:sz w:val="24"/>
          <w:szCs w:val="24"/>
        </w:rPr>
        <w:t>получения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обоснования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научного</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знания;</w:t>
      </w:r>
    </w:p>
    <w:p w:rsidR="00035263" w:rsidRPr="00035263" w:rsidRDefault="00035263" w:rsidP="00035263">
      <w:pPr>
        <w:widowControl w:val="0"/>
        <w:numPr>
          <w:ilvl w:val="0"/>
          <w:numId w:val="124"/>
        </w:numPr>
        <w:tabs>
          <w:tab w:val="left" w:pos="359"/>
        </w:tabs>
        <w:autoSpaceDE w:val="0"/>
        <w:autoSpaceDN w:val="0"/>
        <w:spacing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доказывать</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важность</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науки</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для</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благополучия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общества,</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страны</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государства;</w:t>
      </w:r>
    </w:p>
    <w:p w:rsidR="00035263" w:rsidRPr="00035263" w:rsidRDefault="00035263" w:rsidP="00035263">
      <w:pPr>
        <w:widowControl w:val="0"/>
        <w:numPr>
          <w:ilvl w:val="0"/>
          <w:numId w:val="124"/>
        </w:numPr>
        <w:tabs>
          <w:tab w:val="left" w:pos="359"/>
        </w:tabs>
        <w:autoSpaceDE w:val="0"/>
        <w:autoSpaceDN w:val="0"/>
        <w:spacing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морали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нравственности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науке,</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роль</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вклад</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доказательство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этих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понятий.</w:t>
      </w:r>
    </w:p>
    <w:p w:rsidR="00035263" w:rsidRPr="00035263" w:rsidRDefault="00035263" w:rsidP="00035263">
      <w:pPr>
        <w:widowControl w:val="0"/>
        <w:autoSpaceDE w:val="0"/>
        <w:autoSpaceDN w:val="0"/>
        <w:spacing w:before="114" w:after="0" w:line="241" w:lineRule="exact"/>
        <w:ind w:left="363"/>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 xml:space="preserve">Тема 24. Моя профессия </w:t>
      </w:r>
      <w:r w:rsidRPr="00035263">
        <w:rPr>
          <w:rFonts w:ascii="Times New Roman" w:eastAsia="Cambria" w:hAnsi="Times New Roman" w:cs="Times New Roman"/>
          <w:b/>
          <w:i/>
          <w:w w:val="110"/>
          <w:sz w:val="24"/>
          <w:szCs w:val="24"/>
        </w:rPr>
        <w:t>(практическое</w:t>
      </w:r>
      <w:r w:rsidRPr="00035263">
        <w:rPr>
          <w:rFonts w:ascii="Times New Roman" w:eastAsia="Cambria" w:hAnsi="Times New Roman" w:cs="Times New Roman"/>
          <w:b/>
          <w:i/>
          <w:spacing w:val="51"/>
          <w:w w:val="110"/>
          <w:sz w:val="24"/>
          <w:szCs w:val="24"/>
        </w:rPr>
        <w:t xml:space="preserve"> </w:t>
      </w:r>
      <w:r w:rsidRPr="00035263">
        <w:rPr>
          <w:rFonts w:ascii="Times New Roman" w:eastAsia="Cambria" w:hAnsi="Times New Roman" w:cs="Times New Roman"/>
          <w:b/>
          <w:i/>
          <w:w w:val="110"/>
          <w:sz w:val="24"/>
          <w:szCs w:val="24"/>
        </w:rPr>
        <w:t>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 понятие «профессия», предполагать характер</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цель</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труда</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определённой</w:t>
      </w:r>
      <w:r w:rsidRPr="00035263">
        <w:rPr>
          <w:rFonts w:ascii="Times New Roman" w:eastAsia="Cambria" w:hAnsi="Times New Roman" w:cs="Times New Roman"/>
          <w:spacing w:val="18"/>
          <w:w w:val="110"/>
          <w:sz w:val="24"/>
          <w:szCs w:val="24"/>
        </w:rPr>
        <w:t xml:space="preserve"> </w:t>
      </w:r>
      <w:r w:rsidRPr="00035263">
        <w:rPr>
          <w:rFonts w:ascii="Times New Roman" w:eastAsia="Cambria" w:hAnsi="Times New Roman" w:cs="Times New Roman"/>
          <w:w w:val="110"/>
          <w:sz w:val="24"/>
          <w:szCs w:val="24"/>
        </w:rPr>
        <w:t>профессии;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преимущества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выбранной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профессии,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вклад</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называть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духовно-нравственные</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качества</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необходимые</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этом</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виде</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труда.</w:t>
      </w:r>
    </w:p>
    <w:p w:rsidR="00035263" w:rsidRPr="00035263" w:rsidRDefault="00035263" w:rsidP="00035263">
      <w:pPr>
        <w:keepNext/>
        <w:keepLines/>
        <w:widowControl w:val="0"/>
        <w:autoSpaceDE w:val="0"/>
        <w:autoSpaceDN w:val="0"/>
        <w:spacing w:before="138" w:after="0" w:line="240" w:lineRule="auto"/>
        <w:outlineLvl w:val="1"/>
        <w:rPr>
          <w:rFonts w:ascii="Times New Roman" w:eastAsiaTheme="majorEastAsia" w:hAnsi="Times New Roman" w:cs="Times New Roman"/>
          <w:b/>
          <w:bCs/>
          <w:sz w:val="24"/>
          <w:szCs w:val="24"/>
        </w:rPr>
      </w:pPr>
      <w:r w:rsidRPr="00035263">
        <w:rPr>
          <w:rFonts w:ascii="Times New Roman" w:eastAsiaTheme="majorEastAsia" w:hAnsi="Times New Roman" w:cs="Times New Roman"/>
          <w:b/>
          <w:bCs/>
          <w:w w:val="85"/>
          <w:sz w:val="24"/>
          <w:szCs w:val="24"/>
        </w:rPr>
        <w:t>Тематический</w:t>
      </w:r>
      <w:r w:rsidRPr="00035263">
        <w:rPr>
          <w:rFonts w:ascii="Times New Roman" w:eastAsiaTheme="majorEastAsia" w:hAnsi="Times New Roman" w:cs="Times New Roman"/>
          <w:b/>
          <w:bCs/>
          <w:spacing w:val="35"/>
          <w:w w:val="85"/>
          <w:sz w:val="24"/>
          <w:szCs w:val="24"/>
        </w:rPr>
        <w:t xml:space="preserve"> </w:t>
      </w:r>
      <w:r w:rsidRPr="00035263">
        <w:rPr>
          <w:rFonts w:ascii="Times New Roman" w:eastAsiaTheme="majorEastAsia" w:hAnsi="Times New Roman" w:cs="Times New Roman"/>
          <w:b/>
          <w:bCs/>
          <w:w w:val="85"/>
          <w:sz w:val="24"/>
          <w:szCs w:val="24"/>
        </w:rPr>
        <w:t>блок</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4.</w:t>
      </w:r>
      <w:r w:rsidRPr="00035263">
        <w:rPr>
          <w:rFonts w:ascii="Times New Roman" w:eastAsiaTheme="majorEastAsia" w:hAnsi="Times New Roman" w:cs="Times New Roman"/>
          <w:b/>
          <w:bCs/>
          <w:spacing w:val="36"/>
          <w:w w:val="85"/>
          <w:sz w:val="24"/>
          <w:szCs w:val="24"/>
        </w:rPr>
        <w:t xml:space="preserve"> «Р</w:t>
      </w:r>
      <w:r w:rsidRPr="00035263">
        <w:rPr>
          <w:rFonts w:ascii="Times New Roman" w:eastAsiaTheme="majorEastAsia" w:hAnsi="Times New Roman" w:cs="Times New Roman"/>
          <w:b/>
          <w:bCs/>
          <w:w w:val="85"/>
          <w:sz w:val="24"/>
          <w:szCs w:val="24"/>
        </w:rPr>
        <w:t>одина</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и</w:t>
      </w:r>
      <w:r w:rsidRPr="00035263">
        <w:rPr>
          <w:rFonts w:ascii="Times New Roman" w:eastAsiaTheme="majorEastAsia" w:hAnsi="Times New Roman" w:cs="Times New Roman"/>
          <w:b/>
          <w:bCs/>
          <w:spacing w:val="36"/>
          <w:w w:val="85"/>
          <w:sz w:val="24"/>
          <w:szCs w:val="24"/>
        </w:rPr>
        <w:t xml:space="preserve"> </w:t>
      </w:r>
      <w:r w:rsidRPr="00035263">
        <w:rPr>
          <w:rFonts w:ascii="Times New Roman" w:eastAsiaTheme="majorEastAsia" w:hAnsi="Times New Roman" w:cs="Times New Roman"/>
          <w:b/>
          <w:bCs/>
          <w:w w:val="85"/>
          <w:sz w:val="24"/>
          <w:szCs w:val="24"/>
        </w:rPr>
        <w:t>патриотизм»</w:t>
      </w:r>
    </w:p>
    <w:p w:rsidR="00035263" w:rsidRPr="00035263" w:rsidRDefault="00035263" w:rsidP="00035263">
      <w:pPr>
        <w:widowControl w:val="0"/>
        <w:autoSpaceDE w:val="0"/>
        <w:autoSpaceDN w:val="0"/>
        <w:spacing w:before="56" w:after="0" w:line="240" w:lineRule="auto"/>
        <w:ind w:left="363"/>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25.</w:t>
      </w:r>
      <w:r w:rsidRPr="00035263">
        <w:rPr>
          <w:rFonts w:ascii="Times New Roman" w:eastAsia="Cambria" w:hAnsi="Times New Roman" w:cs="Times New Roman"/>
          <w:b/>
          <w:spacing w:val="43"/>
          <w:w w:val="105"/>
          <w:sz w:val="24"/>
          <w:szCs w:val="24"/>
        </w:rPr>
        <w:t xml:space="preserve"> </w:t>
      </w:r>
      <w:r w:rsidRPr="00035263">
        <w:rPr>
          <w:rFonts w:ascii="Times New Roman" w:eastAsia="Cambria" w:hAnsi="Times New Roman" w:cs="Times New Roman"/>
          <w:b/>
          <w:w w:val="105"/>
          <w:sz w:val="24"/>
          <w:szCs w:val="24"/>
        </w:rPr>
        <w:t>Гражданин</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«Родина»</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w w:val="110"/>
          <w:sz w:val="24"/>
          <w:szCs w:val="24"/>
        </w:rPr>
        <w:t>«гражданство»,</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объяснять</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их</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взаимосвязь;</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характер</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патриотизма,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гражданского</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самосознания;</w:t>
      </w:r>
    </w:p>
    <w:p w:rsidR="00035263" w:rsidRPr="00035263" w:rsidRDefault="00035263" w:rsidP="00035263">
      <w:pPr>
        <w:widowControl w:val="0"/>
        <w:numPr>
          <w:ilvl w:val="0"/>
          <w:numId w:val="124"/>
        </w:numPr>
        <w:tabs>
          <w:tab w:val="left" w:pos="359"/>
        </w:tabs>
        <w:autoSpaceDE w:val="0"/>
        <w:autoSpaceDN w:val="0"/>
        <w:spacing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w:t>
      </w:r>
      <w:r w:rsidRPr="00035263">
        <w:rPr>
          <w:rFonts w:ascii="Times New Roman" w:eastAsia="Cambria" w:hAnsi="Times New Roman" w:cs="Times New Roman"/>
          <w:spacing w:val="16"/>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6"/>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17"/>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6"/>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17"/>
          <w:w w:val="105"/>
          <w:sz w:val="24"/>
          <w:szCs w:val="24"/>
        </w:rPr>
        <w:t xml:space="preserve"> </w:t>
      </w:r>
      <w:r w:rsidRPr="00035263">
        <w:rPr>
          <w:rFonts w:ascii="Times New Roman" w:eastAsia="Cambria" w:hAnsi="Times New Roman" w:cs="Times New Roman"/>
          <w:w w:val="105"/>
          <w:sz w:val="24"/>
          <w:szCs w:val="24"/>
        </w:rPr>
        <w:t>качества</w:t>
      </w:r>
      <w:r w:rsidRPr="00035263">
        <w:rPr>
          <w:rFonts w:ascii="Times New Roman" w:eastAsia="Cambria" w:hAnsi="Times New Roman" w:cs="Times New Roman"/>
          <w:spacing w:val="16"/>
          <w:w w:val="105"/>
          <w:sz w:val="24"/>
          <w:szCs w:val="24"/>
        </w:rPr>
        <w:t xml:space="preserve"> </w:t>
      </w:r>
      <w:r w:rsidRPr="00035263">
        <w:rPr>
          <w:rFonts w:ascii="Times New Roman" w:eastAsia="Cambria" w:hAnsi="Times New Roman" w:cs="Times New Roman"/>
          <w:w w:val="105"/>
          <w:sz w:val="24"/>
          <w:szCs w:val="24"/>
        </w:rPr>
        <w:t>гражданина.</w:t>
      </w:r>
    </w:p>
    <w:p w:rsidR="00035263" w:rsidRPr="00035263" w:rsidRDefault="00035263" w:rsidP="00035263">
      <w:pPr>
        <w:widowControl w:val="0"/>
        <w:autoSpaceDE w:val="0"/>
        <w:autoSpaceDN w:val="0"/>
        <w:spacing w:before="114" w:after="0" w:line="240" w:lineRule="auto"/>
        <w:ind w:left="363"/>
        <w:rPr>
          <w:rFonts w:ascii="Times New Roman" w:eastAsia="Cambria" w:hAnsi="Times New Roman" w:cs="Times New Roman"/>
          <w:b/>
          <w:sz w:val="24"/>
          <w:szCs w:val="24"/>
          <w:lang w:val="en-US"/>
        </w:rPr>
      </w:pPr>
      <w:r w:rsidRPr="00035263">
        <w:rPr>
          <w:rFonts w:ascii="Times New Roman" w:eastAsia="Cambria" w:hAnsi="Times New Roman" w:cs="Times New Roman"/>
          <w:b/>
          <w:w w:val="105"/>
          <w:sz w:val="24"/>
          <w:szCs w:val="24"/>
          <w:lang w:val="en-US"/>
        </w:rPr>
        <w:t>Тема</w:t>
      </w:r>
      <w:r w:rsidRPr="00035263">
        <w:rPr>
          <w:rFonts w:ascii="Times New Roman" w:eastAsia="Cambria" w:hAnsi="Times New Roman" w:cs="Times New Roman"/>
          <w:b/>
          <w:spacing w:val="40"/>
          <w:w w:val="105"/>
          <w:sz w:val="24"/>
          <w:szCs w:val="24"/>
          <w:lang w:val="en-US"/>
        </w:rPr>
        <w:t xml:space="preserve"> </w:t>
      </w:r>
      <w:r w:rsidRPr="00035263">
        <w:rPr>
          <w:rFonts w:ascii="Times New Roman" w:eastAsia="Cambria" w:hAnsi="Times New Roman" w:cs="Times New Roman"/>
          <w:b/>
          <w:w w:val="105"/>
          <w:sz w:val="24"/>
          <w:szCs w:val="24"/>
          <w:lang w:val="en-US"/>
        </w:rPr>
        <w:t>26.</w:t>
      </w:r>
      <w:r w:rsidRPr="00035263">
        <w:rPr>
          <w:rFonts w:ascii="Times New Roman" w:eastAsia="Cambria" w:hAnsi="Times New Roman" w:cs="Times New Roman"/>
          <w:b/>
          <w:spacing w:val="40"/>
          <w:w w:val="105"/>
          <w:sz w:val="24"/>
          <w:szCs w:val="24"/>
          <w:lang w:val="en-US"/>
        </w:rPr>
        <w:t xml:space="preserve"> </w:t>
      </w:r>
      <w:r w:rsidRPr="00035263">
        <w:rPr>
          <w:rFonts w:ascii="Times New Roman" w:eastAsia="Cambria" w:hAnsi="Times New Roman" w:cs="Times New Roman"/>
          <w:b/>
          <w:w w:val="105"/>
          <w:sz w:val="24"/>
          <w:szCs w:val="24"/>
          <w:lang w:val="en-US"/>
        </w:rPr>
        <w:t>Патриотизм</w:t>
      </w:r>
    </w:p>
    <w:p w:rsidR="00035263" w:rsidRPr="00035263" w:rsidRDefault="00035263" w:rsidP="00035263">
      <w:pPr>
        <w:widowControl w:val="0"/>
        <w:numPr>
          <w:ilvl w:val="0"/>
          <w:numId w:val="124"/>
        </w:numPr>
        <w:tabs>
          <w:tab w:val="left" w:pos="359"/>
        </w:tabs>
        <w:autoSpaceDE w:val="0"/>
        <w:autoSpaceDN w:val="0"/>
        <w:spacing w:before="2"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Характеризовать</w:t>
      </w:r>
      <w:r w:rsidRPr="00035263">
        <w:rPr>
          <w:rFonts w:ascii="Times New Roman" w:eastAsia="Cambria" w:hAnsi="Times New Roman" w:cs="Times New Roman"/>
          <w:spacing w:val="4"/>
          <w:w w:val="110"/>
          <w:sz w:val="24"/>
          <w:szCs w:val="24"/>
          <w:lang w:val="en-US"/>
        </w:rPr>
        <w:t xml:space="preserve"> </w:t>
      </w:r>
      <w:r w:rsidRPr="00035263">
        <w:rPr>
          <w:rFonts w:ascii="Times New Roman" w:eastAsia="Cambria" w:hAnsi="Times New Roman" w:cs="Times New Roman"/>
          <w:w w:val="110"/>
          <w:sz w:val="24"/>
          <w:szCs w:val="24"/>
          <w:lang w:val="en-US"/>
        </w:rPr>
        <w:t>понятие</w:t>
      </w:r>
      <w:r w:rsidRPr="00035263">
        <w:rPr>
          <w:rFonts w:ascii="Times New Roman" w:eastAsia="Cambria" w:hAnsi="Times New Roman" w:cs="Times New Roman"/>
          <w:spacing w:val="4"/>
          <w:w w:val="110"/>
          <w:sz w:val="24"/>
          <w:szCs w:val="24"/>
          <w:lang w:val="en-US"/>
        </w:rPr>
        <w:t xml:space="preserve"> </w:t>
      </w:r>
      <w:r w:rsidRPr="00035263">
        <w:rPr>
          <w:rFonts w:ascii="Times New Roman" w:eastAsia="Cambria" w:hAnsi="Times New Roman" w:cs="Times New Roman"/>
          <w:w w:val="110"/>
          <w:sz w:val="24"/>
          <w:szCs w:val="24"/>
          <w:lang w:val="en-US"/>
        </w:rPr>
        <w:t>«патриотизм»;</w:t>
      </w:r>
    </w:p>
    <w:p w:rsidR="00035263" w:rsidRPr="00035263" w:rsidRDefault="00035263" w:rsidP="00035263">
      <w:pPr>
        <w:widowControl w:val="0"/>
        <w:numPr>
          <w:ilvl w:val="0"/>
          <w:numId w:val="124"/>
        </w:numPr>
        <w:tabs>
          <w:tab w:val="left" w:pos="359"/>
        </w:tabs>
        <w:autoSpaceDE w:val="0"/>
        <w:autoSpaceDN w:val="0"/>
        <w:spacing w:before="3"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патриотизма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различать истинный и ложный патриотизм через ориентиро</w:t>
      </w:r>
      <w:r w:rsidRPr="00035263">
        <w:rPr>
          <w:rFonts w:ascii="Times New Roman" w:eastAsia="Cambria" w:hAnsi="Times New Roman" w:cs="Times New Roman"/>
          <w:w w:val="110"/>
          <w:sz w:val="24"/>
          <w:szCs w:val="24"/>
        </w:rPr>
        <w:t>ванность</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на</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ценности</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толерантности,</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уважения</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к</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другим</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на-</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родам,</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их</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истории</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культуре;</w:t>
      </w:r>
    </w:p>
    <w:p w:rsidR="00035263" w:rsidRPr="00035263" w:rsidRDefault="00035263" w:rsidP="00035263">
      <w:pPr>
        <w:widowControl w:val="0"/>
        <w:numPr>
          <w:ilvl w:val="0"/>
          <w:numId w:val="124"/>
        </w:numPr>
        <w:tabs>
          <w:tab w:val="left" w:pos="359"/>
        </w:tabs>
        <w:autoSpaceDE w:val="0"/>
        <w:autoSpaceDN w:val="0"/>
        <w:spacing w:before="1"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lang w:val="en-US"/>
        </w:rPr>
        <w:t>уметь</w:t>
      </w:r>
      <w:r w:rsidRPr="00035263">
        <w:rPr>
          <w:rFonts w:ascii="Times New Roman" w:eastAsia="Cambria" w:hAnsi="Times New Roman" w:cs="Times New Roman"/>
          <w:spacing w:val="30"/>
          <w:w w:val="105"/>
          <w:sz w:val="24"/>
          <w:szCs w:val="24"/>
          <w:lang w:val="en-US"/>
        </w:rPr>
        <w:t xml:space="preserve"> </w:t>
      </w:r>
      <w:r w:rsidRPr="00035263">
        <w:rPr>
          <w:rFonts w:ascii="Times New Roman" w:eastAsia="Cambria" w:hAnsi="Times New Roman" w:cs="Times New Roman"/>
          <w:w w:val="105"/>
          <w:sz w:val="24"/>
          <w:szCs w:val="24"/>
          <w:lang w:val="en-US"/>
        </w:rPr>
        <w:t>обосновывать</w:t>
      </w:r>
      <w:r w:rsidRPr="00035263">
        <w:rPr>
          <w:rFonts w:ascii="Times New Roman" w:eastAsia="Cambria" w:hAnsi="Times New Roman" w:cs="Times New Roman"/>
          <w:spacing w:val="31"/>
          <w:w w:val="105"/>
          <w:sz w:val="24"/>
          <w:szCs w:val="24"/>
          <w:lang w:val="en-US"/>
        </w:rPr>
        <w:t xml:space="preserve"> </w:t>
      </w:r>
      <w:r w:rsidRPr="00035263">
        <w:rPr>
          <w:rFonts w:ascii="Times New Roman" w:eastAsia="Cambria" w:hAnsi="Times New Roman" w:cs="Times New Roman"/>
          <w:w w:val="105"/>
          <w:sz w:val="24"/>
          <w:szCs w:val="24"/>
          <w:lang w:val="en-US"/>
        </w:rPr>
        <w:t>важность</w:t>
      </w:r>
      <w:r w:rsidRPr="00035263">
        <w:rPr>
          <w:rFonts w:ascii="Times New Roman" w:eastAsia="Cambria" w:hAnsi="Times New Roman" w:cs="Times New Roman"/>
          <w:spacing w:val="31"/>
          <w:w w:val="105"/>
          <w:sz w:val="24"/>
          <w:szCs w:val="24"/>
          <w:lang w:val="en-US"/>
        </w:rPr>
        <w:t xml:space="preserve"> </w:t>
      </w:r>
      <w:r w:rsidRPr="00035263">
        <w:rPr>
          <w:rFonts w:ascii="Times New Roman" w:eastAsia="Cambria" w:hAnsi="Times New Roman" w:cs="Times New Roman"/>
          <w:w w:val="105"/>
          <w:sz w:val="24"/>
          <w:szCs w:val="24"/>
          <w:lang w:val="en-US"/>
        </w:rPr>
        <w:t>патриотизма</w:t>
      </w:r>
      <w:r w:rsidRPr="00035263">
        <w:rPr>
          <w:rFonts w:ascii="Times New Roman" w:eastAsia="Cambria" w:hAnsi="Times New Roman" w:cs="Times New Roman"/>
          <w:spacing w:val="-6"/>
          <w:w w:val="105"/>
          <w:sz w:val="24"/>
          <w:szCs w:val="24"/>
          <w:lang w:val="en-US"/>
        </w:rPr>
        <w:t xml:space="preserve"> </w:t>
      </w:r>
      <w:r w:rsidRPr="00035263">
        <w:rPr>
          <w:rFonts w:ascii="Times New Roman" w:eastAsia="Cambria" w:hAnsi="Times New Roman" w:cs="Times New Roman"/>
          <w:w w:val="105"/>
          <w:sz w:val="24"/>
          <w:szCs w:val="24"/>
          <w:lang w:val="en-US"/>
        </w:rPr>
        <w:t>.</w:t>
      </w:r>
    </w:p>
    <w:p w:rsidR="00035263" w:rsidRPr="00035263" w:rsidRDefault="00035263" w:rsidP="00035263">
      <w:pPr>
        <w:widowControl w:val="0"/>
        <w:autoSpaceDE w:val="0"/>
        <w:autoSpaceDN w:val="0"/>
        <w:spacing w:before="116" w:after="0" w:line="240" w:lineRule="auto"/>
        <w:ind w:right="1798"/>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44"/>
          <w:w w:val="105"/>
          <w:sz w:val="24"/>
          <w:szCs w:val="24"/>
        </w:rPr>
        <w:t xml:space="preserve"> </w:t>
      </w:r>
      <w:r w:rsidRPr="00035263">
        <w:rPr>
          <w:rFonts w:ascii="Times New Roman" w:eastAsia="Cambria" w:hAnsi="Times New Roman" w:cs="Times New Roman"/>
          <w:b/>
          <w:w w:val="105"/>
          <w:sz w:val="24"/>
          <w:szCs w:val="24"/>
        </w:rPr>
        <w:t>27.</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Защита</w:t>
      </w:r>
      <w:r w:rsidRPr="00035263">
        <w:rPr>
          <w:rFonts w:ascii="Times New Roman" w:eastAsia="Cambria" w:hAnsi="Times New Roman" w:cs="Times New Roman"/>
          <w:b/>
          <w:spacing w:val="44"/>
          <w:w w:val="105"/>
          <w:sz w:val="24"/>
          <w:szCs w:val="24"/>
        </w:rPr>
        <w:t xml:space="preserve"> </w:t>
      </w:r>
      <w:r w:rsidRPr="00035263">
        <w:rPr>
          <w:rFonts w:ascii="Times New Roman" w:eastAsia="Cambria" w:hAnsi="Times New Roman" w:cs="Times New Roman"/>
          <w:b/>
          <w:w w:val="105"/>
          <w:sz w:val="24"/>
          <w:szCs w:val="24"/>
        </w:rPr>
        <w:t>Родины:</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подвиг</w:t>
      </w:r>
      <w:r w:rsidRPr="00035263">
        <w:rPr>
          <w:rFonts w:ascii="Times New Roman" w:eastAsia="Cambria" w:hAnsi="Times New Roman" w:cs="Times New Roman"/>
          <w:b/>
          <w:spacing w:val="44"/>
          <w:w w:val="105"/>
          <w:sz w:val="24"/>
          <w:szCs w:val="24"/>
        </w:rPr>
        <w:t xml:space="preserve"> </w:t>
      </w:r>
      <w:r w:rsidRPr="00035263">
        <w:rPr>
          <w:rFonts w:ascii="Times New Roman" w:eastAsia="Cambria" w:hAnsi="Times New Roman" w:cs="Times New Roman"/>
          <w:b/>
          <w:w w:val="105"/>
          <w:sz w:val="24"/>
          <w:szCs w:val="24"/>
        </w:rPr>
        <w:t>или</w:t>
      </w:r>
      <w:r w:rsidRPr="00035263">
        <w:rPr>
          <w:rFonts w:ascii="Times New Roman" w:eastAsia="Cambria" w:hAnsi="Times New Roman" w:cs="Times New Roman"/>
          <w:b/>
          <w:spacing w:val="45"/>
          <w:w w:val="105"/>
          <w:sz w:val="24"/>
          <w:szCs w:val="24"/>
        </w:rPr>
        <w:t xml:space="preserve"> </w:t>
      </w:r>
      <w:r w:rsidRPr="00035263">
        <w:rPr>
          <w:rFonts w:ascii="Times New Roman" w:eastAsia="Cambria" w:hAnsi="Times New Roman" w:cs="Times New Roman"/>
          <w:b/>
          <w:w w:val="105"/>
          <w:sz w:val="24"/>
          <w:szCs w:val="24"/>
        </w:rPr>
        <w:t>долг?</w:t>
      </w:r>
    </w:p>
    <w:p w:rsidR="00035263" w:rsidRPr="00035263" w:rsidRDefault="00035263" w:rsidP="00035263">
      <w:pPr>
        <w:widowControl w:val="0"/>
        <w:numPr>
          <w:ilvl w:val="0"/>
          <w:numId w:val="131"/>
        </w:numPr>
        <w:tabs>
          <w:tab w:val="left" w:pos="359"/>
        </w:tabs>
        <w:autoSpaceDE w:val="0"/>
        <w:autoSpaceDN w:val="0"/>
        <w:spacing w:before="2" w:after="0" w:line="240" w:lineRule="auto"/>
        <w:ind w:left="284" w:right="1776" w:hanging="142"/>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понятия</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«война»</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«мир»;</w:t>
      </w:r>
    </w:p>
    <w:p w:rsidR="00035263" w:rsidRPr="00035263" w:rsidRDefault="00035263" w:rsidP="00035263">
      <w:pPr>
        <w:widowControl w:val="0"/>
        <w:numPr>
          <w:ilvl w:val="0"/>
          <w:numId w:val="124"/>
        </w:numPr>
        <w:tabs>
          <w:tab w:val="left" w:pos="359"/>
        </w:tabs>
        <w:autoSpaceDE w:val="0"/>
        <w:autoSpaceDN w:val="0"/>
        <w:spacing w:before="86" w:after="0" w:line="240" w:lineRule="auto"/>
        <w:ind w:hanging="143"/>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доказывать</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важность</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сохранения</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мира</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согласия;</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роль защиты Отечества, её важность для гражданина;</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понимать особенности защиты чести Отечества в спорте, науке,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культуре;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lastRenderedPageBreak/>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«военный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подвиг»,</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«доблесть»;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обосновывать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важность,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проявлений.</w:t>
      </w:r>
    </w:p>
    <w:p w:rsidR="00035263" w:rsidRPr="00035263" w:rsidRDefault="00035263" w:rsidP="00035263">
      <w:pPr>
        <w:widowControl w:val="0"/>
        <w:autoSpaceDE w:val="0"/>
        <w:autoSpaceDN w:val="0"/>
        <w:spacing w:before="142" w:after="0" w:line="240" w:lineRule="auto"/>
        <w:ind w:left="363"/>
        <w:jc w:val="both"/>
        <w:rPr>
          <w:rFonts w:ascii="Times New Roman" w:eastAsia="Cambria" w:hAnsi="Times New Roman" w:cs="Times New Roman"/>
          <w:b/>
          <w:sz w:val="24"/>
          <w:szCs w:val="24"/>
        </w:rPr>
      </w:pPr>
      <w:r w:rsidRPr="00035263">
        <w:rPr>
          <w:rFonts w:ascii="Times New Roman" w:eastAsia="Cambria" w:hAnsi="Times New Roman" w:cs="Times New Roman"/>
          <w:b/>
          <w:w w:val="105"/>
          <w:sz w:val="24"/>
          <w:szCs w:val="24"/>
        </w:rPr>
        <w:t>Тема</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28.</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Государство.</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Россия</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наша</w:t>
      </w:r>
      <w:r w:rsidRPr="00035263">
        <w:rPr>
          <w:rFonts w:ascii="Times New Roman" w:eastAsia="Cambria" w:hAnsi="Times New Roman" w:cs="Times New Roman"/>
          <w:b/>
          <w:spacing w:val="39"/>
          <w:w w:val="105"/>
          <w:sz w:val="24"/>
          <w:szCs w:val="24"/>
        </w:rPr>
        <w:t xml:space="preserve"> </w:t>
      </w:r>
      <w:r w:rsidRPr="00035263">
        <w:rPr>
          <w:rFonts w:ascii="Times New Roman" w:eastAsia="Cambria" w:hAnsi="Times New Roman" w:cs="Times New Roman"/>
          <w:b/>
          <w:w w:val="105"/>
          <w:sz w:val="24"/>
          <w:szCs w:val="24"/>
        </w:rPr>
        <w:t>родина</w:t>
      </w:r>
    </w:p>
    <w:p w:rsidR="00035263" w:rsidRPr="00035263" w:rsidRDefault="00035263" w:rsidP="00035263">
      <w:pPr>
        <w:widowControl w:val="0"/>
        <w:numPr>
          <w:ilvl w:val="0"/>
          <w:numId w:val="124"/>
        </w:numPr>
        <w:tabs>
          <w:tab w:val="left" w:pos="359"/>
        </w:tabs>
        <w:autoSpaceDE w:val="0"/>
        <w:autoSpaceDN w:val="0"/>
        <w:spacing w:before="3"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10"/>
          <w:sz w:val="24"/>
          <w:szCs w:val="24"/>
          <w:lang w:val="en-US"/>
        </w:rPr>
        <w:t>Характеризовать</w:t>
      </w:r>
      <w:r w:rsidRPr="00035263">
        <w:rPr>
          <w:rFonts w:ascii="Times New Roman" w:eastAsia="Cambria" w:hAnsi="Times New Roman" w:cs="Times New Roman"/>
          <w:spacing w:val="3"/>
          <w:w w:val="110"/>
          <w:sz w:val="24"/>
          <w:szCs w:val="24"/>
          <w:lang w:val="en-US"/>
        </w:rPr>
        <w:t xml:space="preserve"> </w:t>
      </w:r>
      <w:r w:rsidRPr="00035263">
        <w:rPr>
          <w:rFonts w:ascii="Times New Roman" w:eastAsia="Cambria" w:hAnsi="Times New Roman" w:cs="Times New Roman"/>
          <w:w w:val="110"/>
          <w:sz w:val="24"/>
          <w:szCs w:val="24"/>
          <w:lang w:val="en-US"/>
        </w:rPr>
        <w:t>понятие</w:t>
      </w:r>
      <w:r w:rsidRPr="00035263">
        <w:rPr>
          <w:rFonts w:ascii="Times New Roman" w:eastAsia="Cambria" w:hAnsi="Times New Roman" w:cs="Times New Roman"/>
          <w:spacing w:val="3"/>
          <w:w w:val="110"/>
          <w:sz w:val="24"/>
          <w:szCs w:val="24"/>
          <w:lang w:val="en-US"/>
        </w:rPr>
        <w:t xml:space="preserve"> </w:t>
      </w:r>
      <w:r w:rsidRPr="00035263">
        <w:rPr>
          <w:rFonts w:ascii="Times New Roman" w:eastAsia="Cambria" w:hAnsi="Times New Roman" w:cs="Times New Roman"/>
          <w:w w:val="110"/>
          <w:sz w:val="24"/>
          <w:szCs w:val="24"/>
          <w:lang w:val="en-US"/>
        </w:rPr>
        <w:t>«государство»;</w:t>
      </w:r>
    </w:p>
    <w:p w:rsidR="00035263" w:rsidRPr="00035263" w:rsidRDefault="00035263" w:rsidP="00035263">
      <w:pPr>
        <w:widowControl w:val="0"/>
        <w:numPr>
          <w:ilvl w:val="0"/>
          <w:numId w:val="124"/>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уметь выделять и формулировать основные особенности Российского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государства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опорой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исторические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факты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ценности;</w:t>
      </w:r>
    </w:p>
    <w:p w:rsidR="00035263" w:rsidRPr="00035263" w:rsidRDefault="00035263" w:rsidP="00035263">
      <w:pPr>
        <w:widowControl w:val="0"/>
        <w:numPr>
          <w:ilvl w:val="0"/>
          <w:numId w:val="124"/>
        </w:numPr>
        <w:tabs>
          <w:tab w:val="left" w:pos="359"/>
        </w:tabs>
        <w:autoSpaceDE w:val="0"/>
        <w:autoSpaceDN w:val="0"/>
        <w:spacing w:before="1"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характеризовать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понятие</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«закон»</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существенную</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часть</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гражданской</w:t>
      </w:r>
      <w:r w:rsidRPr="00035263">
        <w:rPr>
          <w:rFonts w:ascii="Times New Roman" w:eastAsia="Cambria" w:hAnsi="Times New Roman" w:cs="Times New Roman"/>
          <w:spacing w:val="19"/>
          <w:w w:val="110"/>
          <w:sz w:val="24"/>
          <w:szCs w:val="24"/>
        </w:rPr>
        <w:t xml:space="preserve"> </w:t>
      </w:r>
      <w:r w:rsidRPr="00035263">
        <w:rPr>
          <w:rFonts w:ascii="Times New Roman" w:eastAsia="Cambria" w:hAnsi="Times New Roman" w:cs="Times New Roman"/>
          <w:w w:val="110"/>
          <w:sz w:val="24"/>
          <w:szCs w:val="24"/>
        </w:rPr>
        <w:t>идентичности</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человека;</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соотносить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необходимыми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качествами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человека.</w:t>
      </w:r>
    </w:p>
    <w:p w:rsidR="00035263" w:rsidRPr="00035263" w:rsidRDefault="00035263" w:rsidP="00035263">
      <w:pPr>
        <w:widowControl w:val="0"/>
        <w:autoSpaceDE w:val="0"/>
        <w:autoSpaceDN w:val="0"/>
        <w:spacing w:before="143" w:after="0" w:line="241" w:lineRule="exact"/>
        <w:ind w:left="363"/>
        <w:jc w:val="both"/>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Тема</w:t>
      </w:r>
      <w:r w:rsidRPr="00035263">
        <w:rPr>
          <w:rFonts w:ascii="Times New Roman" w:eastAsia="Cambria" w:hAnsi="Times New Roman" w:cs="Times New Roman"/>
          <w:b/>
          <w:spacing w:val="13"/>
          <w:w w:val="110"/>
          <w:sz w:val="24"/>
          <w:szCs w:val="24"/>
        </w:rPr>
        <w:t xml:space="preserve"> </w:t>
      </w:r>
      <w:r w:rsidRPr="00035263">
        <w:rPr>
          <w:rFonts w:ascii="Times New Roman" w:eastAsia="Cambria" w:hAnsi="Times New Roman" w:cs="Times New Roman"/>
          <w:b/>
          <w:w w:val="110"/>
          <w:sz w:val="24"/>
          <w:szCs w:val="24"/>
        </w:rPr>
        <w:t>29.</w:t>
      </w:r>
      <w:r w:rsidRPr="00035263">
        <w:rPr>
          <w:rFonts w:ascii="Times New Roman" w:eastAsia="Cambria" w:hAnsi="Times New Roman" w:cs="Times New Roman"/>
          <w:b/>
          <w:spacing w:val="13"/>
          <w:w w:val="110"/>
          <w:sz w:val="24"/>
          <w:szCs w:val="24"/>
        </w:rPr>
        <w:t xml:space="preserve"> </w:t>
      </w:r>
      <w:r w:rsidRPr="00035263">
        <w:rPr>
          <w:rFonts w:ascii="Times New Roman" w:eastAsia="Cambria" w:hAnsi="Times New Roman" w:cs="Times New Roman"/>
          <w:b/>
          <w:w w:val="110"/>
          <w:sz w:val="24"/>
          <w:szCs w:val="24"/>
        </w:rPr>
        <w:t>Гражданская</w:t>
      </w:r>
      <w:r w:rsidRPr="00035263">
        <w:rPr>
          <w:rFonts w:ascii="Times New Roman" w:eastAsia="Cambria" w:hAnsi="Times New Roman" w:cs="Times New Roman"/>
          <w:b/>
          <w:spacing w:val="14"/>
          <w:w w:val="110"/>
          <w:sz w:val="24"/>
          <w:szCs w:val="24"/>
        </w:rPr>
        <w:t xml:space="preserve"> </w:t>
      </w:r>
      <w:r w:rsidRPr="00035263">
        <w:rPr>
          <w:rFonts w:ascii="Times New Roman" w:eastAsia="Cambria" w:hAnsi="Times New Roman" w:cs="Times New Roman"/>
          <w:b/>
          <w:w w:val="110"/>
          <w:sz w:val="24"/>
          <w:szCs w:val="24"/>
        </w:rPr>
        <w:t>идентичность</w:t>
      </w:r>
      <w:r w:rsidRPr="00035263">
        <w:rPr>
          <w:rFonts w:ascii="Times New Roman" w:eastAsia="Cambria" w:hAnsi="Times New Roman" w:cs="Times New Roman"/>
          <w:b/>
          <w:spacing w:val="13"/>
          <w:w w:val="110"/>
          <w:sz w:val="24"/>
          <w:szCs w:val="24"/>
        </w:rPr>
        <w:t xml:space="preserve"> </w:t>
      </w:r>
      <w:r w:rsidRPr="00035263">
        <w:rPr>
          <w:rFonts w:ascii="Times New Roman" w:eastAsia="Cambria" w:hAnsi="Times New Roman" w:cs="Times New Roman"/>
          <w:b/>
          <w:i/>
          <w:w w:val="110"/>
          <w:sz w:val="24"/>
          <w:szCs w:val="24"/>
        </w:rPr>
        <w:t>(практическое</w:t>
      </w:r>
      <w:r w:rsidRPr="00035263">
        <w:rPr>
          <w:rFonts w:ascii="Times New Roman" w:eastAsia="Cambria" w:hAnsi="Times New Roman" w:cs="Times New Roman"/>
          <w:b/>
          <w:i/>
          <w:spacing w:val="8"/>
          <w:w w:val="110"/>
          <w:sz w:val="24"/>
          <w:szCs w:val="24"/>
        </w:rPr>
        <w:t xml:space="preserve"> </w:t>
      </w:r>
      <w:r w:rsidRPr="00035263">
        <w:rPr>
          <w:rFonts w:ascii="Times New Roman" w:eastAsia="Cambria" w:hAnsi="Times New Roman" w:cs="Times New Roman"/>
          <w:b/>
          <w:i/>
          <w:w w:val="110"/>
          <w:sz w:val="24"/>
          <w:szCs w:val="24"/>
        </w:rPr>
        <w:t>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Охарактеризовать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свою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гражданскую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составляющие: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этническую,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религиозную,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гендерную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обосновывать важность духовно-нравственных качеств гражданина,</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указывать</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источники.</w:t>
      </w:r>
    </w:p>
    <w:p w:rsidR="00035263" w:rsidRPr="00035263" w:rsidRDefault="00035263" w:rsidP="00035263">
      <w:pPr>
        <w:widowControl w:val="0"/>
        <w:autoSpaceDE w:val="0"/>
        <w:autoSpaceDN w:val="0"/>
        <w:spacing w:before="138" w:after="0" w:line="241" w:lineRule="exact"/>
        <w:ind w:left="363"/>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Тема</w:t>
      </w:r>
      <w:r w:rsidRPr="00035263">
        <w:rPr>
          <w:rFonts w:ascii="Times New Roman" w:eastAsia="Cambria" w:hAnsi="Times New Roman" w:cs="Times New Roman"/>
          <w:b/>
          <w:spacing w:val="47"/>
          <w:w w:val="110"/>
          <w:sz w:val="24"/>
          <w:szCs w:val="24"/>
        </w:rPr>
        <w:t xml:space="preserve"> </w:t>
      </w:r>
      <w:r w:rsidRPr="00035263">
        <w:rPr>
          <w:rFonts w:ascii="Times New Roman" w:eastAsia="Cambria" w:hAnsi="Times New Roman" w:cs="Times New Roman"/>
          <w:b/>
          <w:w w:val="110"/>
          <w:sz w:val="24"/>
          <w:szCs w:val="24"/>
        </w:rPr>
        <w:t>30.</w:t>
      </w:r>
      <w:r w:rsidRPr="00035263">
        <w:rPr>
          <w:rFonts w:ascii="Times New Roman" w:eastAsia="Cambria" w:hAnsi="Times New Roman" w:cs="Times New Roman"/>
          <w:b/>
          <w:spacing w:val="47"/>
          <w:w w:val="110"/>
          <w:sz w:val="24"/>
          <w:szCs w:val="24"/>
        </w:rPr>
        <w:t xml:space="preserve"> </w:t>
      </w:r>
      <w:r w:rsidRPr="00035263">
        <w:rPr>
          <w:rFonts w:ascii="Times New Roman" w:eastAsia="Cambria" w:hAnsi="Times New Roman" w:cs="Times New Roman"/>
          <w:b/>
          <w:w w:val="110"/>
          <w:sz w:val="24"/>
          <w:szCs w:val="24"/>
        </w:rPr>
        <w:t>Моя школа</w:t>
      </w:r>
      <w:r w:rsidRPr="00035263">
        <w:rPr>
          <w:rFonts w:ascii="Times New Roman" w:eastAsia="Cambria" w:hAnsi="Times New Roman" w:cs="Times New Roman"/>
          <w:b/>
          <w:spacing w:val="47"/>
          <w:w w:val="110"/>
          <w:sz w:val="24"/>
          <w:szCs w:val="24"/>
        </w:rPr>
        <w:t xml:space="preserve"> </w:t>
      </w:r>
      <w:r w:rsidRPr="00035263">
        <w:rPr>
          <w:rFonts w:ascii="Times New Roman" w:eastAsia="Cambria" w:hAnsi="Times New Roman" w:cs="Times New Roman"/>
          <w:b/>
          <w:w w:val="110"/>
          <w:sz w:val="24"/>
          <w:szCs w:val="24"/>
        </w:rPr>
        <w:t>и</w:t>
      </w:r>
      <w:r w:rsidRPr="00035263">
        <w:rPr>
          <w:rFonts w:ascii="Times New Roman" w:eastAsia="Cambria" w:hAnsi="Times New Roman" w:cs="Times New Roman"/>
          <w:b/>
          <w:spacing w:val="48"/>
          <w:w w:val="110"/>
          <w:sz w:val="24"/>
          <w:szCs w:val="24"/>
        </w:rPr>
        <w:t xml:space="preserve"> </w:t>
      </w:r>
      <w:r w:rsidRPr="00035263">
        <w:rPr>
          <w:rFonts w:ascii="Times New Roman" w:eastAsia="Cambria" w:hAnsi="Times New Roman" w:cs="Times New Roman"/>
          <w:b/>
          <w:w w:val="110"/>
          <w:sz w:val="24"/>
          <w:szCs w:val="24"/>
        </w:rPr>
        <w:t>мой</w:t>
      </w:r>
      <w:r w:rsidRPr="00035263">
        <w:rPr>
          <w:rFonts w:ascii="Times New Roman" w:eastAsia="Cambria" w:hAnsi="Times New Roman" w:cs="Times New Roman"/>
          <w:b/>
          <w:spacing w:val="47"/>
          <w:w w:val="110"/>
          <w:sz w:val="24"/>
          <w:szCs w:val="24"/>
        </w:rPr>
        <w:t xml:space="preserve"> </w:t>
      </w:r>
      <w:r w:rsidRPr="00035263">
        <w:rPr>
          <w:rFonts w:ascii="Times New Roman" w:eastAsia="Cambria" w:hAnsi="Times New Roman" w:cs="Times New Roman"/>
          <w:b/>
          <w:w w:val="110"/>
          <w:sz w:val="24"/>
          <w:szCs w:val="24"/>
        </w:rPr>
        <w:t xml:space="preserve">класс </w:t>
      </w:r>
      <w:r w:rsidRPr="00035263">
        <w:rPr>
          <w:rFonts w:ascii="Times New Roman" w:eastAsia="Cambria" w:hAnsi="Times New Roman" w:cs="Times New Roman"/>
          <w:b/>
          <w:i/>
          <w:w w:val="110"/>
          <w:sz w:val="24"/>
          <w:szCs w:val="24"/>
        </w:rPr>
        <w:t>(практическое</w:t>
      </w:r>
      <w:r w:rsidRPr="00035263">
        <w:rPr>
          <w:rFonts w:ascii="Times New Roman" w:eastAsia="Cambria" w:hAnsi="Times New Roman" w:cs="Times New Roman"/>
          <w:b/>
          <w:i/>
          <w:spacing w:val="42"/>
          <w:w w:val="110"/>
          <w:sz w:val="24"/>
          <w:szCs w:val="24"/>
        </w:rPr>
        <w:t xml:space="preserve"> </w:t>
      </w:r>
      <w:r w:rsidRPr="00035263">
        <w:rPr>
          <w:rFonts w:ascii="Times New Roman" w:eastAsia="Cambria" w:hAnsi="Times New Roman" w:cs="Times New Roman"/>
          <w:b/>
          <w:i/>
          <w:w w:val="110"/>
          <w:sz w:val="24"/>
          <w:szCs w:val="24"/>
        </w:rPr>
        <w:t>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4"/>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Характеризовать</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понятие</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«добрые</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дела»</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контексте</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оценки</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10"/>
          <w:sz w:val="24"/>
          <w:szCs w:val="24"/>
        </w:rPr>
        <w:t>собственных</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действий,</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их</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нравственного</w:t>
      </w:r>
      <w:r w:rsidRPr="00035263">
        <w:rPr>
          <w:rFonts w:ascii="Times New Roman" w:eastAsia="Cambria" w:hAnsi="Times New Roman" w:cs="Times New Roman"/>
          <w:spacing w:val="15"/>
          <w:w w:val="110"/>
          <w:sz w:val="24"/>
          <w:szCs w:val="24"/>
        </w:rPr>
        <w:t xml:space="preserve"> </w:t>
      </w:r>
      <w:r w:rsidRPr="00035263">
        <w:rPr>
          <w:rFonts w:ascii="Times New Roman" w:eastAsia="Cambria" w:hAnsi="Times New Roman" w:cs="Times New Roman"/>
          <w:w w:val="110"/>
          <w:sz w:val="24"/>
          <w:szCs w:val="24"/>
        </w:rPr>
        <w:t>характера;</w:t>
      </w:r>
    </w:p>
    <w:p w:rsidR="00035263" w:rsidRPr="00035263" w:rsidRDefault="00035263" w:rsidP="00035263">
      <w:pPr>
        <w:widowControl w:val="0"/>
        <w:numPr>
          <w:ilvl w:val="0"/>
          <w:numId w:val="124"/>
        </w:numPr>
        <w:tabs>
          <w:tab w:val="left" w:pos="359"/>
        </w:tabs>
        <w:autoSpaceDE w:val="0"/>
        <w:autoSpaceDN w:val="0"/>
        <w:spacing w:after="0" w:line="242" w:lineRule="auto"/>
        <w:ind w:right="115"/>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находить</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добрых</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дел</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реальности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уметь</w:t>
      </w:r>
      <w:r w:rsidRPr="00035263">
        <w:rPr>
          <w:rFonts w:ascii="Times New Roman" w:eastAsia="Cambria" w:hAnsi="Times New Roman" w:cs="Times New Roman"/>
          <w:spacing w:val="33"/>
          <w:w w:val="105"/>
          <w:sz w:val="24"/>
          <w:szCs w:val="24"/>
        </w:rPr>
        <w:t xml:space="preserve"> </w:t>
      </w:r>
      <w:r w:rsidRPr="00035263">
        <w:rPr>
          <w:rFonts w:ascii="Times New Roman" w:eastAsia="Cambria" w:hAnsi="Times New Roman" w:cs="Times New Roman"/>
          <w:w w:val="105"/>
          <w:sz w:val="24"/>
          <w:szCs w:val="24"/>
        </w:rPr>
        <w:t>адаптировать</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потребностям</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класса.</w:t>
      </w:r>
    </w:p>
    <w:p w:rsidR="00035263" w:rsidRPr="00035263" w:rsidRDefault="00035263" w:rsidP="00035263">
      <w:pPr>
        <w:widowControl w:val="0"/>
        <w:autoSpaceDE w:val="0"/>
        <w:autoSpaceDN w:val="0"/>
        <w:spacing w:before="138" w:after="0" w:line="241" w:lineRule="exact"/>
        <w:ind w:left="363"/>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Тема 31. Человек: какой он?</w:t>
      </w:r>
      <w:r w:rsidRPr="00035263">
        <w:rPr>
          <w:rFonts w:ascii="Times New Roman" w:eastAsia="Cambria" w:hAnsi="Times New Roman" w:cs="Times New Roman"/>
          <w:b/>
          <w:spacing w:val="4"/>
          <w:w w:val="110"/>
          <w:sz w:val="24"/>
          <w:szCs w:val="24"/>
        </w:rPr>
        <w:t xml:space="preserve"> </w:t>
      </w:r>
      <w:r w:rsidRPr="00035263">
        <w:rPr>
          <w:rFonts w:ascii="Times New Roman" w:eastAsia="Cambria" w:hAnsi="Times New Roman" w:cs="Times New Roman"/>
          <w:b/>
          <w:i/>
          <w:w w:val="110"/>
          <w:sz w:val="24"/>
          <w:szCs w:val="24"/>
        </w:rPr>
        <w:t>(практическое</w:t>
      </w:r>
      <w:r w:rsidRPr="00035263">
        <w:rPr>
          <w:rFonts w:ascii="Times New Roman" w:eastAsia="Cambria" w:hAnsi="Times New Roman" w:cs="Times New Roman"/>
          <w:b/>
          <w:i/>
          <w:spacing w:val="48"/>
          <w:w w:val="110"/>
          <w:sz w:val="24"/>
          <w:szCs w:val="24"/>
        </w:rPr>
        <w:t xml:space="preserve"> </w:t>
      </w:r>
      <w:r w:rsidRPr="00035263">
        <w:rPr>
          <w:rFonts w:ascii="Times New Roman" w:eastAsia="Cambria" w:hAnsi="Times New Roman" w:cs="Times New Roman"/>
          <w:b/>
          <w:i/>
          <w:w w:val="110"/>
          <w:sz w:val="24"/>
          <w:szCs w:val="24"/>
        </w:rPr>
        <w:t>занятие)</w:t>
      </w:r>
    </w:p>
    <w:p w:rsidR="00035263" w:rsidRPr="00035263" w:rsidRDefault="00035263" w:rsidP="00035263">
      <w:pPr>
        <w:widowControl w:val="0"/>
        <w:numPr>
          <w:ilvl w:val="0"/>
          <w:numId w:val="124"/>
        </w:numPr>
        <w:tabs>
          <w:tab w:val="left" w:pos="359"/>
        </w:tabs>
        <w:autoSpaceDE w:val="0"/>
        <w:autoSpaceDN w:val="0"/>
        <w:spacing w:after="0" w:line="242" w:lineRule="auto"/>
        <w:ind w:right="115"/>
        <w:rPr>
          <w:rFonts w:ascii="Times New Roman" w:eastAsia="Cambria" w:hAnsi="Times New Roman" w:cs="Times New Roman"/>
          <w:sz w:val="24"/>
          <w:szCs w:val="24"/>
        </w:rPr>
      </w:pPr>
      <w:r w:rsidRPr="00035263">
        <w:rPr>
          <w:rFonts w:ascii="Times New Roman" w:eastAsia="Cambria" w:hAnsi="Times New Roman" w:cs="Times New Roman"/>
          <w:spacing w:val="-1"/>
          <w:w w:val="110"/>
          <w:sz w:val="24"/>
          <w:szCs w:val="24"/>
        </w:rPr>
        <w:t>Характеризовать</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spacing w:val="-1"/>
          <w:w w:val="110"/>
          <w:sz w:val="24"/>
          <w:szCs w:val="24"/>
        </w:rPr>
        <w:t>понятие</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«человек»</w:t>
      </w:r>
      <w:r w:rsidRPr="00035263">
        <w:rPr>
          <w:rFonts w:ascii="Times New Roman" w:eastAsia="Cambria" w:hAnsi="Times New Roman" w:cs="Times New Roman"/>
          <w:spacing w:val="7"/>
          <w:w w:val="110"/>
          <w:sz w:val="24"/>
          <w:szCs w:val="24"/>
        </w:rPr>
        <w:t xml:space="preserve"> </w:t>
      </w:r>
      <w:r w:rsidRPr="00035263">
        <w:rPr>
          <w:rFonts w:ascii="Times New Roman" w:eastAsia="Cambria" w:hAnsi="Times New Roman" w:cs="Times New Roman"/>
          <w:w w:val="110"/>
          <w:sz w:val="24"/>
          <w:szCs w:val="24"/>
        </w:rPr>
        <w:t>как</w:t>
      </w:r>
      <w:r w:rsidRPr="00035263">
        <w:rPr>
          <w:rFonts w:ascii="Times New Roman" w:eastAsia="Cambria" w:hAnsi="Times New Roman" w:cs="Times New Roman"/>
          <w:spacing w:val="6"/>
          <w:w w:val="110"/>
          <w:sz w:val="24"/>
          <w:szCs w:val="24"/>
        </w:rPr>
        <w:t xml:space="preserve"> </w:t>
      </w:r>
      <w:r w:rsidRPr="00035263">
        <w:rPr>
          <w:rFonts w:ascii="Times New Roman" w:eastAsia="Cambria" w:hAnsi="Times New Roman" w:cs="Times New Roman"/>
          <w:w w:val="110"/>
          <w:sz w:val="24"/>
          <w:szCs w:val="24"/>
        </w:rPr>
        <w:t>духовно-нравственный</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идеал;</w:t>
      </w:r>
    </w:p>
    <w:p w:rsidR="00035263" w:rsidRPr="00035263" w:rsidRDefault="00035263" w:rsidP="00035263">
      <w:pPr>
        <w:widowControl w:val="0"/>
        <w:numPr>
          <w:ilvl w:val="0"/>
          <w:numId w:val="124"/>
        </w:numPr>
        <w:tabs>
          <w:tab w:val="left" w:pos="359"/>
        </w:tabs>
        <w:autoSpaceDE w:val="0"/>
        <w:autoSpaceDN w:val="0"/>
        <w:spacing w:after="0" w:line="240" w:lineRule="auto"/>
        <w:ind w:hanging="143"/>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приводить</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примеры</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духовно-нравственного</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идеала</w:t>
      </w:r>
      <w:r w:rsidRPr="00035263">
        <w:rPr>
          <w:rFonts w:ascii="Times New Roman" w:eastAsia="Cambria" w:hAnsi="Times New Roman" w:cs="Times New Roman"/>
          <w:spacing w:val="-2"/>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культуре;</w:t>
      </w:r>
    </w:p>
    <w:p w:rsidR="00035263" w:rsidRPr="00035263" w:rsidRDefault="00035263" w:rsidP="00035263">
      <w:pPr>
        <w:widowControl w:val="0"/>
        <w:numPr>
          <w:ilvl w:val="0"/>
          <w:numId w:val="124"/>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формулировать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свой</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идеал</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нравственные</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качества,</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которые</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ему</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присущи.</w:t>
      </w:r>
    </w:p>
    <w:p w:rsidR="00035263" w:rsidRPr="00035263" w:rsidRDefault="00035263" w:rsidP="00035263">
      <w:pPr>
        <w:widowControl w:val="0"/>
        <w:autoSpaceDE w:val="0"/>
        <w:autoSpaceDN w:val="0"/>
        <w:spacing w:before="140" w:after="0" w:line="241" w:lineRule="exact"/>
        <w:ind w:left="363"/>
        <w:jc w:val="both"/>
        <w:rPr>
          <w:rFonts w:ascii="Times New Roman" w:eastAsia="Cambria" w:hAnsi="Times New Roman" w:cs="Times New Roman"/>
          <w:b/>
          <w:i/>
          <w:sz w:val="24"/>
          <w:szCs w:val="24"/>
        </w:rPr>
      </w:pPr>
      <w:r w:rsidRPr="00035263">
        <w:rPr>
          <w:rFonts w:ascii="Times New Roman" w:eastAsia="Cambria" w:hAnsi="Times New Roman" w:cs="Times New Roman"/>
          <w:b/>
          <w:w w:val="110"/>
          <w:sz w:val="24"/>
          <w:szCs w:val="24"/>
        </w:rPr>
        <w:t>Тема</w:t>
      </w:r>
      <w:r w:rsidRPr="00035263">
        <w:rPr>
          <w:rFonts w:ascii="Times New Roman" w:eastAsia="Cambria" w:hAnsi="Times New Roman" w:cs="Times New Roman"/>
          <w:b/>
          <w:spacing w:val="29"/>
          <w:w w:val="110"/>
          <w:sz w:val="24"/>
          <w:szCs w:val="24"/>
        </w:rPr>
        <w:t xml:space="preserve"> </w:t>
      </w:r>
      <w:r w:rsidRPr="00035263">
        <w:rPr>
          <w:rFonts w:ascii="Times New Roman" w:eastAsia="Cambria" w:hAnsi="Times New Roman" w:cs="Times New Roman"/>
          <w:b/>
          <w:w w:val="110"/>
          <w:sz w:val="24"/>
          <w:szCs w:val="24"/>
        </w:rPr>
        <w:t>32.</w:t>
      </w:r>
      <w:r w:rsidRPr="00035263">
        <w:rPr>
          <w:rFonts w:ascii="Times New Roman" w:eastAsia="Cambria" w:hAnsi="Times New Roman" w:cs="Times New Roman"/>
          <w:b/>
          <w:spacing w:val="30"/>
          <w:w w:val="110"/>
          <w:sz w:val="24"/>
          <w:szCs w:val="24"/>
        </w:rPr>
        <w:t xml:space="preserve"> </w:t>
      </w:r>
      <w:r w:rsidRPr="00035263">
        <w:rPr>
          <w:rFonts w:ascii="Times New Roman" w:eastAsia="Cambria" w:hAnsi="Times New Roman" w:cs="Times New Roman"/>
          <w:b/>
          <w:w w:val="110"/>
          <w:sz w:val="24"/>
          <w:szCs w:val="24"/>
        </w:rPr>
        <w:t>Человек</w:t>
      </w:r>
      <w:r w:rsidRPr="00035263">
        <w:rPr>
          <w:rFonts w:ascii="Times New Roman" w:eastAsia="Cambria" w:hAnsi="Times New Roman" w:cs="Times New Roman"/>
          <w:b/>
          <w:spacing w:val="29"/>
          <w:w w:val="110"/>
          <w:sz w:val="24"/>
          <w:szCs w:val="24"/>
        </w:rPr>
        <w:t xml:space="preserve"> </w:t>
      </w:r>
      <w:r w:rsidRPr="00035263">
        <w:rPr>
          <w:rFonts w:ascii="Times New Roman" w:eastAsia="Cambria" w:hAnsi="Times New Roman" w:cs="Times New Roman"/>
          <w:b/>
          <w:w w:val="110"/>
          <w:sz w:val="24"/>
          <w:szCs w:val="24"/>
        </w:rPr>
        <w:t>и</w:t>
      </w:r>
      <w:r w:rsidRPr="00035263">
        <w:rPr>
          <w:rFonts w:ascii="Times New Roman" w:eastAsia="Cambria" w:hAnsi="Times New Roman" w:cs="Times New Roman"/>
          <w:b/>
          <w:spacing w:val="30"/>
          <w:w w:val="110"/>
          <w:sz w:val="24"/>
          <w:szCs w:val="24"/>
        </w:rPr>
        <w:t xml:space="preserve"> </w:t>
      </w:r>
      <w:r w:rsidRPr="00035263">
        <w:rPr>
          <w:rFonts w:ascii="Times New Roman" w:eastAsia="Cambria" w:hAnsi="Times New Roman" w:cs="Times New Roman"/>
          <w:b/>
          <w:w w:val="110"/>
          <w:sz w:val="24"/>
          <w:szCs w:val="24"/>
        </w:rPr>
        <w:t>культура</w:t>
      </w:r>
      <w:r w:rsidRPr="00035263">
        <w:rPr>
          <w:rFonts w:ascii="Times New Roman" w:eastAsia="Cambria" w:hAnsi="Times New Roman" w:cs="Times New Roman"/>
          <w:b/>
          <w:spacing w:val="30"/>
          <w:w w:val="110"/>
          <w:sz w:val="24"/>
          <w:szCs w:val="24"/>
        </w:rPr>
        <w:t xml:space="preserve"> </w:t>
      </w:r>
      <w:r w:rsidRPr="00035263">
        <w:rPr>
          <w:rFonts w:ascii="Times New Roman" w:eastAsia="Cambria" w:hAnsi="Times New Roman" w:cs="Times New Roman"/>
          <w:b/>
          <w:i/>
          <w:w w:val="110"/>
          <w:sz w:val="24"/>
          <w:szCs w:val="24"/>
        </w:rPr>
        <w:t>(проект)</w:t>
      </w:r>
    </w:p>
    <w:p w:rsidR="00035263" w:rsidRPr="00035263" w:rsidRDefault="00035263" w:rsidP="00035263">
      <w:pPr>
        <w:keepNext/>
        <w:keepLines/>
        <w:widowControl w:val="0"/>
        <w:autoSpaceDE w:val="0"/>
        <w:autoSpaceDN w:val="0"/>
        <w:spacing w:before="143" w:after="0" w:line="240" w:lineRule="auto"/>
        <w:ind w:firstLine="284"/>
        <w:outlineLvl w:val="1"/>
        <w:rPr>
          <w:rFonts w:ascii="Times New Roman" w:eastAsiaTheme="majorEastAsia" w:hAnsi="Times New Roman" w:cs="Times New Roman"/>
          <w:b/>
          <w:bCs/>
          <w:w w:val="85"/>
          <w:sz w:val="24"/>
          <w:szCs w:val="24"/>
        </w:rPr>
      </w:pPr>
      <w:r w:rsidRPr="00035263">
        <w:rPr>
          <w:rFonts w:ascii="Times New Roman" w:eastAsiaTheme="majorEastAsia" w:hAnsi="Times New Roman" w:cs="Times New Roman"/>
          <w:b/>
          <w:bCs/>
          <w:sz w:val="24"/>
          <w:szCs w:val="24"/>
        </w:rPr>
        <w:t>Тема 33-34. Итоговый проект: «Что значит быть человеком?».</w:t>
      </w:r>
    </w:p>
    <w:p w:rsidR="00035263" w:rsidRPr="00035263" w:rsidRDefault="00035263" w:rsidP="00035263">
      <w:pPr>
        <w:widowControl w:val="0"/>
        <w:autoSpaceDE w:val="0"/>
        <w:autoSpaceDN w:val="0"/>
        <w:spacing w:before="90" w:after="0" w:line="267" w:lineRule="exact"/>
        <w:outlineLvl w:val="0"/>
        <w:rPr>
          <w:rFonts w:ascii="Times New Roman" w:eastAsia="Century Gothic" w:hAnsi="Times New Roman" w:cs="Times New Roman"/>
          <w:b/>
          <w:bCs/>
          <w:sz w:val="24"/>
          <w:szCs w:val="24"/>
        </w:rPr>
      </w:pPr>
      <w:bookmarkStart w:id="142" w:name="_TOC_250004"/>
      <w:r w:rsidRPr="00035263">
        <w:rPr>
          <w:rFonts w:ascii="Times New Roman" w:eastAsia="Century Gothic" w:hAnsi="Times New Roman" w:cs="Times New Roman"/>
          <w:b/>
          <w:bCs/>
          <w:w w:val="95"/>
          <w:sz w:val="24"/>
          <w:szCs w:val="24"/>
        </w:rPr>
        <w:t>Планируемые</w:t>
      </w:r>
      <w:r w:rsidRPr="00035263">
        <w:rPr>
          <w:rFonts w:ascii="Times New Roman" w:eastAsia="Century Gothic" w:hAnsi="Times New Roman" w:cs="Times New Roman"/>
          <w:b/>
          <w:bCs/>
          <w:spacing w:val="12"/>
          <w:w w:val="95"/>
          <w:sz w:val="24"/>
          <w:szCs w:val="24"/>
        </w:rPr>
        <w:t xml:space="preserve"> </w:t>
      </w:r>
      <w:r w:rsidRPr="00035263">
        <w:rPr>
          <w:rFonts w:ascii="Times New Roman" w:eastAsia="Century Gothic" w:hAnsi="Times New Roman" w:cs="Times New Roman"/>
          <w:b/>
          <w:bCs/>
          <w:w w:val="95"/>
          <w:sz w:val="24"/>
          <w:szCs w:val="24"/>
        </w:rPr>
        <w:t>результаты</w:t>
      </w:r>
      <w:r w:rsidRPr="00035263">
        <w:rPr>
          <w:rFonts w:ascii="Times New Roman" w:eastAsia="Century Gothic" w:hAnsi="Times New Roman" w:cs="Times New Roman"/>
          <w:b/>
          <w:bCs/>
          <w:spacing w:val="12"/>
          <w:w w:val="95"/>
          <w:sz w:val="24"/>
          <w:szCs w:val="24"/>
        </w:rPr>
        <w:t xml:space="preserve"> </w:t>
      </w:r>
      <w:r w:rsidRPr="00035263">
        <w:rPr>
          <w:rFonts w:ascii="Times New Roman" w:eastAsia="Century Gothic" w:hAnsi="Times New Roman" w:cs="Times New Roman"/>
          <w:b/>
          <w:bCs/>
          <w:w w:val="95"/>
          <w:sz w:val="24"/>
          <w:szCs w:val="24"/>
        </w:rPr>
        <w:t>освоения</w:t>
      </w:r>
      <w:r w:rsidRPr="00035263">
        <w:rPr>
          <w:rFonts w:ascii="Times New Roman" w:eastAsia="Century Gothic" w:hAnsi="Times New Roman" w:cs="Times New Roman"/>
          <w:b/>
          <w:bCs/>
          <w:spacing w:val="12"/>
          <w:w w:val="95"/>
          <w:sz w:val="24"/>
          <w:szCs w:val="24"/>
        </w:rPr>
        <w:t xml:space="preserve"> </w:t>
      </w:r>
      <w:r w:rsidRPr="00035263">
        <w:rPr>
          <w:rFonts w:ascii="Times New Roman" w:eastAsia="Century Gothic" w:hAnsi="Times New Roman" w:cs="Times New Roman"/>
          <w:b/>
          <w:bCs/>
          <w:w w:val="95"/>
          <w:sz w:val="24"/>
          <w:szCs w:val="24"/>
        </w:rPr>
        <w:t>учебного</w:t>
      </w:r>
      <w:r w:rsidRPr="00035263">
        <w:rPr>
          <w:rFonts w:ascii="Times New Roman" w:eastAsia="Century Gothic" w:hAnsi="Times New Roman" w:cs="Times New Roman"/>
          <w:b/>
          <w:bCs/>
          <w:spacing w:val="12"/>
          <w:w w:val="95"/>
          <w:sz w:val="24"/>
          <w:szCs w:val="24"/>
        </w:rPr>
        <w:t xml:space="preserve"> </w:t>
      </w:r>
      <w:bookmarkEnd w:id="142"/>
      <w:r w:rsidRPr="00035263">
        <w:rPr>
          <w:rFonts w:ascii="Times New Roman" w:eastAsia="Century Gothic" w:hAnsi="Times New Roman" w:cs="Times New Roman"/>
          <w:b/>
          <w:bCs/>
          <w:w w:val="95"/>
          <w:sz w:val="24"/>
          <w:szCs w:val="24"/>
        </w:rPr>
        <w:t>курса</w:t>
      </w:r>
    </w:p>
    <w:p w:rsidR="00035263" w:rsidRPr="00035263" w:rsidRDefault="00035263" w:rsidP="00035263">
      <w:pPr>
        <w:widowControl w:val="0"/>
        <w:autoSpaceDE w:val="0"/>
        <w:autoSpaceDN w:val="0"/>
        <w:spacing w:before="17" w:after="0" w:line="196" w:lineRule="auto"/>
        <w:ind w:left="138" w:hanging="2"/>
        <w:rPr>
          <w:rFonts w:ascii="Times New Roman" w:eastAsia="Cambria" w:hAnsi="Times New Roman" w:cs="Times New Roman"/>
          <w:b/>
          <w:sz w:val="24"/>
          <w:szCs w:val="24"/>
        </w:rPr>
      </w:pPr>
      <w:r w:rsidRPr="00035263">
        <w:rPr>
          <w:rFonts w:ascii="Times New Roman" w:eastAsia="Cambria" w:hAnsi="Times New Roman" w:cs="Times New Roman"/>
          <w:b/>
          <w:w w:val="95"/>
          <w:sz w:val="24"/>
          <w:szCs w:val="24"/>
        </w:rPr>
        <w:t>«Основы</w:t>
      </w:r>
      <w:r w:rsidRPr="00035263">
        <w:rPr>
          <w:rFonts w:ascii="Times New Roman" w:eastAsia="Cambria" w:hAnsi="Times New Roman" w:cs="Times New Roman"/>
          <w:b/>
          <w:spacing w:val="1"/>
          <w:w w:val="95"/>
          <w:sz w:val="24"/>
          <w:szCs w:val="24"/>
        </w:rPr>
        <w:t xml:space="preserve"> </w:t>
      </w:r>
      <w:r w:rsidRPr="00035263">
        <w:rPr>
          <w:rFonts w:ascii="Times New Roman" w:eastAsia="Cambria" w:hAnsi="Times New Roman" w:cs="Times New Roman"/>
          <w:b/>
          <w:w w:val="95"/>
          <w:sz w:val="24"/>
          <w:szCs w:val="24"/>
        </w:rPr>
        <w:t>духовно-нравственной</w:t>
      </w:r>
      <w:r w:rsidRPr="00035263">
        <w:rPr>
          <w:rFonts w:ascii="Times New Roman" w:eastAsia="Cambria" w:hAnsi="Times New Roman" w:cs="Times New Roman"/>
          <w:b/>
          <w:spacing w:val="1"/>
          <w:w w:val="95"/>
          <w:sz w:val="24"/>
          <w:szCs w:val="24"/>
        </w:rPr>
        <w:t xml:space="preserve"> </w:t>
      </w:r>
      <w:r w:rsidRPr="00035263">
        <w:rPr>
          <w:rFonts w:ascii="Times New Roman" w:eastAsia="Cambria" w:hAnsi="Times New Roman" w:cs="Times New Roman"/>
          <w:b/>
          <w:w w:val="95"/>
          <w:sz w:val="24"/>
          <w:szCs w:val="24"/>
        </w:rPr>
        <w:t>культуры</w:t>
      </w:r>
      <w:r w:rsidRPr="00035263">
        <w:rPr>
          <w:rFonts w:ascii="Times New Roman" w:eastAsia="Cambria" w:hAnsi="Times New Roman" w:cs="Times New Roman"/>
          <w:b/>
          <w:spacing w:val="1"/>
          <w:w w:val="95"/>
          <w:sz w:val="24"/>
          <w:szCs w:val="24"/>
        </w:rPr>
        <w:t xml:space="preserve"> </w:t>
      </w:r>
      <w:r w:rsidRPr="00035263">
        <w:rPr>
          <w:rFonts w:ascii="Times New Roman" w:eastAsia="Cambria" w:hAnsi="Times New Roman" w:cs="Times New Roman"/>
          <w:b/>
          <w:w w:val="95"/>
          <w:sz w:val="24"/>
          <w:szCs w:val="24"/>
        </w:rPr>
        <w:t>народов</w:t>
      </w:r>
      <w:r w:rsidRPr="00035263">
        <w:rPr>
          <w:rFonts w:ascii="Times New Roman" w:eastAsia="Cambria" w:hAnsi="Times New Roman" w:cs="Times New Roman"/>
          <w:b/>
          <w:spacing w:val="1"/>
          <w:w w:val="95"/>
          <w:sz w:val="24"/>
          <w:szCs w:val="24"/>
        </w:rPr>
        <w:t xml:space="preserve"> </w:t>
      </w:r>
      <w:r w:rsidRPr="00035263">
        <w:rPr>
          <w:rFonts w:ascii="Times New Roman" w:eastAsia="Cambria" w:hAnsi="Times New Roman" w:cs="Times New Roman"/>
          <w:b/>
          <w:spacing w:val="2"/>
          <w:w w:val="85"/>
          <w:sz w:val="24"/>
          <w:szCs w:val="24"/>
        </w:rPr>
        <w:t>Росс</w:t>
      </w:r>
      <w:r w:rsidRPr="00035263">
        <w:rPr>
          <w:rFonts w:ascii="Times New Roman" w:eastAsia="Cambria" w:hAnsi="Times New Roman" w:cs="Times New Roman"/>
          <w:b/>
          <w:spacing w:val="2"/>
          <w:w w:val="107"/>
          <w:sz w:val="24"/>
          <w:szCs w:val="24"/>
        </w:rPr>
        <w:t>и</w:t>
      </w:r>
      <w:r w:rsidRPr="00035263">
        <w:rPr>
          <w:rFonts w:ascii="Times New Roman" w:eastAsia="Cambria" w:hAnsi="Times New Roman" w:cs="Times New Roman"/>
          <w:b/>
          <w:spacing w:val="1"/>
          <w:w w:val="107"/>
          <w:sz w:val="24"/>
          <w:szCs w:val="24"/>
        </w:rPr>
        <w:t>и</w:t>
      </w:r>
      <w:r w:rsidRPr="00035263">
        <w:rPr>
          <w:rFonts w:ascii="Times New Roman" w:eastAsia="Cambria" w:hAnsi="Times New Roman" w:cs="Times New Roman"/>
          <w:b/>
          <w:w w:val="131"/>
          <w:sz w:val="24"/>
          <w:szCs w:val="24"/>
        </w:rPr>
        <w:t>»</w:t>
      </w:r>
      <w:r w:rsidRPr="00035263">
        <w:rPr>
          <w:rFonts w:ascii="Times New Roman" w:eastAsia="Cambria" w:hAnsi="Times New Roman" w:cs="Times New Roman"/>
          <w:b/>
          <w:spacing w:val="17"/>
          <w:sz w:val="24"/>
          <w:szCs w:val="24"/>
        </w:rPr>
        <w:t xml:space="preserve"> </w:t>
      </w:r>
      <w:r w:rsidRPr="00035263">
        <w:rPr>
          <w:rFonts w:ascii="Times New Roman" w:eastAsia="Cambria" w:hAnsi="Times New Roman" w:cs="Times New Roman"/>
          <w:b/>
          <w:spacing w:val="2"/>
          <w:w w:val="96"/>
          <w:sz w:val="24"/>
          <w:szCs w:val="24"/>
        </w:rPr>
        <w:t>н</w:t>
      </w:r>
      <w:r w:rsidRPr="00035263">
        <w:rPr>
          <w:rFonts w:ascii="Times New Roman" w:eastAsia="Cambria" w:hAnsi="Times New Roman" w:cs="Times New Roman"/>
          <w:b/>
          <w:w w:val="96"/>
          <w:sz w:val="24"/>
          <w:szCs w:val="24"/>
        </w:rPr>
        <w:t>а</w:t>
      </w:r>
      <w:r w:rsidRPr="00035263">
        <w:rPr>
          <w:rFonts w:ascii="Times New Roman" w:eastAsia="Cambria" w:hAnsi="Times New Roman" w:cs="Times New Roman"/>
          <w:b/>
          <w:spacing w:val="19"/>
          <w:sz w:val="24"/>
          <w:szCs w:val="24"/>
        </w:rPr>
        <w:t xml:space="preserve"> </w:t>
      </w:r>
      <w:r w:rsidRPr="00035263">
        <w:rPr>
          <w:rFonts w:ascii="Times New Roman" w:eastAsia="Cambria" w:hAnsi="Times New Roman" w:cs="Times New Roman"/>
          <w:b/>
          <w:spacing w:val="2"/>
          <w:w w:val="93"/>
          <w:sz w:val="24"/>
          <w:szCs w:val="24"/>
        </w:rPr>
        <w:t>уровн</w:t>
      </w:r>
      <w:r w:rsidRPr="00035263">
        <w:rPr>
          <w:rFonts w:ascii="Times New Roman" w:eastAsia="Cambria" w:hAnsi="Times New Roman" w:cs="Times New Roman"/>
          <w:b/>
          <w:w w:val="93"/>
          <w:sz w:val="24"/>
          <w:szCs w:val="24"/>
        </w:rPr>
        <w:t>е</w:t>
      </w:r>
      <w:r w:rsidRPr="00035263">
        <w:rPr>
          <w:rFonts w:ascii="Times New Roman" w:eastAsia="Cambria" w:hAnsi="Times New Roman" w:cs="Times New Roman"/>
          <w:b/>
          <w:spacing w:val="19"/>
          <w:sz w:val="24"/>
          <w:szCs w:val="24"/>
        </w:rPr>
        <w:t xml:space="preserve"> </w:t>
      </w:r>
      <w:r w:rsidRPr="00035263">
        <w:rPr>
          <w:rFonts w:ascii="Times New Roman" w:eastAsia="Cambria" w:hAnsi="Times New Roman" w:cs="Times New Roman"/>
          <w:b/>
          <w:spacing w:val="2"/>
          <w:w w:val="92"/>
          <w:sz w:val="24"/>
          <w:szCs w:val="24"/>
        </w:rPr>
        <w:t>о</w:t>
      </w:r>
      <w:r w:rsidRPr="00035263">
        <w:rPr>
          <w:rFonts w:ascii="Times New Roman" w:eastAsia="Cambria" w:hAnsi="Times New Roman" w:cs="Times New Roman"/>
          <w:b/>
          <w:spacing w:val="2"/>
          <w:w w:val="63"/>
          <w:sz w:val="24"/>
          <w:szCs w:val="24"/>
        </w:rPr>
        <w:t>с</w:t>
      </w:r>
      <w:r w:rsidRPr="00035263">
        <w:rPr>
          <w:rFonts w:ascii="Times New Roman" w:eastAsia="Cambria" w:hAnsi="Times New Roman" w:cs="Times New Roman"/>
          <w:b/>
          <w:spacing w:val="2"/>
          <w:w w:val="101"/>
          <w:sz w:val="24"/>
          <w:szCs w:val="24"/>
        </w:rPr>
        <w:t>новног</w:t>
      </w:r>
      <w:r w:rsidRPr="00035263">
        <w:rPr>
          <w:rFonts w:ascii="Times New Roman" w:eastAsia="Cambria" w:hAnsi="Times New Roman" w:cs="Times New Roman"/>
          <w:b/>
          <w:w w:val="101"/>
          <w:sz w:val="24"/>
          <w:szCs w:val="24"/>
        </w:rPr>
        <w:t>о</w:t>
      </w:r>
      <w:r w:rsidRPr="00035263">
        <w:rPr>
          <w:rFonts w:ascii="Times New Roman" w:eastAsia="Cambria" w:hAnsi="Times New Roman" w:cs="Times New Roman"/>
          <w:b/>
          <w:spacing w:val="19"/>
          <w:sz w:val="24"/>
          <w:szCs w:val="24"/>
        </w:rPr>
        <w:t xml:space="preserve"> </w:t>
      </w:r>
      <w:r w:rsidRPr="00035263">
        <w:rPr>
          <w:rFonts w:ascii="Times New Roman" w:eastAsia="Cambria" w:hAnsi="Times New Roman" w:cs="Times New Roman"/>
          <w:b/>
          <w:spacing w:val="2"/>
          <w:w w:val="91"/>
          <w:sz w:val="24"/>
          <w:szCs w:val="24"/>
        </w:rPr>
        <w:t>общег</w:t>
      </w:r>
      <w:r w:rsidRPr="00035263">
        <w:rPr>
          <w:rFonts w:ascii="Times New Roman" w:eastAsia="Cambria" w:hAnsi="Times New Roman" w:cs="Times New Roman"/>
          <w:b/>
          <w:w w:val="91"/>
          <w:sz w:val="24"/>
          <w:szCs w:val="24"/>
        </w:rPr>
        <w:t>о</w:t>
      </w:r>
      <w:r w:rsidRPr="00035263">
        <w:rPr>
          <w:rFonts w:ascii="Times New Roman" w:eastAsia="Cambria" w:hAnsi="Times New Roman" w:cs="Times New Roman"/>
          <w:b/>
          <w:spacing w:val="19"/>
          <w:sz w:val="24"/>
          <w:szCs w:val="24"/>
        </w:rPr>
        <w:t xml:space="preserve"> </w:t>
      </w:r>
      <w:r w:rsidRPr="00035263">
        <w:rPr>
          <w:rFonts w:ascii="Times New Roman" w:eastAsia="Cambria" w:hAnsi="Times New Roman" w:cs="Times New Roman"/>
          <w:b/>
          <w:spacing w:val="2"/>
          <w:w w:val="97"/>
          <w:sz w:val="24"/>
          <w:szCs w:val="24"/>
        </w:rPr>
        <w:t>образования</w:t>
      </w:r>
    </w:p>
    <w:p w:rsidR="00035263" w:rsidRPr="00035263" w:rsidRDefault="00035263" w:rsidP="00035263">
      <w:pPr>
        <w:keepNext/>
        <w:keepLines/>
        <w:widowControl w:val="0"/>
        <w:autoSpaceDE w:val="0"/>
        <w:autoSpaceDN w:val="0"/>
        <w:spacing w:before="214" w:after="0" w:line="240" w:lineRule="auto"/>
        <w:outlineLvl w:val="1"/>
        <w:rPr>
          <w:rFonts w:ascii="Times New Roman" w:eastAsiaTheme="majorEastAsia" w:hAnsi="Times New Roman" w:cs="Times New Roman"/>
          <w:b/>
          <w:bCs/>
          <w:sz w:val="24"/>
          <w:szCs w:val="24"/>
        </w:rPr>
      </w:pPr>
      <w:bookmarkStart w:id="143" w:name="_TOC_250003"/>
      <w:r w:rsidRPr="00035263">
        <w:rPr>
          <w:rFonts w:ascii="Times New Roman" w:eastAsiaTheme="majorEastAsia" w:hAnsi="Times New Roman" w:cs="Times New Roman"/>
          <w:b/>
          <w:bCs/>
          <w:w w:val="90"/>
          <w:sz w:val="24"/>
          <w:szCs w:val="24"/>
        </w:rPr>
        <w:t>Личностные</w:t>
      </w:r>
      <w:r w:rsidRPr="00035263">
        <w:rPr>
          <w:rFonts w:ascii="Times New Roman" w:eastAsiaTheme="majorEastAsia" w:hAnsi="Times New Roman" w:cs="Times New Roman"/>
          <w:b/>
          <w:bCs/>
          <w:spacing w:val="4"/>
          <w:w w:val="90"/>
          <w:sz w:val="24"/>
          <w:szCs w:val="24"/>
        </w:rPr>
        <w:t xml:space="preserve"> </w:t>
      </w:r>
      <w:bookmarkEnd w:id="143"/>
      <w:r w:rsidRPr="00035263">
        <w:rPr>
          <w:rFonts w:ascii="Times New Roman" w:eastAsiaTheme="majorEastAsia" w:hAnsi="Times New Roman" w:cs="Times New Roman"/>
          <w:b/>
          <w:bCs/>
          <w:w w:val="90"/>
          <w:sz w:val="24"/>
          <w:szCs w:val="24"/>
        </w:rPr>
        <w:t>результаты</w:t>
      </w:r>
    </w:p>
    <w:p w:rsidR="00035263" w:rsidRPr="00035263" w:rsidRDefault="00035263" w:rsidP="00035263">
      <w:pPr>
        <w:widowControl w:val="0"/>
        <w:autoSpaceDE w:val="0"/>
        <w:autoSpaceDN w:val="0"/>
        <w:spacing w:before="40" w:after="0" w:line="242" w:lineRule="auto"/>
        <w:ind w:left="136" w:right="116"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Планируемые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результаты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освоения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курса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представляют собой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систему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ведущих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целевых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установок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ожидаемых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результатов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освоения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всех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компонентов,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составляющих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содержательную</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основу</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образовательной</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программы.</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Личностные результаты освоения курса достигаются в единстве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учебной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воспитательной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деятельности.</w:t>
      </w:r>
    </w:p>
    <w:p w:rsidR="00035263" w:rsidRPr="00035263" w:rsidRDefault="00035263" w:rsidP="00035263">
      <w:pPr>
        <w:widowControl w:val="0"/>
        <w:autoSpaceDE w:val="0"/>
        <w:autoSpaceDN w:val="0"/>
        <w:spacing w:before="1" w:after="0" w:line="240" w:lineRule="auto"/>
        <w:ind w:left="136" w:right="114" w:firstLine="226"/>
        <w:jc w:val="both"/>
        <w:rPr>
          <w:rFonts w:ascii="Times New Roman" w:eastAsia="Cambria" w:hAnsi="Times New Roman" w:cs="Times New Roman"/>
          <w:sz w:val="24"/>
          <w:szCs w:val="24"/>
          <w:highlight w:val="yellow"/>
        </w:rPr>
      </w:pPr>
      <w:r w:rsidRPr="00035263">
        <w:rPr>
          <w:rFonts w:ascii="Times New Roman" w:eastAsia="Cambria" w:hAnsi="Times New Roman" w:cs="Times New Roman"/>
          <w:b/>
          <w:w w:val="105"/>
          <w:sz w:val="24"/>
          <w:szCs w:val="24"/>
        </w:rPr>
        <w:t>Личностные</w:t>
      </w:r>
      <w:r w:rsidRPr="00035263">
        <w:rPr>
          <w:rFonts w:ascii="Times New Roman" w:eastAsia="Cambria" w:hAnsi="Times New Roman" w:cs="Times New Roman"/>
          <w:b/>
          <w:spacing w:val="1"/>
          <w:w w:val="105"/>
          <w:sz w:val="24"/>
          <w:szCs w:val="24"/>
        </w:rPr>
        <w:t xml:space="preserve"> </w:t>
      </w:r>
      <w:r w:rsidRPr="00035263">
        <w:rPr>
          <w:rFonts w:ascii="Times New Roman" w:eastAsia="Cambria" w:hAnsi="Times New Roman" w:cs="Times New Roman"/>
          <w:b/>
          <w:w w:val="105"/>
          <w:sz w:val="24"/>
          <w:szCs w:val="24"/>
        </w:rPr>
        <w:t>результаты</w:t>
      </w:r>
      <w:r w:rsidRPr="00035263">
        <w:rPr>
          <w:rFonts w:ascii="Times New Roman" w:eastAsia="Cambria" w:hAnsi="Times New Roman" w:cs="Times New Roman"/>
          <w:i/>
          <w:w w:val="105"/>
          <w:sz w:val="24"/>
          <w:szCs w:val="24"/>
        </w:rPr>
        <w:t xml:space="preserve"> </w:t>
      </w:r>
      <w:r w:rsidRPr="00035263">
        <w:rPr>
          <w:rFonts w:ascii="Times New Roman" w:eastAsia="Cambria" w:hAnsi="Times New Roman" w:cs="Times New Roman"/>
          <w:w w:val="105"/>
          <w:sz w:val="24"/>
          <w:szCs w:val="24"/>
        </w:rPr>
        <w:t>освоения курса включают</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готовность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обучающихся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саморазвитию,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самостоятельности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самоопределению;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самостоятельности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инициативы;</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наличие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мотивации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целенаправленной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значимой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деятельности;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сформированность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внутренней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позиции личности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как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особого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отношения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себе,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окружающим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людям</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целом.</w:t>
      </w:r>
    </w:p>
    <w:p w:rsidR="00035263" w:rsidRPr="00035263" w:rsidRDefault="00035263" w:rsidP="00035263">
      <w:pPr>
        <w:widowControl w:val="0"/>
        <w:numPr>
          <w:ilvl w:val="1"/>
          <w:numId w:val="129"/>
        </w:numPr>
        <w:tabs>
          <w:tab w:val="left" w:pos="643"/>
        </w:tabs>
        <w:autoSpaceDE w:val="0"/>
        <w:autoSpaceDN w:val="0"/>
        <w:spacing w:before="124" w:after="0" w:line="238" w:lineRule="exact"/>
        <w:ind w:hanging="280"/>
        <w:outlineLvl w:val="3"/>
        <w:rPr>
          <w:rFonts w:ascii="Times New Roman" w:eastAsia="Book Antiqua" w:hAnsi="Times New Roman" w:cs="Times New Roman"/>
          <w:b/>
          <w:bCs/>
          <w:sz w:val="24"/>
          <w:szCs w:val="24"/>
          <w:lang w:val="en-US"/>
        </w:rPr>
      </w:pPr>
      <w:r w:rsidRPr="00035263">
        <w:rPr>
          <w:rFonts w:ascii="Times New Roman" w:eastAsia="Book Antiqua" w:hAnsi="Times New Roman" w:cs="Times New Roman"/>
          <w:b/>
          <w:bCs/>
          <w:sz w:val="24"/>
          <w:szCs w:val="24"/>
          <w:lang w:val="en-US"/>
        </w:rPr>
        <w:t>Патриотическое</w:t>
      </w:r>
      <w:r w:rsidRPr="00035263">
        <w:rPr>
          <w:rFonts w:ascii="Times New Roman" w:eastAsia="Book Antiqua" w:hAnsi="Times New Roman" w:cs="Times New Roman"/>
          <w:b/>
          <w:bCs/>
          <w:spacing w:val="40"/>
          <w:sz w:val="24"/>
          <w:szCs w:val="24"/>
          <w:lang w:val="en-US"/>
        </w:rPr>
        <w:t xml:space="preserve"> </w:t>
      </w:r>
      <w:r w:rsidRPr="00035263">
        <w:rPr>
          <w:rFonts w:ascii="Times New Roman" w:eastAsia="Book Antiqua" w:hAnsi="Times New Roman" w:cs="Times New Roman"/>
          <w:b/>
          <w:bCs/>
          <w:sz w:val="24"/>
          <w:szCs w:val="24"/>
          <w:lang w:val="en-US"/>
        </w:rPr>
        <w:t>воспитание</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Самоопределение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(личностное,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профессиональное,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жизнен-</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сформированность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гражданской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идентичности: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патриотизма,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уважения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Отечеству,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прошлому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настоящему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многонационального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через представления</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об</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исторической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роли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религий,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становлении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российской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lastRenderedPageBreak/>
        <w:t>государственности</w:t>
      </w:r>
      <w:r w:rsidRPr="00035263">
        <w:rPr>
          <w:rFonts w:ascii="Times New Roman" w:eastAsia="Cambria" w:hAnsi="Times New Roman" w:cs="Times New Roman"/>
          <w:spacing w:val="-9"/>
          <w:w w:val="105"/>
          <w:sz w:val="24"/>
          <w:szCs w:val="24"/>
        </w:rPr>
        <w:t xml:space="preserve"> </w:t>
      </w:r>
      <w:r w:rsidRPr="00035263">
        <w:rPr>
          <w:rFonts w:ascii="Times New Roman" w:eastAsia="Cambria" w:hAnsi="Times New Roman" w:cs="Times New Roman"/>
          <w:w w:val="105"/>
          <w:sz w:val="24"/>
          <w:szCs w:val="24"/>
        </w:rPr>
        <w:t>.</w:t>
      </w:r>
    </w:p>
    <w:p w:rsidR="00035263" w:rsidRPr="00035263" w:rsidRDefault="00035263" w:rsidP="00035263">
      <w:pPr>
        <w:widowControl w:val="0"/>
        <w:numPr>
          <w:ilvl w:val="1"/>
          <w:numId w:val="129"/>
        </w:numPr>
        <w:tabs>
          <w:tab w:val="left" w:pos="643"/>
        </w:tabs>
        <w:autoSpaceDE w:val="0"/>
        <w:autoSpaceDN w:val="0"/>
        <w:spacing w:before="113" w:after="0" w:line="238" w:lineRule="exact"/>
        <w:ind w:hanging="280"/>
        <w:outlineLvl w:val="3"/>
        <w:rPr>
          <w:rFonts w:ascii="Times New Roman" w:eastAsia="Book Antiqua" w:hAnsi="Times New Roman" w:cs="Times New Roman"/>
          <w:b/>
          <w:bCs/>
          <w:sz w:val="24"/>
          <w:szCs w:val="24"/>
          <w:lang w:val="en-US"/>
        </w:rPr>
      </w:pPr>
      <w:r w:rsidRPr="00035263">
        <w:rPr>
          <w:rFonts w:ascii="Times New Roman" w:eastAsia="Book Antiqua" w:hAnsi="Times New Roman" w:cs="Times New Roman"/>
          <w:b/>
          <w:bCs/>
          <w:sz w:val="24"/>
          <w:szCs w:val="24"/>
          <w:lang w:val="en-US"/>
        </w:rPr>
        <w:t>Гражданское</w:t>
      </w:r>
      <w:r w:rsidRPr="00035263">
        <w:rPr>
          <w:rFonts w:ascii="Times New Roman" w:eastAsia="Book Antiqua" w:hAnsi="Times New Roman" w:cs="Times New Roman"/>
          <w:b/>
          <w:bCs/>
          <w:spacing w:val="51"/>
          <w:sz w:val="24"/>
          <w:szCs w:val="24"/>
          <w:lang w:val="en-US"/>
        </w:rPr>
        <w:t xml:space="preserve"> </w:t>
      </w:r>
      <w:r w:rsidRPr="00035263">
        <w:rPr>
          <w:rFonts w:ascii="Times New Roman" w:eastAsia="Book Antiqua" w:hAnsi="Times New Roman" w:cs="Times New Roman"/>
          <w:b/>
          <w:bCs/>
          <w:sz w:val="24"/>
          <w:szCs w:val="24"/>
          <w:lang w:val="en-US"/>
        </w:rPr>
        <w:t>воспитание</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Осознанность своей гражданской идентичности через 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истории,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языка,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своего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народа,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своего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края,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культурного наследия народов России и человечества и 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основных норм морали, нравственных и духовных идеалов, хранимых</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культурных</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традициях</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готовность</w:t>
      </w:r>
      <w:r w:rsidRPr="00035263">
        <w:rPr>
          <w:rFonts w:ascii="Times New Roman" w:eastAsia="Cambria" w:hAnsi="Times New Roman" w:cs="Times New Roman"/>
          <w:spacing w:val="37"/>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сознательному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самоограничению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поступках,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поведении,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расточительном</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потребительстве;</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сформированность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понимания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гуманистических,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демократических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традиционных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ценностей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многонационального</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российского</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помощью</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воспитания</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способности</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самосовершенствованию;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воспитание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веротерпимости,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уважительного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отношения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религиозным</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чувствам,</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взглядам</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людей</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или</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38"/>
          <w:w w:val="105"/>
          <w:sz w:val="24"/>
          <w:szCs w:val="24"/>
        </w:rPr>
        <w:t xml:space="preserve"> </w:t>
      </w:r>
      <w:r w:rsidRPr="00035263">
        <w:rPr>
          <w:rFonts w:ascii="Times New Roman" w:eastAsia="Cambria" w:hAnsi="Times New Roman" w:cs="Times New Roman"/>
          <w:w w:val="105"/>
          <w:sz w:val="24"/>
          <w:szCs w:val="24"/>
        </w:rPr>
        <w:t>отсутствию.</w:t>
      </w:r>
    </w:p>
    <w:p w:rsidR="00035263" w:rsidRPr="00035263" w:rsidRDefault="00035263" w:rsidP="00035263">
      <w:pPr>
        <w:widowControl w:val="0"/>
        <w:numPr>
          <w:ilvl w:val="1"/>
          <w:numId w:val="129"/>
        </w:numPr>
        <w:tabs>
          <w:tab w:val="left" w:pos="643"/>
        </w:tabs>
        <w:autoSpaceDE w:val="0"/>
        <w:autoSpaceDN w:val="0"/>
        <w:spacing w:before="88" w:after="0" w:line="238" w:lineRule="exact"/>
        <w:ind w:hanging="280"/>
        <w:outlineLvl w:val="3"/>
        <w:rPr>
          <w:rFonts w:ascii="Times New Roman" w:eastAsia="Book Antiqua" w:hAnsi="Times New Roman" w:cs="Times New Roman"/>
          <w:b/>
          <w:bCs/>
          <w:sz w:val="24"/>
          <w:szCs w:val="24"/>
          <w:lang w:val="en-US"/>
        </w:rPr>
      </w:pPr>
      <w:r w:rsidRPr="00035263">
        <w:rPr>
          <w:rFonts w:ascii="Times New Roman" w:eastAsia="Book Antiqua" w:hAnsi="Times New Roman" w:cs="Times New Roman"/>
          <w:b/>
          <w:bCs/>
          <w:sz w:val="24"/>
          <w:szCs w:val="24"/>
          <w:lang w:val="en-US"/>
        </w:rPr>
        <w:t>Ценности</w:t>
      </w:r>
      <w:r w:rsidRPr="00035263">
        <w:rPr>
          <w:rFonts w:ascii="Times New Roman" w:eastAsia="Book Antiqua" w:hAnsi="Times New Roman" w:cs="Times New Roman"/>
          <w:b/>
          <w:bCs/>
          <w:spacing w:val="31"/>
          <w:sz w:val="24"/>
          <w:szCs w:val="24"/>
          <w:lang w:val="en-US"/>
        </w:rPr>
        <w:t xml:space="preserve"> </w:t>
      </w:r>
      <w:r w:rsidRPr="00035263">
        <w:rPr>
          <w:rFonts w:ascii="Times New Roman" w:eastAsia="Book Antiqua" w:hAnsi="Times New Roman" w:cs="Times New Roman"/>
          <w:b/>
          <w:bCs/>
          <w:sz w:val="24"/>
          <w:szCs w:val="24"/>
          <w:lang w:val="en-US"/>
        </w:rPr>
        <w:t>познавательной</w:t>
      </w:r>
      <w:r w:rsidRPr="00035263">
        <w:rPr>
          <w:rFonts w:ascii="Times New Roman" w:eastAsia="Book Antiqua" w:hAnsi="Times New Roman" w:cs="Times New Roman"/>
          <w:b/>
          <w:bCs/>
          <w:spacing w:val="31"/>
          <w:sz w:val="24"/>
          <w:szCs w:val="24"/>
          <w:lang w:val="en-US"/>
        </w:rPr>
        <w:t xml:space="preserve"> </w:t>
      </w:r>
      <w:r w:rsidRPr="00035263">
        <w:rPr>
          <w:rFonts w:ascii="Times New Roman" w:eastAsia="Book Antiqua" w:hAnsi="Times New Roman" w:cs="Times New Roman"/>
          <w:b/>
          <w:bCs/>
          <w:sz w:val="24"/>
          <w:szCs w:val="24"/>
          <w:lang w:val="en-US"/>
        </w:rPr>
        <w:t>деятельности</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Сформированность целостного мировоззрения, соответствующего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современному</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уровню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развития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науки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общественной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практики,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учитывающего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социальное,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языковое,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духовное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многообразие</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современного</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мира.</w:t>
      </w:r>
    </w:p>
    <w:p w:rsidR="00035263" w:rsidRPr="00035263" w:rsidRDefault="002512BB"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Pr>
          <w:rFonts w:ascii="Times New Roman" w:eastAsia="Cambria" w:hAnsi="Times New Roman" w:cs="Times New Roman"/>
          <w:noProof/>
          <w:sz w:val="24"/>
          <w:szCs w:val="24"/>
          <w:lang w:eastAsia="ru-RU"/>
        </w:rPr>
        <w:pict>
          <v:line id="Прямая соединительная линия 4" o:spid="_x0000_s1026" style="position:absolute;left:0;text-align:left;z-index:-251658752;visibility:visible;mso-position-horizontal-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CCyDYW&#10;SwIAAFcEAAAOAAAAAAAAAAAAAAAAAC4CAABkcnMvZTJvRG9jLnhtbFBLAQItABQABgAIAAAAIQC9&#10;os6G3AAAAAkBAAAPAAAAAAAAAAAAAAAAAKUEAABkcnMvZG93bnJldi54bWxQSwUGAAAAAAQABADz&#10;AAAArgUAAAAA&#10;" strokeweight=".49989mm">
            <w10:wrap anchorx="page"/>
          </v:line>
        </w:pict>
      </w:r>
      <w:r w:rsidR="00035263" w:rsidRPr="00035263">
        <w:rPr>
          <w:rFonts w:ascii="Times New Roman" w:eastAsia="Cambria" w:hAnsi="Times New Roman" w:cs="Times New Roman"/>
          <w:w w:val="105"/>
          <w:sz w:val="24"/>
          <w:szCs w:val="24"/>
          <w:u w:val="single"/>
        </w:rPr>
        <w:t>Смыслообразование:</w:t>
      </w:r>
      <w:r w:rsidR="00035263" w:rsidRPr="00035263">
        <w:rPr>
          <w:rFonts w:ascii="Times New Roman" w:eastAsia="Cambria" w:hAnsi="Times New Roman" w:cs="Times New Roman"/>
          <w:w w:val="105"/>
          <w:sz w:val="24"/>
          <w:szCs w:val="24"/>
        </w:rPr>
        <w:t xml:space="preserve"> сформированность ответственного отношения</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к</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учению,</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готовности</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и</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способности</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обучающихся</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к</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саморазвитию и самообразованию на основе мотивации к обучению и познанию через развитие способностей к духовному развитию,</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нравственному</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самосовершенствованию;</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воспитание</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веротерпимости,</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уважительного</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отношения</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к</w:t>
      </w:r>
      <w:r w:rsidR="00035263" w:rsidRPr="00035263">
        <w:rPr>
          <w:rFonts w:ascii="Times New Roman" w:eastAsia="Cambria" w:hAnsi="Times New Roman" w:cs="Times New Roman"/>
          <w:spacing w:val="1"/>
          <w:w w:val="105"/>
          <w:sz w:val="24"/>
          <w:szCs w:val="24"/>
        </w:rPr>
        <w:t xml:space="preserve"> </w:t>
      </w:r>
      <w:r w:rsidR="00035263" w:rsidRPr="00035263">
        <w:rPr>
          <w:rFonts w:ascii="Times New Roman" w:eastAsia="Cambria" w:hAnsi="Times New Roman" w:cs="Times New Roman"/>
          <w:w w:val="105"/>
          <w:sz w:val="24"/>
          <w:szCs w:val="24"/>
        </w:rPr>
        <w:t>религиозным</w:t>
      </w:r>
      <w:r w:rsidR="00035263" w:rsidRPr="00035263">
        <w:rPr>
          <w:rFonts w:ascii="Times New Roman" w:eastAsia="Cambria" w:hAnsi="Times New Roman" w:cs="Times New Roman"/>
          <w:spacing w:val="-44"/>
          <w:w w:val="105"/>
          <w:sz w:val="24"/>
          <w:szCs w:val="24"/>
        </w:rPr>
        <w:t xml:space="preserve"> </w:t>
      </w:r>
      <w:r w:rsidR="00035263" w:rsidRPr="00035263">
        <w:rPr>
          <w:rFonts w:ascii="Times New Roman" w:eastAsia="Cambria" w:hAnsi="Times New Roman" w:cs="Times New Roman"/>
          <w:w w:val="105"/>
          <w:sz w:val="24"/>
          <w:szCs w:val="24"/>
        </w:rPr>
        <w:t>чувствам,</w:t>
      </w:r>
      <w:r w:rsidR="00035263" w:rsidRPr="00035263">
        <w:rPr>
          <w:rFonts w:ascii="Times New Roman" w:eastAsia="Cambria" w:hAnsi="Times New Roman" w:cs="Times New Roman"/>
          <w:spacing w:val="28"/>
          <w:w w:val="105"/>
          <w:sz w:val="24"/>
          <w:szCs w:val="24"/>
        </w:rPr>
        <w:t xml:space="preserve"> </w:t>
      </w:r>
      <w:r w:rsidR="00035263" w:rsidRPr="00035263">
        <w:rPr>
          <w:rFonts w:ascii="Times New Roman" w:eastAsia="Cambria" w:hAnsi="Times New Roman" w:cs="Times New Roman"/>
          <w:w w:val="105"/>
          <w:sz w:val="24"/>
          <w:szCs w:val="24"/>
        </w:rPr>
        <w:t>взглядам</w:t>
      </w:r>
      <w:r w:rsidR="00035263" w:rsidRPr="00035263">
        <w:rPr>
          <w:rFonts w:ascii="Times New Roman" w:eastAsia="Cambria" w:hAnsi="Times New Roman" w:cs="Times New Roman"/>
          <w:spacing w:val="29"/>
          <w:w w:val="105"/>
          <w:sz w:val="24"/>
          <w:szCs w:val="24"/>
        </w:rPr>
        <w:t xml:space="preserve"> </w:t>
      </w:r>
      <w:r w:rsidR="00035263" w:rsidRPr="00035263">
        <w:rPr>
          <w:rFonts w:ascii="Times New Roman" w:eastAsia="Cambria" w:hAnsi="Times New Roman" w:cs="Times New Roman"/>
          <w:w w:val="105"/>
          <w:sz w:val="24"/>
          <w:szCs w:val="24"/>
        </w:rPr>
        <w:t>людей</w:t>
      </w:r>
      <w:r w:rsidR="00035263" w:rsidRPr="00035263">
        <w:rPr>
          <w:rFonts w:ascii="Times New Roman" w:eastAsia="Cambria" w:hAnsi="Times New Roman" w:cs="Times New Roman"/>
          <w:spacing w:val="28"/>
          <w:w w:val="105"/>
          <w:sz w:val="24"/>
          <w:szCs w:val="24"/>
        </w:rPr>
        <w:t xml:space="preserve"> </w:t>
      </w:r>
      <w:r w:rsidR="00035263" w:rsidRPr="00035263">
        <w:rPr>
          <w:rFonts w:ascii="Times New Roman" w:eastAsia="Cambria" w:hAnsi="Times New Roman" w:cs="Times New Roman"/>
          <w:w w:val="105"/>
          <w:sz w:val="24"/>
          <w:szCs w:val="24"/>
        </w:rPr>
        <w:t>или</w:t>
      </w:r>
      <w:r w:rsidR="00035263" w:rsidRPr="00035263">
        <w:rPr>
          <w:rFonts w:ascii="Times New Roman" w:eastAsia="Cambria" w:hAnsi="Times New Roman" w:cs="Times New Roman"/>
          <w:spacing w:val="29"/>
          <w:w w:val="105"/>
          <w:sz w:val="24"/>
          <w:szCs w:val="24"/>
        </w:rPr>
        <w:t xml:space="preserve"> </w:t>
      </w:r>
      <w:r w:rsidR="00035263" w:rsidRPr="00035263">
        <w:rPr>
          <w:rFonts w:ascii="Times New Roman" w:eastAsia="Cambria" w:hAnsi="Times New Roman" w:cs="Times New Roman"/>
          <w:w w:val="105"/>
          <w:sz w:val="24"/>
          <w:szCs w:val="24"/>
        </w:rPr>
        <w:t>их</w:t>
      </w:r>
      <w:r w:rsidR="00035263" w:rsidRPr="00035263">
        <w:rPr>
          <w:rFonts w:ascii="Times New Roman" w:eastAsia="Cambria" w:hAnsi="Times New Roman" w:cs="Times New Roman"/>
          <w:spacing w:val="29"/>
          <w:w w:val="105"/>
          <w:sz w:val="24"/>
          <w:szCs w:val="24"/>
        </w:rPr>
        <w:t xml:space="preserve"> </w:t>
      </w:r>
      <w:r w:rsidR="00035263" w:rsidRPr="00035263">
        <w:rPr>
          <w:rFonts w:ascii="Times New Roman" w:eastAsia="Cambria" w:hAnsi="Times New Roman" w:cs="Times New Roman"/>
          <w:w w:val="105"/>
          <w:sz w:val="24"/>
          <w:szCs w:val="24"/>
        </w:rPr>
        <w:t>отсутствию.</w:t>
      </w:r>
    </w:p>
    <w:p w:rsidR="00035263" w:rsidRPr="00035263" w:rsidRDefault="00035263" w:rsidP="00035263">
      <w:pPr>
        <w:widowControl w:val="0"/>
        <w:numPr>
          <w:ilvl w:val="1"/>
          <w:numId w:val="129"/>
        </w:numPr>
        <w:tabs>
          <w:tab w:val="left" w:pos="643"/>
        </w:tabs>
        <w:autoSpaceDE w:val="0"/>
        <w:autoSpaceDN w:val="0"/>
        <w:spacing w:before="114" w:after="0" w:line="238" w:lineRule="exact"/>
        <w:ind w:hanging="280"/>
        <w:outlineLvl w:val="3"/>
        <w:rPr>
          <w:rFonts w:ascii="Times New Roman" w:eastAsia="Book Antiqua" w:hAnsi="Times New Roman" w:cs="Times New Roman"/>
          <w:b/>
          <w:bCs/>
          <w:sz w:val="24"/>
          <w:szCs w:val="24"/>
          <w:lang w:val="en-US"/>
        </w:rPr>
      </w:pPr>
      <w:r w:rsidRPr="00035263">
        <w:rPr>
          <w:rFonts w:ascii="Times New Roman" w:eastAsia="Book Antiqua" w:hAnsi="Times New Roman" w:cs="Times New Roman"/>
          <w:b/>
          <w:bCs/>
          <w:sz w:val="24"/>
          <w:szCs w:val="24"/>
          <w:lang w:val="en-US"/>
        </w:rPr>
        <w:t>Духовно-нравственное</w:t>
      </w:r>
      <w:r w:rsidRPr="00035263">
        <w:rPr>
          <w:rFonts w:ascii="Times New Roman" w:eastAsia="Book Antiqua" w:hAnsi="Times New Roman" w:cs="Times New Roman"/>
          <w:b/>
          <w:bCs/>
          <w:spacing w:val="48"/>
          <w:sz w:val="24"/>
          <w:szCs w:val="24"/>
          <w:lang w:val="en-US"/>
        </w:rPr>
        <w:t xml:space="preserve"> </w:t>
      </w:r>
      <w:r w:rsidRPr="00035263">
        <w:rPr>
          <w:rFonts w:ascii="Times New Roman" w:eastAsia="Book Antiqua" w:hAnsi="Times New Roman" w:cs="Times New Roman"/>
          <w:b/>
          <w:bCs/>
          <w:sz w:val="24"/>
          <w:szCs w:val="24"/>
          <w:lang w:val="en-US"/>
        </w:rPr>
        <w:t>воспитание</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Сформированность осознанного, уважительного и доброжела</w:t>
      </w:r>
      <w:r w:rsidRPr="00035263">
        <w:rPr>
          <w:rFonts w:ascii="Times New Roman" w:eastAsia="Cambria" w:hAnsi="Times New Roman" w:cs="Times New Roman"/>
          <w:w w:val="110"/>
          <w:sz w:val="24"/>
          <w:szCs w:val="24"/>
        </w:rPr>
        <w:t>тельного</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отношения</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к</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другому</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человеку,</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его</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мнению,</w:t>
      </w:r>
      <w:r w:rsidRPr="00035263">
        <w:rPr>
          <w:rFonts w:ascii="Times New Roman" w:eastAsia="Cambria" w:hAnsi="Times New Roman" w:cs="Times New Roman"/>
          <w:spacing w:val="-8"/>
          <w:w w:val="110"/>
          <w:sz w:val="24"/>
          <w:szCs w:val="24"/>
        </w:rPr>
        <w:t xml:space="preserve"> </w:t>
      </w:r>
      <w:r w:rsidRPr="00035263">
        <w:rPr>
          <w:rFonts w:ascii="Times New Roman" w:eastAsia="Cambria" w:hAnsi="Times New Roman" w:cs="Times New Roman"/>
          <w:w w:val="110"/>
          <w:sz w:val="24"/>
          <w:szCs w:val="24"/>
        </w:rPr>
        <w:t>мировоззрению, культуре, языку, вере, гражданской позиции, к истории, культуре, религии, традициям, языкам, ценностям народов</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родного</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края,</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России</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народов</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мира;</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10"/>
          <w:sz w:val="24"/>
          <w:szCs w:val="24"/>
        </w:rPr>
        <w:t>освоение</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социальных</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норм,</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правил</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поведения,</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ролей</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форм</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социальной жизни в группах и сообществах, включая взрослые</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социальные</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сообщества;</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сформированность</w:t>
      </w:r>
      <w:r w:rsidRPr="00035263">
        <w:rPr>
          <w:rFonts w:ascii="Times New Roman" w:eastAsia="Cambria" w:hAnsi="Times New Roman" w:cs="Times New Roman"/>
          <w:spacing w:val="15"/>
          <w:w w:val="105"/>
          <w:sz w:val="24"/>
          <w:szCs w:val="24"/>
        </w:rPr>
        <w:t xml:space="preserve"> </w:t>
      </w:r>
      <w:r w:rsidRPr="00035263">
        <w:rPr>
          <w:rFonts w:ascii="Times New Roman" w:eastAsia="Cambria" w:hAnsi="Times New Roman" w:cs="Times New Roman"/>
          <w:w w:val="105"/>
          <w:sz w:val="24"/>
          <w:szCs w:val="24"/>
        </w:rPr>
        <w:t>нравственной</w:t>
      </w:r>
      <w:r w:rsidRPr="00035263">
        <w:rPr>
          <w:rFonts w:ascii="Times New Roman" w:eastAsia="Cambria" w:hAnsi="Times New Roman" w:cs="Times New Roman"/>
          <w:spacing w:val="15"/>
          <w:w w:val="105"/>
          <w:sz w:val="24"/>
          <w:szCs w:val="24"/>
        </w:rPr>
        <w:t xml:space="preserve"> </w:t>
      </w:r>
      <w:r w:rsidRPr="00035263">
        <w:rPr>
          <w:rFonts w:ascii="Times New Roman" w:eastAsia="Cambria" w:hAnsi="Times New Roman" w:cs="Times New Roman"/>
          <w:w w:val="105"/>
          <w:sz w:val="24"/>
          <w:szCs w:val="24"/>
        </w:rPr>
        <w:t>рефлексии</w:t>
      </w:r>
      <w:r w:rsidRPr="00035263">
        <w:rPr>
          <w:rFonts w:ascii="Times New Roman" w:eastAsia="Cambria" w:hAnsi="Times New Roman" w:cs="Times New Roman"/>
          <w:spacing w:val="1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5"/>
          <w:w w:val="105"/>
          <w:sz w:val="24"/>
          <w:szCs w:val="24"/>
        </w:rPr>
        <w:t xml:space="preserve"> </w:t>
      </w:r>
      <w:r w:rsidRPr="00035263">
        <w:rPr>
          <w:rFonts w:ascii="Times New Roman" w:eastAsia="Cambria" w:hAnsi="Times New Roman" w:cs="Times New Roman"/>
          <w:w w:val="105"/>
          <w:sz w:val="24"/>
          <w:szCs w:val="24"/>
        </w:rPr>
        <w:t>компетентности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решении</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моральных</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проблем</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основе</w:t>
      </w:r>
      <w:r w:rsidRPr="00035263">
        <w:rPr>
          <w:rFonts w:ascii="Times New Roman" w:eastAsia="Cambria" w:hAnsi="Times New Roman" w:cs="Times New Roman"/>
          <w:spacing w:val="40"/>
          <w:w w:val="105"/>
          <w:sz w:val="24"/>
          <w:szCs w:val="24"/>
        </w:rPr>
        <w:t xml:space="preserve"> </w:t>
      </w:r>
      <w:r w:rsidRPr="00035263">
        <w:rPr>
          <w:rFonts w:ascii="Times New Roman" w:eastAsia="Cambria" w:hAnsi="Times New Roman" w:cs="Times New Roman"/>
          <w:w w:val="105"/>
          <w:sz w:val="24"/>
          <w:szCs w:val="24"/>
        </w:rPr>
        <w:t>личностного</w:t>
      </w:r>
      <w:r w:rsidRPr="00035263">
        <w:rPr>
          <w:rFonts w:ascii="Times New Roman" w:eastAsia="Cambria" w:hAnsi="Times New Roman" w:cs="Times New Roman"/>
          <w:spacing w:val="41"/>
          <w:w w:val="105"/>
          <w:sz w:val="24"/>
          <w:szCs w:val="24"/>
        </w:rPr>
        <w:t xml:space="preserve"> </w:t>
      </w:r>
      <w:r w:rsidRPr="00035263">
        <w:rPr>
          <w:rFonts w:ascii="Times New Roman" w:eastAsia="Cambria" w:hAnsi="Times New Roman" w:cs="Times New Roman"/>
          <w:w w:val="105"/>
          <w:sz w:val="24"/>
          <w:szCs w:val="24"/>
        </w:rPr>
        <w:t>выбора,</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чувств</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нравственного</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поведения,</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осознанного</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ответственного</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отношения</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4"/>
          <w:w w:val="105"/>
          <w:sz w:val="24"/>
          <w:szCs w:val="24"/>
        </w:rPr>
        <w:t xml:space="preserve"> </w:t>
      </w:r>
      <w:r w:rsidRPr="00035263">
        <w:rPr>
          <w:rFonts w:ascii="Times New Roman" w:eastAsia="Cambria" w:hAnsi="Times New Roman" w:cs="Times New Roman"/>
          <w:w w:val="105"/>
          <w:sz w:val="24"/>
          <w:szCs w:val="24"/>
        </w:rPr>
        <w:t>собственным</w:t>
      </w:r>
      <w:r w:rsidRPr="00035263">
        <w:rPr>
          <w:rFonts w:ascii="Times New Roman" w:eastAsia="Cambria" w:hAnsi="Times New Roman" w:cs="Times New Roman"/>
          <w:spacing w:val="13"/>
          <w:w w:val="105"/>
          <w:sz w:val="24"/>
          <w:szCs w:val="24"/>
        </w:rPr>
        <w:t xml:space="preserve"> </w:t>
      </w:r>
      <w:r w:rsidRPr="00035263">
        <w:rPr>
          <w:rFonts w:ascii="Times New Roman" w:eastAsia="Cambria" w:hAnsi="Times New Roman" w:cs="Times New Roman"/>
          <w:w w:val="105"/>
          <w:sz w:val="24"/>
          <w:szCs w:val="24"/>
        </w:rPr>
        <w:t>поступкам;</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осознание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значения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семьи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человека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общества;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принятие</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ценности</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семейной</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жизни;</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уважительное</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1"/>
          <w:w w:val="105"/>
          <w:sz w:val="24"/>
          <w:szCs w:val="24"/>
        </w:rPr>
        <w:t xml:space="preserve"> </w:t>
      </w:r>
      <w:r w:rsidRPr="00035263">
        <w:rPr>
          <w:rFonts w:ascii="Times New Roman" w:eastAsia="Cambria" w:hAnsi="Times New Roman" w:cs="Times New Roman"/>
          <w:w w:val="105"/>
          <w:sz w:val="24"/>
          <w:szCs w:val="24"/>
        </w:rPr>
        <w:t>заботливое</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отношение</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членам</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своей</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семьи</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через</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знание</w:t>
      </w:r>
      <w:r w:rsidRPr="00035263">
        <w:rPr>
          <w:rFonts w:ascii="Times New Roman" w:eastAsia="Cambria" w:hAnsi="Times New Roman" w:cs="Times New Roman"/>
          <w:spacing w:val="42"/>
          <w:w w:val="105"/>
          <w:sz w:val="24"/>
          <w:szCs w:val="24"/>
        </w:rPr>
        <w:t xml:space="preserve"> </w:t>
      </w:r>
      <w:r w:rsidRPr="00035263">
        <w:rPr>
          <w:rFonts w:ascii="Times New Roman" w:eastAsia="Cambria" w:hAnsi="Times New Roman" w:cs="Times New Roman"/>
          <w:w w:val="105"/>
          <w:sz w:val="24"/>
          <w:szCs w:val="24"/>
        </w:rPr>
        <w:t>основных</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норм</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морали,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нравственных,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духовных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идеалов,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хранимых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культурных</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традициях</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народов</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России;</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готовность</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на</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основе</w:t>
      </w:r>
      <w:r w:rsidRPr="00035263">
        <w:rPr>
          <w:rFonts w:ascii="Times New Roman" w:eastAsia="Cambria" w:hAnsi="Times New Roman" w:cs="Times New Roman"/>
          <w:spacing w:val="6"/>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сознательному</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самоограничению</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поступках,</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поведении,</w:t>
      </w:r>
      <w:r w:rsidRPr="00035263">
        <w:rPr>
          <w:rFonts w:ascii="Times New Roman" w:eastAsia="Cambria" w:hAnsi="Times New Roman" w:cs="Times New Roman"/>
          <w:spacing w:val="19"/>
          <w:w w:val="105"/>
          <w:sz w:val="24"/>
          <w:szCs w:val="24"/>
        </w:rPr>
        <w:t xml:space="preserve"> </w:t>
      </w:r>
      <w:r w:rsidRPr="00035263">
        <w:rPr>
          <w:rFonts w:ascii="Times New Roman" w:eastAsia="Cambria" w:hAnsi="Times New Roman" w:cs="Times New Roman"/>
          <w:w w:val="105"/>
          <w:sz w:val="24"/>
          <w:szCs w:val="24"/>
        </w:rPr>
        <w:t>рас</w:t>
      </w:r>
      <w:r w:rsidRPr="00035263">
        <w:rPr>
          <w:rFonts w:ascii="Times New Roman" w:eastAsia="Cambria" w:hAnsi="Times New Roman" w:cs="Times New Roman"/>
          <w:sz w:val="24"/>
          <w:szCs w:val="24"/>
        </w:rPr>
        <w:t>точительном</w:t>
      </w:r>
      <w:r w:rsidRPr="00035263">
        <w:rPr>
          <w:rFonts w:ascii="Times New Roman" w:eastAsia="Cambria" w:hAnsi="Times New Roman" w:cs="Times New Roman"/>
          <w:spacing w:val="73"/>
          <w:sz w:val="24"/>
          <w:szCs w:val="24"/>
        </w:rPr>
        <w:t xml:space="preserve"> </w:t>
      </w:r>
      <w:r w:rsidRPr="00035263">
        <w:rPr>
          <w:rFonts w:ascii="Times New Roman" w:eastAsia="Cambria" w:hAnsi="Times New Roman" w:cs="Times New Roman"/>
          <w:sz w:val="24"/>
          <w:szCs w:val="24"/>
        </w:rPr>
        <w:t>потреблении.</w:t>
      </w:r>
      <w:bookmarkStart w:id="144" w:name="_TOC_250002"/>
    </w:p>
    <w:p w:rsidR="00035263" w:rsidRPr="00035263" w:rsidRDefault="00035263" w:rsidP="00035263">
      <w:pPr>
        <w:widowControl w:val="0"/>
        <w:numPr>
          <w:ilvl w:val="1"/>
          <w:numId w:val="129"/>
        </w:numPr>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b/>
          <w:bCs/>
          <w:sz w:val="24"/>
          <w:szCs w:val="24"/>
        </w:rPr>
        <w:t>Эстетическое воспитание</w:t>
      </w:r>
    </w:p>
    <w:p w:rsidR="00035263" w:rsidRPr="00035263" w:rsidRDefault="00035263" w:rsidP="00035263">
      <w:pPr>
        <w:widowControl w:val="0"/>
        <w:autoSpaceDE w:val="0"/>
        <w:autoSpaceDN w:val="0"/>
        <w:spacing w:after="0" w:line="242" w:lineRule="auto"/>
        <w:ind w:left="142" w:right="114" w:hanging="142"/>
        <w:jc w:val="both"/>
        <w:rPr>
          <w:rFonts w:ascii="Times New Roman" w:eastAsia="Cambria" w:hAnsi="Times New Roman" w:cs="Times New Roman"/>
          <w:sz w:val="24"/>
          <w:szCs w:val="24"/>
        </w:rPr>
      </w:pPr>
      <w:r w:rsidRPr="00035263">
        <w:rPr>
          <w:rFonts w:ascii="Times New Roman" w:eastAsia="Cambria" w:hAnsi="Times New Roman" w:cs="Times New Roman"/>
          <w:sz w:val="24"/>
          <w:szCs w:val="24"/>
        </w:rPr>
        <w:t>Формирование эстетической культуры на основе российских традиционных</w:t>
      </w:r>
    </w:p>
    <w:p w:rsidR="00035263" w:rsidRPr="00035263" w:rsidRDefault="00035263" w:rsidP="00035263">
      <w:pPr>
        <w:widowControl w:val="0"/>
        <w:autoSpaceDE w:val="0"/>
        <w:autoSpaceDN w:val="0"/>
        <w:spacing w:after="0" w:line="242" w:lineRule="auto"/>
        <w:ind w:left="142" w:right="114" w:hanging="142"/>
        <w:jc w:val="both"/>
        <w:rPr>
          <w:rFonts w:ascii="Times New Roman" w:eastAsia="Cambria" w:hAnsi="Times New Roman" w:cs="Times New Roman"/>
          <w:sz w:val="24"/>
          <w:szCs w:val="24"/>
        </w:rPr>
      </w:pPr>
      <w:r w:rsidRPr="00035263">
        <w:rPr>
          <w:rFonts w:ascii="Times New Roman" w:eastAsia="Cambria" w:hAnsi="Times New Roman" w:cs="Times New Roman"/>
          <w:sz w:val="24"/>
          <w:szCs w:val="24"/>
        </w:rPr>
        <w:t>духовных ценностей, приобщение к лучшим образцам отечественного и</w:t>
      </w:r>
    </w:p>
    <w:p w:rsidR="00035263" w:rsidRPr="00035263" w:rsidRDefault="00035263" w:rsidP="00035263">
      <w:pPr>
        <w:widowControl w:val="0"/>
        <w:autoSpaceDE w:val="0"/>
        <w:autoSpaceDN w:val="0"/>
        <w:spacing w:after="0" w:line="242" w:lineRule="auto"/>
        <w:ind w:left="142" w:right="114" w:hanging="142"/>
        <w:jc w:val="both"/>
        <w:rPr>
          <w:rFonts w:ascii="Times New Roman" w:eastAsia="Cambria" w:hAnsi="Times New Roman" w:cs="Times New Roman"/>
          <w:sz w:val="24"/>
          <w:szCs w:val="24"/>
        </w:rPr>
      </w:pPr>
      <w:r w:rsidRPr="00035263">
        <w:rPr>
          <w:rFonts w:ascii="Times New Roman" w:eastAsia="Cambria" w:hAnsi="Times New Roman" w:cs="Times New Roman"/>
          <w:sz w:val="24"/>
          <w:szCs w:val="24"/>
        </w:rPr>
        <w:t>мирового искусства.</w:t>
      </w:r>
    </w:p>
    <w:p w:rsidR="00035263" w:rsidRPr="00035263" w:rsidRDefault="00035263" w:rsidP="00035263">
      <w:pPr>
        <w:widowControl w:val="0"/>
        <w:numPr>
          <w:ilvl w:val="1"/>
          <w:numId w:val="129"/>
        </w:numPr>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b/>
          <w:bCs/>
          <w:sz w:val="24"/>
          <w:szCs w:val="24"/>
        </w:rPr>
        <w:t>Физическое воспитание</w:t>
      </w:r>
      <w:r w:rsidRPr="00035263">
        <w:rPr>
          <w:rFonts w:ascii="Times New Roman" w:eastAsia="Cambria" w:hAnsi="Times New Roman" w:cs="Times New Roman"/>
          <w:sz w:val="24"/>
          <w:szCs w:val="24"/>
        </w:rPr>
        <w:t>,</w:t>
      </w:r>
      <w:r w:rsidRPr="00035263">
        <w:rPr>
          <w:rFonts w:ascii="Times New Roman" w:eastAsia="Cambria" w:hAnsi="Times New Roman" w:cs="Times New Roman"/>
          <w:b/>
          <w:bCs/>
          <w:sz w:val="24"/>
          <w:szCs w:val="24"/>
        </w:rPr>
        <w:t xml:space="preserve"> формирование культуры здорового образа жизни и эмоционального благополучия </w:t>
      </w:r>
    </w:p>
    <w:p w:rsidR="00035263" w:rsidRPr="00035263" w:rsidRDefault="00035263" w:rsidP="00035263">
      <w:pPr>
        <w:widowControl w:val="0"/>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35263" w:rsidRPr="00035263" w:rsidRDefault="00035263" w:rsidP="00035263">
      <w:pPr>
        <w:widowControl w:val="0"/>
        <w:numPr>
          <w:ilvl w:val="1"/>
          <w:numId w:val="129"/>
        </w:numPr>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b/>
          <w:bCs/>
          <w:sz w:val="24"/>
          <w:szCs w:val="24"/>
        </w:rPr>
        <w:t>Трудовое воспитание</w:t>
      </w:r>
    </w:p>
    <w:p w:rsidR="00035263" w:rsidRPr="00035263" w:rsidRDefault="00035263" w:rsidP="00035263">
      <w:pPr>
        <w:widowControl w:val="0"/>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sz w:val="24"/>
          <w:szCs w:val="24"/>
        </w:rPr>
        <w:t xml:space="preserve">Воспитание уважения к труду, трудящимся, результатам труда (своего и других людей), </w:t>
      </w:r>
      <w:r w:rsidRPr="00035263">
        <w:rPr>
          <w:rFonts w:ascii="Times New Roman" w:eastAsia="Cambria" w:hAnsi="Times New Roman" w:cs="Times New Roman"/>
          <w:sz w:val="24"/>
          <w:szCs w:val="24"/>
        </w:rPr>
        <w:lastRenderedPageBreak/>
        <w:t>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35263" w:rsidRPr="00035263" w:rsidRDefault="00035263" w:rsidP="00035263">
      <w:pPr>
        <w:widowControl w:val="0"/>
        <w:numPr>
          <w:ilvl w:val="1"/>
          <w:numId w:val="129"/>
        </w:numPr>
        <w:autoSpaceDE w:val="0"/>
        <w:autoSpaceDN w:val="0"/>
        <w:spacing w:after="0" w:line="242" w:lineRule="auto"/>
        <w:ind w:right="114"/>
        <w:jc w:val="both"/>
        <w:rPr>
          <w:rFonts w:ascii="Times New Roman" w:eastAsia="Cambria" w:hAnsi="Times New Roman" w:cs="Times New Roman"/>
          <w:b/>
          <w:sz w:val="24"/>
          <w:szCs w:val="24"/>
        </w:rPr>
      </w:pPr>
      <w:r w:rsidRPr="00035263">
        <w:rPr>
          <w:rFonts w:ascii="Times New Roman" w:eastAsia="Cambria" w:hAnsi="Times New Roman" w:cs="Times New Roman"/>
          <w:b/>
          <w:bCs/>
          <w:sz w:val="24"/>
          <w:szCs w:val="24"/>
        </w:rPr>
        <w:t>Экологическое воспитание</w:t>
      </w:r>
      <w:r w:rsidRPr="00035263">
        <w:rPr>
          <w:rFonts w:ascii="Times New Roman" w:eastAsia="Cambria" w:hAnsi="Times New Roman" w:cs="Times New Roman"/>
          <w:sz w:val="24"/>
          <w:szCs w:val="24"/>
        </w:rPr>
        <w:t xml:space="preserve"> </w:t>
      </w:r>
    </w:p>
    <w:p w:rsidR="00035263" w:rsidRPr="00035263" w:rsidRDefault="00035263" w:rsidP="00035263">
      <w:pPr>
        <w:widowControl w:val="0"/>
        <w:autoSpaceDE w:val="0"/>
        <w:autoSpaceDN w:val="0"/>
        <w:spacing w:after="0" w:line="242" w:lineRule="auto"/>
        <w:ind w:right="114"/>
        <w:jc w:val="both"/>
        <w:rPr>
          <w:rFonts w:ascii="Times New Roman" w:eastAsia="Cambria" w:hAnsi="Times New Roman" w:cs="Times New Roman"/>
          <w:b/>
          <w:sz w:val="24"/>
          <w:szCs w:val="24"/>
        </w:rPr>
      </w:pPr>
      <w:r w:rsidRPr="00035263">
        <w:rPr>
          <w:rFonts w:ascii="Times New Roman" w:eastAsia="Cambria"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b/>
          <w:w w:val="90"/>
          <w:sz w:val="24"/>
          <w:szCs w:val="24"/>
        </w:rPr>
      </w:pPr>
      <w:r w:rsidRPr="00035263">
        <w:rPr>
          <w:rFonts w:ascii="Times New Roman" w:eastAsia="Cambria" w:hAnsi="Times New Roman" w:cs="Times New Roman"/>
          <w:b/>
          <w:w w:val="90"/>
          <w:sz w:val="24"/>
          <w:szCs w:val="24"/>
        </w:rPr>
        <w:t>Метапредметные</w:t>
      </w:r>
      <w:r w:rsidRPr="00035263">
        <w:rPr>
          <w:rFonts w:ascii="Times New Roman" w:eastAsia="Cambria" w:hAnsi="Times New Roman" w:cs="Times New Roman"/>
          <w:b/>
          <w:spacing w:val="-10"/>
          <w:w w:val="90"/>
          <w:sz w:val="24"/>
          <w:szCs w:val="24"/>
        </w:rPr>
        <w:t xml:space="preserve"> </w:t>
      </w:r>
      <w:bookmarkEnd w:id="144"/>
      <w:r w:rsidRPr="00035263">
        <w:rPr>
          <w:rFonts w:ascii="Times New Roman" w:eastAsia="Cambria" w:hAnsi="Times New Roman" w:cs="Times New Roman"/>
          <w:b/>
          <w:w w:val="90"/>
          <w:sz w:val="24"/>
          <w:szCs w:val="24"/>
        </w:rPr>
        <w:t>результаты</w:t>
      </w:r>
    </w:p>
    <w:p w:rsidR="00035263" w:rsidRPr="00035263" w:rsidRDefault="00035263" w:rsidP="00035263">
      <w:pPr>
        <w:widowControl w:val="0"/>
        <w:autoSpaceDE w:val="0"/>
        <w:autoSpaceDN w:val="0"/>
        <w:spacing w:after="0" w:line="242" w:lineRule="auto"/>
        <w:ind w:left="136" w:right="114" w:firstLine="226"/>
        <w:jc w:val="both"/>
        <w:rPr>
          <w:rFonts w:ascii="Times New Roman" w:eastAsia="Cambria" w:hAnsi="Times New Roman" w:cs="Times New Roman"/>
          <w:b/>
          <w:sz w:val="24"/>
          <w:szCs w:val="24"/>
        </w:rPr>
      </w:pPr>
      <w:r w:rsidRPr="00035263">
        <w:rPr>
          <w:rFonts w:ascii="Times New Roman" w:eastAsia="Cambria" w:hAnsi="Times New Roman" w:cs="Times New Roman"/>
          <w:i/>
          <w:w w:val="110"/>
          <w:sz w:val="24"/>
          <w:szCs w:val="24"/>
        </w:rPr>
        <w:t>Метапредметные</w:t>
      </w:r>
      <w:r w:rsidRPr="00035263">
        <w:rPr>
          <w:rFonts w:ascii="Times New Roman" w:eastAsia="Cambria" w:hAnsi="Times New Roman" w:cs="Times New Roman"/>
          <w:i/>
          <w:spacing w:val="1"/>
          <w:w w:val="110"/>
          <w:sz w:val="24"/>
          <w:szCs w:val="24"/>
        </w:rPr>
        <w:t xml:space="preserve"> </w:t>
      </w:r>
      <w:r w:rsidRPr="00035263">
        <w:rPr>
          <w:rFonts w:ascii="Times New Roman" w:eastAsia="Cambria" w:hAnsi="Times New Roman" w:cs="Times New Roman"/>
          <w:i/>
          <w:w w:val="110"/>
          <w:sz w:val="24"/>
          <w:szCs w:val="24"/>
        </w:rPr>
        <w:t>результаты</w:t>
      </w:r>
      <w:r w:rsidRPr="00035263">
        <w:rPr>
          <w:rFonts w:ascii="Times New Roman" w:eastAsia="Cambria" w:hAnsi="Times New Roman" w:cs="Times New Roman"/>
          <w:i/>
          <w:spacing w:val="1"/>
          <w:w w:val="110"/>
          <w:sz w:val="24"/>
          <w:szCs w:val="24"/>
        </w:rPr>
        <w:t xml:space="preserve"> </w:t>
      </w:r>
      <w:r w:rsidRPr="00035263">
        <w:rPr>
          <w:rFonts w:ascii="Times New Roman" w:eastAsia="Cambria" w:hAnsi="Times New Roman" w:cs="Times New Roman"/>
          <w:w w:val="110"/>
          <w:sz w:val="24"/>
          <w:szCs w:val="24"/>
        </w:rPr>
        <w:t>освоения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курса</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включают</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освоение обучающимися межпредметных понятий (используются</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нескольких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предметных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областях)</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универсальные</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05"/>
          <w:sz w:val="24"/>
          <w:szCs w:val="24"/>
        </w:rPr>
        <w:t>учебные действия (познавательные, коммуникативные, регулятивные);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способность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использовать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учебной,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познаватель</w:t>
      </w:r>
      <w:r w:rsidRPr="00035263">
        <w:rPr>
          <w:rFonts w:ascii="Times New Roman" w:eastAsia="Cambria" w:hAnsi="Times New Roman" w:cs="Times New Roman"/>
          <w:w w:val="110"/>
          <w:sz w:val="24"/>
          <w:szCs w:val="24"/>
        </w:rPr>
        <w:t>ной и социальной практике; готовность к самостоятельному</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05"/>
          <w:sz w:val="24"/>
          <w:szCs w:val="24"/>
        </w:rPr>
        <w:t>планированию и осуществлению учебной деятельности и орга</w:t>
      </w:r>
      <w:r w:rsidRPr="00035263">
        <w:rPr>
          <w:rFonts w:ascii="Times New Roman" w:eastAsia="Cambria" w:hAnsi="Times New Roman" w:cs="Times New Roman"/>
          <w:spacing w:val="-1"/>
          <w:w w:val="110"/>
          <w:sz w:val="24"/>
          <w:szCs w:val="24"/>
        </w:rPr>
        <w:t>низации</w:t>
      </w:r>
      <w:r w:rsidRPr="00035263">
        <w:rPr>
          <w:rFonts w:ascii="Times New Roman" w:eastAsia="Cambria" w:hAnsi="Times New Roman" w:cs="Times New Roman"/>
          <w:spacing w:val="-5"/>
          <w:w w:val="110"/>
          <w:sz w:val="24"/>
          <w:szCs w:val="24"/>
        </w:rPr>
        <w:t xml:space="preserve"> </w:t>
      </w:r>
      <w:r w:rsidRPr="00035263">
        <w:rPr>
          <w:rFonts w:ascii="Times New Roman" w:eastAsia="Cambria" w:hAnsi="Times New Roman" w:cs="Times New Roman"/>
          <w:spacing w:val="-1"/>
          <w:w w:val="110"/>
          <w:sz w:val="24"/>
          <w:szCs w:val="24"/>
        </w:rPr>
        <w:t>учебного</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сотрудничества</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с</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педагогом</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 xml:space="preserve">сверстниками, </w:t>
      </w:r>
      <w:r w:rsidRPr="00035263">
        <w:rPr>
          <w:rFonts w:ascii="Times New Roman" w:eastAsia="Cambria" w:hAnsi="Times New Roman" w:cs="Times New Roman"/>
          <w:w w:val="105"/>
          <w:sz w:val="24"/>
          <w:szCs w:val="24"/>
        </w:rPr>
        <w:t>к участию в построении индивидуальной образовательной тра</w:t>
      </w:r>
      <w:r w:rsidRPr="00035263">
        <w:rPr>
          <w:rFonts w:ascii="Times New Roman" w:eastAsia="Cambria" w:hAnsi="Times New Roman" w:cs="Times New Roman"/>
          <w:spacing w:val="-1"/>
          <w:w w:val="110"/>
          <w:sz w:val="24"/>
          <w:szCs w:val="24"/>
        </w:rPr>
        <w:t xml:space="preserve">ектории; </w:t>
      </w:r>
      <w:r w:rsidRPr="00035263">
        <w:rPr>
          <w:rFonts w:ascii="Times New Roman" w:eastAsia="Cambria" w:hAnsi="Times New Roman" w:cs="Times New Roman"/>
          <w:w w:val="110"/>
          <w:sz w:val="24"/>
          <w:szCs w:val="24"/>
        </w:rPr>
        <w:t>овладение навыками работы с информацией: воспритие</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создание</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информационных</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текстов</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3"/>
          <w:w w:val="110"/>
          <w:sz w:val="24"/>
          <w:szCs w:val="24"/>
        </w:rPr>
        <w:t xml:space="preserve"> </w:t>
      </w:r>
      <w:r w:rsidRPr="00035263">
        <w:rPr>
          <w:rFonts w:ascii="Times New Roman" w:eastAsia="Cambria" w:hAnsi="Times New Roman" w:cs="Times New Roman"/>
          <w:w w:val="110"/>
          <w:sz w:val="24"/>
          <w:szCs w:val="24"/>
        </w:rPr>
        <w:t>различных</w:t>
      </w:r>
      <w:r w:rsidRPr="00035263">
        <w:rPr>
          <w:rFonts w:ascii="Times New Roman" w:eastAsia="Cambria" w:hAnsi="Times New Roman" w:cs="Times New Roman"/>
          <w:spacing w:val="-4"/>
          <w:w w:val="110"/>
          <w:sz w:val="24"/>
          <w:szCs w:val="24"/>
        </w:rPr>
        <w:t xml:space="preserve"> </w:t>
      </w:r>
      <w:r w:rsidRPr="00035263">
        <w:rPr>
          <w:rFonts w:ascii="Times New Roman" w:eastAsia="Cambria" w:hAnsi="Times New Roman" w:cs="Times New Roman"/>
          <w:w w:val="110"/>
          <w:sz w:val="24"/>
          <w:szCs w:val="24"/>
        </w:rPr>
        <w:t>форматах,</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в</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том</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числе</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цифровых,</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с</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учётом</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назначения</w:t>
      </w:r>
      <w:r w:rsidRPr="00035263">
        <w:rPr>
          <w:rFonts w:ascii="Times New Roman" w:eastAsia="Cambria" w:hAnsi="Times New Roman" w:cs="Times New Roman"/>
          <w:spacing w:val="20"/>
          <w:w w:val="110"/>
          <w:sz w:val="24"/>
          <w:szCs w:val="24"/>
        </w:rPr>
        <w:t xml:space="preserve"> </w:t>
      </w:r>
      <w:r w:rsidRPr="00035263">
        <w:rPr>
          <w:rFonts w:ascii="Times New Roman" w:eastAsia="Cambria" w:hAnsi="Times New Roman" w:cs="Times New Roman"/>
          <w:w w:val="110"/>
          <w:sz w:val="24"/>
          <w:szCs w:val="24"/>
        </w:rPr>
        <w:t>информации</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21"/>
          <w:w w:val="110"/>
          <w:sz w:val="24"/>
          <w:szCs w:val="24"/>
        </w:rPr>
        <w:t xml:space="preserve"> </w:t>
      </w:r>
      <w:r w:rsidRPr="00035263">
        <w:rPr>
          <w:rFonts w:ascii="Times New Roman" w:eastAsia="Cambria" w:hAnsi="Times New Roman" w:cs="Times New Roman"/>
          <w:w w:val="110"/>
          <w:sz w:val="24"/>
          <w:szCs w:val="24"/>
        </w:rPr>
        <w:t>её</w:t>
      </w:r>
      <w:r w:rsidRPr="00035263">
        <w:rPr>
          <w:rFonts w:ascii="Times New Roman" w:eastAsia="Cambria" w:hAnsi="Times New Roman" w:cs="Times New Roman"/>
          <w:spacing w:val="22"/>
          <w:w w:val="110"/>
          <w:sz w:val="24"/>
          <w:szCs w:val="24"/>
        </w:rPr>
        <w:t xml:space="preserve"> </w:t>
      </w:r>
      <w:r w:rsidRPr="00035263">
        <w:rPr>
          <w:rFonts w:ascii="Times New Roman" w:eastAsia="Cambria" w:hAnsi="Times New Roman" w:cs="Times New Roman"/>
          <w:w w:val="110"/>
          <w:sz w:val="24"/>
          <w:szCs w:val="24"/>
        </w:rPr>
        <w:t>аудитории.</w:t>
      </w:r>
    </w:p>
    <w:p w:rsidR="00035263" w:rsidRPr="00035263" w:rsidRDefault="00035263" w:rsidP="00035263">
      <w:pPr>
        <w:widowControl w:val="0"/>
        <w:tabs>
          <w:tab w:val="left" w:pos="643"/>
        </w:tabs>
        <w:autoSpaceDE w:val="0"/>
        <w:autoSpaceDN w:val="0"/>
        <w:spacing w:before="88" w:after="0" w:line="238" w:lineRule="exact"/>
        <w:ind w:left="642" w:hanging="280"/>
        <w:outlineLvl w:val="3"/>
        <w:rPr>
          <w:rFonts w:ascii="Times New Roman" w:eastAsia="Book Antiqua" w:hAnsi="Times New Roman" w:cs="Times New Roman"/>
          <w:b/>
          <w:bCs/>
          <w:sz w:val="24"/>
          <w:szCs w:val="24"/>
        </w:rPr>
      </w:pPr>
      <w:r w:rsidRPr="00035263">
        <w:rPr>
          <w:rFonts w:ascii="Times New Roman" w:eastAsia="Book Antiqua" w:hAnsi="Times New Roman" w:cs="Times New Roman"/>
          <w:b/>
          <w:bCs/>
          <w:sz w:val="24"/>
          <w:szCs w:val="24"/>
        </w:rPr>
        <w:t>Познавательные</w:t>
      </w:r>
      <w:r w:rsidRPr="00035263">
        <w:rPr>
          <w:rFonts w:ascii="Times New Roman" w:eastAsia="Book Antiqua" w:hAnsi="Times New Roman" w:cs="Times New Roman"/>
          <w:b/>
          <w:bCs/>
          <w:spacing w:val="30"/>
          <w:sz w:val="24"/>
          <w:szCs w:val="24"/>
        </w:rPr>
        <w:t xml:space="preserve"> </w:t>
      </w:r>
      <w:r w:rsidRPr="00035263">
        <w:rPr>
          <w:rFonts w:ascii="Times New Roman" w:eastAsia="Book Antiqua" w:hAnsi="Times New Roman" w:cs="Times New Roman"/>
          <w:b/>
          <w:bCs/>
          <w:sz w:val="24"/>
          <w:szCs w:val="24"/>
        </w:rPr>
        <w:t>универсальные</w:t>
      </w:r>
      <w:r w:rsidRPr="00035263">
        <w:rPr>
          <w:rFonts w:ascii="Times New Roman" w:eastAsia="Book Antiqua" w:hAnsi="Times New Roman" w:cs="Times New Roman"/>
          <w:b/>
          <w:bCs/>
          <w:spacing w:val="31"/>
          <w:sz w:val="24"/>
          <w:szCs w:val="24"/>
        </w:rPr>
        <w:t xml:space="preserve"> </w:t>
      </w:r>
      <w:r w:rsidRPr="00035263">
        <w:rPr>
          <w:rFonts w:ascii="Times New Roman" w:eastAsia="Book Antiqua" w:hAnsi="Times New Roman" w:cs="Times New Roman"/>
          <w:b/>
          <w:bCs/>
          <w:sz w:val="24"/>
          <w:szCs w:val="24"/>
        </w:rPr>
        <w:t>учебные</w:t>
      </w:r>
      <w:r w:rsidRPr="00035263">
        <w:rPr>
          <w:rFonts w:ascii="Times New Roman" w:eastAsia="Book Antiqua" w:hAnsi="Times New Roman" w:cs="Times New Roman"/>
          <w:b/>
          <w:bCs/>
          <w:spacing w:val="31"/>
          <w:sz w:val="24"/>
          <w:szCs w:val="24"/>
        </w:rPr>
        <w:t xml:space="preserve"> </w:t>
      </w:r>
      <w:r w:rsidRPr="00035263">
        <w:rPr>
          <w:rFonts w:ascii="Times New Roman" w:eastAsia="Book Antiqua" w:hAnsi="Times New Roman" w:cs="Times New Roman"/>
          <w:b/>
          <w:bCs/>
          <w:sz w:val="24"/>
          <w:szCs w:val="24"/>
        </w:rPr>
        <w:t>действия</w:t>
      </w:r>
    </w:p>
    <w:p w:rsidR="00035263" w:rsidRPr="00035263" w:rsidRDefault="00035263" w:rsidP="00035263">
      <w:pPr>
        <w:widowControl w:val="0"/>
        <w:autoSpaceDE w:val="0"/>
        <w:autoSpaceDN w:val="0"/>
        <w:spacing w:after="0" w:line="231" w:lineRule="exact"/>
        <w:ind w:left="36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Познавательные</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универсальные</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учебные</w:t>
      </w:r>
      <w:r w:rsidRPr="00035263">
        <w:rPr>
          <w:rFonts w:ascii="Times New Roman" w:eastAsia="Cambria" w:hAnsi="Times New Roman" w:cs="Times New Roman"/>
          <w:spacing w:val="24"/>
          <w:w w:val="105"/>
          <w:sz w:val="24"/>
          <w:szCs w:val="24"/>
        </w:rPr>
        <w:t xml:space="preserve"> </w:t>
      </w:r>
      <w:r w:rsidRPr="00035263">
        <w:rPr>
          <w:rFonts w:ascii="Times New Roman" w:eastAsia="Cambria" w:hAnsi="Times New Roman" w:cs="Times New Roman"/>
          <w:w w:val="105"/>
          <w:sz w:val="24"/>
          <w:szCs w:val="24"/>
        </w:rPr>
        <w:t>действия</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включают:</w:t>
      </w:r>
    </w:p>
    <w:p w:rsidR="00035263" w:rsidRPr="00035263" w:rsidRDefault="00035263" w:rsidP="00035263">
      <w:pPr>
        <w:widowControl w:val="0"/>
        <w:numPr>
          <w:ilvl w:val="0"/>
          <w:numId w:val="127"/>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определять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создавать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обобщения,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устанавливать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аналогии,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классифицировать,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самостоятельно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выбирать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критерии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классификации,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устанавливать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причинно-следственные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связи,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строить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логическое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рассуждение,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умозаключение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(индуктивное,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дедуктивное,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аналогии)</w:t>
      </w:r>
      <w:r w:rsidRPr="00035263">
        <w:rPr>
          <w:rFonts w:ascii="Times New Roman" w:eastAsia="Cambria" w:hAnsi="Times New Roman" w:cs="Times New Roman"/>
          <w:spacing w:val="28"/>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делать</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выводы</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(логические</w:t>
      </w:r>
      <w:r w:rsidRPr="00035263">
        <w:rPr>
          <w:rFonts w:ascii="Times New Roman" w:eastAsia="Cambria" w:hAnsi="Times New Roman" w:cs="Times New Roman"/>
          <w:spacing w:val="29"/>
          <w:w w:val="105"/>
          <w:sz w:val="24"/>
          <w:szCs w:val="24"/>
        </w:rPr>
        <w:t xml:space="preserve"> </w:t>
      </w:r>
      <w:r w:rsidRPr="00035263">
        <w:rPr>
          <w:rFonts w:ascii="Times New Roman" w:eastAsia="Cambria" w:hAnsi="Times New Roman" w:cs="Times New Roman"/>
          <w:w w:val="105"/>
          <w:sz w:val="24"/>
          <w:szCs w:val="24"/>
        </w:rPr>
        <w:t>УУД);</w:t>
      </w:r>
    </w:p>
    <w:p w:rsidR="00035263" w:rsidRPr="00035263" w:rsidRDefault="00035263" w:rsidP="00035263">
      <w:pPr>
        <w:widowControl w:val="0"/>
        <w:numPr>
          <w:ilvl w:val="0"/>
          <w:numId w:val="127"/>
        </w:numPr>
        <w:tabs>
          <w:tab w:val="left" w:pos="359"/>
        </w:tabs>
        <w:autoSpaceDE w:val="0"/>
        <w:autoSpaceDN w:val="0"/>
        <w:spacing w:before="1"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 создавать, применять и преобразовывать знаки и сим</w:t>
      </w:r>
      <w:r w:rsidRPr="00035263">
        <w:rPr>
          <w:rFonts w:ascii="Times New Roman" w:eastAsia="Cambria" w:hAnsi="Times New Roman" w:cs="Times New Roman"/>
          <w:w w:val="110"/>
          <w:sz w:val="24"/>
          <w:szCs w:val="24"/>
        </w:rPr>
        <w:t>волы, модели и схемы для решения учебных и познавательных</w:t>
      </w:r>
      <w:r w:rsidRPr="00035263">
        <w:rPr>
          <w:rFonts w:ascii="Times New Roman" w:eastAsia="Cambria" w:hAnsi="Times New Roman" w:cs="Times New Roman"/>
          <w:spacing w:val="11"/>
          <w:w w:val="110"/>
          <w:sz w:val="24"/>
          <w:szCs w:val="24"/>
        </w:rPr>
        <w:t xml:space="preserve"> </w:t>
      </w:r>
      <w:r w:rsidRPr="00035263">
        <w:rPr>
          <w:rFonts w:ascii="Times New Roman" w:eastAsia="Cambria" w:hAnsi="Times New Roman" w:cs="Times New Roman"/>
          <w:w w:val="110"/>
          <w:sz w:val="24"/>
          <w:szCs w:val="24"/>
        </w:rPr>
        <w:t>задач</w:t>
      </w:r>
      <w:r w:rsidRPr="00035263">
        <w:rPr>
          <w:rFonts w:ascii="Times New Roman" w:eastAsia="Cambria" w:hAnsi="Times New Roman" w:cs="Times New Roman"/>
          <w:spacing w:val="12"/>
          <w:w w:val="110"/>
          <w:sz w:val="24"/>
          <w:szCs w:val="24"/>
        </w:rPr>
        <w:t xml:space="preserve"> </w:t>
      </w:r>
      <w:r w:rsidRPr="00035263">
        <w:rPr>
          <w:rFonts w:ascii="Times New Roman" w:eastAsia="Cambria" w:hAnsi="Times New Roman" w:cs="Times New Roman"/>
          <w:w w:val="110"/>
          <w:sz w:val="24"/>
          <w:szCs w:val="24"/>
        </w:rPr>
        <w:t>(знаково-символические</w:t>
      </w:r>
      <w:r w:rsidRPr="00035263">
        <w:rPr>
          <w:rFonts w:ascii="Times New Roman" w:eastAsia="Cambria" w:hAnsi="Times New Roman" w:cs="Times New Roman"/>
          <w:spacing w:val="12"/>
          <w:w w:val="110"/>
          <w:sz w:val="24"/>
          <w:szCs w:val="24"/>
        </w:rPr>
        <w:t xml:space="preserve"> </w:t>
      </w:r>
      <w:r w:rsidRPr="00035263">
        <w:rPr>
          <w:rFonts w:ascii="Times New Roman" w:eastAsia="Cambria" w:hAnsi="Times New Roman" w:cs="Times New Roman"/>
          <w:w w:val="110"/>
          <w:sz w:val="24"/>
          <w:szCs w:val="24"/>
        </w:rPr>
        <w:t>/</w:t>
      </w:r>
      <w:r w:rsidRPr="00035263">
        <w:rPr>
          <w:rFonts w:ascii="Times New Roman" w:eastAsia="Cambria" w:hAnsi="Times New Roman" w:cs="Times New Roman"/>
          <w:spacing w:val="12"/>
          <w:w w:val="110"/>
          <w:sz w:val="24"/>
          <w:szCs w:val="24"/>
        </w:rPr>
        <w:t xml:space="preserve"> </w:t>
      </w:r>
      <w:r w:rsidRPr="00035263">
        <w:rPr>
          <w:rFonts w:ascii="Times New Roman" w:eastAsia="Cambria" w:hAnsi="Times New Roman" w:cs="Times New Roman"/>
          <w:w w:val="110"/>
          <w:sz w:val="24"/>
          <w:szCs w:val="24"/>
        </w:rPr>
        <w:t>моделирование);</w:t>
      </w:r>
    </w:p>
    <w:p w:rsidR="00035263" w:rsidRPr="00035263" w:rsidRDefault="00035263" w:rsidP="00035263">
      <w:pPr>
        <w:widowControl w:val="0"/>
        <w:numPr>
          <w:ilvl w:val="0"/>
          <w:numId w:val="127"/>
        </w:numPr>
        <w:tabs>
          <w:tab w:val="left" w:pos="359"/>
        </w:tabs>
        <w:autoSpaceDE w:val="0"/>
        <w:autoSpaceDN w:val="0"/>
        <w:spacing w:before="1" w:after="0" w:line="240" w:lineRule="auto"/>
        <w:ind w:hanging="143"/>
        <w:jc w:val="both"/>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lang w:val="en-US"/>
        </w:rPr>
        <w:t>смысловое</w:t>
      </w:r>
      <w:r w:rsidRPr="00035263">
        <w:rPr>
          <w:rFonts w:ascii="Times New Roman" w:eastAsia="Cambria" w:hAnsi="Times New Roman" w:cs="Times New Roman"/>
          <w:spacing w:val="40"/>
          <w:w w:val="105"/>
          <w:sz w:val="24"/>
          <w:szCs w:val="24"/>
          <w:lang w:val="en-US"/>
        </w:rPr>
        <w:t xml:space="preserve"> </w:t>
      </w:r>
      <w:r w:rsidRPr="00035263">
        <w:rPr>
          <w:rFonts w:ascii="Times New Roman" w:eastAsia="Cambria" w:hAnsi="Times New Roman" w:cs="Times New Roman"/>
          <w:w w:val="105"/>
          <w:sz w:val="24"/>
          <w:szCs w:val="24"/>
          <w:lang w:val="en-US"/>
        </w:rPr>
        <w:t>чтение;</w:t>
      </w:r>
    </w:p>
    <w:p w:rsidR="00035263" w:rsidRPr="00035263" w:rsidRDefault="00035263" w:rsidP="00035263">
      <w:pPr>
        <w:widowControl w:val="0"/>
        <w:numPr>
          <w:ilvl w:val="0"/>
          <w:numId w:val="127"/>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развитие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мотивации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овладению</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культурой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активного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использования</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словарей</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других</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поисковых</w:t>
      </w:r>
      <w:r w:rsidRPr="00035263">
        <w:rPr>
          <w:rFonts w:ascii="Times New Roman" w:eastAsia="Cambria" w:hAnsi="Times New Roman" w:cs="Times New Roman"/>
          <w:spacing w:val="30"/>
          <w:w w:val="105"/>
          <w:sz w:val="24"/>
          <w:szCs w:val="24"/>
        </w:rPr>
        <w:t xml:space="preserve"> </w:t>
      </w:r>
      <w:r w:rsidRPr="00035263">
        <w:rPr>
          <w:rFonts w:ascii="Times New Roman" w:eastAsia="Cambria" w:hAnsi="Times New Roman" w:cs="Times New Roman"/>
          <w:w w:val="105"/>
          <w:sz w:val="24"/>
          <w:szCs w:val="24"/>
        </w:rPr>
        <w:t>систем.</w:t>
      </w:r>
    </w:p>
    <w:p w:rsidR="00035263" w:rsidRPr="00035263" w:rsidRDefault="00035263" w:rsidP="00035263">
      <w:pPr>
        <w:widowControl w:val="0"/>
        <w:tabs>
          <w:tab w:val="left" w:pos="643"/>
        </w:tabs>
        <w:autoSpaceDE w:val="0"/>
        <w:autoSpaceDN w:val="0"/>
        <w:spacing w:before="88" w:after="0" w:line="238" w:lineRule="exact"/>
        <w:ind w:left="642" w:hanging="280"/>
        <w:outlineLvl w:val="3"/>
        <w:rPr>
          <w:rFonts w:ascii="Times New Roman" w:eastAsia="Book Antiqua" w:hAnsi="Times New Roman" w:cs="Times New Roman"/>
          <w:b/>
          <w:bCs/>
          <w:sz w:val="24"/>
          <w:szCs w:val="24"/>
        </w:rPr>
      </w:pPr>
      <w:r w:rsidRPr="00035263">
        <w:rPr>
          <w:rFonts w:ascii="Times New Roman" w:eastAsia="Book Antiqua" w:hAnsi="Times New Roman" w:cs="Times New Roman"/>
          <w:b/>
          <w:bCs/>
          <w:sz w:val="24"/>
          <w:szCs w:val="24"/>
        </w:rPr>
        <w:t>Коммуникативные</w:t>
      </w:r>
      <w:r w:rsidRPr="00035263">
        <w:rPr>
          <w:rFonts w:ascii="Times New Roman" w:eastAsia="Book Antiqua" w:hAnsi="Times New Roman" w:cs="Times New Roman"/>
          <w:b/>
          <w:bCs/>
          <w:spacing w:val="19"/>
          <w:sz w:val="24"/>
          <w:szCs w:val="24"/>
        </w:rPr>
        <w:t xml:space="preserve"> </w:t>
      </w:r>
      <w:r w:rsidRPr="00035263">
        <w:rPr>
          <w:rFonts w:ascii="Times New Roman" w:eastAsia="Book Antiqua" w:hAnsi="Times New Roman" w:cs="Times New Roman"/>
          <w:b/>
          <w:bCs/>
          <w:sz w:val="24"/>
          <w:szCs w:val="24"/>
        </w:rPr>
        <w:t>универсальные</w:t>
      </w:r>
      <w:r w:rsidRPr="00035263">
        <w:rPr>
          <w:rFonts w:ascii="Times New Roman" w:eastAsia="Book Antiqua" w:hAnsi="Times New Roman" w:cs="Times New Roman"/>
          <w:b/>
          <w:bCs/>
          <w:spacing w:val="19"/>
          <w:sz w:val="24"/>
          <w:szCs w:val="24"/>
        </w:rPr>
        <w:t xml:space="preserve"> </w:t>
      </w:r>
      <w:r w:rsidRPr="00035263">
        <w:rPr>
          <w:rFonts w:ascii="Times New Roman" w:eastAsia="Book Antiqua" w:hAnsi="Times New Roman" w:cs="Times New Roman"/>
          <w:b/>
          <w:bCs/>
          <w:sz w:val="24"/>
          <w:szCs w:val="24"/>
        </w:rPr>
        <w:t>учебные</w:t>
      </w:r>
      <w:r w:rsidRPr="00035263">
        <w:rPr>
          <w:rFonts w:ascii="Times New Roman" w:eastAsia="Book Antiqua" w:hAnsi="Times New Roman" w:cs="Times New Roman"/>
          <w:b/>
          <w:bCs/>
          <w:spacing w:val="20"/>
          <w:sz w:val="24"/>
          <w:szCs w:val="24"/>
        </w:rPr>
        <w:t xml:space="preserve"> </w:t>
      </w:r>
      <w:r w:rsidRPr="00035263">
        <w:rPr>
          <w:rFonts w:ascii="Times New Roman" w:eastAsia="Book Antiqua" w:hAnsi="Times New Roman" w:cs="Times New Roman"/>
          <w:b/>
          <w:bCs/>
          <w:sz w:val="24"/>
          <w:szCs w:val="24"/>
        </w:rPr>
        <w:t>действия</w:t>
      </w:r>
    </w:p>
    <w:p w:rsidR="00035263" w:rsidRPr="00035263" w:rsidRDefault="00035263" w:rsidP="00035263">
      <w:pPr>
        <w:widowControl w:val="0"/>
        <w:autoSpaceDE w:val="0"/>
        <w:autoSpaceDN w:val="0"/>
        <w:spacing w:after="0" w:line="242" w:lineRule="auto"/>
        <w:ind w:left="136" w:right="115" w:firstLine="226"/>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Коммуникативные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универсальные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учебные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действия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включают:</w:t>
      </w:r>
    </w:p>
    <w:p w:rsidR="00035263" w:rsidRPr="00035263" w:rsidRDefault="00035263" w:rsidP="00035263">
      <w:pPr>
        <w:widowControl w:val="0"/>
        <w:numPr>
          <w:ilvl w:val="0"/>
          <w:numId w:val="127"/>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организовывать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учебное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сотрудничество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совместную деятельность с учителем и сверстниками; работать индивидуально и в группе: находить общее решение и разрешать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конфликты на основе согласования позиций и учёта интересов; формулировать, аргументировать и отстаивать своё мнение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(учебное</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сотрудничество);</w:t>
      </w:r>
    </w:p>
    <w:p w:rsidR="00035263" w:rsidRPr="00035263" w:rsidRDefault="00035263" w:rsidP="00035263">
      <w:pPr>
        <w:widowControl w:val="0"/>
        <w:numPr>
          <w:ilvl w:val="0"/>
          <w:numId w:val="127"/>
        </w:numPr>
        <w:tabs>
          <w:tab w:val="left" w:pos="359"/>
        </w:tabs>
        <w:autoSpaceDE w:val="0"/>
        <w:autoSpaceDN w:val="0"/>
        <w:spacing w:after="0" w:line="242" w:lineRule="auto"/>
        <w:ind w:right="114"/>
        <w:jc w:val="both"/>
        <w:rPr>
          <w:rFonts w:ascii="Times New Roman" w:eastAsia="Cambria" w:hAnsi="Times New Roman" w:cs="Times New Roman"/>
          <w:sz w:val="24"/>
          <w:szCs w:val="24"/>
          <w:lang w:val="en-US"/>
        </w:rPr>
      </w:pPr>
      <w:r w:rsidRPr="00035263">
        <w:rPr>
          <w:rFonts w:ascii="Times New Roman" w:eastAsia="Cambria" w:hAnsi="Times New Roman" w:cs="Times New Roman"/>
          <w:w w:val="105"/>
          <w:sz w:val="24"/>
          <w:szCs w:val="24"/>
        </w:rPr>
        <w:t>умение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использовать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речевые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средства</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соответ</w:t>
      </w:r>
      <w:r w:rsidRPr="00035263">
        <w:rPr>
          <w:rFonts w:ascii="Times New Roman" w:eastAsia="Cambria" w:hAnsi="Times New Roman" w:cs="Times New Roman"/>
          <w:w w:val="110"/>
          <w:sz w:val="24"/>
          <w:szCs w:val="24"/>
        </w:rPr>
        <w:t>ствии с задачей коммуникации для выражения своих чувств,</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spacing w:val="-1"/>
          <w:w w:val="110"/>
          <w:sz w:val="24"/>
          <w:szCs w:val="24"/>
        </w:rPr>
        <w:t>мыслей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spacing w:val="-1"/>
          <w:w w:val="110"/>
          <w:sz w:val="24"/>
          <w:szCs w:val="24"/>
        </w:rPr>
        <w:t>и</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spacing w:val="-1"/>
          <w:w w:val="110"/>
          <w:sz w:val="24"/>
          <w:szCs w:val="24"/>
        </w:rPr>
        <w:t>потребностей</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для</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планирования</w:t>
      </w:r>
      <w:r w:rsidRPr="00035263">
        <w:rPr>
          <w:rFonts w:ascii="Times New Roman" w:eastAsia="Cambria" w:hAnsi="Times New Roman" w:cs="Times New Roman"/>
          <w:spacing w:val="-9"/>
          <w:w w:val="110"/>
          <w:sz w:val="24"/>
          <w:szCs w:val="24"/>
        </w:rPr>
        <w:t xml:space="preserve"> </w:t>
      </w:r>
      <w:r w:rsidRPr="00035263">
        <w:rPr>
          <w:rFonts w:ascii="Times New Roman" w:eastAsia="Cambria" w:hAnsi="Times New Roman" w:cs="Times New Roman"/>
          <w:w w:val="110"/>
          <w:sz w:val="24"/>
          <w:szCs w:val="24"/>
        </w:rPr>
        <w:t>и</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регуляции</w:t>
      </w:r>
      <w:r w:rsidRPr="00035263">
        <w:rPr>
          <w:rFonts w:ascii="Times New Roman" w:eastAsia="Cambria" w:hAnsi="Times New Roman" w:cs="Times New Roman"/>
          <w:spacing w:val="-10"/>
          <w:w w:val="110"/>
          <w:sz w:val="24"/>
          <w:szCs w:val="24"/>
        </w:rPr>
        <w:t xml:space="preserve"> </w:t>
      </w:r>
      <w:r w:rsidRPr="00035263">
        <w:rPr>
          <w:rFonts w:ascii="Times New Roman" w:eastAsia="Cambria" w:hAnsi="Times New Roman" w:cs="Times New Roman"/>
          <w:w w:val="110"/>
          <w:sz w:val="24"/>
          <w:szCs w:val="24"/>
        </w:rPr>
        <w:t>своей</w:t>
      </w:r>
      <w:r w:rsidRPr="00035263">
        <w:rPr>
          <w:rFonts w:ascii="Times New Roman" w:eastAsia="Cambria" w:hAnsi="Times New Roman" w:cs="Times New Roman"/>
          <w:spacing w:val="-46"/>
          <w:w w:val="110"/>
          <w:sz w:val="24"/>
          <w:szCs w:val="24"/>
        </w:rPr>
        <w:t xml:space="preserve"> </w:t>
      </w:r>
      <w:r w:rsidRPr="00035263">
        <w:rPr>
          <w:rFonts w:ascii="Times New Roman" w:eastAsia="Cambria" w:hAnsi="Times New Roman" w:cs="Times New Roman"/>
          <w:w w:val="110"/>
          <w:sz w:val="24"/>
          <w:szCs w:val="24"/>
        </w:rPr>
        <w:t>деятельности; владение устной и письменной речью, моно-</w:t>
      </w:r>
      <w:r w:rsidRPr="00035263">
        <w:rPr>
          <w:rFonts w:ascii="Times New Roman" w:eastAsia="Cambria" w:hAnsi="Times New Roman" w:cs="Times New Roman"/>
          <w:spacing w:val="1"/>
          <w:w w:val="110"/>
          <w:sz w:val="24"/>
          <w:szCs w:val="24"/>
        </w:rPr>
        <w:t xml:space="preserve"> </w:t>
      </w:r>
      <w:r w:rsidRPr="00035263">
        <w:rPr>
          <w:rFonts w:ascii="Times New Roman" w:eastAsia="Cambria" w:hAnsi="Times New Roman" w:cs="Times New Roman"/>
          <w:w w:val="110"/>
          <w:sz w:val="24"/>
          <w:szCs w:val="24"/>
        </w:rPr>
        <w:t>логической</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контекстной</w:t>
      </w:r>
      <w:r w:rsidRPr="00035263">
        <w:rPr>
          <w:rFonts w:ascii="Times New Roman" w:eastAsia="Cambria" w:hAnsi="Times New Roman" w:cs="Times New Roman"/>
          <w:spacing w:val="16"/>
          <w:w w:val="110"/>
          <w:sz w:val="24"/>
          <w:szCs w:val="24"/>
        </w:rPr>
        <w:t xml:space="preserve"> </w:t>
      </w:r>
      <w:r w:rsidRPr="00035263">
        <w:rPr>
          <w:rFonts w:ascii="Times New Roman" w:eastAsia="Cambria" w:hAnsi="Times New Roman" w:cs="Times New Roman"/>
          <w:w w:val="110"/>
          <w:sz w:val="24"/>
          <w:szCs w:val="24"/>
        </w:rPr>
        <w:t>речью</w:t>
      </w:r>
      <w:r w:rsidRPr="00035263">
        <w:rPr>
          <w:rFonts w:ascii="Times New Roman" w:eastAsia="Cambria" w:hAnsi="Times New Roman" w:cs="Times New Roman"/>
          <w:spacing w:val="17"/>
          <w:w w:val="110"/>
          <w:sz w:val="24"/>
          <w:szCs w:val="24"/>
        </w:rPr>
        <w:t xml:space="preserve"> </w:t>
      </w:r>
      <w:r w:rsidRPr="00035263">
        <w:rPr>
          <w:rFonts w:ascii="Times New Roman" w:eastAsia="Cambria" w:hAnsi="Times New Roman" w:cs="Times New Roman"/>
          <w:w w:val="110"/>
          <w:sz w:val="24"/>
          <w:szCs w:val="24"/>
          <w:lang w:val="en-US"/>
        </w:rPr>
        <w:t>(коммуникация);</w:t>
      </w:r>
    </w:p>
    <w:p w:rsidR="00035263" w:rsidRPr="00035263" w:rsidRDefault="00035263" w:rsidP="00035263">
      <w:pPr>
        <w:widowControl w:val="0"/>
        <w:numPr>
          <w:ilvl w:val="0"/>
          <w:numId w:val="127"/>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формирование и развитие компетентности в области использования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информационно-коммуникационных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технологий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(ИКТ-компетентность).</w:t>
      </w:r>
    </w:p>
    <w:p w:rsidR="00035263" w:rsidRPr="00035263" w:rsidRDefault="00035263" w:rsidP="00035263">
      <w:pPr>
        <w:widowControl w:val="0"/>
        <w:tabs>
          <w:tab w:val="left" w:pos="643"/>
        </w:tabs>
        <w:autoSpaceDE w:val="0"/>
        <w:autoSpaceDN w:val="0"/>
        <w:spacing w:before="87" w:after="0" w:line="238" w:lineRule="exact"/>
        <w:ind w:left="642" w:hanging="280"/>
        <w:outlineLvl w:val="3"/>
        <w:rPr>
          <w:rFonts w:ascii="Times New Roman" w:eastAsia="Book Antiqua" w:hAnsi="Times New Roman" w:cs="Times New Roman"/>
          <w:b/>
          <w:bCs/>
          <w:sz w:val="24"/>
          <w:szCs w:val="24"/>
        </w:rPr>
      </w:pPr>
      <w:r w:rsidRPr="00035263">
        <w:rPr>
          <w:rFonts w:ascii="Times New Roman" w:eastAsia="Book Antiqua" w:hAnsi="Times New Roman" w:cs="Times New Roman"/>
          <w:b/>
          <w:bCs/>
          <w:sz w:val="24"/>
          <w:szCs w:val="24"/>
        </w:rPr>
        <w:t>Регулятивные</w:t>
      </w:r>
      <w:r w:rsidRPr="00035263">
        <w:rPr>
          <w:rFonts w:ascii="Times New Roman" w:eastAsia="Book Antiqua" w:hAnsi="Times New Roman" w:cs="Times New Roman"/>
          <w:b/>
          <w:bCs/>
          <w:spacing w:val="22"/>
          <w:sz w:val="24"/>
          <w:szCs w:val="24"/>
        </w:rPr>
        <w:t xml:space="preserve"> </w:t>
      </w:r>
      <w:r w:rsidRPr="00035263">
        <w:rPr>
          <w:rFonts w:ascii="Times New Roman" w:eastAsia="Book Antiqua" w:hAnsi="Times New Roman" w:cs="Times New Roman"/>
          <w:b/>
          <w:bCs/>
          <w:sz w:val="24"/>
          <w:szCs w:val="24"/>
        </w:rPr>
        <w:t>универсальные</w:t>
      </w:r>
      <w:r w:rsidRPr="00035263">
        <w:rPr>
          <w:rFonts w:ascii="Times New Roman" w:eastAsia="Book Antiqua" w:hAnsi="Times New Roman" w:cs="Times New Roman"/>
          <w:b/>
          <w:bCs/>
          <w:spacing w:val="23"/>
          <w:sz w:val="24"/>
          <w:szCs w:val="24"/>
        </w:rPr>
        <w:t xml:space="preserve"> </w:t>
      </w:r>
      <w:r w:rsidRPr="00035263">
        <w:rPr>
          <w:rFonts w:ascii="Times New Roman" w:eastAsia="Book Antiqua" w:hAnsi="Times New Roman" w:cs="Times New Roman"/>
          <w:b/>
          <w:bCs/>
          <w:sz w:val="24"/>
          <w:szCs w:val="24"/>
        </w:rPr>
        <w:t>учебные</w:t>
      </w:r>
      <w:r w:rsidRPr="00035263">
        <w:rPr>
          <w:rFonts w:ascii="Times New Roman" w:eastAsia="Book Antiqua" w:hAnsi="Times New Roman" w:cs="Times New Roman"/>
          <w:b/>
          <w:bCs/>
          <w:spacing w:val="22"/>
          <w:sz w:val="24"/>
          <w:szCs w:val="24"/>
        </w:rPr>
        <w:t xml:space="preserve"> </w:t>
      </w:r>
      <w:r w:rsidRPr="00035263">
        <w:rPr>
          <w:rFonts w:ascii="Times New Roman" w:eastAsia="Book Antiqua" w:hAnsi="Times New Roman" w:cs="Times New Roman"/>
          <w:b/>
          <w:bCs/>
          <w:sz w:val="24"/>
          <w:szCs w:val="24"/>
        </w:rPr>
        <w:t>действия</w:t>
      </w:r>
    </w:p>
    <w:p w:rsidR="00035263" w:rsidRPr="00035263" w:rsidRDefault="00035263" w:rsidP="00035263">
      <w:pPr>
        <w:widowControl w:val="0"/>
        <w:autoSpaceDE w:val="0"/>
        <w:autoSpaceDN w:val="0"/>
        <w:spacing w:after="0" w:line="231" w:lineRule="exact"/>
        <w:ind w:left="363"/>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Регулятивные универсальные учебные действия включают:</w:t>
      </w:r>
    </w:p>
    <w:p w:rsidR="00035263" w:rsidRPr="00035263" w:rsidRDefault="00035263" w:rsidP="00035263">
      <w:pPr>
        <w:widowControl w:val="0"/>
        <w:numPr>
          <w:ilvl w:val="0"/>
          <w:numId w:val="127"/>
        </w:numPr>
        <w:tabs>
          <w:tab w:val="left" w:pos="359"/>
        </w:tabs>
        <w:autoSpaceDE w:val="0"/>
        <w:autoSpaceDN w:val="0"/>
        <w:spacing w:before="2"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 самостоятельно определять цели обучения, ставить 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формулировать для себя новые задачи в учёбе и познавательной деятельности, развивать мотивы и интересы своей познавательной</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деятельности</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(целеполагание);</w:t>
      </w:r>
    </w:p>
    <w:p w:rsidR="00035263" w:rsidRPr="00035263" w:rsidRDefault="00035263" w:rsidP="00035263">
      <w:pPr>
        <w:widowControl w:val="0"/>
        <w:numPr>
          <w:ilvl w:val="0"/>
          <w:numId w:val="127"/>
        </w:numPr>
        <w:tabs>
          <w:tab w:val="left" w:pos="359"/>
        </w:tabs>
        <w:autoSpaceDE w:val="0"/>
        <w:autoSpaceDN w:val="0"/>
        <w:spacing w:before="86"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w:t>
      </w:r>
      <w:r w:rsidRPr="00035263">
        <w:rPr>
          <w:rFonts w:ascii="Times New Roman" w:eastAsia="Cambria" w:hAnsi="Times New Roman" w:cs="Times New Roman"/>
          <w:spacing w:val="31"/>
          <w:w w:val="105"/>
          <w:sz w:val="24"/>
          <w:szCs w:val="24"/>
        </w:rPr>
        <w:t xml:space="preserve"> </w:t>
      </w:r>
      <w:r w:rsidRPr="00035263">
        <w:rPr>
          <w:rFonts w:ascii="Times New Roman" w:eastAsia="Cambria" w:hAnsi="Times New Roman" w:cs="Times New Roman"/>
          <w:w w:val="105"/>
          <w:sz w:val="24"/>
          <w:szCs w:val="24"/>
        </w:rPr>
        <w:t>самостоятельно</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планировать</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пути</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достижения</w:t>
      </w:r>
      <w:r w:rsidRPr="00035263">
        <w:rPr>
          <w:rFonts w:ascii="Times New Roman" w:eastAsia="Cambria" w:hAnsi="Times New Roman" w:cs="Times New Roman"/>
          <w:spacing w:val="32"/>
          <w:w w:val="105"/>
          <w:sz w:val="24"/>
          <w:szCs w:val="24"/>
        </w:rPr>
        <w:t xml:space="preserve"> </w:t>
      </w:r>
      <w:r w:rsidRPr="00035263">
        <w:rPr>
          <w:rFonts w:ascii="Times New Roman" w:eastAsia="Cambria" w:hAnsi="Times New Roman" w:cs="Times New Roman"/>
          <w:w w:val="105"/>
          <w:sz w:val="24"/>
          <w:szCs w:val="24"/>
        </w:rPr>
        <w:t>целей,</w:t>
      </w:r>
      <w:r w:rsidRPr="00035263">
        <w:rPr>
          <w:rFonts w:ascii="Times New Roman" w:eastAsia="Cambria" w:hAnsi="Times New Roman" w:cs="Times New Roman"/>
          <w:spacing w:val="-43"/>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том</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числе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lastRenderedPageBreak/>
        <w:t>альтернативные,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осознанно</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выбирать</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наиболее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эффективные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способы</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решения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учебных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познавательных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задач</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(планирование);</w:t>
      </w:r>
    </w:p>
    <w:p w:rsidR="00035263" w:rsidRPr="00035263" w:rsidRDefault="00035263" w:rsidP="00035263">
      <w:pPr>
        <w:widowControl w:val="0"/>
        <w:numPr>
          <w:ilvl w:val="0"/>
          <w:numId w:val="127"/>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 соотносить свои действия с планируемыми результатами, осуществлять контроль своей деятельности в процессе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достижения результата, определять способы действий в рамках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предложенных</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условий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 требований, корректировать</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свои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действия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в</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соответствии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изменяющейся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ситуацией</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(контроль</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и</w:t>
      </w:r>
      <w:r w:rsidRPr="00035263">
        <w:rPr>
          <w:rFonts w:ascii="Times New Roman" w:eastAsia="Cambria" w:hAnsi="Times New Roman" w:cs="Times New Roman"/>
          <w:spacing w:val="25"/>
          <w:w w:val="105"/>
          <w:sz w:val="24"/>
          <w:szCs w:val="24"/>
        </w:rPr>
        <w:t xml:space="preserve"> </w:t>
      </w:r>
      <w:r w:rsidRPr="00035263">
        <w:rPr>
          <w:rFonts w:ascii="Times New Roman" w:eastAsia="Cambria" w:hAnsi="Times New Roman" w:cs="Times New Roman"/>
          <w:w w:val="105"/>
          <w:sz w:val="24"/>
          <w:szCs w:val="24"/>
        </w:rPr>
        <w:t>коррекция);</w:t>
      </w:r>
    </w:p>
    <w:p w:rsidR="00035263" w:rsidRPr="00035263" w:rsidRDefault="00035263" w:rsidP="00035263">
      <w:pPr>
        <w:widowControl w:val="0"/>
        <w:numPr>
          <w:ilvl w:val="0"/>
          <w:numId w:val="127"/>
        </w:numPr>
        <w:tabs>
          <w:tab w:val="left" w:pos="359"/>
        </w:tabs>
        <w:autoSpaceDE w:val="0"/>
        <w:autoSpaceDN w:val="0"/>
        <w:spacing w:before="2" w:after="0" w:line="242" w:lineRule="auto"/>
        <w:ind w:right="115"/>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умение оценивать правильность выполнения учебной задачи,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собственные</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возможности</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её</w:t>
      </w:r>
      <w:r w:rsidRPr="00035263">
        <w:rPr>
          <w:rFonts w:ascii="Times New Roman" w:eastAsia="Cambria" w:hAnsi="Times New Roman" w:cs="Times New Roman"/>
          <w:spacing w:val="26"/>
          <w:w w:val="105"/>
          <w:sz w:val="24"/>
          <w:szCs w:val="24"/>
        </w:rPr>
        <w:t xml:space="preserve"> </w:t>
      </w:r>
      <w:r w:rsidRPr="00035263">
        <w:rPr>
          <w:rFonts w:ascii="Times New Roman" w:eastAsia="Cambria" w:hAnsi="Times New Roman" w:cs="Times New Roman"/>
          <w:w w:val="105"/>
          <w:sz w:val="24"/>
          <w:szCs w:val="24"/>
        </w:rPr>
        <w:t>решения</w:t>
      </w:r>
      <w:r w:rsidRPr="00035263">
        <w:rPr>
          <w:rFonts w:ascii="Times New Roman" w:eastAsia="Cambria" w:hAnsi="Times New Roman" w:cs="Times New Roman"/>
          <w:spacing w:val="27"/>
          <w:w w:val="105"/>
          <w:sz w:val="24"/>
          <w:szCs w:val="24"/>
        </w:rPr>
        <w:t xml:space="preserve"> </w:t>
      </w:r>
      <w:r w:rsidRPr="00035263">
        <w:rPr>
          <w:rFonts w:ascii="Times New Roman" w:eastAsia="Cambria" w:hAnsi="Times New Roman" w:cs="Times New Roman"/>
          <w:w w:val="105"/>
          <w:sz w:val="24"/>
          <w:szCs w:val="24"/>
        </w:rPr>
        <w:t>(оценка);</w:t>
      </w:r>
    </w:p>
    <w:p w:rsidR="00035263" w:rsidRPr="00035263" w:rsidRDefault="00035263" w:rsidP="00035263">
      <w:pPr>
        <w:widowControl w:val="0"/>
        <w:numPr>
          <w:ilvl w:val="0"/>
          <w:numId w:val="127"/>
        </w:numPr>
        <w:tabs>
          <w:tab w:val="left" w:pos="359"/>
        </w:tabs>
        <w:autoSpaceDE w:val="0"/>
        <w:autoSpaceDN w:val="0"/>
        <w:spacing w:after="0" w:line="242" w:lineRule="auto"/>
        <w:ind w:right="114"/>
        <w:jc w:val="both"/>
        <w:rPr>
          <w:rFonts w:ascii="Times New Roman" w:eastAsia="Cambria" w:hAnsi="Times New Roman" w:cs="Times New Roman"/>
          <w:sz w:val="24"/>
          <w:szCs w:val="24"/>
        </w:rPr>
      </w:pPr>
      <w:r w:rsidRPr="00035263">
        <w:rPr>
          <w:rFonts w:ascii="Times New Roman" w:eastAsia="Cambria" w:hAnsi="Times New Roman" w:cs="Times New Roman"/>
          <w:w w:val="105"/>
          <w:sz w:val="24"/>
          <w:szCs w:val="24"/>
        </w:rPr>
        <w:t>владение</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основами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самоконтроля,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самооценки,</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принятия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решений и осуществления осознанного выбора в учебной и познавательной</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(познавательная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рефлексия,</w:t>
      </w:r>
      <w:r w:rsidRPr="00035263">
        <w:rPr>
          <w:rFonts w:ascii="Times New Roman" w:eastAsia="Cambria" w:hAnsi="Times New Roman" w:cs="Times New Roman"/>
          <w:spacing w:val="1"/>
          <w:w w:val="105"/>
          <w:sz w:val="24"/>
          <w:szCs w:val="24"/>
        </w:rPr>
        <w:t xml:space="preserve"> </w:t>
      </w:r>
      <w:r w:rsidRPr="00035263">
        <w:rPr>
          <w:rFonts w:ascii="Times New Roman" w:eastAsia="Cambria" w:hAnsi="Times New Roman" w:cs="Times New Roman"/>
          <w:w w:val="105"/>
          <w:sz w:val="24"/>
          <w:szCs w:val="24"/>
        </w:rPr>
        <w:t>саморегуляция)</w:t>
      </w:r>
      <w:r w:rsidRPr="00035263">
        <w:rPr>
          <w:rFonts w:ascii="Times New Roman" w:eastAsia="Cambria" w:hAnsi="Times New Roman" w:cs="Times New Roman"/>
          <w:spacing w:val="-44"/>
          <w:w w:val="105"/>
          <w:sz w:val="24"/>
          <w:szCs w:val="24"/>
        </w:rPr>
        <w:t xml:space="preserve"> </w:t>
      </w:r>
      <w:r w:rsidRPr="00035263">
        <w:rPr>
          <w:rFonts w:ascii="Times New Roman" w:eastAsia="Cambria" w:hAnsi="Times New Roman" w:cs="Times New Roman"/>
          <w:w w:val="105"/>
          <w:sz w:val="24"/>
          <w:szCs w:val="24"/>
        </w:rPr>
        <w:t>деятельности.</w:t>
      </w:r>
    </w:p>
    <w:p w:rsidR="00035263" w:rsidRPr="00035263" w:rsidRDefault="00035263" w:rsidP="00035263">
      <w:pPr>
        <w:keepNext/>
        <w:keepLines/>
        <w:widowControl w:val="0"/>
        <w:autoSpaceDE w:val="0"/>
        <w:autoSpaceDN w:val="0"/>
        <w:spacing w:before="200" w:after="0" w:line="240" w:lineRule="auto"/>
        <w:jc w:val="both"/>
        <w:outlineLvl w:val="1"/>
        <w:rPr>
          <w:rFonts w:ascii="Times New Roman" w:eastAsiaTheme="majorEastAsia" w:hAnsi="Times New Roman" w:cs="Times New Roman"/>
          <w:b/>
          <w:bCs/>
          <w:w w:val="85"/>
          <w:sz w:val="24"/>
          <w:szCs w:val="24"/>
        </w:rPr>
      </w:pPr>
      <w:bookmarkStart w:id="145" w:name="_TOC_250001"/>
      <w:r w:rsidRPr="00035263">
        <w:rPr>
          <w:rFonts w:ascii="Times New Roman" w:eastAsiaTheme="majorEastAsia" w:hAnsi="Times New Roman" w:cs="Times New Roman"/>
          <w:b/>
          <w:bCs/>
          <w:w w:val="85"/>
          <w:sz w:val="24"/>
          <w:szCs w:val="24"/>
        </w:rPr>
        <w:t>Предметные</w:t>
      </w:r>
      <w:r w:rsidRPr="00035263">
        <w:rPr>
          <w:rFonts w:ascii="Times New Roman" w:eastAsiaTheme="majorEastAsia" w:hAnsi="Times New Roman" w:cs="Times New Roman"/>
          <w:b/>
          <w:bCs/>
          <w:spacing w:val="55"/>
          <w:w w:val="85"/>
          <w:sz w:val="24"/>
          <w:szCs w:val="24"/>
        </w:rPr>
        <w:t xml:space="preserve"> </w:t>
      </w:r>
      <w:bookmarkEnd w:id="145"/>
      <w:r w:rsidRPr="00035263">
        <w:rPr>
          <w:rFonts w:ascii="Times New Roman" w:eastAsiaTheme="majorEastAsia" w:hAnsi="Times New Roman" w:cs="Times New Roman"/>
          <w:b/>
          <w:bCs/>
          <w:w w:val="85"/>
          <w:sz w:val="24"/>
          <w:szCs w:val="24"/>
        </w:rPr>
        <w:t>результаты</w:t>
      </w:r>
    </w:p>
    <w:p w:rsidR="00035263" w:rsidRPr="00AE6A11" w:rsidRDefault="00035263" w:rsidP="00AE6A11">
      <w:pPr>
        <w:keepNext/>
        <w:keepLines/>
        <w:widowControl w:val="0"/>
        <w:autoSpaceDE w:val="0"/>
        <w:autoSpaceDN w:val="0"/>
        <w:spacing w:before="200" w:after="0" w:line="240" w:lineRule="auto"/>
        <w:jc w:val="both"/>
        <w:outlineLvl w:val="1"/>
        <w:rPr>
          <w:rFonts w:ascii="Times New Roman" w:eastAsiaTheme="majorEastAsia" w:hAnsi="Times New Roman" w:cs="Times New Roman"/>
          <w:bCs/>
          <w:sz w:val="24"/>
          <w:szCs w:val="24"/>
        </w:rPr>
      </w:pPr>
      <w:r w:rsidRPr="00035263">
        <w:rPr>
          <w:rFonts w:ascii="Times New Roman" w:eastAsiaTheme="majorEastAsia" w:hAnsi="Times New Roman" w:cs="Times New Roman"/>
          <w:b/>
          <w:bCs/>
          <w:w w:val="105"/>
          <w:sz w:val="24"/>
          <w:szCs w:val="24"/>
        </w:rPr>
        <w:t>Предметные результаты</w:t>
      </w:r>
      <w:r w:rsidRPr="00035263">
        <w:rPr>
          <w:rFonts w:ascii="Times New Roman" w:eastAsiaTheme="majorEastAsia" w:hAnsi="Times New Roman" w:cs="Times New Roman"/>
          <w:bCs/>
          <w:i/>
          <w:spacing w:val="1"/>
          <w:w w:val="105"/>
          <w:sz w:val="24"/>
          <w:szCs w:val="24"/>
        </w:rPr>
        <w:t xml:space="preserve"> </w:t>
      </w:r>
      <w:r w:rsidRPr="00035263">
        <w:rPr>
          <w:rFonts w:ascii="Times New Roman" w:eastAsiaTheme="majorEastAsia" w:hAnsi="Times New Roman" w:cs="Times New Roman"/>
          <w:bCs/>
          <w:w w:val="105"/>
          <w:sz w:val="24"/>
          <w:szCs w:val="24"/>
        </w:rPr>
        <w:t>освоения курса включают освоение</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научных</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знаний,</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умений</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и</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способов</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действий,</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специфических</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для</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соответствующей</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предметной</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области;</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предпосылки</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научного</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типа</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мышления;</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виды</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деятельности</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по</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получению</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нового знания, его интерпретации, преобразованию и применению в различных учебных ситуациях, в том числе при создании</w:t>
      </w:r>
      <w:r w:rsidRPr="00035263">
        <w:rPr>
          <w:rFonts w:ascii="Times New Roman" w:eastAsiaTheme="majorEastAsia" w:hAnsi="Times New Roman" w:cs="Times New Roman"/>
          <w:bCs/>
          <w:spacing w:val="1"/>
          <w:w w:val="105"/>
          <w:sz w:val="24"/>
          <w:szCs w:val="24"/>
        </w:rPr>
        <w:t xml:space="preserve"> </w:t>
      </w:r>
      <w:r w:rsidRPr="00035263">
        <w:rPr>
          <w:rFonts w:ascii="Times New Roman" w:eastAsiaTheme="majorEastAsia" w:hAnsi="Times New Roman" w:cs="Times New Roman"/>
          <w:bCs/>
          <w:w w:val="105"/>
          <w:sz w:val="24"/>
          <w:szCs w:val="24"/>
        </w:rPr>
        <w:t>проектов.</w:t>
      </w:r>
    </w:p>
    <w:p w:rsidR="00B050EF" w:rsidRPr="00B050EF" w:rsidRDefault="00B050EF" w:rsidP="00B050EF">
      <w:pPr>
        <w:widowControl w:val="0"/>
        <w:tabs>
          <w:tab w:val="left" w:pos="993"/>
        </w:tabs>
        <w:autoSpaceDE w:val="0"/>
        <w:autoSpaceDN w:val="0"/>
        <w:spacing w:before="5" w:after="0" w:line="240" w:lineRule="auto"/>
        <w:ind w:left="284" w:firstLine="425"/>
        <w:jc w:val="both"/>
        <w:rPr>
          <w:rFonts w:ascii="Times New Roman" w:eastAsia="Times New Roman" w:hAnsi="Times New Roman" w:cs="Times New Roman"/>
          <w:sz w:val="24"/>
          <w:szCs w:val="24"/>
        </w:rPr>
      </w:pPr>
    </w:p>
    <w:p w:rsidR="00E90267" w:rsidRDefault="00E90267" w:rsidP="00E9026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2.2.</w:t>
      </w:r>
      <w:r w:rsidR="00BD0493">
        <w:rPr>
          <w:rFonts w:ascii="Times New Roman" w:hAnsi="Times New Roman" w:cs="Times New Roman"/>
          <w:b/>
          <w:sz w:val="24"/>
          <w:szCs w:val="24"/>
        </w:rPr>
        <w:t xml:space="preserve"> </w:t>
      </w:r>
      <w:r>
        <w:rPr>
          <w:rFonts w:ascii="Times New Roman" w:hAnsi="Times New Roman" w:cs="Times New Roman"/>
          <w:b/>
          <w:sz w:val="24"/>
          <w:szCs w:val="24"/>
        </w:rPr>
        <w:t>Программа формирования</w:t>
      </w:r>
      <w:r w:rsidRPr="004C2402">
        <w:rPr>
          <w:rFonts w:ascii="Times New Roman" w:hAnsi="Times New Roman" w:cs="Times New Roman"/>
          <w:b/>
          <w:sz w:val="24"/>
          <w:szCs w:val="24"/>
        </w:rPr>
        <w:t xml:space="preserve"> универсальных </w:t>
      </w:r>
      <w:r>
        <w:rPr>
          <w:rFonts w:ascii="Times New Roman" w:hAnsi="Times New Roman" w:cs="Times New Roman"/>
          <w:b/>
          <w:sz w:val="24"/>
          <w:szCs w:val="24"/>
        </w:rPr>
        <w:t>учебных действий у обучающихся</w:t>
      </w:r>
    </w:p>
    <w:p w:rsidR="00E90267" w:rsidRDefault="00E90267" w:rsidP="00E90267">
      <w:pPr>
        <w:spacing w:after="0" w:line="240" w:lineRule="auto"/>
        <w:ind w:firstLine="426"/>
        <w:jc w:val="both"/>
        <w:rPr>
          <w:rFonts w:ascii="Times New Roman" w:hAnsi="Times New Roman" w:cs="Times New Roman"/>
          <w:sz w:val="24"/>
          <w:szCs w:val="24"/>
        </w:rPr>
      </w:pPr>
      <w:r w:rsidRPr="00962AEA">
        <w:rPr>
          <w:rFonts w:ascii="Times New Roman" w:hAnsi="Times New Roman" w:cs="Times New Roman"/>
          <w:sz w:val="24"/>
          <w:szCs w:val="24"/>
        </w:rPr>
        <w:t>2.2.1. Целевой раздел</w:t>
      </w:r>
    </w:p>
    <w:p w:rsidR="00093B69" w:rsidRPr="00093B69" w:rsidRDefault="00093B69" w:rsidP="00093B69">
      <w:pPr>
        <w:spacing w:after="0" w:line="240" w:lineRule="auto"/>
        <w:ind w:firstLine="426"/>
        <w:jc w:val="both"/>
        <w:rPr>
          <w:rFonts w:ascii="Times New Roman" w:hAnsi="Times New Roman" w:cs="Times New Roman"/>
          <w:sz w:val="24"/>
          <w:szCs w:val="24"/>
        </w:rPr>
      </w:pPr>
      <w:r w:rsidRPr="00093B69">
        <w:rPr>
          <w:rFonts w:ascii="Times New Roman" w:hAnsi="Times New Roman" w:cs="Times New Roman"/>
          <w:sz w:val="24"/>
          <w:szCs w:val="24"/>
        </w:rPr>
        <w:t>В Федеральном государственном образовательном стандарте основного общего образования указано, что</w:t>
      </w:r>
      <w:r>
        <w:rPr>
          <w:rFonts w:ascii="Times New Roman" w:hAnsi="Times New Roman" w:cs="Times New Roman"/>
          <w:sz w:val="24"/>
          <w:szCs w:val="24"/>
        </w:rPr>
        <w:t xml:space="preserve"> программа форми</w:t>
      </w:r>
      <w:r w:rsidRPr="00093B69">
        <w:rPr>
          <w:rFonts w:ascii="Times New Roman" w:hAnsi="Times New Roman" w:cs="Times New Roman"/>
          <w:sz w:val="24"/>
          <w:szCs w:val="24"/>
        </w:rPr>
        <w:t>рования универсальных учебных действий у обучающихся должна обеспечивать:</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развитие способности к с</w:t>
      </w:r>
      <w:r>
        <w:rPr>
          <w:rFonts w:ascii="Times New Roman" w:hAnsi="Times New Roman" w:cs="Times New Roman"/>
          <w:sz w:val="24"/>
          <w:szCs w:val="24"/>
        </w:rPr>
        <w:t>аморазвитию и самосовершенство</w:t>
      </w:r>
      <w:r w:rsidRPr="00093B69">
        <w:rPr>
          <w:rFonts w:ascii="Times New Roman" w:hAnsi="Times New Roman" w:cs="Times New Roman"/>
          <w:sz w:val="24"/>
          <w:szCs w:val="24"/>
        </w:rPr>
        <w:t>ванию;</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формирование внутренн</w:t>
      </w:r>
      <w:r>
        <w:rPr>
          <w:rFonts w:ascii="Times New Roman" w:hAnsi="Times New Roman" w:cs="Times New Roman"/>
          <w:sz w:val="24"/>
          <w:szCs w:val="24"/>
        </w:rPr>
        <w:t>ей позиции личности, регулятив</w:t>
      </w:r>
      <w:r w:rsidRPr="00093B69">
        <w:rPr>
          <w:rFonts w:ascii="Times New Roman" w:hAnsi="Times New Roman" w:cs="Times New Roman"/>
          <w:sz w:val="24"/>
          <w:szCs w:val="24"/>
        </w:rPr>
        <w:t>ных, познавательных, коммуникативных универсальных учебных действий у обучающихся;</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формирование опыта применения универсальных учебных действий в жизненных си</w:t>
      </w:r>
      <w:r>
        <w:rPr>
          <w:rFonts w:ascii="Times New Roman" w:hAnsi="Times New Roman" w:cs="Times New Roman"/>
          <w:sz w:val="24"/>
          <w:szCs w:val="24"/>
        </w:rPr>
        <w:t>туациях для решения задач обще</w:t>
      </w:r>
      <w:r w:rsidRPr="00093B69">
        <w:rPr>
          <w:rFonts w:ascii="Times New Roman" w:hAnsi="Times New Roman" w:cs="Times New Roman"/>
          <w:sz w:val="24"/>
          <w:szCs w:val="24"/>
        </w:rPr>
        <w:t xml:space="preserve">культурного, личностного </w:t>
      </w:r>
      <w:r>
        <w:rPr>
          <w:rFonts w:ascii="Times New Roman" w:hAnsi="Times New Roman" w:cs="Times New Roman"/>
          <w:sz w:val="24"/>
          <w:szCs w:val="24"/>
        </w:rPr>
        <w:t>и познавательного развития обу</w:t>
      </w:r>
      <w:r w:rsidRPr="00093B69">
        <w:rPr>
          <w:rFonts w:ascii="Times New Roman" w:hAnsi="Times New Roman" w:cs="Times New Roman"/>
          <w:sz w:val="24"/>
          <w:szCs w:val="24"/>
        </w:rPr>
        <w:t>чающихся, готовности к решению практических задач;</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повышение эффективности</w:t>
      </w:r>
      <w:r>
        <w:rPr>
          <w:rFonts w:ascii="Times New Roman" w:hAnsi="Times New Roman" w:cs="Times New Roman"/>
          <w:sz w:val="24"/>
          <w:szCs w:val="24"/>
        </w:rPr>
        <w:t xml:space="preserve"> усвоения знаний и учебных дей</w:t>
      </w:r>
      <w:r w:rsidRPr="00093B69">
        <w:rPr>
          <w:rFonts w:ascii="Times New Roman" w:hAnsi="Times New Roman" w:cs="Times New Roman"/>
          <w:sz w:val="24"/>
          <w:szCs w:val="24"/>
        </w:rPr>
        <w:t>ствий, формирования компетенций в предметных областях, учебно-исследовательской и проектной деятельности;</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формирование навыка уча</w:t>
      </w:r>
      <w:r>
        <w:rPr>
          <w:rFonts w:ascii="Times New Roman" w:hAnsi="Times New Roman" w:cs="Times New Roman"/>
          <w:sz w:val="24"/>
          <w:szCs w:val="24"/>
        </w:rPr>
        <w:t>стия в различных формах органи</w:t>
      </w:r>
      <w:r w:rsidRPr="00093B69">
        <w:rPr>
          <w:rFonts w:ascii="Times New Roman" w:hAnsi="Times New Roman" w:cs="Times New Roman"/>
          <w:sz w:val="24"/>
          <w:szCs w:val="24"/>
        </w:rPr>
        <w:t>зации учебно-исследовательской и проектной деятельности, в том числе творческих конкурсах, олимпиадах, научных обществах, научно-прак</w:t>
      </w:r>
      <w:r>
        <w:rPr>
          <w:rFonts w:ascii="Times New Roman" w:hAnsi="Times New Roman" w:cs="Times New Roman"/>
          <w:sz w:val="24"/>
          <w:szCs w:val="24"/>
        </w:rPr>
        <w:t>тических конференциях, олимпиа</w:t>
      </w:r>
      <w:r w:rsidRPr="00093B69">
        <w:rPr>
          <w:rFonts w:ascii="Times New Roman" w:hAnsi="Times New Roman" w:cs="Times New Roman"/>
          <w:sz w:val="24"/>
          <w:szCs w:val="24"/>
        </w:rPr>
        <w:t>дах;</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w:t>
      </w:r>
      <w:r>
        <w:rPr>
          <w:rFonts w:ascii="Times New Roman" w:hAnsi="Times New Roman" w:cs="Times New Roman"/>
          <w:sz w:val="24"/>
          <w:szCs w:val="24"/>
        </w:rPr>
        <w:t>лыми в совместной учебно-иссле</w:t>
      </w:r>
      <w:r w:rsidRPr="00093B69">
        <w:rPr>
          <w:rFonts w:ascii="Times New Roman" w:hAnsi="Times New Roman" w:cs="Times New Roman"/>
          <w:sz w:val="24"/>
          <w:szCs w:val="24"/>
        </w:rPr>
        <w:t>довательской и проектной деятельности;</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 xml:space="preserve">формирование и развитие </w:t>
      </w:r>
      <w:r>
        <w:rPr>
          <w:rFonts w:ascii="Times New Roman" w:hAnsi="Times New Roman" w:cs="Times New Roman"/>
          <w:sz w:val="24"/>
          <w:szCs w:val="24"/>
        </w:rPr>
        <w:t>компетенций обучающихся в обла</w:t>
      </w:r>
      <w:r w:rsidRPr="00093B69">
        <w:rPr>
          <w:rFonts w:ascii="Times New Roman" w:hAnsi="Times New Roman" w:cs="Times New Roman"/>
          <w:sz w:val="24"/>
          <w:szCs w:val="24"/>
        </w:rPr>
        <w:t>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w:t>
      </w:r>
      <w:r>
        <w:rPr>
          <w:rFonts w:ascii="Times New Roman" w:hAnsi="Times New Roman" w:cs="Times New Roman"/>
          <w:sz w:val="24"/>
          <w:szCs w:val="24"/>
        </w:rPr>
        <w:t>ти, умением безопасного исполь</w:t>
      </w:r>
      <w:r w:rsidRPr="00093B69">
        <w:rPr>
          <w:rFonts w:ascii="Times New Roman" w:hAnsi="Times New Roman" w:cs="Times New Roman"/>
          <w:sz w:val="24"/>
          <w:szCs w:val="24"/>
        </w:rPr>
        <w:t>зования средств ИКТ и</w:t>
      </w:r>
      <w:r>
        <w:rPr>
          <w:rFonts w:ascii="Times New Roman" w:hAnsi="Times New Roman" w:cs="Times New Roman"/>
          <w:sz w:val="24"/>
          <w:szCs w:val="24"/>
        </w:rPr>
        <w:t xml:space="preserve"> информационно-телекоммуникаци</w:t>
      </w:r>
      <w:r w:rsidRPr="00093B69">
        <w:rPr>
          <w:rFonts w:ascii="Times New Roman" w:hAnsi="Times New Roman" w:cs="Times New Roman"/>
          <w:sz w:val="24"/>
          <w:szCs w:val="24"/>
        </w:rPr>
        <w:t>онной сети «Интернет» (далее — Интернет), формирование культуры пользования ИКТ;</w:t>
      </w:r>
    </w:p>
    <w:p w:rsidR="00093B69" w:rsidRPr="00093B69" w:rsidRDefault="00093B69" w:rsidP="00093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93B69">
        <w:rPr>
          <w:rFonts w:ascii="Times New Roman" w:hAnsi="Times New Roman" w:cs="Times New Roman"/>
          <w:sz w:val="24"/>
          <w:szCs w:val="24"/>
        </w:rPr>
        <w:t xml:space="preserve"> формирование знаний и на</w:t>
      </w:r>
      <w:r>
        <w:rPr>
          <w:rFonts w:ascii="Times New Roman" w:hAnsi="Times New Roman" w:cs="Times New Roman"/>
          <w:sz w:val="24"/>
          <w:szCs w:val="24"/>
        </w:rPr>
        <w:t>выков в области финансовой гра</w:t>
      </w:r>
      <w:r w:rsidRPr="00093B69">
        <w:rPr>
          <w:rFonts w:ascii="Times New Roman" w:hAnsi="Times New Roman" w:cs="Times New Roman"/>
          <w:sz w:val="24"/>
          <w:szCs w:val="24"/>
        </w:rPr>
        <w:t>мотности и устойчивого развития общества.</w:t>
      </w:r>
    </w:p>
    <w:p w:rsidR="00093B69" w:rsidRPr="00093B69" w:rsidRDefault="00093B69" w:rsidP="00093B69">
      <w:pPr>
        <w:spacing w:after="0" w:line="240" w:lineRule="auto"/>
        <w:ind w:firstLine="426"/>
        <w:jc w:val="both"/>
        <w:rPr>
          <w:rFonts w:ascii="Times New Roman" w:hAnsi="Times New Roman" w:cs="Times New Roman"/>
          <w:sz w:val="24"/>
          <w:szCs w:val="24"/>
        </w:rPr>
      </w:pPr>
      <w:r w:rsidRPr="00093B69">
        <w:rPr>
          <w:rFonts w:ascii="Times New Roman" w:hAnsi="Times New Roman" w:cs="Times New Roman"/>
          <w:sz w:val="24"/>
          <w:szCs w:val="24"/>
        </w:rPr>
        <w:t>Универсальные учебные действия трактуются в  Стандарте как обобщенные учебные д</w:t>
      </w:r>
      <w:r>
        <w:rPr>
          <w:rFonts w:ascii="Times New Roman" w:hAnsi="Times New Roman" w:cs="Times New Roman"/>
          <w:sz w:val="24"/>
          <w:szCs w:val="24"/>
        </w:rPr>
        <w:t>ействия, позволяющие решать ши</w:t>
      </w:r>
      <w:r w:rsidRPr="00093B69">
        <w:rPr>
          <w:rFonts w:ascii="Times New Roman" w:hAnsi="Times New Roman" w:cs="Times New Roman"/>
          <w:sz w:val="24"/>
          <w:szCs w:val="24"/>
        </w:rPr>
        <w:t>рокий круг задач в различ</w:t>
      </w:r>
      <w:r>
        <w:rPr>
          <w:rFonts w:ascii="Times New Roman" w:hAnsi="Times New Roman" w:cs="Times New Roman"/>
          <w:sz w:val="24"/>
          <w:szCs w:val="24"/>
        </w:rPr>
        <w:t xml:space="preserve">ных предметных областях и </w:t>
      </w:r>
      <w:r>
        <w:rPr>
          <w:rFonts w:ascii="Times New Roman" w:hAnsi="Times New Roman" w:cs="Times New Roman"/>
          <w:sz w:val="24"/>
          <w:szCs w:val="24"/>
        </w:rPr>
        <w:lastRenderedPageBreak/>
        <w:t>являю</w:t>
      </w:r>
      <w:r w:rsidRPr="00093B69">
        <w:rPr>
          <w:rFonts w:ascii="Times New Roman" w:hAnsi="Times New Roman" w:cs="Times New Roman"/>
          <w:sz w:val="24"/>
          <w:szCs w:val="24"/>
        </w:rPr>
        <w:t>щиеся результатами освоени</w:t>
      </w:r>
      <w:r>
        <w:rPr>
          <w:rFonts w:ascii="Times New Roman" w:hAnsi="Times New Roman" w:cs="Times New Roman"/>
          <w:sz w:val="24"/>
          <w:szCs w:val="24"/>
        </w:rPr>
        <w:t>я обучающимися основной образо</w:t>
      </w:r>
      <w:r w:rsidRPr="00093B69">
        <w:rPr>
          <w:rFonts w:ascii="Times New Roman" w:hAnsi="Times New Roman" w:cs="Times New Roman"/>
          <w:sz w:val="24"/>
          <w:szCs w:val="24"/>
        </w:rPr>
        <w:t>вательной программы основного общего образования.</w:t>
      </w:r>
    </w:p>
    <w:p w:rsidR="00093B69" w:rsidRPr="00093B69" w:rsidRDefault="00093B69" w:rsidP="00093B69">
      <w:pPr>
        <w:spacing w:after="0" w:line="240" w:lineRule="auto"/>
        <w:ind w:firstLine="426"/>
        <w:jc w:val="both"/>
        <w:rPr>
          <w:rFonts w:ascii="Times New Roman" w:hAnsi="Times New Roman" w:cs="Times New Roman"/>
          <w:sz w:val="24"/>
          <w:szCs w:val="24"/>
        </w:rPr>
      </w:pPr>
      <w:r w:rsidRPr="00093B69">
        <w:rPr>
          <w:rFonts w:ascii="Times New Roman" w:hAnsi="Times New Roman" w:cs="Times New Roman"/>
          <w:sz w:val="24"/>
          <w:szCs w:val="24"/>
        </w:rPr>
        <w:t>Достижения обучающихся,</w:t>
      </w:r>
      <w:r>
        <w:rPr>
          <w:rFonts w:ascii="Times New Roman" w:hAnsi="Times New Roman" w:cs="Times New Roman"/>
          <w:sz w:val="24"/>
          <w:szCs w:val="24"/>
        </w:rPr>
        <w:t xml:space="preserve"> полученные в результате изуче</w:t>
      </w:r>
      <w:r w:rsidRPr="00093B69">
        <w:rPr>
          <w:rFonts w:ascii="Times New Roman" w:hAnsi="Times New Roman" w:cs="Times New Roman"/>
          <w:sz w:val="24"/>
          <w:szCs w:val="24"/>
        </w:rPr>
        <w:t>ния учебных предметов, учеб</w:t>
      </w:r>
      <w:r>
        <w:rPr>
          <w:rFonts w:ascii="Times New Roman" w:hAnsi="Times New Roman" w:cs="Times New Roman"/>
          <w:sz w:val="24"/>
          <w:szCs w:val="24"/>
        </w:rPr>
        <w:t>ных курсов, модулей, характери</w:t>
      </w:r>
      <w:r w:rsidRPr="00093B69">
        <w:rPr>
          <w:rFonts w:ascii="Times New Roman" w:hAnsi="Times New Roman" w:cs="Times New Roman"/>
          <w:sz w:val="24"/>
          <w:szCs w:val="24"/>
        </w:rPr>
        <w:t>зующие совокупность познавательных, коммуникативных и регулятивных универсальных учебных действий, сгруппиров</w:t>
      </w:r>
      <w:r>
        <w:rPr>
          <w:rFonts w:ascii="Times New Roman" w:hAnsi="Times New Roman" w:cs="Times New Roman"/>
          <w:sz w:val="24"/>
          <w:szCs w:val="24"/>
        </w:rPr>
        <w:t>а</w:t>
      </w:r>
      <w:r w:rsidRPr="00093B69">
        <w:rPr>
          <w:rFonts w:ascii="Times New Roman" w:hAnsi="Times New Roman" w:cs="Times New Roman"/>
          <w:sz w:val="24"/>
          <w:szCs w:val="24"/>
        </w:rPr>
        <w:t xml:space="preserve">ны во ФГОС по трем направлениям и отражают способность обучающихся использовать </w:t>
      </w:r>
      <w:r>
        <w:rPr>
          <w:rFonts w:ascii="Times New Roman" w:hAnsi="Times New Roman" w:cs="Times New Roman"/>
          <w:sz w:val="24"/>
          <w:szCs w:val="24"/>
        </w:rPr>
        <w:t>на практике универсальные учеб</w:t>
      </w:r>
      <w:r w:rsidRPr="00093B69">
        <w:rPr>
          <w:rFonts w:ascii="Times New Roman" w:hAnsi="Times New Roman" w:cs="Times New Roman"/>
          <w:sz w:val="24"/>
          <w:szCs w:val="24"/>
        </w:rPr>
        <w:t xml:space="preserve">ные действия, составляющие </w:t>
      </w:r>
      <w:r>
        <w:rPr>
          <w:rFonts w:ascii="Times New Roman" w:hAnsi="Times New Roman" w:cs="Times New Roman"/>
          <w:sz w:val="24"/>
          <w:szCs w:val="24"/>
        </w:rPr>
        <w:t>умение овладевать учебными зна</w:t>
      </w:r>
      <w:r w:rsidRPr="00093B69">
        <w:rPr>
          <w:rFonts w:ascii="Times New Roman" w:hAnsi="Times New Roman" w:cs="Times New Roman"/>
          <w:sz w:val="24"/>
          <w:szCs w:val="24"/>
        </w:rPr>
        <w:t>ково-символическими средствами, направленными на:</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 xml:space="preserve">овладение умениями замещения, </w:t>
      </w:r>
      <w:r>
        <w:rPr>
          <w:rFonts w:ascii="Times New Roman" w:hAnsi="Times New Roman" w:cs="Times New Roman"/>
          <w:sz w:val="24"/>
          <w:szCs w:val="24"/>
        </w:rPr>
        <w:t>моделирования, кодирова</w:t>
      </w:r>
      <w:r w:rsidRPr="00093B69">
        <w:rPr>
          <w:rFonts w:ascii="Times New Roman" w:hAnsi="Times New Roman" w:cs="Times New Roman"/>
          <w:sz w:val="24"/>
          <w:szCs w:val="24"/>
        </w:rPr>
        <w:t>ния и декодирования инф</w:t>
      </w:r>
      <w:r>
        <w:rPr>
          <w:rFonts w:ascii="Times New Roman" w:hAnsi="Times New Roman" w:cs="Times New Roman"/>
          <w:sz w:val="24"/>
          <w:szCs w:val="24"/>
        </w:rPr>
        <w:t>ормации, логическими  операция</w:t>
      </w:r>
      <w:r w:rsidRPr="00093B69">
        <w:rPr>
          <w:rFonts w:ascii="Times New Roman" w:hAnsi="Times New Roman" w:cs="Times New Roman"/>
          <w:sz w:val="24"/>
          <w:szCs w:val="24"/>
        </w:rPr>
        <w:t>ми, включая общие приемы решения задач (универсальные учебные познавательные действия);</w:t>
      </w:r>
    </w:p>
    <w:p w:rsidR="00093B69" w:rsidRPr="00093B69"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w:t>
      </w:r>
      <w:r>
        <w:rPr>
          <w:rFonts w:ascii="Times New Roman" w:hAnsi="Times New Roman" w:cs="Times New Roman"/>
          <w:sz w:val="24"/>
          <w:szCs w:val="24"/>
        </w:rPr>
        <w:t>никами и со сверстниками, адек</w:t>
      </w:r>
      <w:r w:rsidRPr="00093B69">
        <w:rPr>
          <w:rFonts w:ascii="Times New Roman" w:hAnsi="Times New Roman" w:cs="Times New Roman"/>
          <w:sz w:val="24"/>
          <w:szCs w:val="24"/>
        </w:rPr>
        <w:t>ватно передавать информацию и отображать предметное содержание и условия деятельности и речи, учитывать разные мнения и интере</w:t>
      </w:r>
      <w:r>
        <w:rPr>
          <w:rFonts w:ascii="Times New Roman" w:hAnsi="Times New Roman" w:cs="Times New Roman"/>
          <w:sz w:val="24"/>
          <w:szCs w:val="24"/>
        </w:rPr>
        <w:t>сы, аргументировать и обосновы</w:t>
      </w:r>
      <w:r w:rsidRPr="00093B69">
        <w:rPr>
          <w:rFonts w:ascii="Times New Roman" w:hAnsi="Times New Roman" w:cs="Times New Roman"/>
          <w:sz w:val="24"/>
          <w:szCs w:val="24"/>
        </w:rPr>
        <w:t>вать свою позицию, задавать вопросы, необходимые для организации собственной деятельности и сотрудничества с партнером (универсальн</w:t>
      </w:r>
      <w:r>
        <w:rPr>
          <w:rFonts w:ascii="Times New Roman" w:hAnsi="Times New Roman" w:cs="Times New Roman"/>
          <w:sz w:val="24"/>
          <w:szCs w:val="24"/>
        </w:rPr>
        <w:t>ые учебные коммуникативные дей</w:t>
      </w:r>
      <w:r w:rsidRPr="00093B69">
        <w:rPr>
          <w:rFonts w:ascii="Times New Roman" w:hAnsi="Times New Roman" w:cs="Times New Roman"/>
          <w:sz w:val="24"/>
          <w:szCs w:val="24"/>
        </w:rPr>
        <w:t>ствия);</w:t>
      </w:r>
    </w:p>
    <w:p w:rsidR="00093B69" w:rsidRPr="00962AEA" w:rsidRDefault="00093B69" w:rsidP="00093B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93B69">
        <w:rPr>
          <w:rFonts w:ascii="Times New Roman" w:hAnsi="Times New Roman" w:cs="Times New Roman"/>
          <w:sz w:val="24"/>
          <w:szCs w:val="24"/>
        </w:rPr>
        <w:t>включающими способност</w:t>
      </w:r>
      <w:r>
        <w:rPr>
          <w:rFonts w:ascii="Times New Roman" w:hAnsi="Times New Roman" w:cs="Times New Roman"/>
          <w:sz w:val="24"/>
          <w:szCs w:val="24"/>
        </w:rPr>
        <w:t xml:space="preserve">ь принимать и сохранять учебную </w:t>
      </w:r>
      <w:r w:rsidRPr="00093B69">
        <w:rPr>
          <w:rFonts w:ascii="Times New Roman" w:hAnsi="Times New Roman" w:cs="Times New Roman"/>
          <w:sz w:val="24"/>
          <w:szCs w:val="24"/>
        </w:rPr>
        <w:t>цель и задачу, планировать ее реализацию, контролировать и оценивать свои действия, вн</w:t>
      </w:r>
      <w:r>
        <w:rPr>
          <w:rFonts w:ascii="Times New Roman" w:hAnsi="Times New Roman" w:cs="Times New Roman"/>
          <w:sz w:val="24"/>
          <w:szCs w:val="24"/>
        </w:rPr>
        <w:t>осить соответствующие корректи</w:t>
      </w:r>
      <w:r w:rsidRPr="00093B69">
        <w:rPr>
          <w:rFonts w:ascii="Times New Roman" w:hAnsi="Times New Roman" w:cs="Times New Roman"/>
          <w:sz w:val="24"/>
          <w:szCs w:val="24"/>
        </w:rPr>
        <w:t>вы в их выполнение, ставить новые учебные задачи, проявлять познавательную инициативу</w:t>
      </w:r>
      <w:r>
        <w:rPr>
          <w:rFonts w:ascii="Times New Roman" w:hAnsi="Times New Roman" w:cs="Times New Roman"/>
          <w:sz w:val="24"/>
          <w:szCs w:val="24"/>
        </w:rPr>
        <w:t xml:space="preserve"> в учебном сотрудничестве, осу</w:t>
      </w:r>
      <w:r w:rsidRPr="00093B69">
        <w:rPr>
          <w:rFonts w:ascii="Times New Roman" w:hAnsi="Times New Roman" w:cs="Times New Roman"/>
          <w:sz w:val="24"/>
          <w:szCs w:val="24"/>
        </w:rPr>
        <w:t>ществлять констатирующий и предвосхищающий контроль по результату и способу действия, актуальный контроль на уровне произвольного внимания (</w:t>
      </w:r>
      <w:r>
        <w:rPr>
          <w:rFonts w:ascii="Times New Roman" w:hAnsi="Times New Roman" w:cs="Times New Roman"/>
          <w:sz w:val="24"/>
          <w:szCs w:val="24"/>
        </w:rPr>
        <w:t>универсальные регулятивные дей</w:t>
      </w:r>
      <w:r w:rsidRPr="00093B69">
        <w:rPr>
          <w:rFonts w:ascii="Times New Roman" w:hAnsi="Times New Roman" w:cs="Times New Roman"/>
          <w:sz w:val="24"/>
          <w:szCs w:val="24"/>
        </w:rPr>
        <w:t>ствия).</w:t>
      </w:r>
    </w:p>
    <w:p w:rsidR="00E90267" w:rsidRDefault="00E90267" w:rsidP="00E90267">
      <w:pPr>
        <w:spacing w:after="0" w:line="240" w:lineRule="auto"/>
        <w:ind w:firstLine="426"/>
        <w:jc w:val="both"/>
        <w:rPr>
          <w:rFonts w:ascii="Times New Roman" w:hAnsi="Times New Roman" w:cs="Times New Roman"/>
          <w:sz w:val="24"/>
          <w:szCs w:val="24"/>
        </w:rPr>
      </w:pPr>
      <w:r w:rsidRPr="00962AEA">
        <w:rPr>
          <w:rFonts w:ascii="Times New Roman" w:hAnsi="Times New Roman" w:cs="Times New Roman"/>
          <w:sz w:val="24"/>
          <w:szCs w:val="24"/>
        </w:rPr>
        <w:t>2.2.2. Содержательный раздел</w:t>
      </w:r>
    </w:p>
    <w:p w:rsidR="00093B69" w:rsidRPr="00093B69" w:rsidRDefault="00093B69" w:rsidP="00093B69">
      <w:pPr>
        <w:spacing w:after="0" w:line="240" w:lineRule="auto"/>
        <w:ind w:firstLine="426"/>
        <w:jc w:val="both"/>
        <w:rPr>
          <w:rFonts w:ascii="Times New Roman" w:hAnsi="Times New Roman" w:cs="Times New Roman"/>
          <w:sz w:val="24"/>
          <w:szCs w:val="24"/>
        </w:rPr>
      </w:pPr>
      <w:r w:rsidRPr="00093B69">
        <w:rPr>
          <w:rFonts w:ascii="Times New Roman" w:hAnsi="Times New Roman" w:cs="Times New Roman"/>
          <w:sz w:val="24"/>
          <w:szCs w:val="24"/>
        </w:rPr>
        <w:t>Согласно ФГОС Программа формирования универсальных учебных действий у обучающихся должна содержать:</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описание особенностей реализации основных направлений и форм учебно-исследовательс</w:t>
      </w:r>
      <w:r>
        <w:rPr>
          <w:rFonts w:ascii="Times New Roman" w:hAnsi="Times New Roman" w:cs="Times New Roman"/>
          <w:sz w:val="24"/>
          <w:szCs w:val="24"/>
        </w:rPr>
        <w:t>кой деятельности в рамках уроч</w:t>
      </w:r>
      <w:r w:rsidRPr="00093B69">
        <w:rPr>
          <w:rFonts w:ascii="Times New Roman" w:hAnsi="Times New Roman" w:cs="Times New Roman"/>
          <w:sz w:val="24"/>
          <w:szCs w:val="24"/>
        </w:rPr>
        <w:t>ной и внеурочной работы.</w:t>
      </w:r>
    </w:p>
    <w:p w:rsidR="00093B69" w:rsidRPr="00093B69" w:rsidRDefault="00093B69" w:rsidP="00093B69">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Описание взаимосвязи УУД с содержанием учебных предметов</w:t>
      </w:r>
    </w:p>
    <w:p w:rsidR="00093B69" w:rsidRPr="00093B69" w:rsidRDefault="00093B69" w:rsidP="00093B69">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Содержание основного общего образования определяется программой основного общег</w:t>
      </w:r>
      <w:r>
        <w:rPr>
          <w:rFonts w:ascii="Times New Roman" w:hAnsi="Times New Roman" w:cs="Times New Roman"/>
          <w:sz w:val="24"/>
          <w:szCs w:val="24"/>
        </w:rPr>
        <w:t>о образования. Предметное учеб</w:t>
      </w:r>
      <w:r w:rsidRPr="00093B69">
        <w:rPr>
          <w:rFonts w:ascii="Times New Roman" w:hAnsi="Times New Roman" w:cs="Times New Roman"/>
          <w:sz w:val="24"/>
          <w:szCs w:val="24"/>
        </w:rPr>
        <w:t>ное содержание фиксируется в рабочих программах.</w:t>
      </w:r>
    </w:p>
    <w:p w:rsidR="00093B69" w:rsidRPr="00093B69" w:rsidRDefault="00093B69" w:rsidP="00093B69">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Разработанные по всем уч</w:t>
      </w:r>
      <w:r>
        <w:rPr>
          <w:rFonts w:ascii="Times New Roman" w:hAnsi="Times New Roman" w:cs="Times New Roman"/>
          <w:sz w:val="24"/>
          <w:szCs w:val="24"/>
        </w:rPr>
        <w:t>ебным предметам  рабочие программы</w:t>
      </w:r>
      <w:r w:rsidRPr="00093B69">
        <w:rPr>
          <w:rFonts w:ascii="Times New Roman" w:hAnsi="Times New Roman" w:cs="Times New Roman"/>
          <w:sz w:val="24"/>
          <w:szCs w:val="24"/>
        </w:rPr>
        <w:t xml:space="preserve"> отражают определенные во ФГОС ООО универсальные учебные действия в трех своих компонентах:</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—как часть метапредметных</w:t>
      </w:r>
      <w:r>
        <w:rPr>
          <w:rFonts w:ascii="Times New Roman" w:hAnsi="Times New Roman" w:cs="Times New Roman"/>
          <w:sz w:val="24"/>
          <w:szCs w:val="24"/>
        </w:rPr>
        <w:t xml:space="preserve"> результатов обучения в разделе </w:t>
      </w:r>
      <w:r w:rsidRPr="00093B69">
        <w:rPr>
          <w:rFonts w:ascii="Times New Roman" w:hAnsi="Times New Roman" w:cs="Times New Roman"/>
          <w:sz w:val="24"/>
          <w:szCs w:val="24"/>
        </w:rPr>
        <w:t>«Планируемые результаты освоения учебного предмета на уровне основного общего образования»;</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—в соотнесении с предметными результатами по основным разделам и темам учебного содержания;</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—в разделе «Основные виды</w:t>
      </w:r>
      <w:r>
        <w:rPr>
          <w:rFonts w:ascii="Times New Roman" w:hAnsi="Times New Roman" w:cs="Times New Roman"/>
          <w:sz w:val="24"/>
          <w:szCs w:val="24"/>
        </w:rPr>
        <w:t xml:space="preserve"> деятельности»  тема</w:t>
      </w:r>
      <w:r w:rsidRPr="00093B69">
        <w:rPr>
          <w:rFonts w:ascii="Times New Roman" w:hAnsi="Times New Roman" w:cs="Times New Roman"/>
          <w:sz w:val="24"/>
          <w:szCs w:val="24"/>
        </w:rPr>
        <w:t>тического планирования.</w:t>
      </w:r>
    </w:p>
    <w:p w:rsidR="00093B69" w:rsidRPr="00093B69" w:rsidRDefault="00093B69" w:rsidP="00093B69">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Ниже дается описание р</w:t>
      </w:r>
      <w:r>
        <w:rPr>
          <w:rFonts w:ascii="Times New Roman" w:hAnsi="Times New Roman" w:cs="Times New Roman"/>
          <w:sz w:val="24"/>
          <w:szCs w:val="24"/>
        </w:rPr>
        <w:t>еализации требований формирова</w:t>
      </w:r>
      <w:r w:rsidRPr="00093B69">
        <w:rPr>
          <w:rFonts w:ascii="Times New Roman" w:hAnsi="Times New Roman" w:cs="Times New Roman"/>
          <w:sz w:val="24"/>
          <w:szCs w:val="24"/>
        </w:rPr>
        <w:t>ния УУД в предметных резу</w:t>
      </w:r>
      <w:r>
        <w:rPr>
          <w:rFonts w:ascii="Times New Roman" w:hAnsi="Times New Roman" w:cs="Times New Roman"/>
          <w:sz w:val="24"/>
          <w:szCs w:val="24"/>
        </w:rPr>
        <w:t>льтатах и тематическом планиро</w:t>
      </w:r>
      <w:r w:rsidRPr="00093B69">
        <w:rPr>
          <w:rFonts w:ascii="Times New Roman" w:hAnsi="Times New Roman" w:cs="Times New Roman"/>
          <w:sz w:val="24"/>
          <w:szCs w:val="24"/>
        </w:rPr>
        <w:t>вании по отдельным предметным областям.</w:t>
      </w:r>
    </w:p>
    <w:p w:rsidR="00093B69" w:rsidRPr="00093B69" w:rsidRDefault="00093B69" w:rsidP="001E5241">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РУССКИЙ ЯЗЫК И ЛИТЕРАТУРА</w:t>
      </w:r>
    </w:p>
    <w:p w:rsidR="00093B69" w:rsidRPr="00093B69" w:rsidRDefault="00093B69" w:rsidP="001E5241">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Формирование универсальных учебных познавательных действий</w:t>
      </w:r>
    </w:p>
    <w:p w:rsidR="00093B69" w:rsidRPr="00093B69" w:rsidRDefault="00093B69" w:rsidP="001E5241">
      <w:pPr>
        <w:spacing w:after="0" w:line="240" w:lineRule="auto"/>
        <w:ind w:firstLine="708"/>
        <w:jc w:val="both"/>
        <w:rPr>
          <w:rFonts w:ascii="Times New Roman" w:hAnsi="Times New Roman" w:cs="Times New Roman"/>
          <w:sz w:val="24"/>
          <w:szCs w:val="24"/>
        </w:rPr>
      </w:pPr>
      <w:r w:rsidRPr="00093B69">
        <w:rPr>
          <w:rFonts w:ascii="Times New Roman" w:hAnsi="Times New Roman" w:cs="Times New Roman"/>
          <w:sz w:val="24"/>
          <w:szCs w:val="24"/>
        </w:rPr>
        <w:t>Формирование базовых логических действий</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Анализировать, классифицировать, сравнивать языковые единицы, а также тексты различн</w:t>
      </w:r>
      <w:r w:rsidR="001E5241">
        <w:rPr>
          <w:rFonts w:ascii="Times New Roman" w:hAnsi="Times New Roman" w:cs="Times New Roman"/>
          <w:sz w:val="24"/>
          <w:szCs w:val="24"/>
        </w:rPr>
        <w:t>ых функциональных раз</w:t>
      </w:r>
      <w:r w:rsidRPr="00093B69">
        <w:rPr>
          <w:rFonts w:ascii="Times New Roman" w:hAnsi="Times New Roman" w:cs="Times New Roman"/>
          <w:sz w:val="24"/>
          <w:szCs w:val="24"/>
        </w:rPr>
        <w:t>новидностей языка,  функционально-смысловых  типов  речи и жанров.</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lastRenderedPageBreak/>
        <w:t>Выявлять и характеризоват</w:t>
      </w:r>
      <w:r w:rsidR="001E5241">
        <w:rPr>
          <w:rFonts w:ascii="Times New Roman" w:hAnsi="Times New Roman" w:cs="Times New Roman"/>
          <w:sz w:val="24"/>
          <w:szCs w:val="24"/>
        </w:rPr>
        <w:t>ь существенные признаки класси</w:t>
      </w:r>
      <w:r w:rsidRPr="00093B69">
        <w:rPr>
          <w:rFonts w:ascii="Times New Roman" w:hAnsi="Times New Roman" w:cs="Times New Roman"/>
          <w:sz w:val="24"/>
          <w:szCs w:val="24"/>
        </w:rPr>
        <w:t>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смысловых типов речи и жанров.</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Устанавливать существенный признак классификации и классифицировать литерату</w:t>
      </w:r>
      <w:r w:rsidR="001E5241">
        <w:rPr>
          <w:rFonts w:ascii="Times New Roman" w:hAnsi="Times New Roman" w:cs="Times New Roman"/>
          <w:sz w:val="24"/>
          <w:szCs w:val="24"/>
        </w:rPr>
        <w:t>рные объекты, устанавливать ос</w:t>
      </w:r>
      <w:r w:rsidRPr="00093B69">
        <w:rPr>
          <w:rFonts w:ascii="Times New Roman" w:hAnsi="Times New Roman" w:cs="Times New Roman"/>
          <w:sz w:val="24"/>
          <w:szCs w:val="24"/>
        </w:rPr>
        <w:t>нования для их обобщения</w:t>
      </w:r>
      <w:r w:rsidR="001E5241">
        <w:rPr>
          <w:rFonts w:ascii="Times New Roman" w:hAnsi="Times New Roman" w:cs="Times New Roman"/>
          <w:sz w:val="24"/>
          <w:szCs w:val="24"/>
        </w:rPr>
        <w:t xml:space="preserve"> и сравнения, определять крите</w:t>
      </w:r>
      <w:r w:rsidRPr="00093B69">
        <w:rPr>
          <w:rFonts w:ascii="Times New Roman" w:hAnsi="Times New Roman" w:cs="Times New Roman"/>
          <w:sz w:val="24"/>
          <w:szCs w:val="24"/>
        </w:rPr>
        <w:t>рии проводимого анализа.</w:t>
      </w:r>
    </w:p>
    <w:p w:rsidR="00093B69" w:rsidRPr="00093B69" w:rsidRDefault="00093B69" w:rsidP="00093B69">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Выявлять и комментировать закономерности при изучении языковых процессов; фор</w:t>
      </w:r>
      <w:r w:rsidR="001E5241">
        <w:rPr>
          <w:rFonts w:ascii="Times New Roman" w:hAnsi="Times New Roman" w:cs="Times New Roman"/>
          <w:sz w:val="24"/>
          <w:szCs w:val="24"/>
        </w:rPr>
        <w:t>мулировать выводы с использова</w:t>
      </w:r>
      <w:r w:rsidRPr="00093B69">
        <w:rPr>
          <w:rFonts w:ascii="Times New Roman" w:hAnsi="Times New Roman" w:cs="Times New Roman"/>
          <w:sz w:val="24"/>
          <w:szCs w:val="24"/>
        </w:rPr>
        <w:t>нием дедуктивных и ин</w:t>
      </w:r>
      <w:r w:rsidR="001E5241">
        <w:rPr>
          <w:rFonts w:ascii="Times New Roman" w:hAnsi="Times New Roman" w:cs="Times New Roman"/>
          <w:sz w:val="24"/>
          <w:szCs w:val="24"/>
        </w:rPr>
        <w:t>дуктивных умозаключений, умоза</w:t>
      </w:r>
      <w:r w:rsidRPr="00093B69">
        <w:rPr>
          <w:rFonts w:ascii="Times New Roman" w:hAnsi="Times New Roman" w:cs="Times New Roman"/>
          <w:sz w:val="24"/>
          <w:szCs w:val="24"/>
        </w:rPr>
        <w:t>ключений по аналогии.</w:t>
      </w:r>
    </w:p>
    <w:p w:rsidR="001E5241" w:rsidRPr="001E5241" w:rsidRDefault="00093B69" w:rsidP="001E5241">
      <w:pPr>
        <w:spacing w:after="0" w:line="240" w:lineRule="auto"/>
        <w:jc w:val="both"/>
        <w:rPr>
          <w:rFonts w:ascii="Times New Roman" w:hAnsi="Times New Roman" w:cs="Times New Roman"/>
          <w:sz w:val="24"/>
          <w:szCs w:val="24"/>
        </w:rPr>
      </w:pPr>
      <w:r w:rsidRPr="00093B69">
        <w:rPr>
          <w:rFonts w:ascii="Times New Roman" w:hAnsi="Times New Roman" w:cs="Times New Roman"/>
          <w:sz w:val="24"/>
          <w:szCs w:val="24"/>
        </w:rPr>
        <w:t>Самостоятельно выбирать способ решения учебной задачи при работе с разными единицами языка, разными типами</w:t>
      </w:r>
      <w:r w:rsidR="001E5241">
        <w:rPr>
          <w:rFonts w:ascii="Times New Roman" w:hAnsi="Times New Roman" w:cs="Times New Roman"/>
          <w:sz w:val="24"/>
          <w:szCs w:val="24"/>
        </w:rPr>
        <w:t xml:space="preserve"> </w:t>
      </w:r>
      <w:r w:rsidR="001E5241" w:rsidRPr="001E5241">
        <w:rPr>
          <w:rFonts w:ascii="Times New Roman" w:hAnsi="Times New Roman" w:cs="Times New Roman"/>
          <w:sz w:val="24"/>
          <w:szCs w:val="24"/>
        </w:rPr>
        <w:t>текстов, сравнивая вариа</w:t>
      </w:r>
      <w:r w:rsidR="001E5241">
        <w:rPr>
          <w:rFonts w:ascii="Times New Roman" w:hAnsi="Times New Roman" w:cs="Times New Roman"/>
          <w:sz w:val="24"/>
          <w:szCs w:val="24"/>
        </w:rPr>
        <w:t>нты решения и выбирая оптималь</w:t>
      </w:r>
      <w:r w:rsidR="001E5241" w:rsidRPr="001E5241">
        <w:rPr>
          <w:rFonts w:ascii="Times New Roman" w:hAnsi="Times New Roman" w:cs="Times New Roman"/>
          <w:sz w:val="24"/>
          <w:szCs w:val="24"/>
        </w:rPr>
        <w:t>ный вариант с учётом самостоятельно выделенны</w:t>
      </w:r>
      <w:r w:rsidR="001E5241">
        <w:rPr>
          <w:rFonts w:ascii="Times New Roman" w:hAnsi="Times New Roman" w:cs="Times New Roman"/>
          <w:sz w:val="24"/>
          <w:szCs w:val="24"/>
        </w:rPr>
        <w:t>х крите</w:t>
      </w:r>
      <w:r w:rsidR="001E5241" w:rsidRPr="001E5241">
        <w:rPr>
          <w:rFonts w:ascii="Times New Roman" w:hAnsi="Times New Roman" w:cs="Times New Roman"/>
          <w:sz w:val="24"/>
          <w:szCs w:val="24"/>
        </w:rPr>
        <w:t>риев.</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Выявлять (в рамках пред</w:t>
      </w:r>
      <w:r>
        <w:rPr>
          <w:rFonts w:ascii="Times New Roman" w:hAnsi="Times New Roman" w:cs="Times New Roman"/>
          <w:sz w:val="24"/>
          <w:szCs w:val="24"/>
        </w:rPr>
        <w:t>ложенной задачи) критерии опре</w:t>
      </w:r>
      <w:r w:rsidRPr="001E5241">
        <w:rPr>
          <w:rFonts w:ascii="Times New Roman" w:hAnsi="Times New Roman" w:cs="Times New Roman"/>
          <w:sz w:val="24"/>
          <w:szCs w:val="24"/>
        </w:rPr>
        <w:t>деления закономерностей</w:t>
      </w:r>
      <w:r>
        <w:rPr>
          <w:rFonts w:ascii="Times New Roman" w:hAnsi="Times New Roman" w:cs="Times New Roman"/>
          <w:sz w:val="24"/>
          <w:szCs w:val="24"/>
        </w:rPr>
        <w:t xml:space="preserve"> и противоречий в рассматривае</w:t>
      </w:r>
      <w:r w:rsidRPr="001E5241">
        <w:rPr>
          <w:rFonts w:ascii="Times New Roman" w:hAnsi="Times New Roman" w:cs="Times New Roman"/>
          <w:sz w:val="24"/>
          <w:szCs w:val="24"/>
        </w:rPr>
        <w:t>мых литературных фактах и наблюдениях над текстом.</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Выявлять дефицит литературной и другой информации, данных, необходимых для решения поставленной учебной задачи.</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Устанавливать причинно-следственные связи при изучении литературных явлений и п</w:t>
      </w:r>
      <w:r>
        <w:rPr>
          <w:rFonts w:ascii="Times New Roman" w:hAnsi="Times New Roman" w:cs="Times New Roman"/>
          <w:sz w:val="24"/>
          <w:szCs w:val="24"/>
        </w:rPr>
        <w:t>роцессов, формулировать гипоте</w:t>
      </w:r>
      <w:r w:rsidRPr="001E5241">
        <w:rPr>
          <w:rFonts w:ascii="Times New Roman" w:hAnsi="Times New Roman" w:cs="Times New Roman"/>
          <w:sz w:val="24"/>
          <w:szCs w:val="24"/>
        </w:rPr>
        <w:t>зы об их взаимосвязях.</w:t>
      </w:r>
    </w:p>
    <w:p w:rsidR="001E5241" w:rsidRDefault="001E5241" w:rsidP="001E5241">
      <w:pPr>
        <w:spacing w:after="0" w:line="240" w:lineRule="auto"/>
        <w:ind w:firstLine="708"/>
        <w:jc w:val="both"/>
        <w:rPr>
          <w:rFonts w:ascii="Times New Roman" w:hAnsi="Times New Roman" w:cs="Times New Roman"/>
          <w:sz w:val="24"/>
          <w:szCs w:val="24"/>
        </w:rPr>
      </w:pPr>
      <w:r w:rsidRPr="001E5241">
        <w:rPr>
          <w:rFonts w:ascii="Times New Roman" w:hAnsi="Times New Roman" w:cs="Times New Roman"/>
          <w:sz w:val="24"/>
          <w:szCs w:val="24"/>
        </w:rPr>
        <w:t xml:space="preserve">Формирование    базовых    </w:t>
      </w:r>
      <w:r>
        <w:rPr>
          <w:rFonts w:ascii="Times New Roman" w:hAnsi="Times New Roman" w:cs="Times New Roman"/>
          <w:sz w:val="24"/>
          <w:szCs w:val="24"/>
        </w:rPr>
        <w:t xml:space="preserve">исследовательских    действий </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Самостоятельно определять</w:t>
      </w:r>
      <w:r>
        <w:rPr>
          <w:rFonts w:ascii="Times New Roman" w:hAnsi="Times New Roman" w:cs="Times New Roman"/>
          <w:sz w:val="24"/>
          <w:szCs w:val="24"/>
        </w:rPr>
        <w:t xml:space="preserve"> и формулировать цели лингви</w:t>
      </w:r>
      <w:r w:rsidRPr="001E5241">
        <w:rPr>
          <w:rFonts w:ascii="Times New Roman" w:hAnsi="Times New Roman" w:cs="Times New Roman"/>
          <w:sz w:val="24"/>
          <w:szCs w:val="24"/>
        </w:rPr>
        <w:t>стических мини-исследов</w:t>
      </w:r>
      <w:r>
        <w:rPr>
          <w:rFonts w:ascii="Times New Roman" w:hAnsi="Times New Roman" w:cs="Times New Roman"/>
          <w:sz w:val="24"/>
          <w:szCs w:val="24"/>
        </w:rPr>
        <w:t>аний, формулировать и использо</w:t>
      </w:r>
      <w:r w:rsidRPr="001E5241">
        <w:rPr>
          <w:rFonts w:ascii="Times New Roman" w:hAnsi="Times New Roman" w:cs="Times New Roman"/>
          <w:sz w:val="24"/>
          <w:szCs w:val="24"/>
        </w:rPr>
        <w:t>вать вопросы как исследовательский инструмент.</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 xml:space="preserve">Формулировать в устной и </w:t>
      </w:r>
      <w:r>
        <w:rPr>
          <w:rFonts w:ascii="Times New Roman" w:hAnsi="Times New Roman" w:cs="Times New Roman"/>
          <w:sz w:val="24"/>
          <w:szCs w:val="24"/>
        </w:rPr>
        <w:t>письменной форме гипотезу пред</w:t>
      </w:r>
      <w:r w:rsidRPr="001E5241">
        <w:rPr>
          <w:rFonts w:ascii="Times New Roman" w:hAnsi="Times New Roman" w:cs="Times New Roman"/>
          <w:sz w:val="24"/>
          <w:szCs w:val="24"/>
        </w:rPr>
        <w:t>стоящего исследования (исс</w:t>
      </w:r>
      <w:r>
        <w:rPr>
          <w:rFonts w:ascii="Times New Roman" w:hAnsi="Times New Roman" w:cs="Times New Roman"/>
          <w:sz w:val="24"/>
          <w:szCs w:val="24"/>
        </w:rPr>
        <w:t>ледовательского проекта) языко</w:t>
      </w:r>
      <w:r w:rsidRPr="001E5241">
        <w:rPr>
          <w:rFonts w:ascii="Times New Roman" w:hAnsi="Times New Roman" w:cs="Times New Roman"/>
          <w:sz w:val="24"/>
          <w:szCs w:val="24"/>
        </w:rPr>
        <w:t>вого материала; осуществл</w:t>
      </w:r>
      <w:r>
        <w:rPr>
          <w:rFonts w:ascii="Times New Roman" w:hAnsi="Times New Roman" w:cs="Times New Roman"/>
          <w:sz w:val="24"/>
          <w:szCs w:val="24"/>
        </w:rPr>
        <w:t>ять проверку гипотезы; аргумен</w:t>
      </w:r>
      <w:r w:rsidRPr="001E5241">
        <w:rPr>
          <w:rFonts w:ascii="Times New Roman" w:hAnsi="Times New Roman" w:cs="Times New Roman"/>
          <w:sz w:val="24"/>
          <w:szCs w:val="24"/>
        </w:rPr>
        <w:t>тировать свою позицию, мнение.</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Проводить по самостоятел</w:t>
      </w:r>
      <w:r>
        <w:rPr>
          <w:rFonts w:ascii="Times New Roman" w:hAnsi="Times New Roman" w:cs="Times New Roman"/>
          <w:sz w:val="24"/>
          <w:szCs w:val="24"/>
        </w:rPr>
        <w:t>ьно составленному плану неболь</w:t>
      </w:r>
      <w:r w:rsidRPr="001E5241">
        <w:rPr>
          <w:rFonts w:ascii="Times New Roman" w:hAnsi="Times New Roman" w:cs="Times New Roman"/>
          <w:sz w:val="24"/>
          <w:szCs w:val="24"/>
        </w:rPr>
        <w:t>шое исследование по установлению особенностей языковых единиц, языковых процесс</w:t>
      </w:r>
      <w:r>
        <w:rPr>
          <w:rFonts w:ascii="Times New Roman" w:hAnsi="Times New Roman" w:cs="Times New Roman"/>
          <w:sz w:val="24"/>
          <w:szCs w:val="24"/>
        </w:rPr>
        <w:t>ов, особенностей причинно-след</w:t>
      </w:r>
      <w:r w:rsidRPr="001E5241">
        <w:rPr>
          <w:rFonts w:ascii="Times New Roman" w:hAnsi="Times New Roman" w:cs="Times New Roman"/>
          <w:sz w:val="24"/>
          <w:szCs w:val="24"/>
        </w:rPr>
        <w:t>ственных связей и зависимостей объектов между собой.</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Самостоятельно формулир</w:t>
      </w:r>
      <w:r>
        <w:rPr>
          <w:rFonts w:ascii="Times New Roman" w:hAnsi="Times New Roman" w:cs="Times New Roman"/>
          <w:sz w:val="24"/>
          <w:szCs w:val="24"/>
        </w:rPr>
        <w:t>овать обобщения и выводы по ре</w:t>
      </w:r>
      <w:r w:rsidRPr="001E5241">
        <w:rPr>
          <w:rFonts w:ascii="Times New Roman" w:hAnsi="Times New Roman" w:cs="Times New Roman"/>
          <w:sz w:val="24"/>
          <w:szCs w:val="24"/>
        </w:rPr>
        <w:t xml:space="preserve">зультатам проведённого </w:t>
      </w:r>
      <w:r>
        <w:rPr>
          <w:rFonts w:ascii="Times New Roman" w:hAnsi="Times New Roman" w:cs="Times New Roman"/>
          <w:sz w:val="24"/>
          <w:szCs w:val="24"/>
        </w:rPr>
        <w:t>наблюдения за языковым материа</w:t>
      </w:r>
      <w:r w:rsidRPr="001E5241">
        <w:rPr>
          <w:rFonts w:ascii="Times New Roman" w:hAnsi="Times New Roman" w:cs="Times New Roman"/>
          <w:sz w:val="24"/>
          <w:szCs w:val="24"/>
        </w:rPr>
        <w:t>лом и языковыми явлениям</w:t>
      </w:r>
      <w:r>
        <w:rPr>
          <w:rFonts w:ascii="Times New Roman" w:hAnsi="Times New Roman" w:cs="Times New Roman"/>
          <w:sz w:val="24"/>
          <w:szCs w:val="24"/>
        </w:rPr>
        <w:t>и, лингвистического мини-иссле</w:t>
      </w:r>
      <w:r w:rsidRPr="001E5241">
        <w:rPr>
          <w:rFonts w:ascii="Times New Roman" w:hAnsi="Times New Roman" w:cs="Times New Roman"/>
          <w:sz w:val="24"/>
          <w:szCs w:val="24"/>
        </w:rPr>
        <w:t>дования, представлять результаты исследования в устной и письменной форме, в виде электронной презентации, схемы, таблицы, диаграммы и т. п.</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Формулировать гипотезу о</w:t>
      </w:r>
      <w:r>
        <w:rPr>
          <w:rFonts w:ascii="Times New Roman" w:hAnsi="Times New Roman" w:cs="Times New Roman"/>
          <w:sz w:val="24"/>
          <w:szCs w:val="24"/>
        </w:rPr>
        <w:t>б истинности собственных сужде</w:t>
      </w:r>
      <w:r w:rsidRPr="001E5241">
        <w:rPr>
          <w:rFonts w:ascii="Times New Roman" w:hAnsi="Times New Roman" w:cs="Times New Roman"/>
          <w:sz w:val="24"/>
          <w:szCs w:val="24"/>
        </w:rPr>
        <w:t>ний и  суждений  других,  аргументировать  свою  позицию в выборе и интерпретации литературного об</w:t>
      </w:r>
      <w:r>
        <w:rPr>
          <w:rFonts w:ascii="Times New Roman" w:hAnsi="Times New Roman" w:cs="Times New Roman"/>
          <w:sz w:val="24"/>
          <w:szCs w:val="24"/>
        </w:rPr>
        <w:t>ъекта исследова</w:t>
      </w:r>
      <w:r w:rsidRPr="001E5241">
        <w:rPr>
          <w:rFonts w:ascii="Times New Roman" w:hAnsi="Times New Roman" w:cs="Times New Roman"/>
          <w:sz w:val="24"/>
          <w:szCs w:val="24"/>
        </w:rPr>
        <w:t>ния.</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Овладеть инструментами оценки достоверности полученных выводов и обобщений.</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w:t>
      </w:r>
      <w:r>
        <w:rPr>
          <w:rFonts w:ascii="Times New Roman" w:hAnsi="Times New Roman" w:cs="Times New Roman"/>
          <w:sz w:val="24"/>
          <w:szCs w:val="24"/>
        </w:rPr>
        <w:t xml:space="preserve"> </w:t>
      </w:r>
      <w:r w:rsidRPr="001E5241">
        <w:rPr>
          <w:rFonts w:ascii="Times New Roman" w:hAnsi="Times New Roman" w:cs="Times New Roman"/>
          <w:sz w:val="24"/>
          <w:szCs w:val="24"/>
        </w:rPr>
        <w:t xml:space="preserve">условиях и контекстах, в </w:t>
      </w:r>
      <w:r>
        <w:rPr>
          <w:rFonts w:ascii="Times New Roman" w:hAnsi="Times New Roman" w:cs="Times New Roman"/>
          <w:sz w:val="24"/>
          <w:szCs w:val="24"/>
        </w:rPr>
        <w:t>том числе в литературных произ</w:t>
      </w:r>
      <w:r w:rsidRPr="001E5241">
        <w:rPr>
          <w:rFonts w:ascii="Times New Roman" w:hAnsi="Times New Roman" w:cs="Times New Roman"/>
          <w:sz w:val="24"/>
          <w:szCs w:val="24"/>
        </w:rPr>
        <w:t>ведениях.</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 xml:space="preserve">Публично представлять результаты учебного исследования проектной деятельности </w:t>
      </w:r>
      <w:r>
        <w:rPr>
          <w:rFonts w:ascii="Times New Roman" w:hAnsi="Times New Roman" w:cs="Times New Roman"/>
          <w:sz w:val="24"/>
          <w:szCs w:val="24"/>
        </w:rPr>
        <w:t>на уроке или во внеурочной дея</w:t>
      </w:r>
      <w:r w:rsidRPr="001E5241">
        <w:rPr>
          <w:rFonts w:ascii="Times New Roman" w:hAnsi="Times New Roman" w:cs="Times New Roman"/>
          <w:sz w:val="24"/>
          <w:szCs w:val="24"/>
        </w:rPr>
        <w:t>тельности (устный журнал, виртуальная экскурсия, научная конференция, стендовый доклад и др.).</w:t>
      </w:r>
    </w:p>
    <w:p w:rsidR="001E5241" w:rsidRPr="001E5241" w:rsidRDefault="001E5241" w:rsidP="001E5241">
      <w:pPr>
        <w:spacing w:after="0" w:line="240" w:lineRule="auto"/>
        <w:ind w:firstLine="708"/>
        <w:jc w:val="both"/>
        <w:rPr>
          <w:rFonts w:ascii="Times New Roman" w:hAnsi="Times New Roman" w:cs="Times New Roman"/>
          <w:sz w:val="24"/>
          <w:szCs w:val="24"/>
        </w:rPr>
      </w:pPr>
      <w:r w:rsidRPr="001E5241">
        <w:rPr>
          <w:rFonts w:ascii="Times New Roman" w:hAnsi="Times New Roman" w:cs="Times New Roman"/>
          <w:sz w:val="24"/>
          <w:szCs w:val="24"/>
        </w:rPr>
        <w:t>Работа с информацией</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 xml:space="preserve">Выбирать, анализировать, </w:t>
      </w:r>
      <w:r>
        <w:rPr>
          <w:rFonts w:ascii="Times New Roman" w:hAnsi="Times New Roman" w:cs="Times New Roman"/>
          <w:sz w:val="24"/>
          <w:szCs w:val="24"/>
        </w:rPr>
        <w:t>обобщать, систематизировать ин</w:t>
      </w:r>
      <w:r w:rsidRPr="001E5241">
        <w:rPr>
          <w:rFonts w:ascii="Times New Roman" w:hAnsi="Times New Roman" w:cs="Times New Roman"/>
          <w:sz w:val="24"/>
          <w:szCs w:val="24"/>
        </w:rPr>
        <w:t>терпретировать и комме</w:t>
      </w:r>
      <w:r>
        <w:rPr>
          <w:rFonts w:ascii="Times New Roman" w:hAnsi="Times New Roman" w:cs="Times New Roman"/>
          <w:sz w:val="24"/>
          <w:szCs w:val="24"/>
        </w:rPr>
        <w:t>нтировать информацию, представ</w:t>
      </w:r>
      <w:r w:rsidRPr="001E5241">
        <w:rPr>
          <w:rFonts w:ascii="Times New Roman" w:hAnsi="Times New Roman" w:cs="Times New Roman"/>
          <w:sz w:val="24"/>
          <w:szCs w:val="24"/>
        </w:rPr>
        <w:t xml:space="preserve">ленную в  текстах,  таблицах,  схемах;  представлять  текст в виде таблицы, графики; </w:t>
      </w:r>
      <w:r>
        <w:rPr>
          <w:rFonts w:ascii="Times New Roman" w:hAnsi="Times New Roman" w:cs="Times New Roman"/>
          <w:sz w:val="24"/>
          <w:szCs w:val="24"/>
        </w:rPr>
        <w:t>извлекать информацию из различ</w:t>
      </w:r>
      <w:r w:rsidRPr="001E5241">
        <w:rPr>
          <w:rFonts w:ascii="Times New Roman" w:hAnsi="Times New Roman" w:cs="Times New Roman"/>
          <w:sz w:val="24"/>
          <w:szCs w:val="24"/>
        </w:rPr>
        <w:t>ных источников (энциклопедий, словарей, справочников; средств массовой информ</w:t>
      </w:r>
      <w:r>
        <w:rPr>
          <w:rFonts w:ascii="Times New Roman" w:hAnsi="Times New Roman" w:cs="Times New Roman"/>
          <w:sz w:val="24"/>
          <w:szCs w:val="24"/>
        </w:rPr>
        <w:t>ации, государственных электрон</w:t>
      </w:r>
      <w:r w:rsidRPr="001E5241">
        <w:rPr>
          <w:rFonts w:ascii="Times New Roman" w:hAnsi="Times New Roman" w:cs="Times New Roman"/>
          <w:sz w:val="24"/>
          <w:szCs w:val="24"/>
        </w:rPr>
        <w:t>ных ресурсов учебного н</w:t>
      </w:r>
      <w:r>
        <w:rPr>
          <w:rFonts w:ascii="Times New Roman" w:hAnsi="Times New Roman" w:cs="Times New Roman"/>
          <w:sz w:val="24"/>
          <w:szCs w:val="24"/>
        </w:rPr>
        <w:t>азначения), передавать информа</w:t>
      </w:r>
      <w:r w:rsidRPr="001E5241">
        <w:rPr>
          <w:rFonts w:ascii="Times New Roman" w:hAnsi="Times New Roman" w:cs="Times New Roman"/>
          <w:sz w:val="24"/>
          <w:szCs w:val="24"/>
        </w:rPr>
        <w:t>цию в сжатом и развёрнутом виде в соответствии с учебной задачей.</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lastRenderedPageBreak/>
        <w:t xml:space="preserve">Использовать  различные  виды  </w:t>
      </w:r>
      <w:r w:rsidR="000522CC">
        <w:rPr>
          <w:rFonts w:ascii="Times New Roman" w:hAnsi="Times New Roman" w:cs="Times New Roman"/>
          <w:sz w:val="24"/>
          <w:szCs w:val="24"/>
        </w:rPr>
        <w:t xml:space="preserve">аудирования  (выборочное, </w:t>
      </w:r>
      <w:r w:rsidRPr="001E5241">
        <w:rPr>
          <w:rFonts w:ascii="Times New Roman" w:hAnsi="Times New Roman" w:cs="Times New Roman"/>
          <w:sz w:val="24"/>
          <w:szCs w:val="24"/>
        </w:rPr>
        <w:t>ознакомительное, детально</w:t>
      </w:r>
      <w:r w:rsidR="000522CC">
        <w:rPr>
          <w:rFonts w:ascii="Times New Roman" w:hAnsi="Times New Roman" w:cs="Times New Roman"/>
          <w:sz w:val="24"/>
          <w:szCs w:val="24"/>
        </w:rPr>
        <w:t>е) и чтения (изучающее, ознако</w:t>
      </w:r>
      <w:r w:rsidRPr="001E5241">
        <w:rPr>
          <w:rFonts w:ascii="Times New Roman" w:hAnsi="Times New Roman" w:cs="Times New Roman"/>
          <w:sz w:val="24"/>
          <w:szCs w:val="24"/>
        </w:rPr>
        <w:t xml:space="preserve">мительное, просмотровое, </w:t>
      </w:r>
      <w:r w:rsidR="000522CC">
        <w:rPr>
          <w:rFonts w:ascii="Times New Roman" w:hAnsi="Times New Roman" w:cs="Times New Roman"/>
          <w:sz w:val="24"/>
          <w:szCs w:val="24"/>
        </w:rPr>
        <w:t>поисковое) в зависимости от по</w:t>
      </w:r>
      <w:r w:rsidRPr="001E5241">
        <w:rPr>
          <w:rFonts w:ascii="Times New Roman" w:hAnsi="Times New Roman" w:cs="Times New Roman"/>
          <w:sz w:val="24"/>
          <w:szCs w:val="24"/>
        </w:rPr>
        <w:t>ставленной учебной задачи (цели); извлекать необходимую информацию из прослуша</w:t>
      </w:r>
      <w:r w:rsidR="000522CC">
        <w:rPr>
          <w:rFonts w:ascii="Times New Roman" w:hAnsi="Times New Roman" w:cs="Times New Roman"/>
          <w:sz w:val="24"/>
          <w:szCs w:val="24"/>
        </w:rPr>
        <w:t>нных и прочитанных текстов раз</w:t>
      </w:r>
      <w:r w:rsidRPr="001E5241">
        <w:rPr>
          <w:rFonts w:ascii="Times New Roman" w:hAnsi="Times New Roman" w:cs="Times New Roman"/>
          <w:sz w:val="24"/>
          <w:szCs w:val="24"/>
        </w:rPr>
        <w:t>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Выделять главную и дополнительную информацию текстов; выявлять дефицит информа</w:t>
      </w:r>
      <w:r w:rsidR="000522CC">
        <w:rPr>
          <w:rFonts w:ascii="Times New Roman" w:hAnsi="Times New Roman" w:cs="Times New Roman"/>
          <w:sz w:val="24"/>
          <w:szCs w:val="24"/>
        </w:rPr>
        <w:t>ции текста, необходимой для ре</w:t>
      </w:r>
      <w:r w:rsidRPr="001E5241">
        <w:rPr>
          <w:rFonts w:ascii="Times New Roman" w:hAnsi="Times New Roman" w:cs="Times New Roman"/>
          <w:sz w:val="24"/>
          <w:szCs w:val="24"/>
        </w:rPr>
        <w:t>шения поставленной задачи,</w:t>
      </w:r>
      <w:r w:rsidR="000522CC">
        <w:rPr>
          <w:rFonts w:ascii="Times New Roman" w:hAnsi="Times New Roman" w:cs="Times New Roman"/>
          <w:sz w:val="24"/>
          <w:szCs w:val="24"/>
        </w:rPr>
        <w:t xml:space="preserve"> и восполнять его путем исполь</w:t>
      </w:r>
      <w:r w:rsidRPr="001E5241">
        <w:rPr>
          <w:rFonts w:ascii="Times New Roman" w:hAnsi="Times New Roman" w:cs="Times New Roman"/>
          <w:sz w:val="24"/>
          <w:szCs w:val="24"/>
        </w:rPr>
        <w:t>зования других источников информации.</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В процессе чтения текста прогнозировать его содержание (по названию, ключевым словам, по первому и</w:t>
      </w:r>
      <w:r w:rsidR="000522CC">
        <w:rPr>
          <w:rFonts w:ascii="Times New Roman" w:hAnsi="Times New Roman" w:cs="Times New Roman"/>
          <w:sz w:val="24"/>
          <w:szCs w:val="24"/>
        </w:rPr>
        <w:t xml:space="preserve"> последнему абза</w:t>
      </w:r>
      <w:r w:rsidRPr="001E5241">
        <w:rPr>
          <w:rFonts w:ascii="Times New Roman" w:hAnsi="Times New Roman" w:cs="Times New Roman"/>
          <w:sz w:val="24"/>
          <w:szCs w:val="24"/>
        </w:rPr>
        <w:t>цу и т. п.), выдвигать пр</w:t>
      </w:r>
      <w:r w:rsidR="000522CC">
        <w:rPr>
          <w:rFonts w:ascii="Times New Roman" w:hAnsi="Times New Roman" w:cs="Times New Roman"/>
          <w:sz w:val="24"/>
          <w:szCs w:val="24"/>
        </w:rPr>
        <w:t>едположения о дальнейшем разви</w:t>
      </w:r>
      <w:r w:rsidRPr="001E5241">
        <w:rPr>
          <w:rFonts w:ascii="Times New Roman" w:hAnsi="Times New Roman" w:cs="Times New Roman"/>
          <w:sz w:val="24"/>
          <w:szCs w:val="24"/>
        </w:rPr>
        <w:t>тии мысли автора и проверять их в процессе чтения текста, вести диалог с текстом.</w:t>
      </w:r>
    </w:p>
    <w:p w:rsidR="001E5241" w:rsidRPr="001E5241"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093B69" w:rsidRDefault="001E5241" w:rsidP="001E5241">
      <w:pPr>
        <w:spacing w:after="0" w:line="240" w:lineRule="auto"/>
        <w:jc w:val="both"/>
        <w:rPr>
          <w:rFonts w:ascii="Times New Roman" w:hAnsi="Times New Roman" w:cs="Times New Roman"/>
          <w:sz w:val="24"/>
          <w:szCs w:val="24"/>
        </w:rPr>
      </w:pPr>
      <w:r w:rsidRPr="001E5241">
        <w:rPr>
          <w:rFonts w:ascii="Times New Roman" w:hAnsi="Times New Roman" w:cs="Times New Roman"/>
          <w:sz w:val="24"/>
          <w:szCs w:val="24"/>
        </w:rPr>
        <w:t>Самостоятельно выбират</w:t>
      </w:r>
      <w:r w:rsidR="000522CC">
        <w:rPr>
          <w:rFonts w:ascii="Times New Roman" w:hAnsi="Times New Roman" w:cs="Times New Roman"/>
          <w:sz w:val="24"/>
          <w:szCs w:val="24"/>
        </w:rPr>
        <w:t>ь оптимальную форму представле</w:t>
      </w:r>
      <w:r w:rsidRPr="001E5241">
        <w:rPr>
          <w:rFonts w:ascii="Times New Roman" w:hAnsi="Times New Roman" w:cs="Times New Roman"/>
          <w:sz w:val="24"/>
          <w:szCs w:val="24"/>
        </w:rPr>
        <w:t>ния литературной и друг</w:t>
      </w:r>
      <w:r w:rsidR="000522CC">
        <w:rPr>
          <w:rFonts w:ascii="Times New Roman" w:hAnsi="Times New Roman" w:cs="Times New Roman"/>
          <w:sz w:val="24"/>
          <w:szCs w:val="24"/>
        </w:rPr>
        <w:t>ой информации (текст, презента</w:t>
      </w:r>
      <w:r w:rsidRPr="001E5241">
        <w:rPr>
          <w:rFonts w:ascii="Times New Roman" w:hAnsi="Times New Roman" w:cs="Times New Roman"/>
          <w:sz w:val="24"/>
          <w:szCs w:val="24"/>
        </w:rPr>
        <w:t>ция, таблица, схема) в зависимости от коммуникативной установки.</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Оценивать надежность литературной и другой информации по критериям, предложен</w:t>
      </w:r>
      <w:r>
        <w:rPr>
          <w:rFonts w:ascii="Times New Roman" w:hAnsi="Times New Roman" w:cs="Times New Roman"/>
          <w:sz w:val="24"/>
          <w:szCs w:val="24"/>
        </w:rPr>
        <w:t>ным учителем или сформулирован</w:t>
      </w:r>
      <w:r w:rsidRPr="000522CC">
        <w:rPr>
          <w:rFonts w:ascii="Times New Roman" w:hAnsi="Times New Roman" w:cs="Times New Roman"/>
          <w:sz w:val="24"/>
          <w:szCs w:val="24"/>
        </w:rPr>
        <w:t>ным самостоятельно; эффек</w:t>
      </w:r>
      <w:r>
        <w:rPr>
          <w:rFonts w:ascii="Times New Roman" w:hAnsi="Times New Roman" w:cs="Times New Roman"/>
          <w:sz w:val="24"/>
          <w:szCs w:val="24"/>
        </w:rPr>
        <w:t>тивно запоминать и систематизи</w:t>
      </w:r>
      <w:r w:rsidRPr="000522CC">
        <w:rPr>
          <w:rFonts w:ascii="Times New Roman" w:hAnsi="Times New Roman" w:cs="Times New Roman"/>
          <w:sz w:val="24"/>
          <w:szCs w:val="24"/>
        </w:rPr>
        <w:t>ровать эту информацию.</w:t>
      </w:r>
    </w:p>
    <w:p w:rsidR="000522CC" w:rsidRPr="000522CC" w:rsidRDefault="000522CC" w:rsidP="000522CC">
      <w:pPr>
        <w:spacing w:after="0" w:line="240" w:lineRule="auto"/>
        <w:ind w:firstLine="708"/>
        <w:jc w:val="both"/>
        <w:rPr>
          <w:rFonts w:ascii="Times New Roman" w:hAnsi="Times New Roman" w:cs="Times New Roman"/>
          <w:sz w:val="24"/>
          <w:szCs w:val="24"/>
        </w:rPr>
      </w:pPr>
      <w:r w:rsidRPr="000522CC">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коммуника</w:t>
      </w:r>
      <w:r w:rsidRPr="000522CC">
        <w:rPr>
          <w:rFonts w:ascii="Times New Roman" w:hAnsi="Times New Roman" w:cs="Times New Roman"/>
          <w:sz w:val="24"/>
          <w:szCs w:val="24"/>
        </w:rPr>
        <w:t>тивных действий</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Владеть различными вида</w:t>
      </w:r>
      <w:r>
        <w:rPr>
          <w:rFonts w:ascii="Times New Roman" w:hAnsi="Times New Roman" w:cs="Times New Roman"/>
          <w:sz w:val="24"/>
          <w:szCs w:val="24"/>
        </w:rPr>
        <w:t>ми монолога и диалога, формули</w:t>
      </w:r>
      <w:r w:rsidRPr="000522CC">
        <w:rPr>
          <w:rFonts w:ascii="Times New Roman" w:hAnsi="Times New Roman" w:cs="Times New Roman"/>
          <w:sz w:val="24"/>
          <w:szCs w:val="24"/>
        </w:rPr>
        <w:t>ровать в устной и письме</w:t>
      </w:r>
      <w:r>
        <w:rPr>
          <w:rFonts w:ascii="Times New Roman" w:hAnsi="Times New Roman" w:cs="Times New Roman"/>
          <w:sz w:val="24"/>
          <w:szCs w:val="24"/>
        </w:rPr>
        <w:t>нной форме суждения на социаль</w:t>
      </w:r>
      <w:r w:rsidRPr="000522CC">
        <w:rPr>
          <w:rFonts w:ascii="Times New Roman" w:hAnsi="Times New Roman" w:cs="Times New Roman"/>
          <w:sz w:val="24"/>
          <w:szCs w:val="24"/>
        </w:rPr>
        <w:t>но-культурные, нравственно-этические, бытовые, учебные темы в соответствии с темой</w:t>
      </w:r>
      <w:r>
        <w:rPr>
          <w:rFonts w:ascii="Times New Roman" w:hAnsi="Times New Roman" w:cs="Times New Roman"/>
          <w:sz w:val="24"/>
          <w:szCs w:val="24"/>
        </w:rPr>
        <w:t>, целью, сферой и ситуацией об</w:t>
      </w:r>
      <w:r w:rsidRPr="000522CC">
        <w:rPr>
          <w:rFonts w:ascii="Times New Roman" w:hAnsi="Times New Roman" w:cs="Times New Roman"/>
          <w:sz w:val="24"/>
          <w:szCs w:val="24"/>
        </w:rPr>
        <w:t>щения; правильно, логично,  аргументированно  излагать свою точку зрения по поставленной проблеме.</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Выражать свою точку зрени</w:t>
      </w:r>
      <w:r>
        <w:rPr>
          <w:rFonts w:ascii="Times New Roman" w:hAnsi="Times New Roman" w:cs="Times New Roman"/>
          <w:sz w:val="24"/>
          <w:szCs w:val="24"/>
        </w:rPr>
        <w:t>я и аргументировать ее в диало</w:t>
      </w:r>
      <w:r w:rsidRPr="000522CC">
        <w:rPr>
          <w:rFonts w:ascii="Times New Roman" w:hAnsi="Times New Roman" w:cs="Times New Roman"/>
          <w:sz w:val="24"/>
          <w:szCs w:val="24"/>
        </w:rPr>
        <w:t xml:space="preserve">гах и дискуссиях; сопоставлять свои суждения с суждениями других участников диалога </w:t>
      </w:r>
      <w:r>
        <w:rPr>
          <w:rFonts w:ascii="Times New Roman" w:hAnsi="Times New Roman" w:cs="Times New Roman"/>
          <w:sz w:val="24"/>
          <w:szCs w:val="24"/>
        </w:rPr>
        <w:t>и полилога, обнаруживать разли</w:t>
      </w:r>
      <w:r w:rsidRPr="000522CC">
        <w:rPr>
          <w:rFonts w:ascii="Times New Roman" w:hAnsi="Times New Roman" w:cs="Times New Roman"/>
          <w:sz w:val="24"/>
          <w:szCs w:val="24"/>
        </w:rPr>
        <w:t xml:space="preserve">чие и сходство позиций; </w:t>
      </w:r>
      <w:r>
        <w:rPr>
          <w:rFonts w:ascii="Times New Roman" w:hAnsi="Times New Roman" w:cs="Times New Roman"/>
          <w:sz w:val="24"/>
          <w:szCs w:val="24"/>
        </w:rPr>
        <w:t>корректно выражать свое отноше</w:t>
      </w:r>
      <w:r w:rsidRPr="000522CC">
        <w:rPr>
          <w:rFonts w:ascii="Times New Roman" w:hAnsi="Times New Roman" w:cs="Times New Roman"/>
          <w:sz w:val="24"/>
          <w:szCs w:val="24"/>
        </w:rPr>
        <w:t>ние к суждениям собеседников.</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Осуществлять речевую ре</w:t>
      </w:r>
      <w:r>
        <w:rPr>
          <w:rFonts w:ascii="Times New Roman" w:hAnsi="Times New Roman" w:cs="Times New Roman"/>
          <w:sz w:val="24"/>
          <w:szCs w:val="24"/>
        </w:rPr>
        <w:t>флексию (выявлять коммуникатив</w:t>
      </w:r>
      <w:r w:rsidRPr="000522CC">
        <w:rPr>
          <w:rFonts w:ascii="Times New Roman" w:hAnsi="Times New Roman" w:cs="Times New Roman"/>
          <w:sz w:val="24"/>
          <w:szCs w:val="24"/>
        </w:rPr>
        <w:t xml:space="preserve">ные неудачи и их причины, уметь предупреждать их), давать оценку приобретенному речевому опыту и корректировать собственную речь с учетом </w:t>
      </w:r>
      <w:r>
        <w:rPr>
          <w:rFonts w:ascii="Times New Roman" w:hAnsi="Times New Roman" w:cs="Times New Roman"/>
          <w:sz w:val="24"/>
          <w:szCs w:val="24"/>
        </w:rPr>
        <w:t>целей и условий общения; оцени</w:t>
      </w:r>
      <w:r w:rsidRPr="000522CC">
        <w:rPr>
          <w:rFonts w:ascii="Times New Roman" w:hAnsi="Times New Roman" w:cs="Times New Roman"/>
          <w:sz w:val="24"/>
          <w:szCs w:val="24"/>
        </w:rPr>
        <w:t>вать соответствие результата поставленной цели и условиям общения.</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0522CC" w:rsidRPr="000522CC" w:rsidRDefault="000522CC" w:rsidP="000522CC">
      <w:pPr>
        <w:spacing w:after="0" w:line="240" w:lineRule="auto"/>
        <w:ind w:firstLine="708"/>
        <w:jc w:val="both"/>
        <w:rPr>
          <w:rFonts w:ascii="Times New Roman" w:hAnsi="Times New Roman" w:cs="Times New Roman"/>
          <w:sz w:val="24"/>
          <w:szCs w:val="24"/>
        </w:rPr>
      </w:pPr>
      <w:r w:rsidRPr="000522CC">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регулятив</w:t>
      </w:r>
      <w:r w:rsidRPr="000522CC">
        <w:rPr>
          <w:rFonts w:ascii="Times New Roman" w:hAnsi="Times New Roman" w:cs="Times New Roman"/>
          <w:sz w:val="24"/>
          <w:szCs w:val="24"/>
        </w:rPr>
        <w:t>ных действий</w:t>
      </w:r>
    </w:p>
    <w:p w:rsidR="000522CC" w:rsidRP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Владеть социокультурными</w:t>
      </w:r>
      <w:r>
        <w:rPr>
          <w:rFonts w:ascii="Times New Roman" w:hAnsi="Times New Roman" w:cs="Times New Roman"/>
          <w:sz w:val="24"/>
          <w:szCs w:val="24"/>
        </w:rPr>
        <w:t xml:space="preserve"> нормами и нормами речевого по</w:t>
      </w:r>
      <w:r w:rsidRPr="000522CC">
        <w:rPr>
          <w:rFonts w:ascii="Times New Roman" w:hAnsi="Times New Roman" w:cs="Times New Roman"/>
          <w:sz w:val="24"/>
          <w:szCs w:val="24"/>
        </w:rPr>
        <w:t xml:space="preserve">ведения в актуальных сферах речевого общения, соблюдать нормы современного русского литературного языка и нормы речевого этикета; уместно </w:t>
      </w:r>
      <w:r>
        <w:rPr>
          <w:rFonts w:ascii="Times New Roman" w:hAnsi="Times New Roman" w:cs="Times New Roman"/>
          <w:sz w:val="24"/>
          <w:szCs w:val="24"/>
        </w:rPr>
        <w:t>пользоваться внеязыковыми сред</w:t>
      </w:r>
      <w:r w:rsidRPr="000522CC">
        <w:rPr>
          <w:rFonts w:ascii="Times New Roman" w:hAnsi="Times New Roman" w:cs="Times New Roman"/>
          <w:sz w:val="24"/>
          <w:szCs w:val="24"/>
        </w:rPr>
        <w:t>ствами общения (жестами, мимикой).</w:t>
      </w:r>
    </w:p>
    <w:p w:rsidR="000522CC" w:rsidRDefault="000522CC" w:rsidP="000522CC">
      <w:pPr>
        <w:spacing w:after="0" w:line="240" w:lineRule="auto"/>
        <w:jc w:val="both"/>
        <w:rPr>
          <w:rFonts w:ascii="Times New Roman" w:hAnsi="Times New Roman" w:cs="Times New Roman"/>
          <w:sz w:val="24"/>
          <w:szCs w:val="24"/>
        </w:rPr>
      </w:pPr>
      <w:r w:rsidRPr="000522CC">
        <w:rPr>
          <w:rFonts w:ascii="Times New Roman" w:hAnsi="Times New Roman" w:cs="Times New Roman"/>
          <w:sz w:val="24"/>
          <w:szCs w:val="24"/>
        </w:rPr>
        <w:t>Публично представлять результаты проведенного языкового анализа, выполненного лин</w:t>
      </w:r>
      <w:r>
        <w:rPr>
          <w:rFonts w:ascii="Times New Roman" w:hAnsi="Times New Roman" w:cs="Times New Roman"/>
          <w:sz w:val="24"/>
          <w:szCs w:val="24"/>
        </w:rPr>
        <w:t>гвистического эксперимента, ис</w:t>
      </w:r>
      <w:r w:rsidRPr="000522CC">
        <w:rPr>
          <w:rFonts w:ascii="Times New Roman" w:hAnsi="Times New Roman" w:cs="Times New Roman"/>
          <w:sz w:val="24"/>
          <w:szCs w:val="24"/>
        </w:rPr>
        <w:t>следования, проекта; сам</w:t>
      </w:r>
      <w:r>
        <w:rPr>
          <w:rFonts w:ascii="Times New Roman" w:hAnsi="Times New Roman" w:cs="Times New Roman"/>
          <w:sz w:val="24"/>
          <w:szCs w:val="24"/>
        </w:rPr>
        <w:t>остоятельно выбирать формат вы</w:t>
      </w:r>
      <w:r w:rsidRPr="000522CC">
        <w:rPr>
          <w:rFonts w:ascii="Times New Roman" w:hAnsi="Times New Roman" w:cs="Times New Roman"/>
          <w:sz w:val="24"/>
          <w:szCs w:val="24"/>
        </w:rPr>
        <w:t>ступления с учетом цели п</w:t>
      </w:r>
      <w:r>
        <w:rPr>
          <w:rFonts w:ascii="Times New Roman" w:hAnsi="Times New Roman" w:cs="Times New Roman"/>
          <w:sz w:val="24"/>
          <w:szCs w:val="24"/>
        </w:rPr>
        <w:t>резентации и особенностей ауди</w:t>
      </w:r>
      <w:r w:rsidRPr="000522CC">
        <w:rPr>
          <w:rFonts w:ascii="Times New Roman" w:hAnsi="Times New Roman" w:cs="Times New Roman"/>
          <w:sz w:val="24"/>
          <w:szCs w:val="24"/>
        </w:rPr>
        <w:t>тории и в соответствии с этим составлять устные и письменные тексты с использованием иллюстративного материала.</w:t>
      </w:r>
    </w:p>
    <w:p w:rsidR="00CD3C40" w:rsidRPr="00CD3C40" w:rsidRDefault="00CD3C40" w:rsidP="00CD3C40">
      <w:pPr>
        <w:spacing w:after="0" w:line="240" w:lineRule="auto"/>
        <w:ind w:firstLine="708"/>
        <w:jc w:val="both"/>
        <w:rPr>
          <w:rFonts w:ascii="Times New Roman" w:hAnsi="Times New Roman" w:cs="Times New Roman"/>
          <w:sz w:val="24"/>
          <w:szCs w:val="24"/>
        </w:rPr>
      </w:pPr>
      <w:r w:rsidRPr="00CD3C40">
        <w:rPr>
          <w:rFonts w:ascii="Times New Roman" w:hAnsi="Times New Roman" w:cs="Times New Roman"/>
          <w:sz w:val="24"/>
          <w:szCs w:val="24"/>
        </w:rPr>
        <w:t>ИНОСТРАННЫЙ</w:t>
      </w:r>
      <w:r>
        <w:rPr>
          <w:rFonts w:ascii="Times New Roman" w:hAnsi="Times New Roman" w:cs="Times New Roman"/>
          <w:sz w:val="24"/>
          <w:szCs w:val="24"/>
        </w:rPr>
        <w:t xml:space="preserve"> ЯЗЫК ( АНГЛИЙСКИЙ ЯЗЫК</w:t>
      </w:r>
      <w:r w:rsidRPr="00CD3C40">
        <w:rPr>
          <w:rFonts w:ascii="Times New Roman" w:hAnsi="Times New Roman" w:cs="Times New Roman"/>
          <w:sz w:val="24"/>
          <w:szCs w:val="24"/>
        </w:rPr>
        <w:t>)</w:t>
      </w:r>
    </w:p>
    <w:p w:rsidR="00CD3C40" w:rsidRPr="00CD3C40" w:rsidRDefault="00CD3C40" w:rsidP="00CD3C40">
      <w:pPr>
        <w:spacing w:after="0" w:line="240" w:lineRule="auto"/>
        <w:ind w:firstLine="708"/>
        <w:jc w:val="both"/>
        <w:rPr>
          <w:rFonts w:ascii="Times New Roman" w:hAnsi="Times New Roman" w:cs="Times New Roman"/>
          <w:sz w:val="24"/>
          <w:szCs w:val="24"/>
        </w:rPr>
      </w:pPr>
      <w:r w:rsidRPr="00CD3C40">
        <w:rPr>
          <w:rFonts w:ascii="Times New Roman" w:hAnsi="Times New Roman" w:cs="Times New Roman"/>
          <w:sz w:val="24"/>
          <w:szCs w:val="24"/>
        </w:rPr>
        <w:t>Формирование универсальных учебных познавательных действий</w:t>
      </w:r>
    </w:p>
    <w:p w:rsidR="00CD3C40" w:rsidRPr="00CD3C40" w:rsidRDefault="00CD3C40" w:rsidP="00CD3C40">
      <w:pPr>
        <w:spacing w:after="0" w:line="240" w:lineRule="auto"/>
        <w:ind w:firstLine="708"/>
        <w:jc w:val="both"/>
        <w:rPr>
          <w:rFonts w:ascii="Times New Roman" w:hAnsi="Times New Roman" w:cs="Times New Roman"/>
          <w:sz w:val="24"/>
          <w:szCs w:val="24"/>
        </w:rPr>
      </w:pPr>
      <w:r w:rsidRPr="00CD3C40">
        <w:rPr>
          <w:rFonts w:ascii="Times New Roman" w:hAnsi="Times New Roman" w:cs="Times New Roman"/>
          <w:sz w:val="24"/>
          <w:szCs w:val="24"/>
        </w:rPr>
        <w:lastRenderedPageBreak/>
        <w:t>Формирование базовых логических действий</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Выявлять признаки и свой</w:t>
      </w:r>
      <w:r>
        <w:rPr>
          <w:rFonts w:ascii="Times New Roman" w:hAnsi="Times New Roman" w:cs="Times New Roman"/>
          <w:sz w:val="24"/>
          <w:szCs w:val="24"/>
        </w:rPr>
        <w:t>ства языковых единиц  и  языко</w:t>
      </w:r>
      <w:r w:rsidRPr="00CD3C40">
        <w:rPr>
          <w:rFonts w:ascii="Times New Roman" w:hAnsi="Times New Roman" w:cs="Times New Roman"/>
          <w:sz w:val="24"/>
          <w:szCs w:val="24"/>
        </w:rPr>
        <w:t>вых явлений иностранного языка; применять изученные правила, алгоритмы.</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Анализировать, устанавливать аналогии, между способами выражения мысли средств</w:t>
      </w:r>
      <w:r>
        <w:rPr>
          <w:rFonts w:ascii="Times New Roman" w:hAnsi="Times New Roman" w:cs="Times New Roman"/>
          <w:sz w:val="24"/>
          <w:szCs w:val="24"/>
        </w:rPr>
        <w:t>ами родного и иностранного язы</w:t>
      </w:r>
      <w:r w:rsidRPr="00CD3C40">
        <w:rPr>
          <w:rFonts w:ascii="Times New Roman" w:hAnsi="Times New Roman" w:cs="Times New Roman"/>
          <w:sz w:val="24"/>
          <w:szCs w:val="24"/>
        </w:rPr>
        <w:t>ков.</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Моделировать отношения</w:t>
      </w:r>
      <w:r>
        <w:rPr>
          <w:rFonts w:ascii="Times New Roman" w:hAnsi="Times New Roman" w:cs="Times New Roman"/>
          <w:sz w:val="24"/>
          <w:szCs w:val="24"/>
        </w:rPr>
        <w:t xml:space="preserve"> между объектами (членами пред</w:t>
      </w:r>
      <w:r w:rsidRPr="00CD3C40">
        <w:rPr>
          <w:rFonts w:ascii="Times New Roman" w:hAnsi="Times New Roman" w:cs="Times New Roman"/>
          <w:sz w:val="24"/>
          <w:szCs w:val="24"/>
        </w:rPr>
        <w:t>ложения, структурными единицами диалога и др.).</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Использовать информацию, извлеченную из несплошных текстов (таблицы, диаграммы</w:t>
      </w:r>
      <w:r>
        <w:rPr>
          <w:rFonts w:ascii="Times New Roman" w:hAnsi="Times New Roman" w:cs="Times New Roman"/>
          <w:sz w:val="24"/>
          <w:szCs w:val="24"/>
        </w:rPr>
        <w:t>), в собственных устных и пись</w:t>
      </w:r>
      <w:r w:rsidRPr="00CD3C40">
        <w:rPr>
          <w:rFonts w:ascii="Times New Roman" w:hAnsi="Times New Roman" w:cs="Times New Roman"/>
          <w:sz w:val="24"/>
          <w:szCs w:val="24"/>
        </w:rPr>
        <w:t>менных высказываниях.</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Выдвигать гипотезы (н</w:t>
      </w:r>
      <w:r>
        <w:rPr>
          <w:rFonts w:ascii="Times New Roman" w:hAnsi="Times New Roman" w:cs="Times New Roman"/>
          <w:sz w:val="24"/>
          <w:szCs w:val="24"/>
        </w:rPr>
        <w:t>апример, об употреблении глаго</w:t>
      </w:r>
      <w:r w:rsidRPr="00CD3C40">
        <w:rPr>
          <w:rFonts w:ascii="Times New Roman" w:hAnsi="Times New Roman" w:cs="Times New Roman"/>
          <w:sz w:val="24"/>
          <w:szCs w:val="24"/>
        </w:rPr>
        <w:t>ла-связки в иностранном я</w:t>
      </w:r>
      <w:r>
        <w:rPr>
          <w:rFonts w:ascii="Times New Roman" w:hAnsi="Times New Roman" w:cs="Times New Roman"/>
          <w:sz w:val="24"/>
          <w:szCs w:val="24"/>
        </w:rPr>
        <w:t>зыке); обосновывать, аргументи</w:t>
      </w:r>
      <w:r w:rsidRPr="00CD3C40">
        <w:rPr>
          <w:rFonts w:ascii="Times New Roman" w:hAnsi="Times New Roman" w:cs="Times New Roman"/>
          <w:sz w:val="24"/>
          <w:szCs w:val="24"/>
        </w:rPr>
        <w:t>ровать свои суждения, выводы.</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Распознавать свойства и </w:t>
      </w:r>
      <w:r>
        <w:rPr>
          <w:rFonts w:ascii="Times New Roman" w:hAnsi="Times New Roman" w:cs="Times New Roman"/>
          <w:sz w:val="24"/>
          <w:szCs w:val="24"/>
        </w:rPr>
        <w:t>признаки языковых единиц и язы</w:t>
      </w:r>
      <w:r w:rsidRPr="00CD3C40">
        <w:rPr>
          <w:rFonts w:ascii="Times New Roman" w:hAnsi="Times New Roman" w:cs="Times New Roman"/>
          <w:sz w:val="24"/>
          <w:szCs w:val="24"/>
        </w:rPr>
        <w:t>ковых явлений (наприме</w:t>
      </w:r>
      <w:r>
        <w:rPr>
          <w:rFonts w:ascii="Times New Roman" w:hAnsi="Times New Roman" w:cs="Times New Roman"/>
          <w:sz w:val="24"/>
          <w:szCs w:val="24"/>
        </w:rPr>
        <w:t>р, с помощью словообразователь</w:t>
      </w:r>
      <w:r w:rsidRPr="00CD3C40">
        <w:rPr>
          <w:rFonts w:ascii="Times New Roman" w:hAnsi="Times New Roman" w:cs="Times New Roman"/>
          <w:sz w:val="24"/>
          <w:szCs w:val="24"/>
        </w:rPr>
        <w:t>ных элементов).</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Сравнивать языковые един</w:t>
      </w:r>
      <w:r>
        <w:rPr>
          <w:rFonts w:ascii="Times New Roman" w:hAnsi="Times New Roman" w:cs="Times New Roman"/>
          <w:sz w:val="24"/>
          <w:szCs w:val="24"/>
        </w:rPr>
        <w:t>ицы разного уровня (звуки, бук</w:t>
      </w:r>
      <w:r w:rsidRPr="00CD3C40">
        <w:rPr>
          <w:rFonts w:ascii="Times New Roman" w:hAnsi="Times New Roman" w:cs="Times New Roman"/>
          <w:sz w:val="24"/>
          <w:szCs w:val="24"/>
        </w:rPr>
        <w:t>вы, слова, речевые клише, грамматические явления, тексты и т. п.).</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Пользоваться классификациями (по типу чтения, по типу высказывания и т. п.).</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Выбирать, анализировать, интерпретир</w:t>
      </w:r>
      <w:r>
        <w:rPr>
          <w:rFonts w:ascii="Times New Roman" w:hAnsi="Times New Roman" w:cs="Times New Roman"/>
          <w:sz w:val="24"/>
          <w:szCs w:val="24"/>
        </w:rPr>
        <w:t>овать, систематизи</w:t>
      </w:r>
      <w:r w:rsidRPr="00CD3C40">
        <w:rPr>
          <w:rFonts w:ascii="Times New Roman" w:hAnsi="Times New Roman" w:cs="Times New Roman"/>
          <w:sz w:val="24"/>
          <w:szCs w:val="24"/>
        </w:rPr>
        <w:t>ровать информацию, представленную в разных формах: сплошных текстах, иллюстрациях, графически (в таблицах, диаграммах).</w:t>
      </w:r>
    </w:p>
    <w:p w:rsidR="00CD3C40" w:rsidRPr="00CD3C40" w:rsidRDefault="00CD3C40" w:rsidP="00CD3C40">
      <w:pPr>
        <w:spacing w:after="0" w:line="240" w:lineRule="auto"/>
        <w:ind w:firstLine="708"/>
        <w:jc w:val="both"/>
        <w:rPr>
          <w:rFonts w:ascii="Times New Roman" w:hAnsi="Times New Roman" w:cs="Times New Roman"/>
          <w:sz w:val="24"/>
          <w:szCs w:val="24"/>
        </w:rPr>
      </w:pPr>
      <w:r w:rsidRPr="00CD3C40">
        <w:rPr>
          <w:rFonts w:ascii="Times New Roman" w:hAnsi="Times New Roman" w:cs="Times New Roman"/>
          <w:sz w:val="24"/>
          <w:szCs w:val="24"/>
        </w:rPr>
        <w:t>Работа с информацией</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Использовать в соответствии</w:t>
      </w:r>
      <w:r>
        <w:rPr>
          <w:rFonts w:ascii="Times New Roman" w:hAnsi="Times New Roman" w:cs="Times New Roman"/>
          <w:sz w:val="24"/>
          <w:szCs w:val="24"/>
        </w:rPr>
        <w:t xml:space="preserve"> с коммуникативной задачей раз</w:t>
      </w:r>
      <w:r w:rsidRPr="00CD3C40">
        <w:rPr>
          <w:rFonts w:ascii="Times New Roman" w:hAnsi="Times New Roman" w:cs="Times New Roman"/>
          <w:sz w:val="24"/>
          <w:szCs w:val="24"/>
        </w:rPr>
        <w:t>личные стратегии чтения и аудирова</w:t>
      </w:r>
      <w:r>
        <w:rPr>
          <w:rFonts w:ascii="Times New Roman" w:hAnsi="Times New Roman" w:cs="Times New Roman"/>
          <w:sz w:val="24"/>
          <w:szCs w:val="24"/>
        </w:rPr>
        <w:t>ния для получения ин</w:t>
      </w:r>
      <w:r w:rsidRPr="00CD3C40">
        <w:rPr>
          <w:rFonts w:ascii="Times New Roman" w:hAnsi="Times New Roman" w:cs="Times New Roman"/>
          <w:sz w:val="24"/>
          <w:szCs w:val="24"/>
        </w:rPr>
        <w:t>формации (с пониманием ос</w:t>
      </w:r>
      <w:r>
        <w:rPr>
          <w:rFonts w:ascii="Times New Roman" w:hAnsi="Times New Roman" w:cs="Times New Roman"/>
          <w:sz w:val="24"/>
          <w:szCs w:val="24"/>
        </w:rPr>
        <w:t>новного содержания, с понимани</w:t>
      </w:r>
      <w:r w:rsidRPr="00CD3C40">
        <w:rPr>
          <w:rFonts w:ascii="Times New Roman" w:hAnsi="Times New Roman" w:cs="Times New Roman"/>
          <w:sz w:val="24"/>
          <w:szCs w:val="24"/>
        </w:rPr>
        <w:t>ем запрашиваемой информации, с полным пониманием).</w:t>
      </w:r>
    </w:p>
    <w:p w:rsid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Прогнозировать содержани</w:t>
      </w:r>
      <w:r>
        <w:rPr>
          <w:rFonts w:ascii="Times New Roman" w:hAnsi="Times New Roman" w:cs="Times New Roman"/>
          <w:sz w:val="24"/>
          <w:szCs w:val="24"/>
        </w:rPr>
        <w:t>е текста по заголовку; прогнози</w:t>
      </w:r>
      <w:r w:rsidRPr="00CD3C40">
        <w:rPr>
          <w:rFonts w:ascii="Times New Roman" w:hAnsi="Times New Roman" w:cs="Times New Roman"/>
          <w:sz w:val="24"/>
          <w:szCs w:val="24"/>
        </w:rPr>
        <w:t>ровать возможное дальнейшее развитие событий по началу текста; устанавливать логи</w:t>
      </w:r>
      <w:r>
        <w:rPr>
          <w:rFonts w:ascii="Times New Roman" w:hAnsi="Times New Roman" w:cs="Times New Roman"/>
          <w:sz w:val="24"/>
          <w:szCs w:val="24"/>
        </w:rPr>
        <w:t>ческую последовательность основ</w:t>
      </w:r>
      <w:r w:rsidRPr="00CD3C40">
        <w:rPr>
          <w:rFonts w:ascii="Times New Roman" w:hAnsi="Times New Roman" w:cs="Times New Roman"/>
          <w:sz w:val="24"/>
          <w:szCs w:val="24"/>
        </w:rPr>
        <w:t>ных фактов; восстанавливать текст из разрозненных абзацев.</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использовать внешние форма</w:t>
      </w:r>
      <w:r>
        <w:rPr>
          <w:rFonts w:ascii="Times New Roman" w:hAnsi="Times New Roman" w:cs="Times New Roman"/>
          <w:sz w:val="24"/>
          <w:szCs w:val="24"/>
        </w:rPr>
        <w:t>льные элементы текста (подзаго</w:t>
      </w:r>
      <w:r w:rsidRPr="00CD3C40">
        <w:rPr>
          <w:rFonts w:ascii="Times New Roman" w:hAnsi="Times New Roman" w:cs="Times New Roman"/>
          <w:sz w:val="24"/>
          <w:szCs w:val="24"/>
        </w:rPr>
        <w:t>ловки, иллюстрации, сноски) для понимания его содержания.</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Фиксировать информацию доступными средствами (в виде ключевых слов, плана).</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Оценивать достоверность информации, полученной и</w:t>
      </w:r>
      <w:r>
        <w:rPr>
          <w:rFonts w:ascii="Times New Roman" w:hAnsi="Times New Roman" w:cs="Times New Roman"/>
          <w:sz w:val="24"/>
          <w:szCs w:val="24"/>
        </w:rPr>
        <w:t>з иноя</w:t>
      </w:r>
      <w:r w:rsidRPr="00CD3C40">
        <w:rPr>
          <w:rFonts w:ascii="Times New Roman" w:hAnsi="Times New Roman" w:cs="Times New Roman"/>
          <w:sz w:val="24"/>
          <w:szCs w:val="24"/>
        </w:rPr>
        <w:t>зычных источников.</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Находить аргументы, подтверждающие или опровергающие одну и ту же идею, в ра</w:t>
      </w:r>
      <w:r>
        <w:rPr>
          <w:rFonts w:ascii="Times New Roman" w:hAnsi="Times New Roman" w:cs="Times New Roman"/>
          <w:sz w:val="24"/>
          <w:szCs w:val="24"/>
        </w:rPr>
        <w:t>зличных информационных источни</w:t>
      </w:r>
      <w:r w:rsidRPr="00CD3C40">
        <w:rPr>
          <w:rFonts w:ascii="Times New Roman" w:hAnsi="Times New Roman" w:cs="Times New Roman"/>
          <w:sz w:val="24"/>
          <w:szCs w:val="24"/>
        </w:rPr>
        <w:t>ках;</w:t>
      </w:r>
    </w:p>
    <w:p w:rsidR="00CD3C40" w:rsidRPr="00CD3C40" w:rsidRDefault="00CD3C40" w:rsidP="00CD3C40">
      <w:pPr>
        <w:spacing w:after="0" w:line="240" w:lineRule="auto"/>
        <w:jc w:val="both"/>
        <w:rPr>
          <w:rFonts w:ascii="Times New Roman" w:hAnsi="Times New Roman" w:cs="Times New Roman"/>
          <w:sz w:val="24"/>
          <w:szCs w:val="24"/>
        </w:rPr>
      </w:pPr>
      <w:r w:rsidRPr="00CD3C40">
        <w:rPr>
          <w:rFonts w:ascii="Times New Roman" w:hAnsi="Times New Roman" w:cs="Times New Roman"/>
          <w:sz w:val="24"/>
          <w:szCs w:val="24"/>
        </w:rPr>
        <w:t>выдвигать предположения (например, о значении слова в контексте) и аргументировать его.</w:t>
      </w:r>
    </w:p>
    <w:p w:rsidR="00CD3C40" w:rsidRDefault="00CD3C40" w:rsidP="00CD3C40">
      <w:pPr>
        <w:spacing w:after="0" w:line="240" w:lineRule="auto"/>
        <w:ind w:firstLine="708"/>
        <w:jc w:val="both"/>
        <w:rPr>
          <w:rFonts w:ascii="Times New Roman" w:hAnsi="Times New Roman" w:cs="Times New Roman"/>
          <w:sz w:val="24"/>
          <w:szCs w:val="24"/>
        </w:rPr>
      </w:pPr>
      <w:r w:rsidRPr="00CD3C40">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коммуника</w:t>
      </w:r>
      <w:r w:rsidRPr="00CD3C40">
        <w:rPr>
          <w:rFonts w:ascii="Times New Roman" w:hAnsi="Times New Roman" w:cs="Times New Roman"/>
          <w:sz w:val="24"/>
          <w:szCs w:val="24"/>
        </w:rPr>
        <w:t>тивных действий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 xml:space="preserve">Воспринимать и создавать </w:t>
      </w:r>
      <w:r>
        <w:rPr>
          <w:rFonts w:ascii="Times New Roman" w:hAnsi="Times New Roman" w:cs="Times New Roman"/>
          <w:sz w:val="24"/>
          <w:szCs w:val="24"/>
        </w:rPr>
        <w:t>собственные диалогические и мо</w:t>
      </w:r>
      <w:r w:rsidRPr="00A37F52">
        <w:rPr>
          <w:rFonts w:ascii="Times New Roman" w:hAnsi="Times New Roman" w:cs="Times New Roman"/>
          <w:sz w:val="24"/>
          <w:szCs w:val="24"/>
        </w:rPr>
        <w:t>нологические высказыван</w:t>
      </w:r>
      <w:r>
        <w:rPr>
          <w:rFonts w:ascii="Times New Roman" w:hAnsi="Times New Roman" w:cs="Times New Roman"/>
          <w:sz w:val="24"/>
          <w:szCs w:val="24"/>
        </w:rPr>
        <w:t>ия, участвуя в обсуждениях, вы</w:t>
      </w:r>
      <w:r w:rsidRPr="00A37F52">
        <w:rPr>
          <w:rFonts w:ascii="Times New Roman" w:hAnsi="Times New Roman" w:cs="Times New Roman"/>
          <w:sz w:val="24"/>
          <w:szCs w:val="24"/>
        </w:rPr>
        <w:t>ступлениях; выражать эмоции в соответствии с условиями и целями общения.</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Осуществлять смысловое чт</w:t>
      </w:r>
      <w:r>
        <w:rPr>
          <w:rFonts w:ascii="Times New Roman" w:hAnsi="Times New Roman" w:cs="Times New Roman"/>
          <w:sz w:val="24"/>
          <w:szCs w:val="24"/>
        </w:rPr>
        <w:t>ение текста с учетом коммуника</w:t>
      </w:r>
      <w:r w:rsidRPr="00A37F52">
        <w:rPr>
          <w:rFonts w:ascii="Times New Roman" w:hAnsi="Times New Roman" w:cs="Times New Roman"/>
          <w:sz w:val="24"/>
          <w:szCs w:val="24"/>
        </w:rPr>
        <w:t>тивной задачи и вида текста, используя разные стратегии чтения (с пониманием осн</w:t>
      </w:r>
      <w:r>
        <w:rPr>
          <w:rFonts w:ascii="Times New Roman" w:hAnsi="Times New Roman" w:cs="Times New Roman"/>
          <w:sz w:val="24"/>
          <w:szCs w:val="24"/>
        </w:rPr>
        <w:t>овного содержания, с полным по</w:t>
      </w:r>
      <w:r w:rsidRPr="00A37F52">
        <w:rPr>
          <w:rFonts w:ascii="Times New Roman" w:hAnsi="Times New Roman" w:cs="Times New Roman"/>
          <w:sz w:val="24"/>
          <w:szCs w:val="24"/>
        </w:rPr>
        <w:t>ниманием, с нахождением интересующей информации).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Анализировать и восстанавливать текст с опущенными в учебных целях фрагментами.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Выстраивать и представлят</w:t>
      </w:r>
      <w:r>
        <w:rPr>
          <w:rFonts w:ascii="Times New Roman" w:hAnsi="Times New Roman" w:cs="Times New Roman"/>
          <w:sz w:val="24"/>
          <w:szCs w:val="24"/>
        </w:rPr>
        <w:t>ь в письменной форме логику ре</w:t>
      </w:r>
      <w:r w:rsidRPr="00A37F52">
        <w:rPr>
          <w:rFonts w:ascii="Times New Roman" w:hAnsi="Times New Roman" w:cs="Times New Roman"/>
          <w:sz w:val="24"/>
          <w:szCs w:val="24"/>
        </w:rPr>
        <w:t>шения коммуникативной задачи (например, в виде плана высказывания, состоящего из вопросов или утверждений).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37F52" w:rsidRPr="00A37F52" w:rsidRDefault="00A37F52" w:rsidP="00A37F52">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регулятив</w:t>
      </w:r>
      <w:r w:rsidRPr="00A37F52">
        <w:rPr>
          <w:rFonts w:ascii="Times New Roman" w:hAnsi="Times New Roman" w:cs="Times New Roman"/>
          <w:sz w:val="24"/>
          <w:szCs w:val="24"/>
        </w:rPr>
        <w:t>ных действий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lastRenderedPageBreak/>
        <w:t>Удерживать цель деятельност</w:t>
      </w:r>
      <w:r>
        <w:rPr>
          <w:rFonts w:ascii="Times New Roman" w:hAnsi="Times New Roman" w:cs="Times New Roman"/>
          <w:sz w:val="24"/>
          <w:szCs w:val="24"/>
        </w:rPr>
        <w:t>и; планировать выполнение учеб</w:t>
      </w:r>
      <w:r w:rsidRPr="00A37F52">
        <w:rPr>
          <w:rFonts w:ascii="Times New Roman" w:hAnsi="Times New Roman" w:cs="Times New Roman"/>
          <w:sz w:val="24"/>
          <w:szCs w:val="24"/>
        </w:rPr>
        <w:t>ной задачи, выбирать и аргументировать способ деятельности.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Оказывать влияние на реч</w:t>
      </w:r>
      <w:r>
        <w:rPr>
          <w:rFonts w:ascii="Times New Roman" w:hAnsi="Times New Roman" w:cs="Times New Roman"/>
          <w:sz w:val="24"/>
          <w:szCs w:val="24"/>
        </w:rPr>
        <w:t>евое поведение партнера (напри</w:t>
      </w:r>
      <w:r w:rsidRPr="00A37F52">
        <w:rPr>
          <w:rFonts w:ascii="Times New Roman" w:hAnsi="Times New Roman" w:cs="Times New Roman"/>
          <w:sz w:val="24"/>
          <w:szCs w:val="24"/>
        </w:rPr>
        <w:t>мер, поощряя его продолжать поиск совместного решения поставленной задачи).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Корректировать деятельн</w:t>
      </w:r>
      <w:r>
        <w:rPr>
          <w:rFonts w:ascii="Times New Roman" w:hAnsi="Times New Roman" w:cs="Times New Roman"/>
          <w:sz w:val="24"/>
          <w:szCs w:val="24"/>
        </w:rPr>
        <w:t>ость с учетом возникших трудно</w:t>
      </w:r>
      <w:r w:rsidRPr="00A37F52">
        <w:rPr>
          <w:rFonts w:ascii="Times New Roman" w:hAnsi="Times New Roman" w:cs="Times New Roman"/>
          <w:sz w:val="24"/>
          <w:szCs w:val="24"/>
        </w:rPr>
        <w:t>стей, ошибок, новых данных или информации.</w:t>
      </w:r>
    </w:p>
    <w:p w:rsid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Оценивать процесс и общий</w:t>
      </w:r>
      <w:r>
        <w:rPr>
          <w:rFonts w:ascii="Times New Roman" w:hAnsi="Times New Roman" w:cs="Times New Roman"/>
          <w:sz w:val="24"/>
          <w:szCs w:val="24"/>
        </w:rPr>
        <w:t xml:space="preserve"> результат деятельности; анали</w:t>
      </w:r>
      <w:r w:rsidRPr="00A37F52">
        <w:rPr>
          <w:rFonts w:ascii="Times New Roman" w:hAnsi="Times New Roman" w:cs="Times New Roman"/>
          <w:sz w:val="24"/>
          <w:szCs w:val="24"/>
        </w:rPr>
        <w:t>зировать и оценивать собственную работу: меру собственной самостоятельности, затруднения, дефициты, ошибки и пр.</w:t>
      </w:r>
    </w:p>
    <w:p w:rsidR="00A37F52" w:rsidRPr="00A37F52" w:rsidRDefault="00A37F52" w:rsidP="00A37F52">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МАТЕМАТИКА И ИНФОРМАТИКА</w:t>
      </w:r>
    </w:p>
    <w:p w:rsidR="00A37F52" w:rsidRPr="00A37F52" w:rsidRDefault="00A37F52" w:rsidP="00A37F52">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Формирование универсальных учебных познавательных действий</w:t>
      </w:r>
    </w:p>
    <w:p w:rsidR="00A37F52" w:rsidRPr="00A37F52" w:rsidRDefault="00A37F52" w:rsidP="00A37F52">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Формирование базовых логических действий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Выявлять качества, свойс</w:t>
      </w:r>
      <w:r>
        <w:rPr>
          <w:rFonts w:ascii="Times New Roman" w:hAnsi="Times New Roman" w:cs="Times New Roman"/>
          <w:sz w:val="24"/>
          <w:szCs w:val="24"/>
        </w:rPr>
        <w:t>тва, характеристики математиче</w:t>
      </w:r>
      <w:r w:rsidRPr="00A37F52">
        <w:rPr>
          <w:rFonts w:ascii="Times New Roman" w:hAnsi="Times New Roman" w:cs="Times New Roman"/>
          <w:sz w:val="24"/>
          <w:szCs w:val="24"/>
        </w:rPr>
        <w:t>ских объектов.</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Различать свойства и признаки объектов.</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Сравнивать, упорядочивать</w:t>
      </w:r>
      <w:r>
        <w:rPr>
          <w:rFonts w:ascii="Times New Roman" w:hAnsi="Times New Roman" w:cs="Times New Roman"/>
          <w:sz w:val="24"/>
          <w:szCs w:val="24"/>
        </w:rPr>
        <w:t>, классифицировать числа, вели</w:t>
      </w:r>
      <w:r w:rsidRPr="00A37F52">
        <w:rPr>
          <w:rFonts w:ascii="Times New Roman" w:hAnsi="Times New Roman" w:cs="Times New Roman"/>
          <w:sz w:val="24"/>
          <w:szCs w:val="24"/>
        </w:rPr>
        <w:t>чины, выражения, форму</w:t>
      </w:r>
      <w:r>
        <w:rPr>
          <w:rFonts w:ascii="Times New Roman" w:hAnsi="Times New Roman" w:cs="Times New Roman"/>
          <w:sz w:val="24"/>
          <w:szCs w:val="24"/>
        </w:rPr>
        <w:t>лы, графики, геометрические фи</w:t>
      </w:r>
      <w:r w:rsidRPr="00A37F52">
        <w:rPr>
          <w:rFonts w:ascii="Times New Roman" w:hAnsi="Times New Roman" w:cs="Times New Roman"/>
          <w:sz w:val="24"/>
          <w:szCs w:val="24"/>
        </w:rPr>
        <w:t>гуры и т. п.</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Устанавливать связи и отношения, проводить аналогии, рас- познавать зависимости между объектами.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Анализировать изменения и находить закономерности.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Формулировать и использов</w:t>
      </w:r>
      <w:r>
        <w:rPr>
          <w:rFonts w:ascii="Times New Roman" w:hAnsi="Times New Roman" w:cs="Times New Roman"/>
          <w:sz w:val="24"/>
          <w:szCs w:val="24"/>
        </w:rPr>
        <w:t>ать определения понятий, теоре</w:t>
      </w:r>
      <w:r w:rsidRPr="00A37F52">
        <w:rPr>
          <w:rFonts w:ascii="Times New Roman" w:hAnsi="Times New Roman" w:cs="Times New Roman"/>
          <w:sz w:val="24"/>
          <w:szCs w:val="24"/>
        </w:rPr>
        <w:t>мы; выводить следствия, строить отрицания, формулировать обратные теоремы.</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Использовать логические связки «и»,  «или»,  «если  ..., то ...».</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 xml:space="preserve">Обобщать и конкретизировать; </w:t>
      </w:r>
      <w:r>
        <w:rPr>
          <w:rFonts w:ascii="Times New Roman" w:hAnsi="Times New Roman" w:cs="Times New Roman"/>
          <w:sz w:val="24"/>
          <w:szCs w:val="24"/>
        </w:rPr>
        <w:t>строить заключения от обще</w:t>
      </w:r>
      <w:r w:rsidRPr="00A37F52">
        <w:rPr>
          <w:rFonts w:ascii="Times New Roman" w:hAnsi="Times New Roman" w:cs="Times New Roman"/>
          <w:sz w:val="24"/>
          <w:szCs w:val="24"/>
        </w:rPr>
        <w:t>го к частному и от частного к общему.</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Использовать кванторы «вс</w:t>
      </w:r>
      <w:r>
        <w:rPr>
          <w:rFonts w:ascii="Times New Roman" w:hAnsi="Times New Roman" w:cs="Times New Roman"/>
          <w:sz w:val="24"/>
          <w:szCs w:val="24"/>
        </w:rPr>
        <w:t>е», «всякий», «любой», «некото</w:t>
      </w:r>
      <w:r w:rsidRPr="00A37F52">
        <w:rPr>
          <w:rFonts w:ascii="Times New Roman" w:hAnsi="Times New Roman" w:cs="Times New Roman"/>
          <w:sz w:val="24"/>
          <w:szCs w:val="24"/>
        </w:rPr>
        <w:t>рый», «существует»; приводить пример и контрпример.</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Различать, распознавать верные и неверные утверждения.</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Выражать отношения, зав</w:t>
      </w:r>
      <w:r>
        <w:rPr>
          <w:rFonts w:ascii="Times New Roman" w:hAnsi="Times New Roman" w:cs="Times New Roman"/>
          <w:sz w:val="24"/>
          <w:szCs w:val="24"/>
        </w:rPr>
        <w:t>исимости, правила, закономерно</w:t>
      </w:r>
      <w:r w:rsidRPr="00A37F52">
        <w:rPr>
          <w:rFonts w:ascii="Times New Roman" w:hAnsi="Times New Roman" w:cs="Times New Roman"/>
          <w:sz w:val="24"/>
          <w:szCs w:val="24"/>
        </w:rPr>
        <w:t>сти с помощью формул.</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Воспроизводить и строить логические цепочки утверждений, прямые и от противного.</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Устанавливать противоречия в рассуждениях.</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Создавать, применять и преобразовывать знаки и символы, модели и схемы для решен</w:t>
      </w:r>
      <w:r>
        <w:rPr>
          <w:rFonts w:ascii="Times New Roman" w:hAnsi="Times New Roman" w:cs="Times New Roman"/>
          <w:sz w:val="24"/>
          <w:szCs w:val="24"/>
        </w:rPr>
        <w:t>ия учебных и познавательных за</w:t>
      </w:r>
      <w:r w:rsidRPr="00A37F52">
        <w:rPr>
          <w:rFonts w:ascii="Times New Roman" w:hAnsi="Times New Roman" w:cs="Times New Roman"/>
          <w:sz w:val="24"/>
          <w:szCs w:val="24"/>
        </w:rPr>
        <w:t>дач.</w:t>
      </w:r>
    </w:p>
    <w:p w:rsid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37F52" w:rsidRDefault="00A37F52" w:rsidP="00AA18E3">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 xml:space="preserve">Формирование    базовых    </w:t>
      </w:r>
      <w:r>
        <w:rPr>
          <w:rFonts w:ascii="Times New Roman" w:hAnsi="Times New Roman" w:cs="Times New Roman"/>
          <w:sz w:val="24"/>
          <w:szCs w:val="24"/>
        </w:rPr>
        <w:t xml:space="preserve">исследовательских    действий </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Формулировать вопросы исследовательского характера о свойствах математических объектов,</w:t>
      </w:r>
      <w:r w:rsidR="00AA18E3">
        <w:rPr>
          <w:rFonts w:ascii="Times New Roman" w:hAnsi="Times New Roman" w:cs="Times New Roman"/>
          <w:sz w:val="24"/>
          <w:szCs w:val="24"/>
        </w:rPr>
        <w:t xml:space="preserve"> влиянии на свойства от</w:t>
      </w:r>
      <w:r w:rsidRPr="00A37F52">
        <w:rPr>
          <w:rFonts w:ascii="Times New Roman" w:hAnsi="Times New Roman" w:cs="Times New Roman"/>
          <w:sz w:val="24"/>
          <w:szCs w:val="24"/>
        </w:rPr>
        <w:t>дельных элементов и парам</w:t>
      </w:r>
      <w:r w:rsidR="00AA18E3">
        <w:rPr>
          <w:rFonts w:ascii="Times New Roman" w:hAnsi="Times New Roman" w:cs="Times New Roman"/>
          <w:sz w:val="24"/>
          <w:szCs w:val="24"/>
        </w:rPr>
        <w:t>етров; выдвигать гипотезы, раз</w:t>
      </w:r>
      <w:r w:rsidRPr="00A37F52">
        <w:rPr>
          <w:rFonts w:ascii="Times New Roman" w:hAnsi="Times New Roman" w:cs="Times New Roman"/>
          <w:sz w:val="24"/>
          <w:szCs w:val="24"/>
        </w:rPr>
        <w:t>бирать различные варианты</w:t>
      </w:r>
      <w:r w:rsidR="00AA18E3">
        <w:rPr>
          <w:rFonts w:ascii="Times New Roman" w:hAnsi="Times New Roman" w:cs="Times New Roman"/>
          <w:sz w:val="24"/>
          <w:szCs w:val="24"/>
        </w:rPr>
        <w:t xml:space="preserve">; использовать пример, аналогию </w:t>
      </w:r>
      <w:r w:rsidRPr="00A37F52">
        <w:rPr>
          <w:rFonts w:ascii="Times New Roman" w:hAnsi="Times New Roman" w:cs="Times New Roman"/>
          <w:sz w:val="24"/>
          <w:szCs w:val="24"/>
        </w:rPr>
        <w:t>и обобщение.</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Дописывать выводы, резуль</w:t>
      </w:r>
      <w:r w:rsidR="00AA18E3">
        <w:rPr>
          <w:rFonts w:ascii="Times New Roman" w:hAnsi="Times New Roman" w:cs="Times New Roman"/>
          <w:sz w:val="24"/>
          <w:szCs w:val="24"/>
        </w:rPr>
        <w:t>таты опытов, экспериментов, ис</w:t>
      </w:r>
      <w:r w:rsidRPr="00A37F52">
        <w:rPr>
          <w:rFonts w:ascii="Times New Roman" w:hAnsi="Times New Roman" w:cs="Times New Roman"/>
          <w:sz w:val="24"/>
          <w:szCs w:val="24"/>
        </w:rPr>
        <w:t>следований, используя математический язык и символику.</w:t>
      </w:r>
    </w:p>
    <w:p w:rsidR="00AA18E3"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Оценивать надежность и</w:t>
      </w:r>
      <w:r w:rsidR="00AA18E3">
        <w:rPr>
          <w:rFonts w:ascii="Times New Roman" w:hAnsi="Times New Roman" w:cs="Times New Roman"/>
          <w:sz w:val="24"/>
          <w:szCs w:val="24"/>
        </w:rPr>
        <w:t>нформации по критериям, предло</w:t>
      </w:r>
      <w:r w:rsidRPr="00A37F52">
        <w:rPr>
          <w:rFonts w:ascii="Times New Roman" w:hAnsi="Times New Roman" w:cs="Times New Roman"/>
          <w:sz w:val="24"/>
          <w:szCs w:val="24"/>
        </w:rPr>
        <w:t xml:space="preserve">женным учителем или сформулированным самостоятельно. </w:t>
      </w:r>
    </w:p>
    <w:p w:rsidR="00A37F52" w:rsidRPr="00A37F52" w:rsidRDefault="00A37F52" w:rsidP="00AA18E3">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Работа с информацией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Использовать таблицы и схемы для структурированного представления информации</w:t>
      </w:r>
      <w:r w:rsidR="00AA18E3">
        <w:rPr>
          <w:rFonts w:ascii="Times New Roman" w:hAnsi="Times New Roman" w:cs="Times New Roman"/>
          <w:sz w:val="24"/>
          <w:szCs w:val="24"/>
        </w:rPr>
        <w:t>, графические способы представ</w:t>
      </w:r>
      <w:r w:rsidRPr="00A37F52">
        <w:rPr>
          <w:rFonts w:ascii="Times New Roman" w:hAnsi="Times New Roman" w:cs="Times New Roman"/>
          <w:sz w:val="24"/>
          <w:szCs w:val="24"/>
        </w:rPr>
        <w:t>ления данных.</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Переводить вербальную информацию в графическую форму и наоборот.</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lastRenderedPageBreak/>
        <w:t>Выявлять недостаточность и избыточность информации, данных, необходимых для решения</w:t>
      </w:r>
      <w:r w:rsidR="00AA18E3">
        <w:rPr>
          <w:rFonts w:ascii="Times New Roman" w:hAnsi="Times New Roman" w:cs="Times New Roman"/>
          <w:sz w:val="24"/>
          <w:szCs w:val="24"/>
        </w:rPr>
        <w:t xml:space="preserve"> учебной или практиче</w:t>
      </w:r>
      <w:r w:rsidRPr="00A37F52">
        <w:rPr>
          <w:rFonts w:ascii="Times New Roman" w:hAnsi="Times New Roman" w:cs="Times New Roman"/>
          <w:sz w:val="24"/>
          <w:szCs w:val="24"/>
        </w:rPr>
        <w:t>ской задачи.</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Распознавать неверную информацию, данные, утверждения; устанавливать противоречия в фактах, данных.</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Находить ошибки в неверных утверждениях и исправлять их.</w:t>
      </w:r>
    </w:p>
    <w:p w:rsidR="00AA18E3"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Оценивать надежность и</w:t>
      </w:r>
      <w:r w:rsidR="00AA18E3">
        <w:rPr>
          <w:rFonts w:ascii="Times New Roman" w:hAnsi="Times New Roman" w:cs="Times New Roman"/>
          <w:sz w:val="24"/>
          <w:szCs w:val="24"/>
        </w:rPr>
        <w:t>нформации по критериям, предло</w:t>
      </w:r>
      <w:r w:rsidRPr="00A37F52">
        <w:rPr>
          <w:rFonts w:ascii="Times New Roman" w:hAnsi="Times New Roman" w:cs="Times New Roman"/>
          <w:sz w:val="24"/>
          <w:szCs w:val="24"/>
        </w:rPr>
        <w:t xml:space="preserve">женным учителем или сформулированным самостоятельно. </w:t>
      </w:r>
    </w:p>
    <w:p w:rsidR="00A37F52" w:rsidRPr="00A37F52" w:rsidRDefault="00A37F52" w:rsidP="00AA18E3">
      <w:pPr>
        <w:spacing w:after="0" w:line="240" w:lineRule="auto"/>
        <w:ind w:firstLine="708"/>
        <w:jc w:val="both"/>
        <w:rPr>
          <w:rFonts w:ascii="Times New Roman" w:hAnsi="Times New Roman" w:cs="Times New Roman"/>
          <w:sz w:val="24"/>
          <w:szCs w:val="24"/>
        </w:rPr>
      </w:pPr>
      <w:r w:rsidRPr="00A37F52">
        <w:rPr>
          <w:rFonts w:ascii="Times New Roman" w:hAnsi="Times New Roman" w:cs="Times New Roman"/>
          <w:sz w:val="24"/>
          <w:szCs w:val="24"/>
        </w:rPr>
        <w:t xml:space="preserve">Формирование </w:t>
      </w:r>
      <w:r w:rsidR="00AA18E3">
        <w:rPr>
          <w:rFonts w:ascii="Times New Roman" w:hAnsi="Times New Roman" w:cs="Times New Roman"/>
          <w:sz w:val="24"/>
          <w:szCs w:val="24"/>
        </w:rPr>
        <w:t>универсальных учебных коммуника</w:t>
      </w:r>
      <w:r w:rsidRPr="00A37F52">
        <w:rPr>
          <w:rFonts w:ascii="Times New Roman" w:hAnsi="Times New Roman" w:cs="Times New Roman"/>
          <w:sz w:val="24"/>
          <w:szCs w:val="24"/>
        </w:rPr>
        <w:t>тивных действий</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Выстраивать и представлят</w:t>
      </w:r>
      <w:r w:rsidR="00AA18E3">
        <w:rPr>
          <w:rFonts w:ascii="Times New Roman" w:hAnsi="Times New Roman" w:cs="Times New Roman"/>
          <w:sz w:val="24"/>
          <w:szCs w:val="24"/>
        </w:rPr>
        <w:t>ь в письменной форме логику ре</w:t>
      </w:r>
      <w:r w:rsidRPr="00A37F52">
        <w:rPr>
          <w:rFonts w:ascii="Times New Roman" w:hAnsi="Times New Roman" w:cs="Times New Roman"/>
          <w:sz w:val="24"/>
          <w:szCs w:val="24"/>
        </w:rPr>
        <w:t>шения задачи, доказательств</w:t>
      </w:r>
      <w:r w:rsidR="00AA18E3">
        <w:rPr>
          <w:rFonts w:ascii="Times New Roman" w:hAnsi="Times New Roman" w:cs="Times New Roman"/>
          <w:sz w:val="24"/>
          <w:szCs w:val="24"/>
        </w:rPr>
        <w:t>а, исследования, подкрепляя по</w:t>
      </w:r>
      <w:r w:rsidRPr="00A37F52">
        <w:rPr>
          <w:rFonts w:ascii="Times New Roman" w:hAnsi="Times New Roman" w:cs="Times New Roman"/>
          <w:sz w:val="24"/>
          <w:szCs w:val="24"/>
        </w:rPr>
        <w:t>яснениями, обоснованиями в текстовом и графическом виде.</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Владеть базовыми нормами информационной этики и права, основами информационной безопасности, определяющими правила общественного п</w:t>
      </w:r>
      <w:r w:rsidR="00AA18E3">
        <w:rPr>
          <w:rFonts w:ascii="Times New Roman" w:hAnsi="Times New Roman" w:cs="Times New Roman"/>
          <w:sz w:val="24"/>
          <w:szCs w:val="24"/>
        </w:rPr>
        <w:t>оведения, формы социальной жиз</w:t>
      </w:r>
      <w:r w:rsidRPr="00A37F52">
        <w:rPr>
          <w:rFonts w:ascii="Times New Roman" w:hAnsi="Times New Roman" w:cs="Times New Roman"/>
          <w:sz w:val="24"/>
          <w:szCs w:val="24"/>
        </w:rPr>
        <w:t>ни в группах и сообществах, существующих в виртуальном пространстве.</w:t>
      </w:r>
    </w:p>
    <w:p w:rsidR="00A37F52" w:rsidRP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Понимать и использовать</w:t>
      </w:r>
      <w:r w:rsidR="00AA18E3">
        <w:rPr>
          <w:rFonts w:ascii="Times New Roman" w:hAnsi="Times New Roman" w:cs="Times New Roman"/>
          <w:sz w:val="24"/>
          <w:szCs w:val="24"/>
        </w:rPr>
        <w:t xml:space="preserve"> преимущества командной и инди</w:t>
      </w:r>
      <w:r w:rsidRPr="00A37F52">
        <w:rPr>
          <w:rFonts w:ascii="Times New Roman" w:hAnsi="Times New Roman" w:cs="Times New Roman"/>
          <w:sz w:val="24"/>
          <w:szCs w:val="24"/>
        </w:rPr>
        <w:t>видуальной работы при решении конкретной проблемы,  в том числе при создании информационного продукта.</w:t>
      </w:r>
    </w:p>
    <w:p w:rsidR="00A37F52" w:rsidRDefault="00A37F52" w:rsidP="00A37F52">
      <w:pPr>
        <w:spacing w:after="0" w:line="240" w:lineRule="auto"/>
        <w:jc w:val="both"/>
        <w:rPr>
          <w:rFonts w:ascii="Times New Roman" w:hAnsi="Times New Roman" w:cs="Times New Roman"/>
          <w:sz w:val="24"/>
          <w:szCs w:val="24"/>
        </w:rPr>
      </w:pPr>
      <w:r w:rsidRPr="00A37F52">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Коллективно строить дейс</w:t>
      </w:r>
      <w:r>
        <w:rPr>
          <w:rFonts w:ascii="Times New Roman" w:hAnsi="Times New Roman" w:cs="Times New Roman"/>
          <w:sz w:val="24"/>
          <w:szCs w:val="24"/>
        </w:rPr>
        <w:t>твия по ее достижению: распреде</w:t>
      </w:r>
      <w:r w:rsidRPr="00AA18E3">
        <w:rPr>
          <w:rFonts w:ascii="Times New Roman" w:hAnsi="Times New Roman" w:cs="Times New Roman"/>
          <w:sz w:val="24"/>
          <w:szCs w:val="24"/>
        </w:rPr>
        <w:t>лять роли, договариваться, обсуждать процесс и результат совместной работы.</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Выполнять свою часть ра</w:t>
      </w:r>
      <w:r>
        <w:rPr>
          <w:rFonts w:ascii="Times New Roman" w:hAnsi="Times New Roman" w:cs="Times New Roman"/>
          <w:sz w:val="24"/>
          <w:szCs w:val="24"/>
        </w:rPr>
        <w:t>боты с информацией или информа</w:t>
      </w:r>
      <w:r w:rsidRPr="00AA18E3">
        <w:rPr>
          <w:rFonts w:ascii="Times New Roman" w:hAnsi="Times New Roman" w:cs="Times New Roman"/>
          <w:sz w:val="24"/>
          <w:szCs w:val="24"/>
        </w:rPr>
        <w:t>ционным продуктом, достигая качественного результата по своему направлению и координируя свои действия с другими членами команды.</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A18E3" w:rsidRPr="00AA18E3" w:rsidRDefault="00AA18E3" w:rsidP="00AA18E3">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регулятив</w:t>
      </w:r>
      <w:r w:rsidRPr="00AA18E3">
        <w:rPr>
          <w:rFonts w:ascii="Times New Roman" w:hAnsi="Times New Roman" w:cs="Times New Roman"/>
          <w:sz w:val="24"/>
          <w:szCs w:val="24"/>
        </w:rPr>
        <w:t>ных действий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Удерживать цель деятельности.</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Планировать выполнение у</w:t>
      </w:r>
      <w:r>
        <w:rPr>
          <w:rFonts w:ascii="Times New Roman" w:hAnsi="Times New Roman" w:cs="Times New Roman"/>
          <w:sz w:val="24"/>
          <w:szCs w:val="24"/>
        </w:rPr>
        <w:t>чебной задачи, выбирать и аргу</w:t>
      </w:r>
      <w:r w:rsidRPr="00AA18E3">
        <w:rPr>
          <w:rFonts w:ascii="Times New Roman" w:hAnsi="Times New Roman" w:cs="Times New Roman"/>
          <w:sz w:val="24"/>
          <w:szCs w:val="24"/>
        </w:rPr>
        <w:t>ментировать способ деятельности.</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Корректировать деятельн</w:t>
      </w:r>
      <w:r>
        <w:rPr>
          <w:rFonts w:ascii="Times New Roman" w:hAnsi="Times New Roman" w:cs="Times New Roman"/>
          <w:sz w:val="24"/>
          <w:szCs w:val="24"/>
        </w:rPr>
        <w:t>ость с учетом возникших трудно</w:t>
      </w:r>
      <w:r w:rsidRPr="00AA18E3">
        <w:rPr>
          <w:rFonts w:ascii="Times New Roman" w:hAnsi="Times New Roman" w:cs="Times New Roman"/>
          <w:sz w:val="24"/>
          <w:szCs w:val="24"/>
        </w:rPr>
        <w:t>стей, ошибок, новых данных или информации.</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Анализировать и оцениват</w:t>
      </w:r>
      <w:r>
        <w:rPr>
          <w:rFonts w:ascii="Times New Roman" w:hAnsi="Times New Roman" w:cs="Times New Roman"/>
          <w:sz w:val="24"/>
          <w:szCs w:val="24"/>
        </w:rPr>
        <w:t>ь собственную работу: меру соб</w:t>
      </w:r>
      <w:r w:rsidRPr="00AA18E3">
        <w:rPr>
          <w:rFonts w:ascii="Times New Roman" w:hAnsi="Times New Roman" w:cs="Times New Roman"/>
          <w:sz w:val="24"/>
          <w:szCs w:val="24"/>
        </w:rPr>
        <w:t>ственной самостоятельност</w:t>
      </w:r>
      <w:r>
        <w:rPr>
          <w:rFonts w:ascii="Times New Roman" w:hAnsi="Times New Roman" w:cs="Times New Roman"/>
          <w:sz w:val="24"/>
          <w:szCs w:val="24"/>
        </w:rPr>
        <w:t>и, затруднения, дефициты, ошиб</w:t>
      </w:r>
      <w:r w:rsidRPr="00AA18E3">
        <w:rPr>
          <w:rFonts w:ascii="Times New Roman" w:hAnsi="Times New Roman" w:cs="Times New Roman"/>
          <w:sz w:val="24"/>
          <w:szCs w:val="24"/>
        </w:rPr>
        <w:t>ки и пр.</w:t>
      </w:r>
    </w:p>
    <w:p w:rsidR="00AA18E3" w:rsidRPr="00AA18E3" w:rsidRDefault="00AA18E3" w:rsidP="00AA18E3">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ЕСТЕСТВЕННОНАУЧНЫЕ ПРЕДМЕТЫ</w:t>
      </w:r>
    </w:p>
    <w:p w:rsidR="00AA18E3" w:rsidRPr="00AA18E3" w:rsidRDefault="00AA18E3" w:rsidP="00AA18E3">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универсальных учебных познавательных действий</w:t>
      </w:r>
    </w:p>
    <w:p w:rsidR="00AA18E3" w:rsidRPr="00AA18E3" w:rsidRDefault="00AA18E3" w:rsidP="00AA18E3">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базовых логических действий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Выдвигать гипотезы, объя</w:t>
      </w:r>
      <w:r>
        <w:rPr>
          <w:rFonts w:ascii="Times New Roman" w:hAnsi="Times New Roman" w:cs="Times New Roman"/>
          <w:sz w:val="24"/>
          <w:szCs w:val="24"/>
        </w:rPr>
        <w:t>сняющие простые явления, напри</w:t>
      </w:r>
      <w:r w:rsidRPr="00AA18E3">
        <w:rPr>
          <w:rFonts w:ascii="Times New Roman" w:hAnsi="Times New Roman" w:cs="Times New Roman"/>
          <w:sz w:val="24"/>
          <w:szCs w:val="24"/>
        </w:rPr>
        <w:t>мер:</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—почему останавливается д</w:t>
      </w:r>
      <w:r>
        <w:rPr>
          <w:rFonts w:ascii="Times New Roman" w:hAnsi="Times New Roman" w:cs="Times New Roman"/>
          <w:sz w:val="24"/>
          <w:szCs w:val="24"/>
        </w:rPr>
        <w:t>вижущееся по горизонтальной по</w:t>
      </w:r>
      <w:r w:rsidRPr="00AA18E3">
        <w:rPr>
          <w:rFonts w:ascii="Times New Roman" w:hAnsi="Times New Roman" w:cs="Times New Roman"/>
          <w:sz w:val="24"/>
          <w:szCs w:val="24"/>
        </w:rPr>
        <w:t>верхности тело;</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—почему в жаркую погоду в светлой одежде прохладнее, чем в темной.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Строить простейшие модели физических явлений (в виде р</w:t>
      </w:r>
      <w:r>
        <w:rPr>
          <w:rFonts w:ascii="Times New Roman" w:hAnsi="Times New Roman" w:cs="Times New Roman"/>
          <w:sz w:val="24"/>
          <w:szCs w:val="24"/>
        </w:rPr>
        <w:t>и</w:t>
      </w:r>
      <w:r w:rsidRPr="00AA18E3">
        <w:rPr>
          <w:rFonts w:ascii="Times New Roman" w:hAnsi="Times New Roman" w:cs="Times New Roman"/>
          <w:sz w:val="24"/>
          <w:szCs w:val="24"/>
        </w:rPr>
        <w:t>сунков или схем), например: падение предмета; отражение света от зеркальной поверхности.</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 xml:space="preserve">Прогнозировать свойства </w:t>
      </w:r>
      <w:r>
        <w:rPr>
          <w:rFonts w:ascii="Times New Roman" w:hAnsi="Times New Roman" w:cs="Times New Roman"/>
          <w:sz w:val="24"/>
          <w:szCs w:val="24"/>
        </w:rPr>
        <w:t>веществ на основе общих химиче</w:t>
      </w:r>
      <w:r w:rsidRPr="00AA18E3">
        <w:rPr>
          <w:rFonts w:ascii="Times New Roman" w:hAnsi="Times New Roman" w:cs="Times New Roman"/>
          <w:sz w:val="24"/>
          <w:szCs w:val="24"/>
        </w:rPr>
        <w:t>ских свойств изученных классов/групп веществ, к которым они относятся.</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 xml:space="preserve">Объяснять общности происхождения </w:t>
      </w:r>
      <w:r>
        <w:rPr>
          <w:rFonts w:ascii="Times New Roman" w:hAnsi="Times New Roman" w:cs="Times New Roman"/>
          <w:sz w:val="24"/>
          <w:szCs w:val="24"/>
        </w:rPr>
        <w:t>и эволюции системати</w:t>
      </w:r>
      <w:r w:rsidRPr="00AA18E3">
        <w:rPr>
          <w:rFonts w:ascii="Times New Roman" w:hAnsi="Times New Roman" w:cs="Times New Roman"/>
          <w:sz w:val="24"/>
          <w:szCs w:val="24"/>
        </w:rPr>
        <w:t>ческих групп растений на</w:t>
      </w:r>
      <w:r>
        <w:rPr>
          <w:rFonts w:ascii="Times New Roman" w:hAnsi="Times New Roman" w:cs="Times New Roman"/>
          <w:sz w:val="24"/>
          <w:szCs w:val="24"/>
        </w:rPr>
        <w:t xml:space="preserve"> примере сопоставления биологи</w:t>
      </w:r>
      <w:r w:rsidRPr="00AA18E3">
        <w:rPr>
          <w:rFonts w:ascii="Times New Roman" w:hAnsi="Times New Roman" w:cs="Times New Roman"/>
          <w:sz w:val="24"/>
          <w:szCs w:val="24"/>
        </w:rPr>
        <w:t>ческих растительных объектов.</w:t>
      </w:r>
    </w:p>
    <w:p w:rsidR="00AA18E3" w:rsidRPr="00AA18E3" w:rsidRDefault="00AA18E3" w:rsidP="00AA18E3">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базовых исследовательских действий</w:t>
      </w:r>
    </w:p>
    <w:p w:rsid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Исследование явления те</w:t>
      </w:r>
      <w:r>
        <w:rPr>
          <w:rFonts w:ascii="Times New Roman" w:hAnsi="Times New Roman" w:cs="Times New Roman"/>
          <w:sz w:val="24"/>
          <w:szCs w:val="24"/>
        </w:rPr>
        <w:t>плообмена при смешивании холод</w:t>
      </w:r>
      <w:r w:rsidRPr="00AA18E3">
        <w:rPr>
          <w:rFonts w:ascii="Times New Roman" w:hAnsi="Times New Roman" w:cs="Times New Roman"/>
          <w:sz w:val="24"/>
          <w:szCs w:val="24"/>
        </w:rPr>
        <w:t>ной и горячей воды.</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Исследование процесса испарения различных жидкостей.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AA18E3" w:rsidRPr="00AA18E3" w:rsidRDefault="00AA18E3" w:rsidP="004442D2">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Работа с информацией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lastRenderedPageBreak/>
        <w:t>Анализировать оригинал</w:t>
      </w:r>
      <w:r w:rsidR="004442D2">
        <w:rPr>
          <w:rFonts w:ascii="Times New Roman" w:hAnsi="Times New Roman" w:cs="Times New Roman"/>
          <w:sz w:val="24"/>
          <w:szCs w:val="24"/>
        </w:rPr>
        <w:t>ьный текст, посвященный исполь</w:t>
      </w:r>
      <w:r w:rsidRPr="00AA18E3">
        <w:rPr>
          <w:rFonts w:ascii="Times New Roman" w:hAnsi="Times New Roman" w:cs="Times New Roman"/>
          <w:sz w:val="24"/>
          <w:szCs w:val="24"/>
        </w:rPr>
        <w:t>зованию звука (или ультразвука) в технике (эхолокация, ультразвук в медицине и др.).</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Выполнять задания по тексту (смысловое чтение).</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Использование при выполне</w:t>
      </w:r>
      <w:r w:rsidR="004442D2">
        <w:rPr>
          <w:rFonts w:ascii="Times New Roman" w:hAnsi="Times New Roman" w:cs="Times New Roman"/>
          <w:sz w:val="24"/>
          <w:szCs w:val="24"/>
        </w:rPr>
        <w:t>нии учебных заданий и в процес</w:t>
      </w:r>
      <w:r w:rsidRPr="00AA18E3">
        <w:rPr>
          <w:rFonts w:ascii="Times New Roman" w:hAnsi="Times New Roman" w:cs="Times New Roman"/>
          <w:sz w:val="24"/>
          <w:szCs w:val="24"/>
        </w:rPr>
        <w:t>се исследовательской дея</w:t>
      </w:r>
      <w:r w:rsidR="004442D2">
        <w:rPr>
          <w:rFonts w:ascii="Times New Roman" w:hAnsi="Times New Roman" w:cs="Times New Roman"/>
          <w:sz w:val="24"/>
          <w:szCs w:val="24"/>
        </w:rPr>
        <w:t>тельности научно-популярную ли</w:t>
      </w:r>
      <w:r w:rsidRPr="00AA18E3">
        <w:rPr>
          <w:rFonts w:ascii="Times New Roman" w:hAnsi="Times New Roman" w:cs="Times New Roman"/>
          <w:sz w:val="24"/>
          <w:szCs w:val="24"/>
        </w:rPr>
        <w:t>тературу химического содержания, справочные материалы, ресурсы Интернета.</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Анализировать современны</w:t>
      </w:r>
      <w:r w:rsidR="004442D2">
        <w:rPr>
          <w:rFonts w:ascii="Times New Roman" w:hAnsi="Times New Roman" w:cs="Times New Roman"/>
          <w:sz w:val="24"/>
          <w:szCs w:val="24"/>
        </w:rPr>
        <w:t>е источники о вакцинах и вакци</w:t>
      </w:r>
      <w:r w:rsidRPr="00AA18E3">
        <w:rPr>
          <w:rFonts w:ascii="Times New Roman" w:hAnsi="Times New Roman" w:cs="Times New Roman"/>
          <w:sz w:val="24"/>
          <w:szCs w:val="24"/>
        </w:rPr>
        <w:t>нировании. Обсуждать роли вакцин и лечебных сывороток для сохранения здоровья человека.</w:t>
      </w:r>
    </w:p>
    <w:p w:rsidR="00AA18E3" w:rsidRPr="00AA18E3" w:rsidRDefault="00AA18E3" w:rsidP="00506EE4">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у</w:t>
      </w:r>
      <w:r w:rsidR="00506EE4">
        <w:rPr>
          <w:rFonts w:ascii="Times New Roman" w:hAnsi="Times New Roman" w:cs="Times New Roman"/>
          <w:sz w:val="24"/>
          <w:szCs w:val="24"/>
        </w:rPr>
        <w:t>ниверсальных учебных коммуника</w:t>
      </w:r>
      <w:r w:rsidRPr="00AA18E3">
        <w:rPr>
          <w:rFonts w:ascii="Times New Roman" w:hAnsi="Times New Roman" w:cs="Times New Roman"/>
          <w:sz w:val="24"/>
          <w:szCs w:val="24"/>
        </w:rPr>
        <w:t>тивных действий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 xml:space="preserve">Сопоставлять свои суждения </w:t>
      </w:r>
      <w:r w:rsidR="00506EE4">
        <w:rPr>
          <w:rFonts w:ascii="Times New Roman" w:hAnsi="Times New Roman" w:cs="Times New Roman"/>
          <w:sz w:val="24"/>
          <w:szCs w:val="24"/>
        </w:rPr>
        <w:t>с суждениями других участни</w:t>
      </w:r>
      <w:r w:rsidRPr="00AA18E3">
        <w:rPr>
          <w:rFonts w:ascii="Times New Roman" w:hAnsi="Times New Roman" w:cs="Times New Roman"/>
          <w:sz w:val="24"/>
          <w:szCs w:val="24"/>
        </w:rPr>
        <w:t>ков дискуссии, при выявлении различий и сходства позиций по отношению к обсуждаемой естественно-научной проблеме.</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Выражать свою точку зрен</w:t>
      </w:r>
      <w:r w:rsidR="00506EE4">
        <w:rPr>
          <w:rFonts w:ascii="Times New Roman" w:hAnsi="Times New Roman" w:cs="Times New Roman"/>
          <w:sz w:val="24"/>
          <w:szCs w:val="24"/>
        </w:rPr>
        <w:t>ия на решение естественно-науч</w:t>
      </w:r>
      <w:r w:rsidRPr="00AA18E3">
        <w:rPr>
          <w:rFonts w:ascii="Times New Roman" w:hAnsi="Times New Roman" w:cs="Times New Roman"/>
          <w:sz w:val="24"/>
          <w:szCs w:val="24"/>
        </w:rPr>
        <w:t>ной задачи в устных и письменных текстах.</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Публично представлять рез</w:t>
      </w:r>
      <w:r w:rsidR="00506EE4">
        <w:rPr>
          <w:rFonts w:ascii="Times New Roman" w:hAnsi="Times New Roman" w:cs="Times New Roman"/>
          <w:sz w:val="24"/>
          <w:szCs w:val="24"/>
        </w:rPr>
        <w:t>ультаты выполненного естествен</w:t>
      </w:r>
      <w:r w:rsidRPr="00AA18E3">
        <w:rPr>
          <w:rFonts w:ascii="Times New Roman" w:hAnsi="Times New Roman" w:cs="Times New Roman"/>
          <w:sz w:val="24"/>
          <w:szCs w:val="24"/>
        </w:rPr>
        <w:t>но-научного исследования и</w:t>
      </w:r>
      <w:r w:rsidR="00506EE4">
        <w:rPr>
          <w:rFonts w:ascii="Times New Roman" w:hAnsi="Times New Roman" w:cs="Times New Roman"/>
          <w:sz w:val="24"/>
          <w:szCs w:val="24"/>
        </w:rPr>
        <w:t>ли проекта, физического или хи</w:t>
      </w:r>
      <w:r w:rsidRPr="00AA18E3">
        <w:rPr>
          <w:rFonts w:ascii="Times New Roman" w:hAnsi="Times New Roman" w:cs="Times New Roman"/>
          <w:sz w:val="24"/>
          <w:szCs w:val="24"/>
        </w:rPr>
        <w:t>мического опыта, биологического наблюдения.</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w:t>
      </w:r>
      <w:r w:rsidR="00506EE4">
        <w:rPr>
          <w:rFonts w:ascii="Times New Roman" w:hAnsi="Times New Roman" w:cs="Times New Roman"/>
          <w:sz w:val="24"/>
          <w:szCs w:val="24"/>
        </w:rPr>
        <w:t>ей</w:t>
      </w:r>
      <w:r w:rsidRPr="00AA18E3">
        <w:rPr>
          <w:rFonts w:ascii="Times New Roman" w:hAnsi="Times New Roman" w:cs="Times New Roman"/>
          <w:sz w:val="24"/>
          <w:szCs w:val="24"/>
        </w:rPr>
        <w:t>ствий по ее достижению: обсуждение процесса и результатов совместной работы; обобщение мнений нескольких людей.</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Координировать свои действия с другими членами команды при решении задачи, выпо</w:t>
      </w:r>
      <w:r w:rsidR="00506EE4">
        <w:rPr>
          <w:rFonts w:ascii="Times New Roman" w:hAnsi="Times New Roman" w:cs="Times New Roman"/>
          <w:sz w:val="24"/>
          <w:szCs w:val="24"/>
        </w:rPr>
        <w:t>лнении естественно-научного ис</w:t>
      </w:r>
      <w:r w:rsidRPr="00AA18E3">
        <w:rPr>
          <w:rFonts w:ascii="Times New Roman" w:hAnsi="Times New Roman" w:cs="Times New Roman"/>
          <w:sz w:val="24"/>
          <w:szCs w:val="24"/>
        </w:rPr>
        <w:t>следования или проекта.</w:t>
      </w:r>
    </w:p>
    <w:p w:rsidR="00AA18E3" w:rsidRP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Оценивать свой вклад в р</w:t>
      </w:r>
      <w:r w:rsidR="00506EE4">
        <w:rPr>
          <w:rFonts w:ascii="Times New Roman" w:hAnsi="Times New Roman" w:cs="Times New Roman"/>
          <w:sz w:val="24"/>
          <w:szCs w:val="24"/>
        </w:rPr>
        <w:t>ешение естественно-научной про</w:t>
      </w:r>
      <w:r w:rsidRPr="00AA18E3">
        <w:rPr>
          <w:rFonts w:ascii="Times New Roman" w:hAnsi="Times New Roman" w:cs="Times New Roman"/>
          <w:sz w:val="24"/>
          <w:szCs w:val="24"/>
        </w:rPr>
        <w:t>блемы по критериям, самостоятельно сформулированным участниками команды.</w:t>
      </w:r>
    </w:p>
    <w:p w:rsidR="00AA18E3" w:rsidRPr="00AA18E3" w:rsidRDefault="00AA18E3" w:rsidP="00506EE4">
      <w:pPr>
        <w:spacing w:after="0" w:line="240" w:lineRule="auto"/>
        <w:ind w:firstLine="708"/>
        <w:jc w:val="both"/>
        <w:rPr>
          <w:rFonts w:ascii="Times New Roman" w:hAnsi="Times New Roman" w:cs="Times New Roman"/>
          <w:sz w:val="24"/>
          <w:szCs w:val="24"/>
        </w:rPr>
      </w:pPr>
      <w:r w:rsidRPr="00AA18E3">
        <w:rPr>
          <w:rFonts w:ascii="Times New Roman" w:hAnsi="Times New Roman" w:cs="Times New Roman"/>
          <w:sz w:val="24"/>
          <w:szCs w:val="24"/>
        </w:rPr>
        <w:t>Формирование у</w:t>
      </w:r>
      <w:r w:rsidR="00506EE4">
        <w:rPr>
          <w:rFonts w:ascii="Times New Roman" w:hAnsi="Times New Roman" w:cs="Times New Roman"/>
          <w:sz w:val="24"/>
          <w:szCs w:val="24"/>
        </w:rPr>
        <w:t>ниверсальных учебных регулятив</w:t>
      </w:r>
      <w:r w:rsidRPr="00AA18E3">
        <w:rPr>
          <w:rFonts w:ascii="Times New Roman" w:hAnsi="Times New Roman" w:cs="Times New Roman"/>
          <w:sz w:val="24"/>
          <w:szCs w:val="24"/>
        </w:rPr>
        <w:t>ных действий</w:t>
      </w:r>
    </w:p>
    <w:p w:rsidR="00AA18E3" w:rsidRDefault="00AA18E3" w:rsidP="00AA18E3">
      <w:pPr>
        <w:spacing w:after="0" w:line="240" w:lineRule="auto"/>
        <w:jc w:val="both"/>
        <w:rPr>
          <w:rFonts w:ascii="Times New Roman" w:hAnsi="Times New Roman" w:cs="Times New Roman"/>
          <w:sz w:val="24"/>
          <w:szCs w:val="24"/>
        </w:rPr>
      </w:pPr>
      <w:r w:rsidRPr="00AA18E3">
        <w:rPr>
          <w:rFonts w:ascii="Times New Roman" w:hAnsi="Times New Roman" w:cs="Times New Roman"/>
          <w:sz w:val="24"/>
          <w:szCs w:val="24"/>
        </w:rPr>
        <w:t>Выявление проблем в жизн</w:t>
      </w:r>
      <w:r w:rsidR="00506EE4">
        <w:rPr>
          <w:rFonts w:ascii="Times New Roman" w:hAnsi="Times New Roman" w:cs="Times New Roman"/>
          <w:sz w:val="24"/>
          <w:szCs w:val="24"/>
        </w:rPr>
        <w:t>енных и учебных ситуациях, тре</w:t>
      </w:r>
      <w:r w:rsidRPr="00AA18E3">
        <w:rPr>
          <w:rFonts w:ascii="Times New Roman" w:hAnsi="Times New Roman" w:cs="Times New Roman"/>
          <w:sz w:val="24"/>
          <w:szCs w:val="24"/>
        </w:rPr>
        <w:t>бующих для решения проя</w:t>
      </w:r>
      <w:r w:rsidR="00506EE4">
        <w:rPr>
          <w:rFonts w:ascii="Times New Roman" w:hAnsi="Times New Roman" w:cs="Times New Roman"/>
          <w:sz w:val="24"/>
          <w:szCs w:val="24"/>
        </w:rPr>
        <w:t>влений естественно-научной гра</w:t>
      </w:r>
      <w:r w:rsidRPr="00AA18E3">
        <w:rPr>
          <w:rFonts w:ascii="Times New Roman" w:hAnsi="Times New Roman" w:cs="Times New Roman"/>
          <w:sz w:val="24"/>
          <w:szCs w:val="24"/>
        </w:rPr>
        <w:t>мотности.</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Самостоятельное составлени</w:t>
      </w:r>
      <w:r>
        <w:rPr>
          <w:rFonts w:ascii="Times New Roman" w:hAnsi="Times New Roman" w:cs="Times New Roman"/>
          <w:sz w:val="24"/>
          <w:szCs w:val="24"/>
        </w:rPr>
        <w:t>е алгоритмов решения естествен</w:t>
      </w:r>
      <w:r w:rsidRPr="00506EE4">
        <w:rPr>
          <w:rFonts w:ascii="Times New Roman" w:hAnsi="Times New Roman" w:cs="Times New Roman"/>
          <w:sz w:val="24"/>
          <w:szCs w:val="24"/>
        </w:rPr>
        <w:t>но-научной задачи или план</w:t>
      </w:r>
      <w:r>
        <w:rPr>
          <w:rFonts w:ascii="Times New Roman" w:hAnsi="Times New Roman" w:cs="Times New Roman"/>
          <w:sz w:val="24"/>
          <w:szCs w:val="24"/>
        </w:rPr>
        <w:t>а естественно-научного исследо</w:t>
      </w:r>
      <w:r w:rsidRPr="00506EE4">
        <w:rPr>
          <w:rFonts w:ascii="Times New Roman" w:hAnsi="Times New Roman" w:cs="Times New Roman"/>
          <w:sz w:val="24"/>
          <w:szCs w:val="24"/>
        </w:rPr>
        <w:t>вания с учетом собственных возможностей.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Выработка адекватной оце</w:t>
      </w:r>
      <w:r>
        <w:rPr>
          <w:rFonts w:ascii="Times New Roman" w:hAnsi="Times New Roman" w:cs="Times New Roman"/>
          <w:sz w:val="24"/>
          <w:szCs w:val="24"/>
        </w:rPr>
        <w:t>нки ситуации, возникшей при ре</w:t>
      </w:r>
      <w:r w:rsidRPr="00506EE4">
        <w:rPr>
          <w:rFonts w:ascii="Times New Roman" w:hAnsi="Times New Roman" w:cs="Times New Roman"/>
          <w:sz w:val="24"/>
          <w:szCs w:val="24"/>
        </w:rPr>
        <w:t>шении естественно-научно</w:t>
      </w:r>
      <w:r>
        <w:rPr>
          <w:rFonts w:ascii="Times New Roman" w:hAnsi="Times New Roman" w:cs="Times New Roman"/>
          <w:sz w:val="24"/>
          <w:szCs w:val="24"/>
        </w:rPr>
        <w:t>й задачи, и при выдвижении пла</w:t>
      </w:r>
      <w:r w:rsidRPr="00506EE4">
        <w:rPr>
          <w:rFonts w:ascii="Times New Roman" w:hAnsi="Times New Roman" w:cs="Times New Roman"/>
          <w:sz w:val="24"/>
          <w:szCs w:val="24"/>
        </w:rPr>
        <w:t>на изменения ситуации в случае необходимости.</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 xml:space="preserve">Объяснение причин достижения (недостижения) результатов деятельности по решению </w:t>
      </w:r>
      <w:r>
        <w:rPr>
          <w:rFonts w:ascii="Times New Roman" w:hAnsi="Times New Roman" w:cs="Times New Roman"/>
          <w:sz w:val="24"/>
          <w:szCs w:val="24"/>
        </w:rPr>
        <w:t>естественно-научной задачи, вы</w:t>
      </w:r>
      <w:r w:rsidRPr="00506EE4">
        <w:rPr>
          <w:rFonts w:ascii="Times New Roman" w:hAnsi="Times New Roman" w:cs="Times New Roman"/>
          <w:sz w:val="24"/>
          <w:szCs w:val="24"/>
        </w:rPr>
        <w:t>полнении естественно-научного исследования.</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Оценка соответствия резул</w:t>
      </w:r>
      <w:r>
        <w:rPr>
          <w:rFonts w:ascii="Times New Roman" w:hAnsi="Times New Roman" w:cs="Times New Roman"/>
          <w:sz w:val="24"/>
          <w:szCs w:val="24"/>
        </w:rPr>
        <w:t>ьтата решения естественно-науч</w:t>
      </w:r>
      <w:r w:rsidRPr="00506EE4">
        <w:rPr>
          <w:rFonts w:ascii="Times New Roman" w:hAnsi="Times New Roman" w:cs="Times New Roman"/>
          <w:sz w:val="24"/>
          <w:szCs w:val="24"/>
        </w:rPr>
        <w:t>ной проблемы поставленным целям и условиям.</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Готовность ставить себя на место другого человека в ходе спора или дискуссии по естественно-научной проблеме,</w:t>
      </w:r>
      <w:r>
        <w:rPr>
          <w:rFonts w:ascii="Times New Roman" w:hAnsi="Times New Roman" w:cs="Times New Roman"/>
          <w:sz w:val="24"/>
          <w:szCs w:val="24"/>
        </w:rPr>
        <w:t xml:space="preserve"> ин</w:t>
      </w:r>
      <w:r w:rsidRPr="00506EE4">
        <w:rPr>
          <w:rFonts w:ascii="Times New Roman" w:hAnsi="Times New Roman" w:cs="Times New Roman"/>
          <w:sz w:val="24"/>
          <w:szCs w:val="24"/>
        </w:rPr>
        <w:t xml:space="preserve">терпретации результатов </w:t>
      </w:r>
      <w:r>
        <w:rPr>
          <w:rFonts w:ascii="Times New Roman" w:hAnsi="Times New Roman" w:cs="Times New Roman"/>
          <w:sz w:val="24"/>
          <w:szCs w:val="24"/>
        </w:rPr>
        <w:t>естественно-научного исследова</w:t>
      </w:r>
      <w:r w:rsidRPr="00506EE4">
        <w:rPr>
          <w:rFonts w:ascii="Times New Roman" w:hAnsi="Times New Roman" w:cs="Times New Roman"/>
          <w:sz w:val="24"/>
          <w:szCs w:val="24"/>
        </w:rPr>
        <w:t xml:space="preserve">ния; готовность понимать </w:t>
      </w:r>
      <w:r>
        <w:rPr>
          <w:rFonts w:ascii="Times New Roman" w:hAnsi="Times New Roman" w:cs="Times New Roman"/>
          <w:sz w:val="24"/>
          <w:szCs w:val="24"/>
        </w:rPr>
        <w:t>мотивы, намерения и логику дру</w:t>
      </w:r>
      <w:r w:rsidRPr="00506EE4">
        <w:rPr>
          <w:rFonts w:ascii="Times New Roman" w:hAnsi="Times New Roman" w:cs="Times New Roman"/>
          <w:sz w:val="24"/>
          <w:szCs w:val="24"/>
        </w:rPr>
        <w:t>гого.</w:t>
      </w:r>
    </w:p>
    <w:p w:rsidR="00506EE4" w:rsidRPr="00506EE4" w:rsidRDefault="00506EE4" w:rsidP="00506EE4">
      <w:pPr>
        <w:spacing w:after="0" w:line="240" w:lineRule="auto"/>
        <w:ind w:firstLine="708"/>
        <w:jc w:val="both"/>
        <w:rPr>
          <w:rFonts w:ascii="Times New Roman" w:hAnsi="Times New Roman" w:cs="Times New Roman"/>
          <w:sz w:val="24"/>
          <w:szCs w:val="24"/>
        </w:rPr>
      </w:pPr>
      <w:r w:rsidRPr="00506EE4">
        <w:rPr>
          <w:rFonts w:ascii="Times New Roman" w:hAnsi="Times New Roman" w:cs="Times New Roman"/>
          <w:sz w:val="24"/>
          <w:szCs w:val="24"/>
        </w:rPr>
        <w:t>ОБЩЕСТВЕННОНАУЧНЫЕ ПРЕДМЕТЫ</w:t>
      </w:r>
    </w:p>
    <w:p w:rsidR="00506EE4" w:rsidRPr="00506EE4" w:rsidRDefault="00506EE4" w:rsidP="00506EE4">
      <w:pPr>
        <w:spacing w:after="0" w:line="240" w:lineRule="auto"/>
        <w:ind w:firstLine="708"/>
        <w:jc w:val="both"/>
        <w:rPr>
          <w:rFonts w:ascii="Times New Roman" w:hAnsi="Times New Roman" w:cs="Times New Roman"/>
          <w:sz w:val="24"/>
          <w:szCs w:val="24"/>
        </w:rPr>
      </w:pPr>
      <w:r w:rsidRPr="00506EE4">
        <w:rPr>
          <w:rFonts w:ascii="Times New Roman" w:hAnsi="Times New Roman" w:cs="Times New Roman"/>
          <w:sz w:val="24"/>
          <w:szCs w:val="24"/>
        </w:rPr>
        <w:t>Формирование универсальных учебных познавательных действий</w:t>
      </w:r>
    </w:p>
    <w:p w:rsidR="00506EE4" w:rsidRPr="00506EE4" w:rsidRDefault="00506EE4" w:rsidP="00506EE4">
      <w:pPr>
        <w:spacing w:after="0" w:line="240" w:lineRule="auto"/>
        <w:ind w:firstLine="708"/>
        <w:jc w:val="both"/>
        <w:rPr>
          <w:rFonts w:ascii="Times New Roman" w:hAnsi="Times New Roman" w:cs="Times New Roman"/>
          <w:sz w:val="24"/>
          <w:szCs w:val="24"/>
        </w:rPr>
      </w:pPr>
      <w:r w:rsidRPr="00506EE4">
        <w:rPr>
          <w:rFonts w:ascii="Times New Roman" w:hAnsi="Times New Roman" w:cs="Times New Roman"/>
          <w:sz w:val="24"/>
          <w:szCs w:val="24"/>
        </w:rPr>
        <w:t>Формирование базовых логических действий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Систематизировать, класси</w:t>
      </w:r>
      <w:r>
        <w:rPr>
          <w:rFonts w:ascii="Times New Roman" w:hAnsi="Times New Roman" w:cs="Times New Roman"/>
          <w:sz w:val="24"/>
          <w:szCs w:val="24"/>
        </w:rPr>
        <w:t>фицировать и обобщать историче</w:t>
      </w:r>
      <w:r w:rsidRPr="00506EE4">
        <w:rPr>
          <w:rFonts w:ascii="Times New Roman" w:hAnsi="Times New Roman" w:cs="Times New Roman"/>
          <w:sz w:val="24"/>
          <w:szCs w:val="24"/>
        </w:rPr>
        <w:t>ские факты.</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Составлять синхронистические и систематические таблицы.</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Выявлять и характеризов</w:t>
      </w:r>
      <w:r>
        <w:rPr>
          <w:rFonts w:ascii="Times New Roman" w:hAnsi="Times New Roman" w:cs="Times New Roman"/>
          <w:sz w:val="24"/>
          <w:szCs w:val="24"/>
        </w:rPr>
        <w:t>ать существенные признаки исто</w:t>
      </w:r>
      <w:r w:rsidRPr="00506EE4">
        <w:rPr>
          <w:rFonts w:ascii="Times New Roman" w:hAnsi="Times New Roman" w:cs="Times New Roman"/>
          <w:sz w:val="24"/>
          <w:szCs w:val="24"/>
        </w:rPr>
        <w:t>рических явлений, процессов.</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 xml:space="preserve">Сравнивать исторические явления, процессы (политическое устройство государств, </w:t>
      </w:r>
      <w:r>
        <w:rPr>
          <w:rFonts w:ascii="Times New Roman" w:hAnsi="Times New Roman" w:cs="Times New Roman"/>
          <w:sz w:val="24"/>
          <w:szCs w:val="24"/>
        </w:rPr>
        <w:t>социально-экономические отноше</w:t>
      </w:r>
      <w:r w:rsidRPr="00506EE4">
        <w:rPr>
          <w:rFonts w:ascii="Times New Roman" w:hAnsi="Times New Roman" w:cs="Times New Roman"/>
          <w:sz w:val="24"/>
          <w:szCs w:val="24"/>
        </w:rPr>
        <w:t>ния, пути модернизации и др</w:t>
      </w:r>
      <w:r>
        <w:rPr>
          <w:rFonts w:ascii="Times New Roman" w:hAnsi="Times New Roman" w:cs="Times New Roman"/>
          <w:sz w:val="24"/>
          <w:szCs w:val="24"/>
        </w:rPr>
        <w:t>.) по горизонтали (существовав</w:t>
      </w:r>
      <w:r w:rsidRPr="00506EE4">
        <w:rPr>
          <w:rFonts w:ascii="Times New Roman" w:hAnsi="Times New Roman" w:cs="Times New Roman"/>
          <w:sz w:val="24"/>
          <w:szCs w:val="24"/>
        </w:rPr>
        <w:t>шие синхронно в разных сообществах) и в динамике («было — стало») по заданным или самостоятельно определенным основаниям.</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Использовать понятия и к</w:t>
      </w:r>
      <w:r>
        <w:rPr>
          <w:rFonts w:ascii="Times New Roman" w:hAnsi="Times New Roman" w:cs="Times New Roman"/>
          <w:sz w:val="24"/>
          <w:szCs w:val="24"/>
        </w:rPr>
        <w:t>атегории современного историче</w:t>
      </w:r>
      <w:r w:rsidRPr="00506EE4">
        <w:rPr>
          <w:rFonts w:ascii="Times New Roman" w:hAnsi="Times New Roman" w:cs="Times New Roman"/>
          <w:sz w:val="24"/>
          <w:szCs w:val="24"/>
        </w:rPr>
        <w:t>ского знания (эпоха, цивилизация, исторический источник, исторический факт, историзм и др.).</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lastRenderedPageBreak/>
        <w:t>Выявлять причины и следствия исторических событий и процессов.</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Осуществлять по самостоятельно составленному</w:t>
      </w:r>
      <w:r>
        <w:rPr>
          <w:rFonts w:ascii="Times New Roman" w:hAnsi="Times New Roman" w:cs="Times New Roman"/>
          <w:sz w:val="24"/>
          <w:szCs w:val="24"/>
        </w:rPr>
        <w:t xml:space="preserve"> плану учеб</w:t>
      </w:r>
      <w:r w:rsidRPr="00506EE4">
        <w:rPr>
          <w:rFonts w:ascii="Times New Roman" w:hAnsi="Times New Roman" w:cs="Times New Roman"/>
          <w:sz w:val="24"/>
          <w:szCs w:val="24"/>
        </w:rPr>
        <w:t>ный исследовательский проект по истории (например, по</w:t>
      </w:r>
      <w:r>
        <w:rPr>
          <w:rFonts w:ascii="Times New Roman" w:hAnsi="Times New Roman" w:cs="Times New Roman"/>
          <w:sz w:val="24"/>
          <w:szCs w:val="24"/>
        </w:rPr>
        <w:t xml:space="preserve"> </w:t>
      </w:r>
      <w:r w:rsidRPr="00506EE4">
        <w:rPr>
          <w:rFonts w:ascii="Times New Roman" w:hAnsi="Times New Roman" w:cs="Times New Roman"/>
          <w:sz w:val="24"/>
          <w:szCs w:val="24"/>
        </w:rPr>
        <w:t>истории своего края, города, села), привлекая материалы музеев, библиотек, средств массовой информации.</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Соотносить результаты св</w:t>
      </w:r>
      <w:r>
        <w:rPr>
          <w:rFonts w:ascii="Times New Roman" w:hAnsi="Times New Roman" w:cs="Times New Roman"/>
          <w:sz w:val="24"/>
          <w:szCs w:val="24"/>
        </w:rPr>
        <w:t>оего исследования с уже имеющи</w:t>
      </w:r>
      <w:r w:rsidRPr="00506EE4">
        <w:rPr>
          <w:rFonts w:ascii="Times New Roman" w:hAnsi="Times New Roman" w:cs="Times New Roman"/>
          <w:sz w:val="24"/>
          <w:szCs w:val="24"/>
        </w:rPr>
        <w:t>мися данными, оценивать их значимость.</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Классифицировать (выделя</w:t>
      </w:r>
      <w:r>
        <w:rPr>
          <w:rFonts w:ascii="Times New Roman" w:hAnsi="Times New Roman" w:cs="Times New Roman"/>
          <w:sz w:val="24"/>
          <w:szCs w:val="24"/>
        </w:rPr>
        <w:t>ть основания, заполнять состав</w:t>
      </w:r>
      <w:r w:rsidRPr="00506EE4">
        <w:rPr>
          <w:rFonts w:ascii="Times New Roman" w:hAnsi="Times New Roman" w:cs="Times New Roman"/>
          <w:sz w:val="24"/>
          <w:szCs w:val="24"/>
        </w:rPr>
        <w:t>лять схему, таблицу) виды д</w:t>
      </w:r>
      <w:r>
        <w:rPr>
          <w:rFonts w:ascii="Times New Roman" w:hAnsi="Times New Roman" w:cs="Times New Roman"/>
          <w:sz w:val="24"/>
          <w:szCs w:val="24"/>
        </w:rPr>
        <w:t>еятельности человека: виды юри</w:t>
      </w:r>
      <w:r w:rsidRPr="00506EE4">
        <w:rPr>
          <w:rFonts w:ascii="Times New Roman" w:hAnsi="Times New Roman" w:cs="Times New Roman"/>
          <w:sz w:val="24"/>
          <w:szCs w:val="24"/>
        </w:rPr>
        <w:t>дической ответственности по отраслям права, механизмы государственного регулирования экономики: современные государства по форме правл</w:t>
      </w:r>
      <w:r>
        <w:rPr>
          <w:rFonts w:ascii="Times New Roman" w:hAnsi="Times New Roman" w:cs="Times New Roman"/>
          <w:sz w:val="24"/>
          <w:szCs w:val="24"/>
        </w:rPr>
        <w:t>ения, государственно-территори</w:t>
      </w:r>
      <w:r w:rsidRPr="00506EE4">
        <w:rPr>
          <w:rFonts w:ascii="Times New Roman" w:hAnsi="Times New Roman" w:cs="Times New Roman"/>
          <w:sz w:val="24"/>
          <w:szCs w:val="24"/>
        </w:rPr>
        <w:t xml:space="preserve">альному устройству, типы </w:t>
      </w:r>
      <w:r>
        <w:rPr>
          <w:rFonts w:ascii="Times New Roman" w:hAnsi="Times New Roman" w:cs="Times New Roman"/>
          <w:sz w:val="24"/>
          <w:szCs w:val="24"/>
        </w:rPr>
        <w:t>политических партий, обществен</w:t>
      </w:r>
      <w:r w:rsidRPr="00506EE4">
        <w:rPr>
          <w:rFonts w:ascii="Times New Roman" w:hAnsi="Times New Roman" w:cs="Times New Roman"/>
          <w:sz w:val="24"/>
          <w:szCs w:val="24"/>
        </w:rPr>
        <w:t>но-политических организаций.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Сравнивать формы полити</w:t>
      </w:r>
      <w:r>
        <w:rPr>
          <w:rFonts w:ascii="Times New Roman" w:hAnsi="Times New Roman" w:cs="Times New Roman"/>
          <w:sz w:val="24"/>
          <w:szCs w:val="24"/>
        </w:rPr>
        <w:t>ческого участия (выборы и рефе</w:t>
      </w:r>
      <w:r w:rsidRPr="00506EE4">
        <w:rPr>
          <w:rFonts w:ascii="Times New Roman" w:hAnsi="Times New Roman" w:cs="Times New Roman"/>
          <w:sz w:val="24"/>
          <w:szCs w:val="24"/>
        </w:rPr>
        <w:t>рендум), проступок и престу</w:t>
      </w:r>
      <w:r>
        <w:rPr>
          <w:rFonts w:ascii="Times New Roman" w:hAnsi="Times New Roman" w:cs="Times New Roman"/>
          <w:sz w:val="24"/>
          <w:szCs w:val="24"/>
        </w:rPr>
        <w:t>пление, дееспособность малолет</w:t>
      </w:r>
      <w:r w:rsidRPr="00506EE4">
        <w:rPr>
          <w:rFonts w:ascii="Times New Roman" w:hAnsi="Times New Roman" w:cs="Times New Roman"/>
          <w:sz w:val="24"/>
          <w:szCs w:val="24"/>
        </w:rPr>
        <w:t xml:space="preserve">них в возрасте от 6 до 14 </w:t>
      </w:r>
      <w:r>
        <w:rPr>
          <w:rFonts w:ascii="Times New Roman" w:hAnsi="Times New Roman" w:cs="Times New Roman"/>
          <w:sz w:val="24"/>
          <w:szCs w:val="24"/>
        </w:rPr>
        <w:t>лет и несовершеннолетних в воз</w:t>
      </w:r>
      <w:r w:rsidRPr="00506EE4">
        <w:rPr>
          <w:rFonts w:ascii="Times New Roman" w:hAnsi="Times New Roman" w:cs="Times New Roman"/>
          <w:sz w:val="24"/>
          <w:szCs w:val="24"/>
        </w:rPr>
        <w:t>расте от 14 до 18 лет, мораль и право.</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Определять конструктивные модели поведения в конфликтной ситуации, находить конструктивное разрешение конфликта.</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Преобразовывать статистическую и визуальну</w:t>
      </w:r>
      <w:r>
        <w:rPr>
          <w:rFonts w:ascii="Times New Roman" w:hAnsi="Times New Roman" w:cs="Times New Roman"/>
          <w:sz w:val="24"/>
          <w:szCs w:val="24"/>
        </w:rPr>
        <w:t>ю информа</w:t>
      </w:r>
      <w:r w:rsidRPr="00506EE4">
        <w:rPr>
          <w:rFonts w:ascii="Times New Roman" w:hAnsi="Times New Roman" w:cs="Times New Roman"/>
          <w:sz w:val="24"/>
          <w:szCs w:val="24"/>
        </w:rPr>
        <w:t>цию о достижениях России в текст.</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 xml:space="preserve">Вносить коррективы в </w:t>
      </w:r>
      <w:r>
        <w:rPr>
          <w:rFonts w:ascii="Times New Roman" w:hAnsi="Times New Roman" w:cs="Times New Roman"/>
          <w:sz w:val="24"/>
          <w:szCs w:val="24"/>
        </w:rPr>
        <w:t>моделируемую экономическую дея</w:t>
      </w:r>
      <w:r w:rsidRPr="00506EE4">
        <w:rPr>
          <w:rFonts w:ascii="Times New Roman" w:hAnsi="Times New Roman" w:cs="Times New Roman"/>
          <w:sz w:val="24"/>
          <w:szCs w:val="24"/>
        </w:rPr>
        <w:t>тельность на основе изменившихся ситуаций.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 xml:space="preserve">Использовать полученные </w:t>
      </w:r>
      <w:r>
        <w:rPr>
          <w:rFonts w:ascii="Times New Roman" w:hAnsi="Times New Roman" w:cs="Times New Roman"/>
          <w:sz w:val="24"/>
          <w:szCs w:val="24"/>
        </w:rPr>
        <w:t>знания для публичного представ</w:t>
      </w:r>
      <w:r w:rsidRPr="00506EE4">
        <w:rPr>
          <w:rFonts w:ascii="Times New Roman" w:hAnsi="Times New Roman" w:cs="Times New Roman"/>
          <w:sz w:val="24"/>
          <w:szCs w:val="24"/>
        </w:rPr>
        <w:t>ления результатов своей деятельности в сфере духовной культуры.</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Выступать с сообщениями в соответствии с особенностями аудитории и регламентом.</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Устанавливать и объяснят</w:t>
      </w:r>
      <w:r>
        <w:rPr>
          <w:rFonts w:ascii="Times New Roman" w:hAnsi="Times New Roman" w:cs="Times New Roman"/>
          <w:sz w:val="24"/>
          <w:szCs w:val="24"/>
        </w:rPr>
        <w:t>ь взаимосвязи между правами че</w:t>
      </w:r>
      <w:r w:rsidRPr="00506EE4">
        <w:rPr>
          <w:rFonts w:ascii="Times New Roman" w:hAnsi="Times New Roman" w:cs="Times New Roman"/>
          <w:sz w:val="24"/>
          <w:szCs w:val="24"/>
        </w:rPr>
        <w:t>ловека и гражданина и обязанностями граждан.</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Объяснять причины смены дня и ночи и времен года.</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Устанавливать эмпиричес</w:t>
      </w:r>
      <w:r>
        <w:rPr>
          <w:rFonts w:ascii="Times New Roman" w:hAnsi="Times New Roman" w:cs="Times New Roman"/>
          <w:sz w:val="24"/>
          <w:szCs w:val="24"/>
        </w:rPr>
        <w:t>кие зависимости между продолжи</w:t>
      </w:r>
      <w:r w:rsidRPr="00506EE4">
        <w:rPr>
          <w:rFonts w:ascii="Times New Roman" w:hAnsi="Times New Roman" w:cs="Times New Roman"/>
          <w:sz w:val="24"/>
          <w:szCs w:val="24"/>
        </w:rPr>
        <w:t>тельностью дня и географ</w:t>
      </w:r>
      <w:r>
        <w:rPr>
          <w:rFonts w:ascii="Times New Roman" w:hAnsi="Times New Roman" w:cs="Times New Roman"/>
          <w:sz w:val="24"/>
          <w:szCs w:val="24"/>
        </w:rPr>
        <w:t>ической широтой местности, меж</w:t>
      </w:r>
      <w:r w:rsidRPr="00506EE4">
        <w:rPr>
          <w:rFonts w:ascii="Times New Roman" w:hAnsi="Times New Roman" w:cs="Times New Roman"/>
          <w:sz w:val="24"/>
          <w:szCs w:val="24"/>
        </w:rPr>
        <w:t>ду высотой Солнца над го</w:t>
      </w:r>
      <w:r>
        <w:rPr>
          <w:rFonts w:ascii="Times New Roman" w:hAnsi="Times New Roman" w:cs="Times New Roman"/>
          <w:sz w:val="24"/>
          <w:szCs w:val="24"/>
        </w:rPr>
        <w:t>ризонтом и географической широ</w:t>
      </w:r>
      <w:r w:rsidRPr="00506EE4">
        <w:rPr>
          <w:rFonts w:ascii="Times New Roman" w:hAnsi="Times New Roman" w:cs="Times New Roman"/>
          <w:sz w:val="24"/>
          <w:szCs w:val="24"/>
        </w:rPr>
        <w:t>той местности на основе анализа данных наблюдений.</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Классифицировать формы рельефа суши по высот</w:t>
      </w:r>
      <w:r>
        <w:rPr>
          <w:rFonts w:ascii="Times New Roman" w:hAnsi="Times New Roman" w:cs="Times New Roman"/>
          <w:sz w:val="24"/>
          <w:szCs w:val="24"/>
        </w:rPr>
        <w:t>е и по внеш</w:t>
      </w:r>
      <w:r w:rsidRPr="00506EE4">
        <w:rPr>
          <w:rFonts w:ascii="Times New Roman" w:hAnsi="Times New Roman" w:cs="Times New Roman"/>
          <w:sz w:val="24"/>
          <w:szCs w:val="24"/>
        </w:rPr>
        <w:t>нему облику.</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Классифицировать острова по происхождению.</w:t>
      </w:r>
    </w:p>
    <w:p w:rsidR="00506EE4" w:rsidRP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 xml:space="preserve">Формулировать оценочные </w:t>
      </w:r>
      <w:r w:rsidR="00E01F88">
        <w:rPr>
          <w:rFonts w:ascii="Times New Roman" w:hAnsi="Times New Roman" w:cs="Times New Roman"/>
          <w:sz w:val="24"/>
          <w:szCs w:val="24"/>
        </w:rPr>
        <w:t>суждения о последствиях измене</w:t>
      </w:r>
      <w:r w:rsidRPr="00506EE4">
        <w:rPr>
          <w:rFonts w:ascii="Times New Roman" w:hAnsi="Times New Roman" w:cs="Times New Roman"/>
          <w:sz w:val="24"/>
          <w:szCs w:val="24"/>
        </w:rPr>
        <w:t xml:space="preserve">ний компонентов природы в </w:t>
      </w:r>
      <w:r w:rsidR="00E01F88">
        <w:rPr>
          <w:rFonts w:ascii="Times New Roman" w:hAnsi="Times New Roman" w:cs="Times New Roman"/>
          <w:sz w:val="24"/>
          <w:szCs w:val="24"/>
        </w:rPr>
        <w:t>результате деятельности челове</w:t>
      </w:r>
      <w:r w:rsidRPr="00506EE4">
        <w:rPr>
          <w:rFonts w:ascii="Times New Roman" w:hAnsi="Times New Roman" w:cs="Times New Roman"/>
          <w:sz w:val="24"/>
          <w:szCs w:val="24"/>
        </w:rPr>
        <w:t>ка с использованием разных источн</w:t>
      </w:r>
      <w:r w:rsidR="00E01F88">
        <w:rPr>
          <w:rFonts w:ascii="Times New Roman" w:hAnsi="Times New Roman" w:cs="Times New Roman"/>
          <w:sz w:val="24"/>
          <w:szCs w:val="24"/>
        </w:rPr>
        <w:t>иков географической ин</w:t>
      </w:r>
      <w:r w:rsidRPr="00506EE4">
        <w:rPr>
          <w:rFonts w:ascii="Times New Roman" w:hAnsi="Times New Roman" w:cs="Times New Roman"/>
          <w:sz w:val="24"/>
          <w:szCs w:val="24"/>
        </w:rPr>
        <w:t>формации.</w:t>
      </w:r>
    </w:p>
    <w:p w:rsidR="00506EE4" w:rsidRDefault="00506EE4" w:rsidP="00506EE4">
      <w:pPr>
        <w:spacing w:after="0" w:line="240" w:lineRule="auto"/>
        <w:jc w:val="both"/>
        <w:rPr>
          <w:rFonts w:ascii="Times New Roman" w:hAnsi="Times New Roman" w:cs="Times New Roman"/>
          <w:sz w:val="24"/>
          <w:szCs w:val="24"/>
        </w:rPr>
      </w:pPr>
      <w:r w:rsidRPr="00506EE4">
        <w:rPr>
          <w:rFonts w:ascii="Times New Roman" w:hAnsi="Times New Roman" w:cs="Times New Roman"/>
          <w:sz w:val="24"/>
          <w:szCs w:val="24"/>
        </w:rPr>
        <w:t>Самостоятельно составлять</w:t>
      </w:r>
      <w:r w:rsidR="00E01F88">
        <w:rPr>
          <w:rFonts w:ascii="Times New Roman" w:hAnsi="Times New Roman" w:cs="Times New Roman"/>
          <w:sz w:val="24"/>
          <w:szCs w:val="24"/>
        </w:rPr>
        <w:t xml:space="preserve"> план решения учебной географи</w:t>
      </w:r>
      <w:r w:rsidRPr="00506EE4">
        <w:rPr>
          <w:rFonts w:ascii="Times New Roman" w:hAnsi="Times New Roman" w:cs="Times New Roman"/>
          <w:sz w:val="24"/>
          <w:szCs w:val="24"/>
        </w:rPr>
        <w:t>ческой задачи.</w:t>
      </w:r>
    </w:p>
    <w:p w:rsidR="00E01F88" w:rsidRDefault="00E01F88" w:rsidP="00E01F88">
      <w:pPr>
        <w:spacing w:after="0" w:line="240" w:lineRule="auto"/>
        <w:ind w:firstLine="708"/>
        <w:jc w:val="both"/>
        <w:rPr>
          <w:rFonts w:ascii="Times New Roman" w:hAnsi="Times New Roman" w:cs="Times New Roman"/>
          <w:sz w:val="24"/>
          <w:szCs w:val="24"/>
        </w:rPr>
      </w:pPr>
      <w:r w:rsidRPr="00E01F88">
        <w:rPr>
          <w:rFonts w:ascii="Times New Roman" w:hAnsi="Times New Roman" w:cs="Times New Roman"/>
          <w:sz w:val="24"/>
          <w:szCs w:val="24"/>
        </w:rPr>
        <w:t xml:space="preserve">Формирование    базовых   </w:t>
      </w:r>
      <w:r>
        <w:rPr>
          <w:rFonts w:ascii="Times New Roman" w:hAnsi="Times New Roman" w:cs="Times New Roman"/>
          <w:sz w:val="24"/>
          <w:szCs w:val="24"/>
        </w:rPr>
        <w:t xml:space="preserve"> исследовательских    действий </w:t>
      </w:r>
      <w:r w:rsidRPr="00E01F88">
        <w:rPr>
          <w:rFonts w:ascii="Times New Roman" w:hAnsi="Times New Roman" w:cs="Times New Roman"/>
          <w:sz w:val="24"/>
          <w:szCs w:val="24"/>
        </w:rPr>
        <w:t xml:space="preserve"> </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w:t>
      </w:r>
      <w:r>
        <w:rPr>
          <w:rFonts w:ascii="Times New Roman" w:hAnsi="Times New Roman" w:cs="Times New Roman"/>
          <w:sz w:val="24"/>
          <w:szCs w:val="24"/>
        </w:rPr>
        <w:t>овых приборов (термометр, баро</w:t>
      </w:r>
      <w:r w:rsidRPr="00E01F88">
        <w:rPr>
          <w:rFonts w:ascii="Times New Roman" w:hAnsi="Times New Roman" w:cs="Times New Roman"/>
          <w:sz w:val="24"/>
          <w:szCs w:val="24"/>
        </w:rPr>
        <w:t>метр, анемометр, флюгер) и</w:t>
      </w:r>
      <w:r>
        <w:rPr>
          <w:rFonts w:ascii="Times New Roman" w:hAnsi="Times New Roman" w:cs="Times New Roman"/>
          <w:sz w:val="24"/>
          <w:szCs w:val="24"/>
        </w:rPr>
        <w:t xml:space="preserve"> представлять результаты наблю</w:t>
      </w:r>
      <w:r w:rsidRPr="00E01F88">
        <w:rPr>
          <w:rFonts w:ascii="Times New Roman" w:hAnsi="Times New Roman" w:cs="Times New Roman"/>
          <w:sz w:val="24"/>
          <w:szCs w:val="24"/>
        </w:rPr>
        <w:t>дений в табличной и (или) графической форме.</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Формулировать вопросы, п</w:t>
      </w:r>
      <w:r>
        <w:rPr>
          <w:rFonts w:ascii="Times New Roman" w:hAnsi="Times New Roman" w:cs="Times New Roman"/>
          <w:sz w:val="24"/>
          <w:szCs w:val="24"/>
        </w:rPr>
        <w:t>оиск ответов на которые необхо</w:t>
      </w:r>
      <w:r w:rsidRPr="00E01F88">
        <w:rPr>
          <w:rFonts w:ascii="Times New Roman" w:hAnsi="Times New Roman" w:cs="Times New Roman"/>
          <w:sz w:val="24"/>
          <w:szCs w:val="24"/>
        </w:rPr>
        <w:t>дим для прогнозирования изменения численности населения Российской Федерации в будущем.</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 xml:space="preserve">Представлять результаты </w:t>
      </w:r>
      <w:r>
        <w:rPr>
          <w:rFonts w:ascii="Times New Roman" w:hAnsi="Times New Roman" w:cs="Times New Roman"/>
          <w:sz w:val="24"/>
          <w:szCs w:val="24"/>
        </w:rPr>
        <w:t>фенологических наблюдений и на</w:t>
      </w:r>
      <w:r w:rsidRPr="00E01F88">
        <w:rPr>
          <w:rFonts w:ascii="Times New Roman" w:hAnsi="Times New Roman" w:cs="Times New Roman"/>
          <w:sz w:val="24"/>
          <w:szCs w:val="24"/>
        </w:rPr>
        <w:t>блюдений за погодой в раз</w:t>
      </w:r>
      <w:r>
        <w:rPr>
          <w:rFonts w:ascii="Times New Roman" w:hAnsi="Times New Roman" w:cs="Times New Roman"/>
          <w:sz w:val="24"/>
          <w:szCs w:val="24"/>
        </w:rPr>
        <w:t>личной форме (табличной, графи</w:t>
      </w:r>
      <w:r w:rsidRPr="00E01F88">
        <w:rPr>
          <w:rFonts w:ascii="Times New Roman" w:hAnsi="Times New Roman" w:cs="Times New Roman"/>
          <w:sz w:val="24"/>
          <w:szCs w:val="24"/>
        </w:rPr>
        <w:t>ческой, географического описания).</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Проводить по самостоятел</w:t>
      </w:r>
      <w:r>
        <w:rPr>
          <w:rFonts w:ascii="Times New Roman" w:hAnsi="Times New Roman" w:cs="Times New Roman"/>
          <w:sz w:val="24"/>
          <w:szCs w:val="24"/>
        </w:rPr>
        <w:t>ьно составленному плану неболь</w:t>
      </w:r>
      <w:r w:rsidRPr="00E01F88">
        <w:rPr>
          <w:rFonts w:ascii="Times New Roman" w:hAnsi="Times New Roman" w:cs="Times New Roman"/>
          <w:sz w:val="24"/>
          <w:szCs w:val="24"/>
        </w:rPr>
        <w:t>шое исследование роли традиций в обществе.</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Исследовать несложные практические ситуации, связанные с использованием разл</w:t>
      </w:r>
      <w:r>
        <w:rPr>
          <w:rFonts w:ascii="Times New Roman" w:hAnsi="Times New Roman" w:cs="Times New Roman"/>
          <w:sz w:val="24"/>
          <w:szCs w:val="24"/>
        </w:rPr>
        <w:t>ичных способов повышения эффек</w:t>
      </w:r>
      <w:r w:rsidRPr="00E01F88">
        <w:rPr>
          <w:rFonts w:ascii="Times New Roman" w:hAnsi="Times New Roman" w:cs="Times New Roman"/>
          <w:sz w:val="24"/>
          <w:szCs w:val="24"/>
        </w:rPr>
        <w:t>тивности производства.</w:t>
      </w:r>
    </w:p>
    <w:p w:rsidR="00E01F88" w:rsidRPr="00E01F88" w:rsidRDefault="00E01F88" w:rsidP="00E01F88">
      <w:pPr>
        <w:spacing w:after="0" w:line="240" w:lineRule="auto"/>
        <w:ind w:firstLine="708"/>
        <w:jc w:val="both"/>
        <w:rPr>
          <w:rFonts w:ascii="Times New Roman" w:hAnsi="Times New Roman" w:cs="Times New Roman"/>
          <w:sz w:val="24"/>
          <w:szCs w:val="24"/>
        </w:rPr>
      </w:pPr>
      <w:r w:rsidRPr="00E01F88">
        <w:rPr>
          <w:rFonts w:ascii="Times New Roman" w:hAnsi="Times New Roman" w:cs="Times New Roman"/>
          <w:sz w:val="24"/>
          <w:szCs w:val="24"/>
        </w:rPr>
        <w:t>Работа с информацией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w:t>
      </w:r>
      <w:r>
        <w:rPr>
          <w:rFonts w:ascii="Times New Roman" w:hAnsi="Times New Roman" w:cs="Times New Roman"/>
          <w:sz w:val="24"/>
          <w:szCs w:val="24"/>
        </w:rPr>
        <w:t>едложенной познавательной зада</w:t>
      </w:r>
      <w:r w:rsidRPr="00E01F88">
        <w:rPr>
          <w:rFonts w:ascii="Times New Roman" w:hAnsi="Times New Roman" w:cs="Times New Roman"/>
          <w:sz w:val="24"/>
          <w:szCs w:val="24"/>
        </w:rPr>
        <w:t>чей.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lastRenderedPageBreak/>
        <w:t>Анализировать и интер</w:t>
      </w:r>
      <w:r>
        <w:rPr>
          <w:rFonts w:ascii="Times New Roman" w:hAnsi="Times New Roman" w:cs="Times New Roman"/>
          <w:sz w:val="24"/>
          <w:szCs w:val="24"/>
        </w:rPr>
        <w:t>претировать историческую инфор</w:t>
      </w:r>
      <w:r w:rsidRPr="00E01F88">
        <w:rPr>
          <w:rFonts w:ascii="Times New Roman" w:hAnsi="Times New Roman" w:cs="Times New Roman"/>
          <w:sz w:val="24"/>
          <w:szCs w:val="24"/>
        </w:rPr>
        <w:t>мацию, применяя  приемы</w:t>
      </w:r>
      <w:r>
        <w:rPr>
          <w:rFonts w:ascii="Times New Roman" w:hAnsi="Times New Roman" w:cs="Times New Roman"/>
          <w:sz w:val="24"/>
          <w:szCs w:val="24"/>
        </w:rPr>
        <w:t xml:space="preserve">  критики  источника,  высказы</w:t>
      </w:r>
      <w:r w:rsidRPr="00E01F88">
        <w:rPr>
          <w:rFonts w:ascii="Times New Roman" w:hAnsi="Times New Roman" w:cs="Times New Roman"/>
          <w:sz w:val="24"/>
          <w:szCs w:val="24"/>
        </w:rPr>
        <w:t>вать суждение о его инф</w:t>
      </w:r>
      <w:r>
        <w:rPr>
          <w:rFonts w:ascii="Times New Roman" w:hAnsi="Times New Roman" w:cs="Times New Roman"/>
          <w:sz w:val="24"/>
          <w:szCs w:val="24"/>
        </w:rPr>
        <w:t>ормационных особенностях и цен</w:t>
      </w:r>
      <w:r w:rsidRPr="00E01F88">
        <w:rPr>
          <w:rFonts w:ascii="Times New Roman" w:hAnsi="Times New Roman" w:cs="Times New Roman"/>
          <w:sz w:val="24"/>
          <w:szCs w:val="24"/>
        </w:rPr>
        <w:t>ности (по заданным или самостоятельно определяемым критериям).</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Сравнивать данные разных источников</w:t>
      </w:r>
      <w:r>
        <w:rPr>
          <w:rFonts w:ascii="Times New Roman" w:hAnsi="Times New Roman" w:cs="Times New Roman"/>
          <w:sz w:val="24"/>
          <w:szCs w:val="24"/>
        </w:rPr>
        <w:t xml:space="preserve"> исторической ин</w:t>
      </w:r>
      <w:r w:rsidRPr="00E01F88">
        <w:rPr>
          <w:rFonts w:ascii="Times New Roman" w:hAnsi="Times New Roman" w:cs="Times New Roman"/>
          <w:sz w:val="24"/>
          <w:szCs w:val="24"/>
        </w:rPr>
        <w:t>формации, выявлять их сходство и различия, в том числе, связанные со степенью и</w:t>
      </w:r>
      <w:r>
        <w:rPr>
          <w:rFonts w:ascii="Times New Roman" w:hAnsi="Times New Roman" w:cs="Times New Roman"/>
          <w:sz w:val="24"/>
          <w:szCs w:val="24"/>
        </w:rPr>
        <w:t>нформированности и позицией ав</w:t>
      </w:r>
      <w:r w:rsidRPr="00E01F88">
        <w:rPr>
          <w:rFonts w:ascii="Times New Roman" w:hAnsi="Times New Roman" w:cs="Times New Roman"/>
          <w:sz w:val="24"/>
          <w:szCs w:val="24"/>
        </w:rPr>
        <w:t>торов.</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 xml:space="preserve">Выбирать оптимальную форму представления результатов самостоятельной работы с </w:t>
      </w:r>
      <w:r>
        <w:rPr>
          <w:rFonts w:ascii="Times New Roman" w:hAnsi="Times New Roman" w:cs="Times New Roman"/>
          <w:sz w:val="24"/>
          <w:szCs w:val="24"/>
        </w:rPr>
        <w:t>исторической информацией (сооб</w:t>
      </w:r>
      <w:r w:rsidRPr="00E01F88">
        <w:rPr>
          <w:rFonts w:ascii="Times New Roman" w:hAnsi="Times New Roman" w:cs="Times New Roman"/>
          <w:sz w:val="24"/>
          <w:szCs w:val="24"/>
        </w:rPr>
        <w:t>щение, эссе, презентация, учебный проект и др.).</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Проводить поиск необходимой исторической информации в учебной и научной литерату</w:t>
      </w:r>
      <w:r>
        <w:rPr>
          <w:rFonts w:ascii="Times New Roman" w:hAnsi="Times New Roman" w:cs="Times New Roman"/>
          <w:sz w:val="24"/>
          <w:szCs w:val="24"/>
        </w:rPr>
        <w:t>ре, аутентичных источниках (ма</w:t>
      </w:r>
      <w:r w:rsidRPr="00E01F88">
        <w:rPr>
          <w:rFonts w:ascii="Times New Roman" w:hAnsi="Times New Roman" w:cs="Times New Roman"/>
          <w:sz w:val="24"/>
          <w:szCs w:val="24"/>
        </w:rPr>
        <w:t>териальных, письменных, визуальных), публицистике и др. в соответствии с предложенной познавательной задачей.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Анализировать и интерпр</w:t>
      </w:r>
      <w:r>
        <w:rPr>
          <w:rFonts w:ascii="Times New Roman" w:hAnsi="Times New Roman" w:cs="Times New Roman"/>
          <w:sz w:val="24"/>
          <w:szCs w:val="24"/>
        </w:rPr>
        <w:t>етировать историческую информа</w:t>
      </w:r>
      <w:r w:rsidRPr="00E01F88">
        <w:rPr>
          <w:rFonts w:ascii="Times New Roman" w:hAnsi="Times New Roman" w:cs="Times New Roman"/>
          <w:sz w:val="24"/>
          <w:szCs w:val="24"/>
        </w:rPr>
        <w:t>цию, применяя приемы критики источника, высказывать суждение о его информационных особенностях и ценности</w:t>
      </w:r>
      <w:r>
        <w:rPr>
          <w:rFonts w:ascii="Times New Roman" w:hAnsi="Times New Roman" w:cs="Times New Roman"/>
          <w:sz w:val="24"/>
          <w:szCs w:val="24"/>
        </w:rPr>
        <w:t xml:space="preserve"> </w:t>
      </w:r>
      <w:r w:rsidRPr="00E01F88">
        <w:rPr>
          <w:rFonts w:ascii="Times New Roman" w:hAnsi="Times New Roman" w:cs="Times New Roman"/>
          <w:sz w:val="24"/>
          <w:szCs w:val="24"/>
        </w:rPr>
        <w:t>(по заданным или сам</w:t>
      </w:r>
      <w:r>
        <w:rPr>
          <w:rFonts w:ascii="Times New Roman" w:hAnsi="Times New Roman" w:cs="Times New Roman"/>
          <w:sz w:val="24"/>
          <w:szCs w:val="24"/>
        </w:rPr>
        <w:t>остоятельно определяемым крите</w:t>
      </w:r>
      <w:r w:rsidRPr="00E01F88">
        <w:rPr>
          <w:rFonts w:ascii="Times New Roman" w:hAnsi="Times New Roman" w:cs="Times New Roman"/>
          <w:sz w:val="24"/>
          <w:szCs w:val="24"/>
        </w:rPr>
        <w:t>риям).</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Выбирать источники геог</w:t>
      </w:r>
      <w:r>
        <w:rPr>
          <w:rFonts w:ascii="Times New Roman" w:hAnsi="Times New Roman" w:cs="Times New Roman"/>
          <w:sz w:val="24"/>
          <w:szCs w:val="24"/>
        </w:rPr>
        <w:t>рафической информации (карто</w:t>
      </w:r>
      <w:r w:rsidRPr="00E01F88">
        <w:rPr>
          <w:rFonts w:ascii="Times New Roman" w:hAnsi="Times New Roman" w:cs="Times New Roman"/>
          <w:sz w:val="24"/>
          <w:szCs w:val="24"/>
        </w:rPr>
        <w:t>графические, статистически</w:t>
      </w:r>
      <w:r>
        <w:rPr>
          <w:rFonts w:ascii="Times New Roman" w:hAnsi="Times New Roman" w:cs="Times New Roman"/>
          <w:sz w:val="24"/>
          <w:szCs w:val="24"/>
        </w:rPr>
        <w:t>е, текстовые, видео- и фотоизо</w:t>
      </w:r>
      <w:r w:rsidRPr="00E01F88">
        <w:rPr>
          <w:rFonts w:ascii="Times New Roman" w:hAnsi="Times New Roman" w:cs="Times New Roman"/>
          <w:sz w:val="24"/>
          <w:szCs w:val="24"/>
        </w:rPr>
        <w:t>бражения, компьютерные базы данных), необходимые для изучения особенностей хозяйства России.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Находить, извлекать и ис</w:t>
      </w:r>
      <w:r>
        <w:rPr>
          <w:rFonts w:ascii="Times New Roman" w:hAnsi="Times New Roman" w:cs="Times New Roman"/>
          <w:sz w:val="24"/>
          <w:szCs w:val="24"/>
        </w:rPr>
        <w:t>пользовать информацию, характе</w:t>
      </w:r>
      <w:r w:rsidRPr="00E01F88">
        <w:rPr>
          <w:rFonts w:ascii="Times New Roman" w:hAnsi="Times New Roman" w:cs="Times New Roman"/>
          <w:sz w:val="24"/>
          <w:szCs w:val="24"/>
        </w:rPr>
        <w:t>ризующую отраслевую,</w:t>
      </w:r>
      <w:r>
        <w:rPr>
          <w:rFonts w:ascii="Times New Roman" w:hAnsi="Times New Roman" w:cs="Times New Roman"/>
          <w:sz w:val="24"/>
          <w:szCs w:val="24"/>
        </w:rPr>
        <w:t xml:space="preserve"> функциональную и территориаль</w:t>
      </w:r>
      <w:r w:rsidRPr="00E01F88">
        <w:rPr>
          <w:rFonts w:ascii="Times New Roman" w:hAnsi="Times New Roman" w:cs="Times New Roman"/>
          <w:sz w:val="24"/>
          <w:szCs w:val="24"/>
        </w:rPr>
        <w:t>ную структуру хозяйства России, выделять географическую информацию, которая является противоречивой или может быть недостоверной.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Определять информацию, недостающую для  решения  той или иной задачи.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Анализировать и обобщать</w:t>
      </w:r>
      <w:r>
        <w:rPr>
          <w:rFonts w:ascii="Times New Roman" w:hAnsi="Times New Roman" w:cs="Times New Roman"/>
          <w:sz w:val="24"/>
          <w:szCs w:val="24"/>
        </w:rPr>
        <w:t xml:space="preserve"> текстовую и статистическую ин</w:t>
      </w:r>
      <w:r w:rsidRPr="00E01F88">
        <w:rPr>
          <w:rFonts w:ascii="Times New Roman" w:hAnsi="Times New Roman" w:cs="Times New Roman"/>
          <w:sz w:val="24"/>
          <w:szCs w:val="24"/>
        </w:rPr>
        <w:t>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Представлять информацию</w:t>
      </w:r>
      <w:r>
        <w:rPr>
          <w:rFonts w:ascii="Times New Roman" w:hAnsi="Times New Roman" w:cs="Times New Roman"/>
          <w:sz w:val="24"/>
          <w:szCs w:val="24"/>
        </w:rPr>
        <w:t xml:space="preserve"> в виде кратких выводов и обоб</w:t>
      </w:r>
      <w:r w:rsidRPr="00E01F88">
        <w:rPr>
          <w:rFonts w:ascii="Times New Roman" w:hAnsi="Times New Roman" w:cs="Times New Roman"/>
          <w:sz w:val="24"/>
          <w:szCs w:val="24"/>
        </w:rPr>
        <w:t>щений.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Осуществлять поиск инфор</w:t>
      </w:r>
      <w:r>
        <w:rPr>
          <w:rFonts w:ascii="Times New Roman" w:hAnsi="Times New Roman" w:cs="Times New Roman"/>
          <w:sz w:val="24"/>
          <w:szCs w:val="24"/>
        </w:rPr>
        <w:t>мации о роли непрерывного обра</w:t>
      </w:r>
      <w:r w:rsidRPr="00E01F88">
        <w:rPr>
          <w:rFonts w:ascii="Times New Roman" w:hAnsi="Times New Roman" w:cs="Times New Roman"/>
          <w:sz w:val="24"/>
          <w:szCs w:val="24"/>
        </w:rPr>
        <w:t>зования в современном обществ</w:t>
      </w:r>
      <w:r>
        <w:rPr>
          <w:rFonts w:ascii="Times New Roman" w:hAnsi="Times New Roman" w:cs="Times New Roman"/>
          <w:sz w:val="24"/>
          <w:szCs w:val="24"/>
        </w:rPr>
        <w:t>е в разных источниках ин</w:t>
      </w:r>
      <w:r w:rsidRPr="00E01F88">
        <w:rPr>
          <w:rFonts w:ascii="Times New Roman" w:hAnsi="Times New Roman" w:cs="Times New Roman"/>
          <w:sz w:val="24"/>
          <w:szCs w:val="24"/>
        </w:rPr>
        <w:t>формации: сопоставлять и</w:t>
      </w:r>
      <w:r>
        <w:rPr>
          <w:rFonts w:ascii="Times New Roman" w:hAnsi="Times New Roman" w:cs="Times New Roman"/>
          <w:sz w:val="24"/>
          <w:szCs w:val="24"/>
        </w:rPr>
        <w:t xml:space="preserve"> обобщать информацию, представ</w:t>
      </w:r>
      <w:r w:rsidRPr="00E01F88">
        <w:rPr>
          <w:rFonts w:ascii="Times New Roman" w:hAnsi="Times New Roman" w:cs="Times New Roman"/>
          <w:sz w:val="24"/>
          <w:szCs w:val="24"/>
        </w:rPr>
        <w:t>ленную в разных формах (описательную, графическую, аудиовизуальную).</w:t>
      </w:r>
    </w:p>
    <w:p w:rsidR="00E01F88" w:rsidRPr="00E01F88" w:rsidRDefault="00E01F88" w:rsidP="00E01F88">
      <w:pPr>
        <w:spacing w:after="0" w:line="240" w:lineRule="auto"/>
        <w:ind w:firstLine="708"/>
        <w:jc w:val="both"/>
        <w:rPr>
          <w:rFonts w:ascii="Times New Roman" w:hAnsi="Times New Roman" w:cs="Times New Roman"/>
          <w:sz w:val="24"/>
          <w:szCs w:val="24"/>
        </w:rPr>
      </w:pPr>
      <w:r w:rsidRPr="00E01F88">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коммуника</w:t>
      </w:r>
      <w:r w:rsidRPr="00E01F88">
        <w:rPr>
          <w:rFonts w:ascii="Times New Roman" w:hAnsi="Times New Roman" w:cs="Times New Roman"/>
          <w:sz w:val="24"/>
          <w:szCs w:val="24"/>
        </w:rPr>
        <w:t>тивных действий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Раскрывать значение сов</w:t>
      </w:r>
      <w:r>
        <w:rPr>
          <w:rFonts w:ascii="Times New Roman" w:hAnsi="Times New Roman" w:cs="Times New Roman"/>
          <w:sz w:val="24"/>
          <w:szCs w:val="24"/>
        </w:rPr>
        <w:t>местной деятельности, сотрудни</w:t>
      </w:r>
      <w:r w:rsidRPr="00E01F88">
        <w:rPr>
          <w:rFonts w:ascii="Times New Roman" w:hAnsi="Times New Roman" w:cs="Times New Roman"/>
          <w:sz w:val="24"/>
          <w:szCs w:val="24"/>
        </w:rPr>
        <w:t>чества людей в разных сферах в различные исторические эпохи.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Принимать участие в обсуждении открытых (в том числе дискуссионных) вопросов и</w:t>
      </w:r>
      <w:r>
        <w:rPr>
          <w:rFonts w:ascii="Times New Roman" w:hAnsi="Times New Roman" w:cs="Times New Roman"/>
          <w:sz w:val="24"/>
          <w:szCs w:val="24"/>
        </w:rPr>
        <w:t>стории, высказывая и аргументи</w:t>
      </w:r>
      <w:r w:rsidRPr="00E01F88">
        <w:rPr>
          <w:rFonts w:ascii="Times New Roman" w:hAnsi="Times New Roman" w:cs="Times New Roman"/>
          <w:sz w:val="24"/>
          <w:szCs w:val="24"/>
        </w:rPr>
        <w:t>руя свои суждения.</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Осуществлять презентацию выполненной самостоятельной работы по истории, проявля</w:t>
      </w:r>
      <w:r>
        <w:rPr>
          <w:rFonts w:ascii="Times New Roman" w:hAnsi="Times New Roman" w:cs="Times New Roman"/>
          <w:sz w:val="24"/>
          <w:szCs w:val="24"/>
        </w:rPr>
        <w:t>я способность к диалогу с ауди</w:t>
      </w:r>
      <w:r w:rsidRPr="00E01F88">
        <w:rPr>
          <w:rFonts w:ascii="Times New Roman" w:hAnsi="Times New Roman" w:cs="Times New Roman"/>
          <w:sz w:val="24"/>
          <w:szCs w:val="24"/>
        </w:rPr>
        <w:t>торией.</w:t>
      </w:r>
    </w:p>
    <w:p w:rsid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 xml:space="preserve">Анализировать причины </w:t>
      </w:r>
      <w:r>
        <w:rPr>
          <w:rFonts w:ascii="Times New Roman" w:hAnsi="Times New Roman" w:cs="Times New Roman"/>
          <w:sz w:val="24"/>
          <w:szCs w:val="24"/>
        </w:rPr>
        <w:t>социальных и межличностных кон</w:t>
      </w:r>
      <w:r w:rsidRPr="00E01F88">
        <w:rPr>
          <w:rFonts w:ascii="Times New Roman" w:hAnsi="Times New Roman" w:cs="Times New Roman"/>
          <w:sz w:val="24"/>
          <w:szCs w:val="24"/>
        </w:rPr>
        <w:t>фликтов, моделировать варианты выхода из конфликтной ситуации.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Выражать свою точку зрения, участвовать в дискуссии.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Осуществлять совместну</w:t>
      </w:r>
      <w:r>
        <w:rPr>
          <w:rFonts w:ascii="Times New Roman" w:hAnsi="Times New Roman" w:cs="Times New Roman"/>
          <w:sz w:val="24"/>
          <w:szCs w:val="24"/>
        </w:rPr>
        <w:t>ю деятельность, включая взаимо</w:t>
      </w:r>
      <w:r w:rsidRPr="00E01F88">
        <w:rPr>
          <w:rFonts w:ascii="Times New Roman" w:hAnsi="Times New Roman" w:cs="Times New Roman"/>
          <w:sz w:val="24"/>
          <w:szCs w:val="24"/>
        </w:rPr>
        <w:t>действие с людьми другой</w:t>
      </w:r>
      <w:r>
        <w:rPr>
          <w:rFonts w:ascii="Times New Roman" w:hAnsi="Times New Roman" w:cs="Times New Roman"/>
          <w:sz w:val="24"/>
          <w:szCs w:val="24"/>
        </w:rPr>
        <w:t xml:space="preserve"> культуры, национальной и рели</w:t>
      </w:r>
      <w:r w:rsidRPr="00E01F88">
        <w:rPr>
          <w:rFonts w:ascii="Times New Roman" w:hAnsi="Times New Roman" w:cs="Times New Roman"/>
          <w:sz w:val="24"/>
          <w:szCs w:val="24"/>
        </w:rPr>
        <w:t>гиозной принадлежности н</w:t>
      </w:r>
      <w:r>
        <w:rPr>
          <w:rFonts w:ascii="Times New Roman" w:hAnsi="Times New Roman" w:cs="Times New Roman"/>
          <w:sz w:val="24"/>
          <w:szCs w:val="24"/>
        </w:rPr>
        <w:t>а основе гуманистических ценно</w:t>
      </w:r>
      <w:r w:rsidRPr="00E01F88">
        <w:rPr>
          <w:rFonts w:ascii="Times New Roman" w:hAnsi="Times New Roman" w:cs="Times New Roman"/>
          <w:sz w:val="24"/>
          <w:szCs w:val="24"/>
        </w:rPr>
        <w:t>стей, взаимопонимания между людьми разных культур с точки зрения их соотве</w:t>
      </w:r>
      <w:r>
        <w:rPr>
          <w:rFonts w:ascii="Times New Roman" w:hAnsi="Times New Roman" w:cs="Times New Roman"/>
          <w:sz w:val="24"/>
          <w:szCs w:val="24"/>
        </w:rPr>
        <w:t>тствия духовным традициям обще</w:t>
      </w:r>
      <w:r w:rsidRPr="00E01F88">
        <w:rPr>
          <w:rFonts w:ascii="Times New Roman" w:hAnsi="Times New Roman" w:cs="Times New Roman"/>
          <w:sz w:val="24"/>
          <w:szCs w:val="24"/>
        </w:rPr>
        <w:t>ства.</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Сравнивать результаты вып</w:t>
      </w:r>
      <w:r>
        <w:rPr>
          <w:rFonts w:ascii="Times New Roman" w:hAnsi="Times New Roman" w:cs="Times New Roman"/>
          <w:sz w:val="24"/>
          <w:szCs w:val="24"/>
        </w:rPr>
        <w:t>олнения учебного географическо</w:t>
      </w:r>
      <w:r w:rsidRPr="00E01F88">
        <w:rPr>
          <w:rFonts w:ascii="Times New Roman" w:hAnsi="Times New Roman" w:cs="Times New Roman"/>
          <w:sz w:val="24"/>
          <w:szCs w:val="24"/>
        </w:rPr>
        <w:t>го проекта с исходной задачей и оценивать вклад каждого члена команды в достижение результатов, разделять сферу ответственности.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lastRenderedPageBreak/>
        <w:t>Планировать организацию</w:t>
      </w:r>
      <w:r>
        <w:rPr>
          <w:rFonts w:ascii="Times New Roman" w:hAnsi="Times New Roman" w:cs="Times New Roman"/>
          <w:sz w:val="24"/>
          <w:szCs w:val="24"/>
        </w:rPr>
        <w:t xml:space="preserve"> совместной работы при выполне</w:t>
      </w:r>
      <w:r w:rsidRPr="00E01F88">
        <w:rPr>
          <w:rFonts w:ascii="Times New Roman" w:hAnsi="Times New Roman" w:cs="Times New Roman"/>
          <w:sz w:val="24"/>
          <w:szCs w:val="24"/>
        </w:rPr>
        <w:t>нии учебного проекта о повышении уровня Мирового океана в связи с глобальными изменениями климата.</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При выполнении практиче</w:t>
      </w:r>
      <w:r>
        <w:rPr>
          <w:rFonts w:ascii="Times New Roman" w:hAnsi="Times New Roman" w:cs="Times New Roman"/>
          <w:sz w:val="24"/>
          <w:szCs w:val="24"/>
        </w:rPr>
        <w:t>ской работы «Определение, срав</w:t>
      </w:r>
      <w:r w:rsidRPr="00E01F88">
        <w:rPr>
          <w:rFonts w:ascii="Times New Roman" w:hAnsi="Times New Roman" w:cs="Times New Roman"/>
          <w:sz w:val="24"/>
          <w:szCs w:val="24"/>
        </w:rPr>
        <w:t>нение темпов изменения численности населения отдельных регионов мира по статист</w:t>
      </w:r>
      <w:r>
        <w:rPr>
          <w:rFonts w:ascii="Times New Roman" w:hAnsi="Times New Roman" w:cs="Times New Roman"/>
          <w:sz w:val="24"/>
          <w:szCs w:val="24"/>
        </w:rPr>
        <w:t>ическим материалам» обменивать</w:t>
      </w:r>
      <w:r w:rsidRPr="00E01F88">
        <w:rPr>
          <w:rFonts w:ascii="Times New Roman" w:hAnsi="Times New Roman" w:cs="Times New Roman"/>
          <w:sz w:val="24"/>
          <w:szCs w:val="24"/>
        </w:rPr>
        <w:t>ся с партнером важной ин</w:t>
      </w:r>
      <w:r>
        <w:rPr>
          <w:rFonts w:ascii="Times New Roman" w:hAnsi="Times New Roman" w:cs="Times New Roman"/>
          <w:sz w:val="24"/>
          <w:szCs w:val="24"/>
        </w:rPr>
        <w:t>формацией, участвовать в обсуж</w:t>
      </w:r>
      <w:r w:rsidRPr="00E01F88">
        <w:rPr>
          <w:rFonts w:ascii="Times New Roman" w:hAnsi="Times New Roman" w:cs="Times New Roman"/>
          <w:sz w:val="24"/>
          <w:szCs w:val="24"/>
        </w:rPr>
        <w:t>дении.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Сравнивать результаты вып</w:t>
      </w:r>
      <w:r>
        <w:rPr>
          <w:rFonts w:ascii="Times New Roman" w:hAnsi="Times New Roman" w:cs="Times New Roman"/>
          <w:sz w:val="24"/>
          <w:szCs w:val="24"/>
        </w:rPr>
        <w:t>олнения учебного географическо</w:t>
      </w:r>
      <w:r w:rsidRPr="00E01F88">
        <w:rPr>
          <w:rFonts w:ascii="Times New Roman" w:hAnsi="Times New Roman" w:cs="Times New Roman"/>
          <w:sz w:val="24"/>
          <w:szCs w:val="24"/>
        </w:rPr>
        <w:t>го проекта с исходной задач</w:t>
      </w:r>
      <w:r>
        <w:rPr>
          <w:rFonts w:ascii="Times New Roman" w:hAnsi="Times New Roman" w:cs="Times New Roman"/>
          <w:sz w:val="24"/>
          <w:szCs w:val="24"/>
        </w:rPr>
        <w:t>ей и вклад каждого члена коман</w:t>
      </w:r>
      <w:r w:rsidRPr="00E01F88">
        <w:rPr>
          <w:rFonts w:ascii="Times New Roman" w:hAnsi="Times New Roman" w:cs="Times New Roman"/>
          <w:sz w:val="24"/>
          <w:szCs w:val="24"/>
        </w:rPr>
        <w:t>ды в достижение результатов.</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Разделять сферу ответственности.</w:t>
      </w:r>
    </w:p>
    <w:p w:rsidR="00E01F88" w:rsidRPr="00E01F88" w:rsidRDefault="00E01F88" w:rsidP="00E01F88">
      <w:pPr>
        <w:spacing w:after="0" w:line="240" w:lineRule="auto"/>
        <w:ind w:firstLine="708"/>
        <w:jc w:val="both"/>
        <w:rPr>
          <w:rFonts w:ascii="Times New Roman" w:hAnsi="Times New Roman" w:cs="Times New Roman"/>
          <w:sz w:val="24"/>
          <w:szCs w:val="24"/>
        </w:rPr>
      </w:pPr>
      <w:r w:rsidRPr="00E01F88">
        <w:rPr>
          <w:rFonts w:ascii="Times New Roman" w:hAnsi="Times New Roman" w:cs="Times New Roman"/>
          <w:sz w:val="24"/>
          <w:szCs w:val="24"/>
        </w:rPr>
        <w:t>Формирование у</w:t>
      </w:r>
      <w:r>
        <w:rPr>
          <w:rFonts w:ascii="Times New Roman" w:hAnsi="Times New Roman" w:cs="Times New Roman"/>
          <w:sz w:val="24"/>
          <w:szCs w:val="24"/>
        </w:rPr>
        <w:t>ниверсальных учебных регулятив</w:t>
      </w:r>
      <w:r w:rsidRPr="00E01F88">
        <w:rPr>
          <w:rFonts w:ascii="Times New Roman" w:hAnsi="Times New Roman" w:cs="Times New Roman"/>
          <w:sz w:val="24"/>
          <w:szCs w:val="24"/>
        </w:rPr>
        <w:t>ных действий</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Раскрывать смысл и значе</w:t>
      </w:r>
      <w:r>
        <w:rPr>
          <w:rFonts w:ascii="Times New Roman" w:hAnsi="Times New Roman" w:cs="Times New Roman"/>
          <w:sz w:val="24"/>
          <w:szCs w:val="24"/>
        </w:rPr>
        <w:t>ние целенаправленной деятельно</w:t>
      </w:r>
      <w:r w:rsidRPr="00E01F88">
        <w:rPr>
          <w:rFonts w:ascii="Times New Roman" w:hAnsi="Times New Roman" w:cs="Times New Roman"/>
          <w:sz w:val="24"/>
          <w:szCs w:val="24"/>
        </w:rPr>
        <w:t xml:space="preserve">сти людей в истории — на уровне отдельно взятых личностей (правителей, общественных деятелей, ученых, деятелей культуры и др.) и общества </w:t>
      </w:r>
      <w:r>
        <w:rPr>
          <w:rFonts w:ascii="Times New Roman" w:hAnsi="Times New Roman" w:cs="Times New Roman"/>
          <w:sz w:val="24"/>
          <w:szCs w:val="24"/>
        </w:rPr>
        <w:t>в целом (при характеристике це</w:t>
      </w:r>
      <w:r w:rsidRPr="00E01F88">
        <w:rPr>
          <w:rFonts w:ascii="Times New Roman" w:hAnsi="Times New Roman" w:cs="Times New Roman"/>
          <w:sz w:val="24"/>
          <w:szCs w:val="24"/>
        </w:rPr>
        <w:t>лей и  задач  социальных  движений,  реформ  и  революций и т. д.).</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Определять способ решения поисковых, исследовательских, творческих задач по истории (включая использование н</w:t>
      </w:r>
      <w:r>
        <w:rPr>
          <w:rFonts w:ascii="Times New Roman" w:hAnsi="Times New Roman" w:cs="Times New Roman"/>
          <w:sz w:val="24"/>
          <w:szCs w:val="24"/>
        </w:rPr>
        <w:t>а раз</w:t>
      </w:r>
      <w:r w:rsidRPr="00E01F88">
        <w:rPr>
          <w:rFonts w:ascii="Times New Roman" w:hAnsi="Times New Roman" w:cs="Times New Roman"/>
          <w:sz w:val="24"/>
          <w:szCs w:val="24"/>
        </w:rPr>
        <w:t>ных этапах обучения снач</w:t>
      </w:r>
      <w:r>
        <w:rPr>
          <w:rFonts w:ascii="Times New Roman" w:hAnsi="Times New Roman" w:cs="Times New Roman"/>
          <w:sz w:val="24"/>
          <w:szCs w:val="24"/>
        </w:rPr>
        <w:t>ала предложенных, а затем само</w:t>
      </w:r>
      <w:r w:rsidRPr="00E01F88">
        <w:rPr>
          <w:rFonts w:ascii="Times New Roman" w:hAnsi="Times New Roman" w:cs="Times New Roman"/>
          <w:sz w:val="24"/>
          <w:szCs w:val="24"/>
        </w:rPr>
        <w:t>стоятельно определяемых плана и источников информации).</w:t>
      </w:r>
    </w:p>
    <w:p w:rsid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Осуществлять самоконтроль и рефлексию применительно к результатам своей учебной де</w:t>
      </w:r>
      <w:r>
        <w:rPr>
          <w:rFonts w:ascii="Times New Roman" w:hAnsi="Times New Roman" w:cs="Times New Roman"/>
          <w:sz w:val="24"/>
          <w:szCs w:val="24"/>
        </w:rPr>
        <w:t>ятельности, соотнося их с исто</w:t>
      </w:r>
      <w:r w:rsidRPr="00E01F88">
        <w:rPr>
          <w:rFonts w:ascii="Times New Roman" w:hAnsi="Times New Roman" w:cs="Times New Roman"/>
          <w:sz w:val="24"/>
          <w:szCs w:val="24"/>
        </w:rPr>
        <w:t>рической информацией, с</w:t>
      </w:r>
      <w:r>
        <w:rPr>
          <w:rFonts w:ascii="Times New Roman" w:hAnsi="Times New Roman" w:cs="Times New Roman"/>
          <w:sz w:val="24"/>
          <w:szCs w:val="24"/>
        </w:rPr>
        <w:t>одержащейся в учебной и истори</w:t>
      </w:r>
      <w:r w:rsidRPr="00E01F88">
        <w:rPr>
          <w:rFonts w:ascii="Times New Roman" w:hAnsi="Times New Roman" w:cs="Times New Roman"/>
          <w:sz w:val="24"/>
          <w:szCs w:val="24"/>
        </w:rPr>
        <w:t>ческой литературе.</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Самостоятельно составля</w:t>
      </w:r>
      <w:r>
        <w:rPr>
          <w:rFonts w:ascii="Times New Roman" w:hAnsi="Times New Roman" w:cs="Times New Roman"/>
          <w:sz w:val="24"/>
          <w:szCs w:val="24"/>
        </w:rPr>
        <w:t>ть алгоритм решения географиче</w:t>
      </w:r>
      <w:r w:rsidRPr="00E01F88">
        <w:rPr>
          <w:rFonts w:ascii="Times New Roman" w:hAnsi="Times New Roman" w:cs="Times New Roman"/>
          <w:sz w:val="24"/>
          <w:szCs w:val="24"/>
        </w:rPr>
        <w:t>ских задач и выбирать с</w:t>
      </w:r>
      <w:r>
        <w:rPr>
          <w:rFonts w:ascii="Times New Roman" w:hAnsi="Times New Roman" w:cs="Times New Roman"/>
          <w:sz w:val="24"/>
          <w:szCs w:val="24"/>
        </w:rPr>
        <w:t>пособ их решения с учетом имею</w:t>
      </w:r>
      <w:r w:rsidRPr="00E01F88">
        <w:rPr>
          <w:rFonts w:ascii="Times New Roman" w:hAnsi="Times New Roman" w:cs="Times New Roman"/>
          <w:sz w:val="24"/>
          <w:szCs w:val="24"/>
        </w:rPr>
        <w:t>щихся ресурсов и собстве</w:t>
      </w:r>
      <w:r>
        <w:rPr>
          <w:rFonts w:ascii="Times New Roman" w:hAnsi="Times New Roman" w:cs="Times New Roman"/>
          <w:sz w:val="24"/>
          <w:szCs w:val="24"/>
        </w:rPr>
        <w:t>нных возможностей, аргументиро</w:t>
      </w:r>
      <w:r w:rsidRPr="00E01F88">
        <w:rPr>
          <w:rFonts w:ascii="Times New Roman" w:hAnsi="Times New Roman" w:cs="Times New Roman"/>
          <w:sz w:val="24"/>
          <w:szCs w:val="24"/>
        </w:rPr>
        <w:t>вать предлагаемые варианты решений.</w:t>
      </w:r>
    </w:p>
    <w:p w:rsidR="00E01F88" w:rsidRPr="00E01F88" w:rsidRDefault="00E01F88" w:rsidP="00E01F88">
      <w:pPr>
        <w:spacing w:after="0" w:line="240" w:lineRule="auto"/>
        <w:ind w:firstLine="708"/>
        <w:jc w:val="both"/>
        <w:rPr>
          <w:rFonts w:ascii="Times New Roman" w:hAnsi="Times New Roman" w:cs="Times New Roman"/>
          <w:sz w:val="24"/>
          <w:szCs w:val="24"/>
        </w:rPr>
      </w:pPr>
      <w:r w:rsidRPr="00E01F88">
        <w:rPr>
          <w:rFonts w:ascii="Times New Roman" w:hAnsi="Times New Roman" w:cs="Times New Roman"/>
          <w:sz w:val="24"/>
          <w:szCs w:val="24"/>
        </w:rPr>
        <w:t>Особенности реализации основных направлений и форм учебно-исследовате</w:t>
      </w:r>
      <w:r>
        <w:rPr>
          <w:rFonts w:ascii="Times New Roman" w:hAnsi="Times New Roman" w:cs="Times New Roman"/>
          <w:sz w:val="24"/>
          <w:szCs w:val="24"/>
        </w:rPr>
        <w:t xml:space="preserve">льской и проектной деятельности </w:t>
      </w:r>
      <w:r w:rsidRPr="00E01F88">
        <w:rPr>
          <w:rFonts w:ascii="Times New Roman" w:hAnsi="Times New Roman" w:cs="Times New Roman"/>
          <w:sz w:val="24"/>
          <w:szCs w:val="24"/>
        </w:rPr>
        <w:t>в рамках урочной и внеурочной деятельности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 xml:space="preserve">Одним из важнейших путей формирования универсальных учебных действий (УУД) в </w:t>
      </w:r>
      <w:r>
        <w:rPr>
          <w:rFonts w:ascii="Times New Roman" w:hAnsi="Times New Roman" w:cs="Times New Roman"/>
          <w:sz w:val="24"/>
          <w:szCs w:val="24"/>
        </w:rPr>
        <w:t>основной школе является включе</w:t>
      </w:r>
      <w:r w:rsidRPr="00E01F88">
        <w:rPr>
          <w:rFonts w:ascii="Times New Roman" w:hAnsi="Times New Roman" w:cs="Times New Roman"/>
          <w:sz w:val="24"/>
          <w:szCs w:val="24"/>
        </w:rPr>
        <w:t>ние обучающихся в учебно-исследовательскую и проектную деятельность (УИПД), которая должна быть организована во всех видах образовательны</w:t>
      </w:r>
      <w:r>
        <w:rPr>
          <w:rFonts w:ascii="Times New Roman" w:hAnsi="Times New Roman" w:cs="Times New Roman"/>
          <w:sz w:val="24"/>
          <w:szCs w:val="24"/>
        </w:rPr>
        <w:t>х организаций при получении ос</w:t>
      </w:r>
      <w:r w:rsidRPr="00E01F88">
        <w:rPr>
          <w:rFonts w:ascii="Times New Roman" w:hAnsi="Times New Roman" w:cs="Times New Roman"/>
          <w:sz w:val="24"/>
          <w:szCs w:val="24"/>
        </w:rPr>
        <w:t>новного общего образования</w:t>
      </w:r>
      <w:r>
        <w:rPr>
          <w:rFonts w:ascii="Times New Roman" w:hAnsi="Times New Roman" w:cs="Times New Roman"/>
          <w:sz w:val="24"/>
          <w:szCs w:val="24"/>
        </w:rPr>
        <w:t xml:space="preserve"> на основе программы формирова</w:t>
      </w:r>
      <w:r w:rsidRPr="00E01F88">
        <w:rPr>
          <w:rFonts w:ascii="Times New Roman" w:hAnsi="Times New Roman" w:cs="Times New Roman"/>
          <w:sz w:val="24"/>
          <w:szCs w:val="24"/>
        </w:rPr>
        <w:t>ния УУД, разработанной в каждой организации.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Организация  УИПД  призвана  обеспечивать  формирование у обучающихся опыта прим</w:t>
      </w:r>
      <w:r w:rsidR="00113414">
        <w:rPr>
          <w:rFonts w:ascii="Times New Roman" w:hAnsi="Times New Roman" w:cs="Times New Roman"/>
          <w:sz w:val="24"/>
          <w:szCs w:val="24"/>
        </w:rPr>
        <w:t>енения УУД в жизненных ситуаци</w:t>
      </w:r>
      <w:r w:rsidRPr="00E01F88">
        <w:rPr>
          <w:rFonts w:ascii="Times New Roman" w:hAnsi="Times New Roman" w:cs="Times New Roman"/>
          <w:sz w:val="24"/>
          <w:szCs w:val="24"/>
        </w:rPr>
        <w:t>ях, навыков учебного сотру</w:t>
      </w:r>
      <w:r w:rsidR="00113414">
        <w:rPr>
          <w:rFonts w:ascii="Times New Roman" w:hAnsi="Times New Roman" w:cs="Times New Roman"/>
          <w:sz w:val="24"/>
          <w:szCs w:val="24"/>
        </w:rPr>
        <w:t>дничества и социального взаимо</w:t>
      </w:r>
      <w:r w:rsidRPr="00E01F88">
        <w:rPr>
          <w:rFonts w:ascii="Times New Roman" w:hAnsi="Times New Roman" w:cs="Times New Roman"/>
          <w:sz w:val="24"/>
          <w:szCs w:val="24"/>
        </w:rPr>
        <w:t xml:space="preserve">действия со сверстниками, </w:t>
      </w:r>
      <w:r w:rsidR="00113414">
        <w:rPr>
          <w:rFonts w:ascii="Times New Roman" w:hAnsi="Times New Roman" w:cs="Times New Roman"/>
          <w:sz w:val="24"/>
          <w:szCs w:val="24"/>
        </w:rPr>
        <w:t>обучающимися младшего и старше</w:t>
      </w:r>
      <w:r w:rsidRPr="00E01F88">
        <w:rPr>
          <w:rFonts w:ascii="Times New Roman" w:hAnsi="Times New Roman" w:cs="Times New Roman"/>
          <w:sz w:val="24"/>
          <w:szCs w:val="24"/>
        </w:rPr>
        <w:t>го возраста, взрослыми.</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УИПД обучающихся должна быть сориентиро</w:t>
      </w:r>
      <w:r w:rsidR="00113414">
        <w:rPr>
          <w:rFonts w:ascii="Times New Roman" w:hAnsi="Times New Roman" w:cs="Times New Roman"/>
          <w:sz w:val="24"/>
          <w:szCs w:val="24"/>
        </w:rPr>
        <w:t>вана на форми</w:t>
      </w:r>
      <w:r w:rsidRPr="00E01F88">
        <w:rPr>
          <w:rFonts w:ascii="Times New Roman" w:hAnsi="Times New Roman" w:cs="Times New Roman"/>
          <w:sz w:val="24"/>
          <w:szCs w:val="24"/>
        </w:rPr>
        <w:t>рование и развитие у шко</w:t>
      </w:r>
      <w:r w:rsidR="00113414">
        <w:rPr>
          <w:rFonts w:ascii="Times New Roman" w:hAnsi="Times New Roman" w:cs="Times New Roman"/>
          <w:sz w:val="24"/>
          <w:szCs w:val="24"/>
        </w:rPr>
        <w:t>льников научного способа мышле</w:t>
      </w:r>
      <w:r w:rsidRPr="00E01F88">
        <w:rPr>
          <w:rFonts w:ascii="Times New Roman" w:hAnsi="Times New Roman" w:cs="Times New Roman"/>
          <w:sz w:val="24"/>
          <w:szCs w:val="24"/>
        </w:rPr>
        <w:t>ния, устойчивого познаватель</w:t>
      </w:r>
      <w:r w:rsidR="00113414">
        <w:rPr>
          <w:rFonts w:ascii="Times New Roman" w:hAnsi="Times New Roman" w:cs="Times New Roman"/>
          <w:sz w:val="24"/>
          <w:szCs w:val="24"/>
        </w:rPr>
        <w:t>ного интереса, готовности к по</w:t>
      </w:r>
      <w:r w:rsidRPr="00E01F88">
        <w:rPr>
          <w:rFonts w:ascii="Times New Roman" w:hAnsi="Times New Roman" w:cs="Times New Roman"/>
          <w:sz w:val="24"/>
          <w:szCs w:val="24"/>
        </w:rPr>
        <w:t>стоянному саморазвитию и самообразованию, способности к проявлению самостоятельност</w:t>
      </w:r>
      <w:r w:rsidR="00113414">
        <w:rPr>
          <w:rFonts w:ascii="Times New Roman" w:hAnsi="Times New Roman" w:cs="Times New Roman"/>
          <w:sz w:val="24"/>
          <w:szCs w:val="24"/>
        </w:rPr>
        <w:t>и и творчества при решении лич</w:t>
      </w:r>
      <w:r w:rsidRPr="00E01F88">
        <w:rPr>
          <w:rFonts w:ascii="Times New Roman" w:hAnsi="Times New Roman" w:cs="Times New Roman"/>
          <w:sz w:val="24"/>
          <w:szCs w:val="24"/>
        </w:rPr>
        <w:t>ностно и социально значимых проблем.</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УИПД может осуществл</w:t>
      </w:r>
      <w:r w:rsidR="00113414">
        <w:rPr>
          <w:rFonts w:ascii="Times New Roman" w:hAnsi="Times New Roman" w:cs="Times New Roman"/>
          <w:sz w:val="24"/>
          <w:szCs w:val="24"/>
        </w:rPr>
        <w:t>яться обучающимися индивидуаль</w:t>
      </w:r>
      <w:r w:rsidRPr="00E01F88">
        <w:rPr>
          <w:rFonts w:ascii="Times New Roman" w:hAnsi="Times New Roman" w:cs="Times New Roman"/>
          <w:sz w:val="24"/>
          <w:szCs w:val="24"/>
        </w:rPr>
        <w:t>но и коллективно (в составе малых групп, класса).</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w:t>
      </w:r>
      <w:r w:rsidR="00113414">
        <w:rPr>
          <w:rFonts w:ascii="Times New Roman" w:hAnsi="Times New Roman" w:cs="Times New Roman"/>
          <w:sz w:val="24"/>
          <w:szCs w:val="24"/>
        </w:rPr>
        <w:t>азателями уровня сформированно</w:t>
      </w:r>
      <w:r w:rsidRPr="00E01F88">
        <w:rPr>
          <w:rFonts w:ascii="Times New Roman" w:hAnsi="Times New Roman" w:cs="Times New Roman"/>
          <w:sz w:val="24"/>
          <w:szCs w:val="24"/>
        </w:rPr>
        <w:t>сти у школьников комплекс</w:t>
      </w:r>
      <w:r w:rsidR="00113414">
        <w:rPr>
          <w:rFonts w:ascii="Times New Roman" w:hAnsi="Times New Roman" w:cs="Times New Roman"/>
          <w:sz w:val="24"/>
          <w:szCs w:val="24"/>
        </w:rPr>
        <w:t>а познавательных, коммуникатив</w:t>
      </w:r>
      <w:r w:rsidRPr="00E01F88">
        <w:rPr>
          <w:rFonts w:ascii="Times New Roman" w:hAnsi="Times New Roman" w:cs="Times New Roman"/>
          <w:sz w:val="24"/>
          <w:szCs w:val="24"/>
        </w:rPr>
        <w:t>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w:t>
      </w:r>
      <w:r w:rsidR="00113414">
        <w:rPr>
          <w:rFonts w:ascii="Times New Roman" w:hAnsi="Times New Roman" w:cs="Times New Roman"/>
          <w:sz w:val="24"/>
          <w:szCs w:val="24"/>
        </w:rPr>
        <w:t>кой и про</w:t>
      </w:r>
      <w:r w:rsidRPr="00E01F88">
        <w:rPr>
          <w:rFonts w:ascii="Times New Roman" w:hAnsi="Times New Roman" w:cs="Times New Roman"/>
          <w:sz w:val="24"/>
          <w:szCs w:val="24"/>
        </w:rPr>
        <w:t>ектной деятельности универ</w:t>
      </w:r>
      <w:r w:rsidR="00113414">
        <w:rPr>
          <w:rFonts w:ascii="Times New Roman" w:hAnsi="Times New Roman" w:cs="Times New Roman"/>
          <w:sz w:val="24"/>
          <w:szCs w:val="24"/>
        </w:rPr>
        <w:t>сальные учебные действия оцени</w:t>
      </w:r>
      <w:r w:rsidRPr="00E01F88">
        <w:rPr>
          <w:rFonts w:ascii="Times New Roman" w:hAnsi="Times New Roman" w:cs="Times New Roman"/>
          <w:sz w:val="24"/>
          <w:szCs w:val="24"/>
        </w:rPr>
        <w:t>ваются на протяжении всего процесса их формирования.</w:t>
      </w:r>
    </w:p>
    <w:p w:rsidR="00E01F88" w:rsidRPr="00E01F88" w:rsidRDefault="00E01F88" w:rsidP="00E01F88">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 xml:space="preserve">Материально-техническое </w:t>
      </w:r>
      <w:r w:rsidR="00113414">
        <w:rPr>
          <w:rFonts w:ascii="Times New Roman" w:hAnsi="Times New Roman" w:cs="Times New Roman"/>
          <w:sz w:val="24"/>
          <w:szCs w:val="24"/>
        </w:rPr>
        <w:t>оснащение образовательного про</w:t>
      </w:r>
      <w:r w:rsidRPr="00E01F88">
        <w:rPr>
          <w:rFonts w:ascii="Times New Roman" w:hAnsi="Times New Roman" w:cs="Times New Roman"/>
          <w:sz w:val="24"/>
          <w:szCs w:val="24"/>
        </w:rPr>
        <w:t xml:space="preserve">цесса должно обеспечивать </w:t>
      </w:r>
      <w:r w:rsidR="00113414">
        <w:rPr>
          <w:rFonts w:ascii="Times New Roman" w:hAnsi="Times New Roman" w:cs="Times New Roman"/>
          <w:sz w:val="24"/>
          <w:szCs w:val="24"/>
        </w:rPr>
        <w:t>возможность включения всех обу</w:t>
      </w:r>
      <w:r w:rsidRPr="00E01F88">
        <w:rPr>
          <w:rFonts w:ascii="Times New Roman" w:hAnsi="Times New Roman" w:cs="Times New Roman"/>
          <w:sz w:val="24"/>
          <w:szCs w:val="24"/>
        </w:rPr>
        <w:t>чающихся в УИПД.</w:t>
      </w:r>
    </w:p>
    <w:p w:rsidR="00113414" w:rsidRPr="00113414" w:rsidRDefault="00E01F88" w:rsidP="00113414">
      <w:pPr>
        <w:spacing w:after="0" w:line="240" w:lineRule="auto"/>
        <w:jc w:val="both"/>
        <w:rPr>
          <w:rFonts w:ascii="Times New Roman" w:hAnsi="Times New Roman" w:cs="Times New Roman"/>
          <w:sz w:val="24"/>
          <w:szCs w:val="24"/>
        </w:rPr>
      </w:pPr>
      <w:r w:rsidRPr="00E01F88">
        <w:rPr>
          <w:rFonts w:ascii="Times New Roman" w:hAnsi="Times New Roman" w:cs="Times New Roman"/>
          <w:sz w:val="24"/>
          <w:szCs w:val="24"/>
        </w:rPr>
        <w:t>С учетом вероятности возни</w:t>
      </w:r>
      <w:r w:rsidR="00113414">
        <w:rPr>
          <w:rFonts w:ascii="Times New Roman" w:hAnsi="Times New Roman" w:cs="Times New Roman"/>
          <w:sz w:val="24"/>
          <w:szCs w:val="24"/>
        </w:rPr>
        <w:t>кновения особых условий органи</w:t>
      </w:r>
      <w:r w:rsidRPr="00E01F88">
        <w:rPr>
          <w:rFonts w:ascii="Times New Roman" w:hAnsi="Times New Roman" w:cs="Times New Roman"/>
          <w:sz w:val="24"/>
          <w:szCs w:val="24"/>
        </w:rPr>
        <w:t>зации образовательного процесса (сложные погодные условия и</w:t>
      </w:r>
      <w:r w:rsidR="00113414">
        <w:rPr>
          <w:rFonts w:ascii="Times New Roman" w:hAnsi="Times New Roman" w:cs="Times New Roman"/>
          <w:sz w:val="24"/>
          <w:szCs w:val="24"/>
        </w:rPr>
        <w:t xml:space="preserve"> </w:t>
      </w:r>
      <w:r w:rsidR="00113414" w:rsidRPr="00113414">
        <w:rPr>
          <w:rFonts w:ascii="Times New Roman" w:hAnsi="Times New Roman" w:cs="Times New Roman"/>
          <w:sz w:val="24"/>
          <w:szCs w:val="24"/>
        </w:rPr>
        <w:t>эпидемиологическая обстановка; удаленность образовательной организации от места проживания обучающихся; возникшие у обучающегося проблемы со з</w:t>
      </w:r>
      <w:r w:rsidR="00113414">
        <w:rPr>
          <w:rFonts w:ascii="Times New Roman" w:hAnsi="Times New Roman" w:cs="Times New Roman"/>
          <w:sz w:val="24"/>
          <w:szCs w:val="24"/>
        </w:rPr>
        <w:t>доровьем; выбор обучающимся ин</w:t>
      </w:r>
      <w:r w:rsidR="00113414" w:rsidRPr="00113414">
        <w:rPr>
          <w:rFonts w:ascii="Times New Roman" w:hAnsi="Times New Roman" w:cs="Times New Roman"/>
          <w:sz w:val="24"/>
          <w:szCs w:val="24"/>
        </w:rPr>
        <w:t xml:space="preserve">дивидуальной траектории </w:t>
      </w:r>
      <w:r w:rsidR="00113414" w:rsidRPr="00113414">
        <w:rPr>
          <w:rFonts w:ascii="Times New Roman" w:hAnsi="Times New Roman" w:cs="Times New Roman"/>
          <w:sz w:val="24"/>
          <w:szCs w:val="24"/>
        </w:rPr>
        <w:lastRenderedPageBreak/>
        <w:t>ил</w:t>
      </w:r>
      <w:r w:rsidR="00113414">
        <w:rPr>
          <w:rFonts w:ascii="Times New Roman" w:hAnsi="Times New Roman" w:cs="Times New Roman"/>
          <w:sz w:val="24"/>
          <w:szCs w:val="24"/>
        </w:rPr>
        <w:t>и заочной формы обучения) учеб</w:t>
      </w:r>
      <w:r w:rsidR="00113414" w:rsidRPr="00113414">
        <w:rPr>
          <w:rFonts w:ascii="Times New Roman" w:hAnsi="Times New Roman" w:cs="Times New Roman"/>
          <w:sz w:val="24"/>
          <w:szCs w:val="24"/>
        </w:rPr>
        <w:t>но-исследовательская и проектная деятельность обучающихся может быть реализована в дистанционном формате.</w:t>
      </w:r>
    </w:p>
    <w:p w:rsidR="00113414" w:rsidRPr="00113414" w:rsidRDefault="00113414" w:rsidP="00113414">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Особенности реализации учебно-исследовательской деятельности</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Особенность учебно-исслед</w:t>
      </w:r>
      <w:r>
        <w:rPr>
          <w:rFonts w:ascii="Times New Roman" w:hAnsi="Times New Roman" w:cs="Times New Roman"/>
          <w:sz w:val="24"/>
          <w:szCs w:val="24"/>
        </w:rPr>
        <w:t>овательской  деятельности  (да</w:t>
      </w:r>
      <w:r w:rsidRPr="00113414">
        <w:rPr>
          <w:rFonts w:ascii="Times New Roman" w:hAnsi="Times New Roman" w:cs="Times New Roman"/>
          <w:sz w:val="24"/>
          <w:szCs w:val="24"/>
        </w:rPr>
        <w:t>лее — УИД) состоит в том, ч</w:t>
      </w:r>
      <w:r>
        <w:rPr>
          <w:rFonts w:ascii="Times New Roman" w:hAnsi="Times New Roman" w:cs="Times New Roman"/>
          <w:sz w:val="24"/>
          <w:szCs w:val="24"/>
        </w:rPr>
        <w:t>то она нацелена на решение обу</w:t>
      </w:r>
      <w:r w:rsidRPr="00113414">
        <w:rPr>
          <w:rFonts w:ascii="Times New Roman" w:hAnsi="Times New Roman" w:cs="Times New Roman"/>
          <w:sz w:val="24"/>
          <w:szCs w:val="24"/>
        </w:rPr>
        <w:t>чающимися познавательной проблемы, носит теоретический характер, ориентирована на</w:t>
      </w:r>
      <w:r>
        <w:rPr>
          <w:rFonts w:ascii="Times New Roman" w:hAnsi="Times New Roman" w:cs="Times New Roman"/>
          <w:sz w:val="24"/>
          <w:szCs w:val="24"/>
        </w:rPr>
        <w:t xml:space="preserve"> получение обучающимися субъек</w:t>
      </w:r>
      <w:r w:rsidRPr="00113414">
        <w:rPr>
          <w:rFonts w:ascii="Times New Roman" w:hAnsi="Times New Roman" w:cs="Times New Roman"/>
          <w:sz w:val="24"/>
          <w:szCs w:val="24"/>
        </w:rPr>
        <w:t>тивно нового знания (ранее неизвестного или мало известного), на организацию его теоретической опытно-экспериментальной проверки.</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Исследовательские задачи представляют собой особый вид педагогической установки, ориентированной:</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на формирование и развитие у школьников навыков поиска ответов на проблемные воп</w:t>
      </w:r>
      <w:r>
        <w:rPr>
          <w:rFonts w:ascii="Times New Roman" w:hAnsi="Times New Roman" w:cs="Times New Roman"/>
          <w:sz w:val="24"/>
          <w:szCs w:val="24"/>
        </w:rPr>
        <w:t>росы, предполагающие не исполь</w:t>
      </w:r>
      <w:r w:rsidRPr="00113414">
        <w:rPr>
          <w:rFonts w:ascii="Times New Roman" w:hAnsi="Times New Roman" w:cs="Times New Roman"/>
          <w:sz w:val="24"/>
          <w:szCs w:val="24"/>
        </w:rPr>
        <w:t>зование имеющихся у шко</w:t>
      </w:r>
      <w:r>
        <w:rPr>
          <w:rFonts w:ascii="Times New Roman" w:hAnsi="Times New Roman" w:cs="Times New Roman"/>
          <w:sz w:val="24"/>
          <w:szCs w:val="24"/>
        </w:rPr>
        <w:t>льников знаний, а получение но</w:t>
      </w:r>
      <w:r w:rsidRPr="00113414">
        <w:rPr>
          <w:rFonts w:ascii="Times New Roman" w:hAnsi="Times New Roman" w:cs="Times New Roman"/>
          <w:sz w:val="24"/>
          <w:szCs w:val="24"/>
        </w:rPr>
        <w:t>вых посредством размыш</w:t>
      </w:r>
      <w:r>
        <w:rPr>
          <w:rFonts w:ascii="Times New Roman" w:hAnsi="Times New Roman" w:cs="Times New Roman"/>
          <w:sz w:val="24"/>
          <w:szCs w:val="24"/>
        </w:rPr>
        <w:t>лений, рассуждений, предположе</w:t>
      </w:r>
      <w:r w:rsidRPr="00113414">
        <w:rPr>
          <w:rFonts w:ascii="Times New Roman" w:hAnsi="Times New Roman" w:cs="Times New Roman"/>
          <w:sz w:val="24"/>
          <w:szCs w:val="24"/>
        </w:rPr>
        <w:t>ний, экспериментирования;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на овладение школьник</w:t>
      </w:r>
      <w:r>
        <w:rPr>
          <w:rFonts w:ascii="Times New Roman" w:hAnsi="Times New Roman" w:cs="Times New Roman"/>
          <w:sz w:val="24"/>
          <w:szCs w:val="24"/>
        </w:rPr>
        <w:t>ами основными научно-исследова</w:t>
      </w:r>
      <w:r w:rsidRPr="00113414">
        <w:rPr>
          <w:rFonts w:ascii="Times New Roman" w:hAnsi="Times New Roman" w:cs="Times New Roman"/>
          <w:sz w:val="24"/>
          <w:szCs w:val="24"/>
        </w:rPr>
        <w:t>тельскими умениями (умения формулировать гипотезу и прогноз, планировать и осу</w:t>
      </w:r>
      <w:r>
        <w:rPr>
          <w:rFonts w:ascii="Times New Roman" w:hAnsi="Times New Roman" w:cs="Times New Roman"/>
          <w:sz w:val="24"/>
          <w:szCs w:val="24"/>
        </w:rPr>
        <w:t>ществлять анализ, опыт и экспе</w:t>
      </w:r>
      <w:r w:rsidRPr="00113414">
        <w:rPr>
          <w:rFonts w:ascii="Times New Roman" w:hAnsi="Times New Roman" w:cs="Times New Roman"/>
          <w:sz w:val="24"/>
          <w:szCs w:val="24"/>
        </w:rPr>
        <w:t xml:space="preserve">римент, делать обобщения </w:t>
      </w:r>
      <w:r>
        <w:rPr>
          <w:rFonts w:ascii="Times New Roman" w:hAnsi="Times New Roman" w:cs="Times New Roman"/>
          <w:sz w:val="24"/>
          <w:szCs w:val="24"/>
        </w:rPr>
        <w:t>и формулировать выводы на осно</w:t>
      </w:r>
      <w:r w:rsidRPr="00113414">
        <w:rPr>
          <w:rFonts w:ascii="Times New Roman" w:hAnsi="Times New Roman" w:cs="Times New Roman"/>
          <w:sz w:val="24"/>
          <w:szCs w:val="24"/>
        </w:rPr>
        <w:t>ве анализа полученных данных).</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 xml:space="preserve">Ценность учебно-исследовательской работы определяется возможностью обучающихся </w:t>
      </w:r>
      <w:r>
        <w:rPr>
          <w:rFonts w:ascii="Times New Roman" w:hAnsi="Times New Roman" w:cs="Times New Roman"/>
          <w:sz w:val="24"/>
          <w:szCs w:val="24"/>
        </w:rPr>
        <w:t>посмотреть на различные пробле</w:t>
      </w:r>
      <w:r w:rsidRPr="00113414">
        <w:rPr>
          <w:rFonts w:ascii="Times New Roman" w:hAnsi="Times New Roman" w:cs="Times New Roman"/>
          <w:sz w:val="24"/>
          <w:szCs w:val="24"/>
        </w:rPr>
        <w:t>мы с позиции ученых, занимающихся научным исследованием. Осуществление УИД обучаю</w:t>
      </w:r>
      <w:r>
        <w:rPr>
          <w:rFonts w:ascii="Times New Roman" w:hAnsi="Times New Roman" w:cs="Times New Roman"/>
          <w:sz w:val="24"/>
          <w:szCs w:val="24"/>
        </w:rPr>
        <w:t>щимися включает в себя ряд эта</w:t>
      </w:r>
      <w:r w:rsidRPr="00113414">
        <w:rPr>
          <w:rFonts w:ascii="Times New Roman" w:hAnsi="Times New Roman" w:cs="Times New Roman"/>
          <w:sz w:val="24"/>
          <w:szCs w:val="24"/>
        </w:rPr>
        <w:t>пов:</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обоснование  актуальности  исследования;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планирование/проектирование исследовательских</w:t>
      </w:r>
      <w:r>
        <w:rPr>
          <w:rFonts w:ascii="Times New Roman" w:hAnsi="Times New Roman" w:cs="Times New Roman"/>
          <w:sz w:val="24"/>
          <w:szCs w:val="24"/>
        </w:rPr>
        <w:t xml:space="preserve"> работ (вы</w:t>
      </w:r>
      <w:r w:rsidRPr="00113414">
        <w:rPr>
          <w:rFonts w:ascii="Times New Roman" w:hAnsi="Times New Roman" w:cs="Times New Roman"/>
          <w:sz w:val="24"/>
          <w:szCs w:val="24"/>
        </w:rPr>
        <w:t>движение гипотезы, постан</w:t>
      </w:r>
      <w:r>
        <w:rPr>
          <w:rFonts w:ascii="Times New Roman" w:hAnsi="Times New Roman" w:cs="Times New Roman"/>
          <w:sz w:val="24"/>
          <w:szCs w:val="24"/>
        </w:rPr>
        <w:t>овка цели и задач), выбор необ</w:t>
      </w:r>
      <w:r w:rsidRPr="00113414">
        <w:rPr>
          <w:rFonts w:ascii="Times New Roman" w:hAnsi="Times New Roman" w:cs="Times New Roman"/>
          <w:sz w:val="24"/>
          <w:szCs w:val="24"/>
        </w:rPr>
        <w:t>ходимых средств/инструментария;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собственно проведение иссл</w:t>
      </w:r>
      <w:r>
        <w:rPr>
          <w:rFonts w:ascii="Times New Roman" w:hAnsi="Times New Roman" w:cs="Times New Roman"/>
          <w:sz w:val="24"/>
          <w:szCs w:val="24"/>
        </w:rPr>
        <w:t>едования с обязательным поэтап</w:t>
      </w:r>
      <w:r w:rsidRPr="00113414">
        <w:rPr>
          <w:rFonts w:ascii="Times New Roman" w:hAnsi="Times New Roman" w:cs="Times New Roman"/>
          <w:sz w:val="24"/>
          <w:szCs w:val="24"/>
        </w:rPr>
        <w:t>ным контролем и коррекцией результатов работ, проверка гипотезы;</w:t>
      </w:r>
    </w:p>
    <w:p w:rsidR="00E01F88"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представление результатов и</w:t>
      </w:r>
      <w:r>
        <w:rPr>
          <w:rFonts w:ascii="Times New Roman" w:hAnsi="Times New Roman" w:cs="Times New Roman"/>
          <w:sz w:val="24"/>
          <w:szCs w:val="24"/>
        </w:rPr>
        <w:t>сследования, где в любое иссле</w:t>
      </w:r>
      <w:r w:rsidRPr="00113414">
        <w:rPr>
          <w:rFonts w:ascii="Times New Roman" w:hAnsi="Times New Roman" w:cs="Times New Roman"/>
          <w:sz w:val="24"/>
          <w:szCs w:val="24"/>
        </w:rPr>
        <w:t>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Особенности организации учебно-исследовательской деятельности в рамках урочной деятельности</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Особенность организации</w:t>
      </w:r>
      <w:r>
        <w:rPr>
          <w:rFonts w:ascii="Times New Roman" w:hAnsi="Times New Roman" w:cs="Times New Roman"/>
          <w:sz w:val="24"/>
          <w:szCs w:val="24"/>
        </w:rPr>
        <w:t xml:space="preserve"> УИД обучающихся в рамках уроч</w:t>
      </w:r>
      <w:r w:rsidRPr="00113414">
        <w:rPr>
          <w:rFonts w:ascii="Times New Roman" w:hAnsi="Times New Roman" w:cs="Times New Roman"/>
          <w:sz w:val="24"/>
          <w:szCs w:val="24"/>
        </w:rPr>
        <w:t>ной деятельности связана с тем, что учебное время, которое может быть специально выде</w:t>
      </w:r>
      <w:r>
        <w:rPr>
          <w:rFonts w:ascii="Times New Roman" w:hAnsi="Times New Roman" w:cs="Times New Roman"/>
          <w:sz w:val="24"/>
          <w:szCs w:val="24"/>
        </w:rPr>
        <w:t>лено на осуществление полноцен</w:t>
      </w:r>
      <w:r w:rsidRPr="00113414">
        <w:rPr>
          <w:rFonts w:ascii="Times New Roman" w:hAnsi="Times New Roman" w:cs="Times New Roman"/>
          <w:sz w:val="24"/>
          <w:szCs w:val="24"/>
        </w:rPr>
        <w:t>ной исследовательской раб</w:t>
      </w:r>
      <w:r>
        <w:rPr>
          <w:rFonts w:ascii="Times New Roman" w:hAnsi="Times New Roman" w:cs="Times New Roman"/>
          <w:sz w:val="24"/>
          <w:szCs w:val="24"/>
        </w:rPr>
        <w:t>оты в классе и в рамках  выпол</w:t>
      </w:r>
      <w:r w:rsidRPr="00113414">
        <w:rPr>
          <w:rFonts w:ascii="Times New Roman" w:hAnsi="Times New Roman" w:cs="Times New Roman"/>
          <w:sz w:val="24"/>
          <w:szCs w:val="24"/>
        </w:rPr>
        <w:t>нения домашних заданий, к</w:t>
      </w:r>
      <w:r>
        <w:rPr>
          <w:rFonts w:ascii="Times New Roman" w:hAnsi="Times New Roman" w:cs="Times New Roman"/>
          <w:sz w:val="24"/>
          <w:szCs w:val="24"/>
        </w:rPr>
        <w:t>райне ограничено и ориентирова</w:t>
      </w:r>
      <w:r w:rsidRPr="00113414">
        <w:rPr>
          <w:rFonts w:ascii="Times New Roman" w:hAnsi="Times New Roman" w:cs="Times New Roman"/>
          <w:sz w:val="24"/>
          <w:szCs w:val="24"/>
        </w:rPr>
        <w:t>но в первую очередь на реал</w:t>
      </w:r>
      <w:r>
        <w:rPr>
          <w:rFonts w:ascii="Times New Roman" w:hAnsi="Times New Roman" w:cs="Times New Roman"/>
          <w:sz w:val="24"/>
          <w:szCs w:val="24"/>
        </w:rPr>
        <w:t>изацию задач предметного обуче</w:t>
      </w:r>
      <w:r w:rsidRPr="00113414">
        <w:rPr>
          <w:rFonts w:ascii="Times New Roman" w:hAnsi="Times New Roman" w:cs="Times New Roman"/>
          <w:sz w:val="24"/>
          <w:szCs w:val="24"/>
        </w:rPr>
        <w:t>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С учетом этого при орга</w:t>
      </w:r>
      <w:r>
        <w:rPr>
          <w:rFonts w:ascii="Times New Roman" w:hAnsi="Times New Roman" w:cs="Times New Roman"/>
          <w:sz w:val="24"/>
          <w:szCs w:val="24"/>
        </w:rPr>
        <w:t>низации УИД обучающихся в уроч</w:t>
      </w:r>
      <w:r w:rsidRPr="00113414">
        <w:rPr>
          <w:rFonts w:ascii="Times New Roman" w:hAnsi="Times New Roman" w:cs="Times New Roman"/>
          <w:sz w:val="24"/>
          <w:szCs w:val="24"/>
        </w:rPr>
        <w:t>ное время целесообразно ориентироваться на реализацию двух основных направлений исследований:</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предметные учебные исследования;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междисциплинарные учебные исследования.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В отличие от предметных</w:t>
      </w:r>
      <w:r>
        <w:rPr>
          <w:rFonts w:ascii="Times New Roman" w:hAnsi="Times New Roman" w:cs="Times New Roman"/>
          <w:sz w:val="24"/>
          <w:szCs w:val="24"/>
        </w:rPr>
        <w:t xml:space="preserve"> учебных исследований, нацелен</w:t>
      </w:r>
      <w:r w:rsidRPr="00113414">
        <w:rPr>
          <w:rFonts w:ascii="Times New Roman" w:hAnsi="Times New Roman" w:cs="Times New Roman"/>
          <w:sz w:val="24"/>
          <w:szCs w:val="24"/>
        </w:rPr>
        <w:t>ных на решение задач связа</w:t>
      </w:r>
      <w:r>
        <w:rPr>
          <w:rFonts w:ascii="Times New Roman" w:hAnsi="Times New Roman" w:cs="Times New Roman"/>
          <w:sz w:val="24"/>
          <w:szCs w:val="24"/>
        </w:rPr>
        <w:t>нных с освоением содержания од</w:t>
      </w:r>
      <w:r w:rsidRPr="00113414">
        <w:rPr>
          <w:rFonts w:ascii="Times New Roman" w:hAnsi="Times New Roman" w:cs="Times New Roman"/>
          <w:sz w:val="24"/>
          <w:szCs w:val="24"/>
        </w:rPr>
        <w:t>ного учебного предмета, м</w:t>
      </w:r>
      <w:r>
        <w:rPr>
          <w:rFonts w:ascii="Times New Roman" w:hAnsi="Times New Roman" w:cs="Times New Roman"/>
          <w:sz w:val="24"/>
          <w:szCs w:val="24"/>
        </w:rPr>
        <w:t>еждисциплинарные учебные иссле</w:t>
      </w:r>
      <w:r w:rsidRPr="00113414">
        <w:rPr>
          <w:rFonts w:ascii="Times New Roman" w:hAnsi="Times New Roman" w:cs="Times New Roman"/>
          <w:sz w:val="24"/>
          <w:szCs w:val="24"/>
        </w:rPr>
        <w:t>дования ориентированы на интеграцию различных областей знания об окружающем мире, изуч</w:t>
      </w:r>
      <w:r>
        <w:rPr>
          <w:rFonts w:ascii="Times New Roman" w:hAnsi="Times New Roman" w:cs="Times New Roman"/>
          <w:sz w:val="24"/>
          <w:szCs w:val="24"/>
        </w:rPr>
        <w:t>аемых на нескольких учеб</w:t>
      </w:r>
      <w:r w:rsidRPr="00113414">
        <w:rPr>
          <w:rFonts w:ascii="Times New Roman" w:hAnsi="Times New Roman" w:cs="Times New Roman"/>
          <w:sz w:val="24"/>
          <w:szCs w:val="24"/>
        </w:rPr>
        <w:t>ных предметах.</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УИД в рамках урочной д</w:t>
      </w:r>
      <w:r>
        <w:rPr>
          <w:rFonts w:ascii="Times New Roman" w:hAnsi="Times New Roman" w:cs="Times New Roman"/>
          <w:sz w:val="24"/>
          <w:szCs w:val="24"/>
        </w:rPr>
        <w:t>еятельности выполняется обучаю</w:t>
      </w:r>
      <w:r w:rsidRPr="00113414">
        <w:rPr>
          <w:rFonts w:ascii="Times New Roman" w:hAnsi="Times New Roman" w:cs="Times New Roman"/>
          <w:sz w:val="24"/>
          <w:szCs w:val="24"/>
        </w:rPr>
        <w:t xml:space="preserve">щимся самостоятельно под </w:t>
      </w:r>
      <w:r>
        <w:rPr>
          <w:rFonts w:ascii="Times New Roman" w:hAnsi="Times New Roman" w:cs="Times New Roman"/>
          <w:sz w:val="24"/>
          <w:szCs w:val="24"/>
        </w:rPr>
        <w:t>руководством учителя по выбран</w:t>
      </w:r>
      <w:r w:rsidRPr="00113414">
        <w:rPr>
          <w:rFonts w:ascii="Times New Roman" w:hAnsi="Times New Roman" w:cs="Times New Roman"/>
          <w:sz w:val="24"/>
          <w:szCs w:val="24"/>
        </w:rPr>
        <w:t>ной теме в рамках одного или нескольких изучаемых учебных предметов (курсов) в любой избранной области у</w:t>
      </w:r>
      <w:r>
        <w:rPr>
          <w:rFonts w:ascii="Times New Roman" w:hAnsi="Times New Roman" w:cs="Times New Roman"/>
          <w:sz w:val="24"/>
          <w:szCs w:val="24"/>
        </w:rPr>
        <w:t>чебной дея</w:t>
      </w:r>
      <w:r w:rsidRPr="00113414">
        <w:rPr>
          <w:rFonts w:ascii="Times New Roman" w:hAnsi="Times New Roman" w:cs="Times New Roman"/>
          <w:sz w:val="24"/>
          <w:szCs w:val="24"/>
        </w:rPr>
        <w:t>тельности в индивидуальном и групповом форматах.</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Формы организации исслед</w:t>
      </w:r>
      <w:r>
        <w:rPr>
          <w:rFonts w:ascii="Times New Roman" w:hAnsi="Times New Roman" w:cs="Times New Roman"/>
          <w:sz w:val="24"/>
          <w:szCs w:val="24"/>
        </w:rPr>
        <w:t>овательской деятельности обуча</w:t>
      </w:r>
      <w:r w:rsidRPr="00113414">
        <w:rPr>
          <w:rFonts w:ascii="Times New Roman" w:hAnsi="Times New Roman" w:cs="Times New Roman"/>
          <w:sz w:val="24"/>
          <w:szCs w:val="24"/>
        </w:rPr>
        <w:t>ющихся могут быть следующие: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lastRenderedPageBreak/>
        <w:t>урок-исследование;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урок с использованием ин</w:t>
      </w:r>
      <w:r>
        <w:rPr>
          <w:rFonts w:ascii="Times New Roman" w:hAnsi="Times New Roman" w:cs="Times New Roman"/>
          <w:sz w:val="24"/>
          <w:szCs w:val="24"/>
        </w:rPr>
        <w:t>терактивной беседы в исследова</w:t>
      </w:r>
      <w:r w:rsidRPr="00113414">
        <w:rPr>
          <w:rFonts w:ascii="Times New Roman" w:hAnsi="Times New Roman" w:cs="Times New Roman"/>
          <w:sz w:val="24"/>
          <w:szCs w:val="24"/>
        </w:rPr>
        <w:t>тельском ключе;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урок-эксперимент, позвол</w:t>
      </w:r>
      <w:r>
        <w:rPr>
          <w:rFonts w:ascii="Times New Roman" w:hAnsi="Times New Roman" w:cs="Times New Roman"/>
          <w:sz w:val="24"/>
          <w:szCs w:val="24"/>
        </w:rPr>
        <w:t>яющий освоить элементы исследо</w:t>
      </w:r>
      <w:r w:rsidRPr="00113414">
        <w:rPr>
          <w:rFonts w:ascii="Times New Roman" w:hAnsi="Times New Roman" w:cs="Times New Roman"/>
          <w:sz w:val="24"/>
          <w:szCs w:val="24"/>
        </w:rPr>
        <w:t>вательской деятельности (п</w:t>
      </w:r>
      <w:r>
        <w:rPr>
          <w:rFonts w:ascii="Times New Roman" w:hAnsi="Times New Roman" w:cs="Times New Roman"/>
          <w:sz w:val="24"/>
          <w:szCs w:val="24"/>
        </w:rPr>
        <w:t>ланирование и проведение экспе</w:t>
      </w:r>
      <w:r w:rsidRPr="00113414">
        <w:rPr>
          <w:rFonts w:ascii="Times New Roman" w:hAnsi="Times New Roman" w:cs="Times New Roman"/>
          <w:sz w:val="24"/>
          <w:szCs w:val="24"/>
        </w:rPr>
        <w:t>римента, обработка и анализ его результатов);</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урок-консультация;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мини-исследование в рамках домашнего задания.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В связи с недостаточностью времени н</w:t>
      </w:r>
      <w:r>
        <w:rPr>
          <w:rFonts w:ascii="Times New Roman" w:hAnsi="Times New Roman" w:cs="Times New Roman"/>
          <w:sz w:val="24"/>
          <w:szCs w:val="24"/>
        </w:rPr>
        <w:t>а проведение развер</w:t>
      </w:r>
      <w:r w:rsidRPr="00113414">
        <w:rPr>
          <w:rFonts w:ascii="Times New Roman" w:hAnsi="Times New Roman" w:cs="Times New Roman"/>
          <w:sz w:val="24"/>
          <w:szCs w:val="24"/>
        </w:rPr>
        <w:t>нутого полноценного исслед</w:t>
      </w:r>
      <w:r>
        <w:rPr>
          <w:rFonts w:ascii="Times New Roman" w:hAnsi="Times New Roman" w:cs="Times New Roman"/>
          <w:sz w:val="24"/>
          <w:szCs w:val="24"/>
        </w:rPr>
        <w:t>ования на уроке наиболее целесо</w:t>
      </w:r>
      <w:r w:rsidRPr="00113414">
        <w:rPr>
          <w:rFonts w:ascii="Times New Roman" w:hAnsi="Times New Roman" w:cs="Times New Roman"/>
          <w:sz w:val="24"/>
          <w:szCs w:val="24"/>
        </w:rPr>
        <w:t>образным с методической точки зрения и оптимальным с точки зрения временных затрат является использование: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учебных исследователь</w:t>
      </w:r>
      <w:r>
        <w:rPr>
          <w:rFonts w:ascii="Times New Roman" w:hAnsi="Times New Roman" w:cs="Times New Roman"/>
          <w:sz w:val="24"/>
          <w:szCs w:val="24"/>
        </w:rPr>
        <w:t>ских задач, предполагающих дея</w:t>
      </w:r>
      <w:r w:rsidRPr="00113414">
        <w:rPr>
          <w:rFonts w:ascii="Times New Roman" w:hAnsi="Times New Roman" w:cs="Times New Roman"/>
          <w:sz w:val="24"/>
          <w:szCs w:val="24"/>
        </w:rPr>
        <w:t>тельность учащихся в проблемной ситуации, поставленной перед ними учителем в рамках следующих теоретических вопросов:</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—Как (в каком направлении)... в какой степени… измени- лось... ?</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—Как (каким образом)... в какой степени повлияло... на… ?</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—Какой (в чем проявилась)... насколько важной… была роль... ?</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—Каково (в чем проявилось)... как можно оценить</w:t>
      </w:r>
      <w:r>
        <w:rPr>
          <w:rFonts w:ascii="Times New Roman" w:hAnsi="Times New Roman" w:cs="Times New Roman"/>
          <w:sz w:val="24"/>
          <w:szCs w:val="24"/>
        </w:rPr>
        <w:t>… значе</w:t>
      </w:r>
      <w:r w:rsidRPr="00113414">
        <w:rPr>
          <w:rFonts w:ascii="Times New Roman" w:hAnsi="Times New Roman" w:cs="Times New Roman"/>
          <w:sz w:val="24"/>
          <w:szCs w:val="24"/>
        </w:rPr>
        <w:t>ние... ?</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—Что произойдет... как измениться..., если... ? И т. д.;</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мини-исследований, орган</w:t>
      </w:r>
      <w:r>
        <w:rPr>
          <w:rFonts w:ascii="Times New Roman" w:hAnsi="Times New Roman" w:cs="Times New Roman"/>
          <w:sz w:val="24"/>
          <w:szCs w:val="24"/>
        </w:rPr>
        <w:t>изуемых педагогом в течение од</w:t>
      </w:r>
      <w:r w:rsidRPr="00113414">
        <w:rPr>
          <w:rFonts w:ascii="Times New Roman" w:hAnsi="Times New Roman" w:cs="Times New Roman"/>
          <w:sz w:val="24"/>
          <w:szCs w:val="24"/>
        </w:rPr>
        <w:t>ного или 2 уроков («сдвое</w:t>
      </w:r>
      <w:r>
        <w:rPr>
          <w:rFonts w:ascii="Times New Roman" w:hAnsi="Times New Roman" w:cs="Times New Roman"/>
          <w:sz w:val="24"/>
          <w:szCs w:val="24"/>
        </w:rPr>
        <w:t>нный урок») и ориентирующих об</w:t>
      </w:r>
      <w:r w:rsidRPr="00113414">
        <w:rPr>
          <w:rFonts w:ascii="Times New Roman" w:hAnsi="Times New Roman" w:cs="Times New Roman"/>
          <w:sz w:val="24"/>
          <w:szCs w:val="24"/>
        </w:rPr>
        <w:t>учающихся на поиск отв</w:t>
      </w:r>
      <w:r>
        <w:rPr>
          <w:rFonts w:ascii="Times New Roman" w:hAnsi="Times New Roman" w:cs="Times New Roman"/>
          <w:sz w:val="24"/>
          <w:szCs w:val="24"/>
        </w:rPr>
        <w:t>етов на один или несколько про</w:t>
      </w:r>
      <w:r w:rsidRPr="00113414">
        <w:rPr>
          <w:rFonts w:ascii="Times New Roman" w:hAnsi="Times New Roman" w:cs="Times New Roman"/>
          <w:sz w:val="24"/>
          <w:szCs w:val="24"/>
        </w:rPr>
        <w:t>блемных вопросов.</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Основными формами предст</w:t>
      </w:r>
      <w:r>
        <w:rPr>
          <w:rFonts w:ascii="Times New Roman" w:hAnsi="Times New Roman" w:cs="Times New Roman"/>
          <w:sz w:val="24"/>
          <w:szCs w:val="24"/>
        </w:rPr>
        <w:t>авления итогов учебных исследо</w:t>
      </w:r>
      <w:r w:rsidRPr="00113414">
        <w:rPr>
          <w:rFonts w:ascii="Times New Roman" w:hAnsi="Times New Roman" w:cs="Times New Roman"/>
          <w:sz w:val="24"/>
          <w:szCs w:val="24"/>
        </w:rPr>
        <w:t>ваний являются: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доклад,  реферат;</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 xml:space="preserve">статьи, обзоры, отчеты и </w:t>
      </w:r>
      <w:r>
        <w:rPr>
          <w:rFonts w:ascii="Times New Roman" w:hAnsi="Times New Roman" w:cs="Times New Roman"/>
          <w:sz w:val="24"/>
          <w:szCs w:val="24"/>
        </w:rPr>
        <w:t>заключения по итогам исследова</w:t>
      </w:r>
      <w:r w:rsidRPr="00113414">
        <w:rPr>
          <w:rFonts w:ascii="Times New Roman" w:hAnsi="Times New Roman" w:cs="Times New Roman"/>
          <w:sz w:val="24"/>
          <w:szCs w:val="24"/>
        </w:rPr>
        <w:t>ний по различным предметным областям.</w:t>
      </w:r>
    </w:p>
    <w:p w:rsidR="00113414" w:rsidRDefault="00113414" w:rsidP="00113414">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Особенности орган</w:t>
      </w:r>
      <w:r>
        <w:rPr>
          <w:rFonts w:ascii="Times New Roman" w:hAnsi="Times New Roman" w:cs="Times New Roman"/>
          <w:sz w:val="24"/>
          <w:szCs w:val="24"/>
        </w:rPr>
        <w:t>изации  учебной  исследователь</w:t>
      </w:r>
      <w:r w:rsidRPr="00113414">
        <w:rPr>
          <w:rFonts w:ascii="Times New Roman" w:hAnsi="Times New Roman" w:cs="Times New Roman"/>
          <w:sz w:val="24"/>
          <w:szCs w:val="24"/>
        </w:rPr>
        <w:t xml:space="preserve">ской деятельности в рамках внеурочной деятельности </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Особенность УИД обуча</w:t>
      </w:r>
      <w:r>
        <w:rPr>
          <w:rFonts w:ascii="Times New Roman" w:hAnsi="Times New Roman" w:cs="Times New Roman"/>
          <w:sz w:val="24"/>
          <w:szCs w:val="24"/>
        </w:rPr>
        <w:t>ющихся в рамках внеурочной дея</w:t>
      </w:r>
      <w:r w:rsidRPr="00113414">
        <w:rPr>
          <w:rFonts w:ascii="Times New Roman" w:hAnsi="Times New Roman" w:cs="Times New Roman"/>
          <w:sz w:val="24"/>
          <w:szCs w:val="24"/>
        </w:rPr>
        <w:t xml:space="preserve">тельности связана с тем, что в </w:t>
      </w:r>
      <w:r>
        <w:rPr>
          <w:rFonts w:ascii="Times New Roman" w:hAnsi="Times New Roman" w:cs="Times New Roman"/>
          <w:sz w:val="24"/>
          <w:szCs w:val="24"/>
        </w:rPr>
        <w:t>данном случае имеется достаточ</w:t>
      </w:r>
      <w:r w:rsidRPr="00113414">
        <w:rPr>
          <w:rFonts w:ascii="Times New Roman" w:hAnsi="Times New Roman" w:cs="Times New Roman"/>
          <w:sz w:val="24"/>
          <w:szCs w:val="24"/>
        </w:rPr>
        <w:t>но времени на организацию и</w:t>
      </w:r>
      <w:r>
        <w:rPr>
          <w:rFonts w:ascii="Times New Roman" w:hAnsi="Times New Roman" w:cs="Times New Roman"/>
          <w:sz w:val="24"/>
          <w:szCs w:val="24"/>
        </w:rPr>
        <w:t xml:space="preserve"> проведение развернутого и пол</w:t>
      </w:r>
      <w:r w:rsidRPr="00113414">
        <w:rPr>
          <w:rFonts w:ascii="Times New Roman" w:hAnsi="Times New Roman" w:cs="Times New Roman"/>
          <w:sz w:val="24"/>
          <w:szCs w:val="24"/>
        </w:rPr>
        <w:t>ноценного исследования.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С учетом этого при орга</w:t>
      </w:r>
      <w:r>
        <w:rPr>
          <w:rFonts w:ascii="Times New Roman" w:hAnsi="Times New Roman" w:cs="Times New Roman"/>
          <w:sz w:val="24"/>
          <w:szCs w:val="24"/>
        </w:rPr>
        <w:t>низации УИД обучающихся во вне</w:t>
      </w:r>
      <w:r w:rsidRPr="00113414">
        <w:rPr>
          <w:rFonts w:ascii="Times New Roman" w:hAnsi="Times New Roman" w:cs="Times New Roman"/>
          <w:sz w:val="24"/>
          <w:szCs w:val="24"/>
        </w:rPr>
        <w:t>урочное время целесообразно ориентироваться на реализацию нескольких направлений учебных исследований, основными являются: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социально-гуманитарное;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филологическое;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естественно-научное;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информационно-технологическое;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междисциплинарное.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Основными формами организации УИД во внеурочное время являются: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конференция, семинар, дискуссия, диспут;</w:t>
      </w:r>
    </w:p>
    <w:p w:rsid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брифинг, интервью, телемост;</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исследовательская практика, образовательные экспедиции, походы, поездки, экскурс</w:t>
      </w:r>
      <w:r>
        <w:rPr>
          <w:rFonts w:ascii="Times New Roman" w:hAnsi="Times New Roman" w:cs="Times New Roman"/>
          <w:sz w:val="24"/>
          <w:szCs w:val="24"/>
        </w:rPr>
        <w:t>ии;</w:t>
      </w:r>
      <w:r w:rsidRPr="00113414">
        <w:rPr>
          <w:rFonts w:ascii="Times New Roman" w:hAnsi="Times New Roman" w:cs="Times New Roman"/>
          <w:sz w:val="24"/>
          <w:szCs w:val="24"/>
        </w:rPr>
        <w:t xml:space="preserve"> научно-исследовательское общество учащихся.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Для представления итогов</w:t>
      </w:r>
      <w:r>
        <w:rPr>
          <w:rFonts w:ascii="Times New Roman" w:hAnsi="Times New Roman" w:cs="Times New Roman"/>
          <w:sz w:val="24"/>
          <w:szCs w:val="24"/>
        </w:rPr>
        <w:t xml:space="preserve"> УИД во внеурочное время наибо</w:t>
      </w:r>
      <w:r w:rsidRPr="00113414">
        <w:rPr>
          <w:rFonts w:ascii="Times New Roman" w:hAnsi="Times New Roman" w:cs="Times New Roman"/>
          <w:sz w:val="24"/>
          <w:szCs w:val="24"/>
        </w:rPr>
        <w:t>лее целесообразно использо</w:t>
      </w:r>
      <w:r>
        <w:rPr>
          <w:rFonts w:ascii="Times New Roman" w:hAnsi="Times New Roman" w:cs="Times New Roman"/>
          <w:sz w:val="24"/>
          <w:szCs w:val="24"/>
        </w:rPr>
        <w:t>вание следующих форм предъявле</w:t>
      </w:r>
      <w:r w:rsidRPr="00113414">
        <w:rPr>
          <w:rFonts w:ascii="Times New Roman" w:hAnsi="Times New Roman" w:cs="Times New Roman"/>
          <w:sz w:val="24"/>
          <w:szCs w:val="24"/>
        </w:rPr>
        <w:t>ния результатов:</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письменная исследовательс</w:t>
      </w:r>
      <w:r>
        <w:rPr>
          <w:rFonts w:ascii="Times New Roman" w:hAnsi="Times New Roman" w:cs="Times New Roman"/>
          <w:sz w:val="24"/>
          <w:szCs w:val="24"/>
        </w:rPr>
        <w:t>кая работа (эссе, доклад, рефе</w:t>
      </w:r>
      <w:r w:rsidRPr="00113414">
        <w:rPr>
          <w:rFonts w:ascii="Times New Roman" w:hAnsi="Times New Roman" w:cs="Times New Roman"/>
          <w:sz w:val="24"/>
          <w:szCs w:val="24"/>
        </w:rPr>
        <w:t>рат);</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 xml:space="preserve">статьи, обзоры, отчеты и </w:t>
      </w:r>
      <w:r>
        <w:rPr>
          <w:rFonts w:ascii="Times New Roman" w:hAnsi="Times New Roman" w:cs="Times New Roman"/>
          <w:sz w:val="24"/>
          <w:szCs w:val="24"/>
        </w:rPr>
        <w:t>заключения по итогам исследова</w:t>
      </w:r>
      <w:r w:rsidRPr="00113414">
        <w:rPr>
          <w:rFonts w:ascii="Times New Roman" w:hAnsi="Times New Roman" w:cs="Times New Roman"/>
          <w:sz w:val="24"/>
          <w:szCs w:val="24"/>
        </w:rPr>
        <w:t>ний, проводимых в рамках исследовательских экспедиций, обработки архивов, исследований по различным предметным областям.</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Общие рекомендации</w:t>
      </w:r>
      <w:r>
        <w:rPr>
          <w:rFonts w:ascii="Times New Roman" w:hAnsi="Times New Roman" w:cs="Times New Roman"/>
          <w:sz w:val="24"/>
          <w:szCs w:val="24"/>
        </w:rPr>
        <w:t xml:space="preserve"> по оцениванию учебной исследо</w:t>
      </w:r>
      <w:r w:rsidRPr="00113414">
        <w:rPr>
          <w:rFonts w:ascii="Times New Roman" w:hAnsi="Times New Roman" w:cs="Times New Roman"/>
          <w:sz w:val="24"/>
          <w:szCs w:val="24"/>
        </w:rPr>
        <w:t>вательской деятельности</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При оценивании результатов УИД следует ориентироваться на то, что основными крите</w:t>
      </w:r>
      <w:r>
        <w:rPr>
          <w:rFonts w:ascii="Times New Roman" w:hAnsi="Times New Roman" w:cs="Times New Roman"/>
          <w:sz w:val="24"/>
          <w:szCs w:val="24"/>
        </w:rPr>
        <w:t>риями учебного исследования яв</w:t>
      </w:r>
      <w:r w:rsidRPr="00113414">
        <w:rPr>
          <w:rFonts w:ascii="Times New Roman" w:hAnsi="Times New Roman" w:cs="Times New Roman"/>
          <w:sz w:val="24"/>
          <w:szCs w:val="24"/>
        </w:rPr>
        <w:t>ляется то, насколько доказате</w:t>
      </w:r>
      <w:r>
        <w:rPr>
          <w:rFonts w:ascii="Times New Roman" w:hAnsi="Times New Roman" w:cs="Times New Roman"/>
          <w:sz w:val="24"/>
          <w:szCs w:val="24"/>
        </w:rPr>
        <w:t xml:space="preserve">льно и корректно </w:t>
      </w:r>
      <w:r>
        <w:rPr>
          <w:rFonts w:ascii="Times New Roman" w:hAnsi="Times New Roman" w:cs="Times New Roman"/>
          <w:sz w:val="24"/>
          <w:szCs w:val="24"/>
        </w:rPr>
        <w:lastRenderedPageBreak/>
        <w:t>решена постав</w:t>
      </w:r>
      <w:r w:rsidRPr="00113414">
        <w:rPr>
          <w:rFonts w:ascii="Times New Roman" w:hAnsi="Times New Roman" w:cs="Times New Roman"/>
          <w:sz w:val="24"/>
          <w:szCs w:val="24"/>
        </w:rPr>
        <w:t xml:space="preserve">ленная проблема, насколько </w:t>
      </w:r>
      <w:r>
        <w:rPr>
          <w:rFonts w:ascii="Times New Roman" w:hAnsi="Times New Roman" w:cs="Times New Roman"/>
          <w:sz w:val="24"/>
          <w:szCs w:val="24"/>
        </w:rPr>
        <w:t>полно и последовательно достиг</w:t>
      </w:r>
      <w:r w:rsidRPr="00113414">
        <w:rPr>
          <w:rFonts w:ascii="Times New Roman" w:hAnsi="Times New Roman" w:cs="Times New Roman"/>
          <w:sz w:val="24"/>
          <w:szCs w:val="24"/>
        </w:rPr>
        <w:t>нуты сформулированные цель, задачи, гипотеза.</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Оценка результатов УИД должна учитывать то, насколько обучающимся в рамках прове</w:t>
      </w:r>
      <w:r>
        <w:rPr>
          <w:rFonts w:ascii="Times New Roman" w:hAnsi="Times New Roman" w:cs="Times New Roman"/>
          <w:sz w:val="24"/>
          <w:szCs w:val="24"/>
        </w:rPr>
        <w:t>дения исследования удалось про</w:t>
      </w:r>
      <w:r w:rsidRPr="00113414">
        <w:rPr>
          <w:rFonts w:ascii="Times New Roman" w:hAnsi="Times New Roman" w:cs="Times New Roman"/>
          <w:sz w:val="24"/>
          <w:szCs w:val="24"/>
        </w:rPr>
        <w:t>демонстрировать базовые исследовательские действия: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использовать вопросы как исследовательский инструмент познания;</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формулировать вопрос</w:t>
      </w:r>
      <w:r>
        <w:rPr>
          <w:rFonts w:ascii="Times New Roman" w:hAnsi="Times New Roman" w:cs="Times New Roman"/>
          <w:sz w:val="24"/>
          <w:szCs w:val="24"/>
        </w:rPr>
        <w:t>ы, фиксирующие разрыв между ре</w:t>
      </w:r>
      <w:r w:rsidRPr="00113414">
        <w:rPr>
          <w:rFonts w:ascii="Times New Roman" w:hAnsi="Times New Roman" w:cs="Times New Roman"/>
          <w:sz w:val="24"/>
          <w:szCs w:val="24"/>
        </w:rPr>
        <w:t>альным и желательным сост</w:t>
      </w:r>
      <w:r>
        <w:rPr>
          <w:rFonts w:ascii="Times New Roman" w:hAnsi="Times New Roman" w:cs="Times New Roman"/>
          <w:sz w:val="24"/>
          <w:szCs w:val="24"/>
        </w:rPr>
        <w:t>оянием ситуации, объекта, само</w:t>
      </w:r>
      <w:r w:rsidRPr="00113414">
        <w:rPr>
          <w:rFonts w:ascii="Times New Roman" w:hAnsi="Times New Roman" w:cs="Times New Roman"/>
          <w:sz w:val="24"/>
          <w:szCs w:val="24"/>
        </w:rPr>
        <w:t>стоятельно устанавливать искомое и данное;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формировать гипотезу об истинности собственных суждений и суждений других, аргу</w:t>
      </w:r>
      <w:r w:rsidR="002A792F">
        <w:rPr>
          <w:rFonts w:ascii="Times New Roman" w:hAnsi="Times New Roman" w:cs="Times New Roman"/>
          <w:sz w:val="24"/>
          <w:szCs w:val="24"/>
        </w:rPr>
        <w:t>ментировать свою позицию,  мне</w:t>
      </w:r>
      <w:r w:rsidRPr="00113414">
        <w:rPr>
          <w:rFonts w:ascii="Times New Roman" w:hAnsi="Times New Roman" w:cs="Times New Roman"/>
          <w:sz w:val="24"/>
          <w:szCs w:val="24"/>
        </w:rPr>
        <w:t>ние;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проводить по самостоятельн</w:t>
      </w:r>
      <w:r w:rsidR="00011859">
        <w:rPr>
          <w:rFonts w:ascii="Times New Roman" w:hAnsi="Times New Roman" w:cs="Times New Roman"/>
          <w:sz w:val="24"/>
          <w:szCs w:val="24"/>
        </w:rPr>
        <w:t>о составленному плану опыт, не</w:t>
      </w:r>
      <w:r w:rsidRPr="00113414">
        <w:rPr>
          <w:rFonts w:ascii="Times New Roman" w:hAnsi="Times New Roman" w:cs="Times New Roman"/>
          <w:sz w:val="24"/>
          <w:szCs w:val="24"/>
        </w:rPr>
        <w:t>сложный эксперимент, небольшое исследование;</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113414" w:rsidRP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самостоятельно формулир</w:t>
      </w:r>
      <w:r w:rsidR="00011859">
        <w:rPr>
          <w:rFonts w:ascii="Times New Roman" w:hAnsi="Times New Roman" w:cs="Times New Roman"/>
          <w:sz w:val="24"/>
          <w:szCs w:val="24"/>
        </w:rPr>
        <w:t>овать обобщения и выводы по ре</w:t>
      </w:r>
      <w:r w:rsidRPr="00113414">
        <w:rPr>
          <w:rFonts w:ascii="Times New Roman" w:hAnsi="Times New Roman" w:cs="Times New Roman"/>
          <w:sz w:val="24"/>
          <w:szCs w:val="24"/>
        </w:rPr>
        <w:t>зультатам проведенного наблюдения, опыта, исследования, владеть инструментами оценки достоверности полученных выводов и обобщений;</w:t>
      </w:r>
    </w:p>
    <w:p w:rsidR="00113414" w:rsidRDefault="00113414" w:rsidP="00113414">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 xml:space="preserve">прогнозировать возможное дальнейшее развитие процессов, событий и их последствия </w:t>
      </w:r>
      <w:r w:rsidR="00011859">
        <w:rPr>
          <w:rFonts w:ascii="Times New Roman" w:hAnsi="Times New Roman" w:cs="Times New Roman"/>
          <w:sz w:val="24"/>
          <w:szCs w:val="24"/>
        </w:rPr>
        <w:t>в аналогичных или сходных ситу</w:t>
      </w:r>
      <w:r w:rsidRPr="00113414">
        <w:rPr>
          <w:rFonts w:ascii="Times New Roman" w:hAnsi="Times New Roman" w:cs="Times New Roman"/>
          <w:sz w:val="24"/>
          <w:szCs w:val="24"/>
        </w:rPr>
        <w:t>ациях, выдвигать предположения об их развитии в новых условиях и контекстах.</w:t>
      </w:r>
    </w:p>
    <w:p w:rsidR="00011859" w:rsidRPr="00011859" w:rsidRDefault="00011859" w:rsidP="00011859">
      <w:pPr>
        <w:spacing w:after="0" w:line="240" w:lineRule="auto"/>
        <w:ind w:firstLine="708"/>
        <w:jc w:val="both"/>
        <w:rPr>
          <w:rFonts w:ascii="Times New Roman" w:hAnsi="Times New Roman" w:cs="Times New Roman"/>
          <w:sz w:val="24"/>
          <w:szCs w:val="24"/>
        </w:rPr>
      </w:pPr>
      <w:r w:rsidRPr="00011859">
        <w:rPr>
          <w:rFonts w:ascii="Times New Roman" w:hAnsi="Times New Roman" w:cs="Times New Roman"/>
          <w:sz w:val="24"/>
          <w:szCs w:val="24"/>
        </w:rPr>
        <w:t>Особенности организации проектной деятельности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Особенность проектной дея</w:t>
      </w:r>
      <w:r>
        <w:rPr>
          <w:rFonts w:ascii="Times New Roman" w:hAnsi="Times New Roman" w:cs="Times New Roman"/>
          <w:sz w:val="24"/>
          <w:szCs w:val="24"/>
        </w:rPr>
        <w:t>тельности (далее — ПД) заключа</w:t>
      </w:r>
      <w:r w:rsidRPr="00011859">
        <w:rPr>
          <w:rFonts w:ascii="Times New Roman" w:hAnsi="Times New Roman" w:cs="Times New Roman"/>
          <w:sz w:val="24"/>
          <w:szCs w:val="24"/>
        </w:rPr>
        <w:t>ется в том, что она нацелена н</w:t>
      </w:r>
      <w:r>
        <w:rPr>
          <w:rFonts w:ascii="Times New Roman" w:hAnsi="Times New Roman" w:cs="Times New Roman"/>
          <w:sz w:val="24"/>
          <w:szCs w:val="24"/>
        </w:rPr>
        <w:t>а получение конкретного резуль</w:t>
      </w:r>
      <w:r w:rsidRPr="00011859">
        <w:rPr>
          <w:rFonts w:ascii="Times New Roman" w:hAnsi="Times New Roman" w:cs="Times New Roman"/>
          <w:sz w:val="24"/>
          <w:szCs w:val="24"/>
        </w:rPr>
        <w:t>тата («продукта»), с учетом заранее заданных требований и запланированных ресурсов.  ПД  имеет  прикладной  характер и ориентирована на поиск</w:t>
      </w:r>
      <w:r>
        <w:rPr>
          <w:rFonts w:ascii="Times New Roman" w:hAnsi="Times New Roman" w:cs="Times New Roman"/>
          <w:sz w:val="24"/>
          <w:szCs w:val="24"/>
        </w:rPr>
        <w:t>, нахождение обучающимися прак</w:t>
      </w:r>
      <w:r w:rsidRPr="00011859">
        <w:rPr>
          <w:rFonts w:ascii="Times New Roman" w:hAnsi="Times New Roman" w:cs="Times New Roman"/>
          <w:sz w:val="24"/>
          <w:szCs w:val="24"/>
        </w:rPr>
        <w:t>тического средства (инструм</w:t>
      </w:r>
      <w:r>
        <w:rPr>
          <w:rFonts w:ascii="Times New Roman" w:hAnsi="Times New Roman" w:cs="Times New Roman"/>
          <w:sz w:val="24"/>
          <w:szCs w:val="24"/>
        </w:rPr>
        <w:t>ента и пр.) для решения жизнен</w:t>
      </w:r>
      <w:r w:rsidRPr="00011859">
        <w:rPr>
          <w:rFonts w:ascii="Times New Roman" w:hAnsi="Times New Roman" w:cs="Times New Roman"/>
          <w:sz w:val="24"/>
          <w:szCs w:val="24"/>
        </w:rPr>
        <w:t>ной, социально-значимой или познавательной проблемы.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 xml:space="preserve">определять оптимальный </w:t>
      </w:r>
      <w:r>
        <w:rPr>
          <w:rFonts w:ascii="Times New Roman" w:hAnsi="Times New Roman" w:cs="Times New Roman"/>
          <w:sz w:val="24"/>
          <w:szCs w:val="24"/>
        </w:rPr>
        <w:t>путь решения проблемного вопро</w:t>
      </w:r>
      <w:r w:rsidRPr="00011859">
        <w:rPr>
          <w:rFonts w:ascii="Times New Roman" w:hAnsi="Times New Roman" w:cs="Times New Roman"/>
          <w:sz w:val="24"/>
          <w:szCs w:val="24"/>
        </w:rPr>
        <w:t>са, прогнозировать проектный результат и оформлять его в виде реального «продукта»;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максимально использоват</w:t>
      </w:r>
      <w:r>
        <w:rPr>
          <w:rFonts w:ascii="Times New Roman" w:hAnsi="Times New Roman" w:cs="Times New Roman"/>
          <w:sz w:val="24"/>
          <w:szCs w:val="24"/>
        </w:rPr>
        <w:t>ь для создания проектного «про</w:t>
      </w:r>
      <w:r w:rsidRPr="00011859">
        <w:rPr>
          <w:rFonts w:ascii="Times New Roman" w:hAnsi="Times New Roman" w:cs="Times New Roman"/>
          <w:sz w:val="24"/>
          <w:szCs w:val="24"/>
        </w:rPr>
        <w:t xml:space="preserve">дукта» имеющиеся  знания  и  освоенные  способы  действия, а при их недостаточности </w:t>
      </w:r>
      <w:r>
        <w:rPr>
          <w:rFonts w:ascii="Times New Roman" w:hAnsi="Times New Roman" w:cs="Times New Roman"/>
          <w:sz w:val="24"/>
          <w:szCs w:val="24"/>
        </w:rPr>
        <w:t>— производить поиск и отбор не</w:t>
      </w:r>
      <w:r w:rsidRPr="00011859">
        <w:rPr>
          <w:rFonts w:ascii="Times New Roman" w:hAnsi="Times New Roman" w:cs="Times New Roman"/>
          <w:sz w:val="24"/>
          <w:szCs w:val="24"/>
        </w:rPr>
        <w:t xml:space="preserve">обходимых знаний и методов (причем не только научных). Проектная работа должна </w:t>
      </w:r>
      <w:r>
        <w:rPr>
          <w:rFonts w:ascii="Times New Roman" w:hAnsi="Times New Roman" w:cs="Times New Roman"/>
          <w:sz w:val="24"/>
          <w:szCs w:val="24"/>
        </w:rPr>
        <w:t>ответить на вопрос «Что необхо</w:t>
      </w:r>
      <w:r w:rsidRPr="00011859">
        <w:rPr>
          <w:rFonts w:ascii="Times New Roman" w:hAnsi="Times New Roman" w:cs="Times New Roman"/>
          <w:sz w:val="24"/>
          <w:szCs w:val="24"/>
        </w:rPr>
        <w:t>димо СДЕЛАТЬ (сконструировать, смоделировать, изготовить и др.), чтобы решить реаль</w:t>
      </w:r>
      <w:r>
        <w:rPr>
          <w:rFonts w:ascii="Times New Roman" w:hAnsi="Times New Roman" w:cs="Times New Roman"/>
          <w:sz w:val="24"/>
          <w:szCs w:val="24"/>
        </w:rPr>
        <w:t>но существующую или потенциаль</w:t>
      </w:r>
      <w:r w:rsidRPr="00011859">
        <w:rPr>
          <w:rFonts w:ascii="Times New Roman" w:hAnsi="Times New Roman" w:cs="Times New Roman"/>
          <w:sz w:val="24"/>
          <w:szCs w:val="24"/>
        </w:rPr>
        <w:t>но значимую проблему?».</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Осуществление ПД обучающимися вк</w:t>
      </w:r>
      <w:r>
        <w:rPr>
          <w:rFonts w:ascii="Times New Roman" w:hAnsi="Times New Roman" w:cs="Times New Roman"/>
          <w:sz w:val="24"/>
          <w:szCs w:val="24"/>
        </w:rPr>
        <w:t>лючает в себя ряд эта</w:t>
      </w:r>
      <w:r w:rsidRPr="00011859">
        <w:rPr>
          <w:rFonts w:ascii="Times New Roman" w:hAnsi="Times New Roman" w:cs="Times New Roman"/>
          <w:sz w:val="24"/>
          <w:szCs w:val="24"/>
        </w:rPr>
        <w:t>пов:</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анализ и формулирование проблемы;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формулирование темы проекта;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постановка цели и задач проекта;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составление плана работы;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сбор  информации/исследование;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выполнение технологического этапа;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подготовка и защита проекта;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рефлексия, анализ результатов выполнения проекта, оценка качества выполнения.</w:t>
      </w:r>
    </w:p>
    <w:p w:rsid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При организации ПД необходимо учитывать, что в любом проекте должна присутствов</w:t>
      </w:r>
      <w:r>
        <w:rPr>
          <w:rFonts w:ascii="Times New Roman" w:hAnsi="Times New Roman" w:cs="Times New Roman"/>
          <w:sz w:val="24"/>
          <w:szCs w:val="24"/>
        </w:rPr>
        <w:t>ать исследовательская составля</w:t>
      </w:r>
      <w:r w:rsidRPr="00011859">
        <w:rPr>
          <w:rFonts w:ascii="Times New Roman" w:hAnsi="Times New Roman" w:cs="Times New Roman"/>
          <w:sz w:val="24"/>
          <w:szCs w:val="24"/>
        </w:rPr>
        <w:t>ющая, в связи с чем обуч</w:t>
      </w:r>
      <w:r>
        <w:rPr>
          <w:rFonts w:ascii="Times New Roman" w:hAnsi="Times New Roman" w:cs="Times New Roman"/>
          <w:sz w:val="24"/>
          <w:szCs w:val="24"/>
        </w:rPr>
        <w:t>ающиеся должны быть сориентиро</w:t>
      </w:r>
      <w:r w:rsidRPr="00011859">
        <w:rPr>
          <w:rFonts w:ascii="Times New Roman" w:hAnsi="Times New Roman" w:cs="Times New Roman"/>
          <w:sz w:val="24"/>
          <w:szCs w:val="24"/>
        </w:rPr>
        <w:t>ваны на то, что, прежде чем создать требуемое для решения проблемы новое практическое средство, им сначала предстоит найти основания для доказат</w:t>
      </w:r>
      <w:r>
        <w:rPr>
          <w:rFonts w:ascii="Times New Roman" w:hAnsi="Times New Roman" w:cs="Times New Roman"/>
          <w:sz w:val="24"/>
          <w:szCs w:val="24"/>
        </w:rPr>
        <w:t>ельства актуальности, действен</w:t>
      </w:r>
      <w:r w:rsidRPr="00011859">
        <w:rPr>
          <w:rFonts w:ascii="Times New Roman" w:hAnsi="Times New Roman" w:cs="Times New Roman"/>
          <w:sz w:val="24"/>
          <w:szCs w:val="24"/>
        </w:rPr>
        <w:t>ности и эффективности пла</w:t>
      </w:r>
      <w:r>
        <w:rPr>
          <w:rFonts w:ascii="Times New Roman" w:hAnsi="Times New Roman" w:cs="Times New Roman"/>
          <w:sz w:val="24"/>
          <w:szCs w:val="24"/>
        </w:rPr>
        <w:t>нируемого результата  («продук</w:t>
      </w:r>
      <w:r w:rsidRPr="00011859">
        <w:rPr>
          <w:rFonts w:ascii="Times New Roman" w:hAnsi="Times New Roman" w:cs="Times New Roman"/>
          <w:sz w:val="24"/>
          <w:szCs w:val="24"/>
        </w:rPr>
        <w:t>та»).</w:t>
      </w:r>
    </w:p>
    <w:p w:rsidR="00011859" w:rsidRPr="00011859" w:rsidRDefault="00011859" w:rsidP="00011859">
      <w:pPr>
        <w:spacing w:after="0" w:line="240" w:lineRule="auto"/>
        <w:ind w:firstLine="708"/>
        <w:jc w:val="both"/>
        <w:rPr>
          <w:rFonts w:ascii="Times New Roman" w:hAnsi="Times New Roman" w:cs="Times New Roman"/>
          <w:sz w:val="24"/>
          <w:szCs w:val="24"/>
        </w:rPr>
      </w:pPr>
      <w:r w:rsidRPr="00011859">
        <w:rPr>
          <w:rFonts w:ascii="Times New Roman" w:hAnsi="Times New Roman" w:cs="Times New Roman"/>
          <w:sz w:val="24"/>
          <w:szCs w:val="24"/>
        </w:rPr>
        <w:lastRenderedPageBreak/>
        <w:t>Особенности организации  проектной  деятельности в рамках урочной деятельности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Особенности организации</w:t>
      </w:r>
      <w:r>
        <w:rPr>
          <w:rFonts w:ascii="Times New Roman" w:hAnsi="Times New Roman" w:cs="Times New Roman"/>
          <w:sz w:val="24"/>
          <w:szCs w:val="24"/>
        </w:rPr>
        <w:t xml:space="preserve"> проектной деятельности обучаю</w:t>
      </w:r>
      <w:r w:rsidRPr="00011859">
        <w:rPr>
          <w:rFonts w:ascii="Times New Roman" w:hAnsi="Times New Roman" w:cs="Times New Roman"/>
          <w:sz w:val="24"/>
          <w:szCs w:val="24"/>
        </w:rPr>
        <w:t>щихся в рамках урочной деяте</w:t>
      </w:r>
      <w:r>
        <w:rPr>
          <w:rFonts w:ascii="Times New Roman" w:hAnsi="Times New Roman" w:cs="Times New Roman"/>
          <w:sz w:val="24"/>
          <w:szCs w:val="24"/>
        </w:rPr>
        <w:t>льности так же, как и при орга</w:t>
      </w:r>
      <w:r w:rsidRPr="00011859">
        <w:rPr>
          <w:rFonts w:ascii="Times New Roman" w:hAnsi="Times New Roman" w:cs="Times New Roman"/>
          <w:sz w:val="24"/>
          <w:szCs w:val="24"/>
        </w:rPr>
        <w:t>низации учебных исследований, связаны с тем, что учебное время ограничено и не может</w:t>
      </w:r>
      <w:r>
        <w:rPr>
          <w:rFonts w:ascii="Times New Roman" w:hAnsi="Times New Roman" w:cs="Times New Roman"/>
          <w:sz w:val="24"/>
          <w:szCs w:val="24"/>
        </w:rPr>
        <w:t xml:space="preserve"> быть направлено на осуществле</w:t>
      </w:r>
      <w:r w:rsidRPr="00011859">
        <w:rPr>
          <w:rFonts w:ascii="Times New Roman" w:hAnsi="Times New Roman" w:cs="Times New Roman"/>
          <w:sz w:val="24"/>
          <w:szCs w:val="24"/>
        </w:rPr>
        <w:t>ние полноценной проектной ра</w:t>
      </w:r>
      <w:r>
        <w:rPr>
          <w:rFonts w:ascii="Times New Roman" w:hAnsi="Times New Roman" w:cs="Times New Roman"/>
          <w:sz w:val="24"/>
          <w:szCs w:val="24"/>
        </w:rPr>
        <w:t>боты в классе и в рамках выпол</w:t>
      </w:r>
      <w:r w:rsidRPr="00011859">
        <w:rPr>
          <w:rFonts w:ascii="Times New Roman" w:hAnsi="Times New Roman" w:cs="Times New Roman"/>
          <w:sz w:val="24"/>
          <w:szCs w:val="24"/>
        </w:rPr>
        <w:t>нения домашних заданий.</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 учетом этого при организации ПД обучающихся в урочное время целесообразно ориенти</w:t>
      </w:r>
      <w:r>
        <w:rPr>
          <w:rFonts w:ascii="Times New Roman" w:hAnsi="Times New Roman" w:cs="Times New Roman"/>
          <w:sz w:val="24"/>
          <w:szCs w:val="24"/>
        </w:rPr>
        <w:t>роваться на реализацию двух ос</w:t>
      </w:r>
      <w:r w:rsidRPr="00011859">
        <w:rPr>
          <w:rFonts w:ascii="Times New Roman" w:hAnsi="Times New Roman" w:cs="Times New Roman"/>
          <w:sz w:val="24"/>
          <w:szCs w:val="24"/>
        </w:rPr>
        <w:t>новных направлений проектирования: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предметные  проекты;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метапредметные  проекты.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w:t>
      </w:r>
      <w:r>
        <w:rPr>
          <w:rFonts w:ascii="Times New Roman" w:hAnsi="Times New Roman" w:cs="Times New Roman"/>
          <w:sz w:val="24"/>
          <w:szCs w:val="24"/>
        </w:rPr>
        <w:t>ние прикладных проблем, связан</w:t>
      </w:r>
      <w:r w:rsidRPr="00011859">
        <w:rPr>
          <w:rFonts w:ascii="Times New Roman" w:hAnsi="Times New Roman" w:cs="Times New Roman"/>
          <w:sz w:val="24"/>
          <w:szCs w:val="24"/>
        </w:rPr>
        <w:t>ных с задачами жизненно-пр</w:t>
      </w:r>
      <w:r>
        <w:rPr>
          <w:rFonts w:ascii="Times New Roman" w:hAnsi="Times New Roman" w:cs="Times New Roman"/>
          <w:sz w:val="24"/>
          <w:szCs w:val="24"/>
        </w:rPr>
        <w:t>актического, социального харак</w:t>
      </w:r>
      <w:r w:rsidRPr="00011859">
        <w:rPr>
          <w:rFonts w:ascii="Times New Roman" w:hAnsi="Times New Roman" w:cs="Times New Roman"/>
          <w:sz w:val="24"/>
          <w:szCs w:val="24"/>
        </w:rPr>
        <w:t>тера и выходящих за рамки содержания предметного обучения.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Формы организации проектной деятельности обучающихся могут быть следующие: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монопроект (использование содержания одного предмета);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межпредметный проект (испо</w:t>
      </w:r>
      <w:r>
        <w:rPr>
          <w:rFonts w:ascii="Times New Roman" w:hAnsi="Times New Roman" w:cs="Times New Roman"/>
          <w:sz w:val="24"/>
          <w:szCs w:val="24"/>
        </w:rPr>
        <w:t>льзование интегрированного зна</w:t>
      </w:r>
      <w:r w:rsidRPr="00011859">
        <w:rPr>
          <w:rFonts w:ascii="Times New Roman" w:hAnsi="Times New Roman" w:cs="Times New Roman"/>
          <w:sz w:val="24"/>
          <w:szCs w:val="24"/>
        </w:rPr>
        <w:t>ния и способов учебной деятельности различных предметов);</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метапроект (использование</w:t>
      </w:r>
      <w:r>
        <w:rPr>
          <w:rFonts w:ascii="Times New Roman" w:hAnsi="Times New Roman" w:cs="Times New Roman"/>
          <w:sz w:val="24"/>
          <w:szCs w:val="24"/>
        </w:rPr>
        <w:t xml:space="preserve"> областей знания и методов дея</w:t>
      </w:r>
      <w:r w:rsidRPr="00011859">
        <w:rPr>
          <w:rFonts w:ascii="Times New Roman" w:hAnsi="Times New Roman" w:cs="Times New Roman"/>
          <w:sz w:val="24"/>
          <w:szCs w:val="24"/>
        </w:rPr>
        <w:t>тельности, выходящих за рамки предметного обучения).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В связи с недостаточност</w:t>
      </w:r>
      <w:r>
        <w:rPr>
          <w:rFonts w:ascii="Times New Roman" w:hAnsi="Times New Roman" w:cs="Times New Roman"/>
          <w:sz w:val="24"/>
          <w:szCs w:val="24"/>
        </w:rPr>
        <w:t>ью времени на реализацию полно</w:t>
      </w:r>
      <w:r w:rsidRPr="00011859">
        <w:rPr>
          <w:rFonts w:ascii="Times New Roman" w:hAnsi="Times New Roman" w:cs="Times New Roman"/>
          <w:sz w:val="24"/>
          <w:szCs w:val="24"/>
        </w:rPr>
        <w:t>ценного проекта на уроке, наиболее целесообразным с мето</w:t>
      </w:r>
      <w:r>
        <w:rPr>
          <w:rFonts w:ascii="Times New Roman" w:hAnsi="Times New Roman" w:cs="Times New Roman"/>
          <w:sz w:val="24"/>
          <w:szCs w:val="24"/>
        </w:rPr>
        <w:t>ди</w:t>
      </w:r>
      <w:r w:rsidRPr="00011859">
        <w:rPr>
          <w:rFonts w:ascii="Times New Roman" w:hAnsi="Times New Roman" w:cs="Times New Roman"/>
          <w:sz w:val="24"/>
          <w:szCs w:val="24"/>
        </w:rPr>
        <w:t>ческой точки зрения и оптимальным с точки зрения временных затрат является использование</w:t>
      </w:r>
      <w:r>
        <w:rPr>
          <w:rFonts w:ascii="Times New Roman" w:hAnsi="Times New Roman" w:cs="Times New Roman"/>
          <w:sz w:val="24"/>
          <w:szCs w:val="24"/>
        </w:rPr>
        <w:t xml:space="preserve"> на уроках учебных задач, наце</w:t>
      </w:r>
      <w:r w:rsidRPr="00011859">
        <w:rPr>
          <w:rFonts w:ascii="Times New Roman" w:hAnsi="Times New Roman" w:cs="Times New Roman"/>
          <w:sz w:val="24"/>
          <w:szCs w:val="24"/>
        </w:rPr>
        <w:t>ливающих обучающихся на решение следующих практико- ориентированных проблем:</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Какое средство поможет в решении проблемы... (опишите, объясните)?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Каким должно быть средств</w:t>
      </w:r>
      <w:r w:rsidR="00BD0493">
        <w:rPr>
          <w:rFonts w:ascii="Times New Roman" w:hAnsi="Times New Roman" w:cs="Times New Roman"/>
          <w:sz w:val="24"/>
          <w:szCs w:val="24"/>
        </w:rPr>
        <w:t>о для решения проблемы... (опи</w:t>
      </w:r>
      <w:r w:rsidRPr="00011859">
        <w:rPr>
          <w:rFonts w:ascii="Times New Roman" w:hAnsi="Times New Roman" w:cs="Times New Roman"/>
          <w:sz w:val="24"/>
          <w:szCs w:val="24"/>
        </w:rPr>
        <w:t>шите, смоделируйте)?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Как сделать средство для р</w:t>
      </w:r>
      <w:r w:rsidR="00BD0493">
        <w:rPr>
          <w:rFonts w:ascii="Times New Roman" w:hAnsi="Times New Roman" w:cs="Times New Roman"/>
          <w:sz w:val="24"/>
          <w:szCs w:val="24"/>
        </w:rPr>
        <w:t>ешения проблемы (дайте инструк</w:t>
      </w:r>
      <w:r w:rsidRPr="00011859">
        <w:rPr>
          <w:rFonts w:ascii="Times New Roman" w:hAnsi="Times New Roman" w:cs="Times New Roman"/>
          <w:sz w:val="24"/>
          <w:szCs w:val="24"/>
        </w:rPr>
        <w:t>цию)?</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Как выглядело... (опишите, реконструируйте)?</w:t>
      </w:r>
    </w:p>
    <w:p w:rsid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 xml:space="preserve">Как будет выглядеть... (опишите, спрогнозируйте)? И т. д. </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Основными формами пред</w:t>
      </w:r>
      <w:r>
        <w:rPr>
          <w:rFonts w:ascii="Times New Roman" w:hAnsi="Times New Roman" w:cs="Times New Roman"/>
          <w:sz w:val="24"/>
          <w:szCs w:val="24"/>
        </w:rPr>
        <w:t>ставления итогов проектной дея</w:t>
      </w:r>
      <w:r w:rsidRPr="00011859">
        <w:rPr>
          <w:rFonts w:ascii="Times New Roman" w:hAnsi="Times New Roman" w:cs="Times New Roman"/>
          <w:sz w:val="24"/>
          <w:szCs w:val="24"/>
        </w:rPr>
        <w:t>тельности являются:</w:t>
      </w:r>
    </w:p>
    <w:p w:rsid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материальный объект, макет, конструкторское изделие;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отчетные материалы по проекту (тексты, мультимедийные продукты).</w:t>
      </w:r>
    </w:p>
    <w:p w:rsidR="00011859" w:rsidRPr="00011859" w:rsidRDefault="00011859" w:rsidP="00011859">
      <w:pPr>
        <w:spacing w:after="0" w:line="240" w:lineRule="auto"/>
        <w:ind w:firstLine="708"/>
        <w:jc w:val="both"/>
        <w:rPr>
          <w:rFonts w:ascii="Times New Roman" w:hAnsi="Times New Roman" w:cs="Times New Roman"/>
          <w:sz w:val="24"/>
          <w:szCs w:val="24"/>
        </w:rPr>
      </w:pPr>
      <w:r w:rsidRPr="00011859">
        <w:rPr>
          <w:rFonts w:ascii="Times New Roman" w:hAnsi="Times New Roman" w:cs="Times New Roman"/>
          <w:sz w:val="24"/>
          <w:szCs w:val="24"/>
        </w:rPr>
        <w:t>Особенности организации  проектной  деятельности в рамках внеурочной деятельности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Особенности организации</w:t>
      </w:r>
      <w:r>
        <w:rPr>
          <w:rFonts w:ascii="Times New Roman" w:hAnsi="Times New Roman" w:cs="Times New Roman"/>
          <w:sz w:val="24"/>
          <w:szCs w:val="24"/>
        </w:rPr>
        <w:t xml:space="preserve"> проектной деятельности обучаю</w:t>
      </w:r>
      <w:r w:rsidRPr="00011859">
        <w:rPr>
          <w:rFonts w:ascii="Times New Roman" w:hAnsi="Times New Roman" w:cs="Times New Roman"/>
          <w:sz w:val="24"/>
          <w:szCs w:val="24"/>
        </w:rPr>
        <w:t>щихся в рамках внеурочной деятельности так же, как и при организации учебных исследо</w:t>
      </w:r>
      <w:r>
        <w:rPr>
          <w:rFonts w:ascii="Times New Roman" w:hAnsi="Times New Roman" w:cs="Times New Roman"/>
          <w:sz w:val="24"/>
          <w:szCs w:val="24"/>
        </w:rPr>
        <w:t>ваний, связаны с тем, что имею</w:t>
      </w:r>
      <w:r w:rsidRPr="00011859">
        <w:rPr>
          <w:rFonts w:ascii="Times New Roman" w:hAnsi="Times New Roman" w:cs="Times New Roman"/>
          <w:sz w:val="24"/>
          <w:szCs w:val="24"/>
        </w:rPr>
        <w:t xml:space="preserve">щееся время предоставляет </w:t>
      </w:r>
      <w:r>
        <w:rPr>
          <w:rFonts w:ascii="Times New Roman" w:hAnsi="Times New Roman" w:cs="Times New Roman"/>
          <w:sz w:val="24"/>
          <w:szCs w:val="24"/>
        </w:rPr>
        <w:t>большие возможности для органи</w:t>
      </w:r>
      <w:r w:rsidRPr="00011859">
        <w:rPr>
          <w:rFonts w:ascii="Times New Roman" w:hAnsi="Times New Roman" w:cs="Times New Roman"/>
          <w:sz w:val="24"/>
          <w:szCs w:val="24"/>
        </w:rPr>
        <w:t>зации, подготовки и реализации развернутого и полноценного учебного проекта.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 учетом этого при организации ПД обучающихся во вне- урочное время целесообразно ориентироваться на реализацию следующих направлений учебного проектирования: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гуманитарное;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естественно-научное;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социально-ориентированное;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инженерно-техническое;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художественно-творческое;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спортивно-оздоровительное;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туристско-краеведческое.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В качестве основных фор</w:t>
      </w:r>
      <w:r>
        <w:rPr>
          <w:rFonts w:ascii="Times New Roman" w:hAnsi="Times New Roman" w:cs="Times New Roman"/>
          <w:sz w:val="24"/>
          <w:szCs w:val="24"/>
        </w:rPr>
        <w:t>м организации ПД могут быть ис</w:t>
      </w:r>
      <w:r w:rsidRPr="00011859">
        <w:rPr>
          <w:rFonts w:ascii="Times New Roman" w:hAnsi="Times New Roman" w:cs="Times New Roman"/>
          <w:sz w:val="24"/>
          <w:szCs w:val="24"/>
        </w:rPr>
        <w:t>пользованы: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творческие  мастерские;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экспериментальные  лаборатории;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конструкторское  бюро;</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проектные  недели;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lastRenderedPageBreak/>
        <w:t>практикумы.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Формами представления итогов проектной деятельности во внеурочное время являются: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материальный продукт (объ</w:t>
      </w:r>
      <w:r>
        <w:rPr>
          <w:rFonts w:ascii="Times New Roman" w:hAnsi="Times New Roman" w:cs="Times New Roman"/>
          <w:sz w:val="24"/>
          <w:szCs w:val="24"/>
        </w:rPr>
        <w:t>ект, макет, конструкторское из</w:t>
      </w:r>
      <w:r w:rsidRPr="00011859">
        <w:rPr>
          <w:rFonts w:ascii="Times New Roman" w:hAnsi="Times New Roman" w:cs="Times New Roman"/>
          <w:sz w:val="24"/>
          <w:szCs w:val="24"/>
        </w:rPr>
        <w:t>делие и пр.);</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медийный продукт (плакат,</w:t>
      </w:r>
      <w:r>
        <w:rPr>
          <w:rFonts w:ascii="Times New Roman" w:hAnsi="Times New Roman" w:cs="Times New Roman"/>
          <w:sz w:val="24"/>
          <w:szCs w:val="24"/>
        </w:rPr>
        <w:t xml:space="preserve"> газета, журнал, рекламная про</w:t>
      </w:r>
      <w:r w:rsidRPr="00011859">
        <w:rPr>
          <w:rFonts w:ascii="Times New Roman" w:hAnsi="Times New Roman" w:cs="Times New Roman"/>
          <w:sz w:val="24"/>
          <w:szCs w:val="24"/>
        </w:rPr>
        <w:t>дукция, фильм и др.);</w:t>
      </w:r>
    </w:p>
    <w:p w:rsid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публичное мероприятие (об</w:t>
      </w:r>
      <w:r>
        <w:rPr>
          <w:rFonts w:ascii="Times New Roman" w:hAnsi="Times New Roman" w:cs="Times New Roman"/>
          <w:sz w:val="24"/>
          <w:szCs w:val="24"/>
        </w:rPr>
        <w:t>разовательное событие, социаль</w:t>
      </w:r>
      <w:r w:rsidRPr="00011859">
        <w:rPr>
          <w:rFonts w:ascii="Times New Roman" w:hAnsi="Times New Roman" w:cs="Times New Roman"/>
          <w:sz w:val="24"/>
          <w:szCs w:val="24"/>
        </w:rPr>
        <w:t>ное мероприятие/акция,</w:t>
      </w:r>
      <w:r>
        <w:rPr>
          <w:rFonts w:ascii="Times New Roman" w:hAnsi="Times New Roman" w:cs="Times New Roman"/>
          <w:sz w:val="24"/>
          <w:szCs w:val="24"/>
        </w:rPr>
        <w:t xml:space="preserve"> театральная постановка и пр.);</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отчетные материалы по проекту (тексты, мультимедийные продукты).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Общие рекомендац</w:t>
      </w:r>
      <w:r>
        <w:rPr>
          <w:rFonts w:ascii="Times New Roman" w:hAnsi="Times New Roman" w:cs="Times New Roman"/>
          <w:sz w:val="24"/>
          <w:szCs w:val="24"/>
        </w:rPr>
        <w:t>ии по оцениванию проектной дея</w:t>
      </w:r>
      <w:r w:rsidRPr="00011859">
        <w:rPr>
          <w:rFonts w:ascii="Times New Roman" w:hAnsi="Times New Roman" w:cs="Times New Roman"/>
          <w:sz w:val="24"/>
          <w:szCs w:val="24"/>
        </w:rPr>
        <w:t>тельности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w:t>
      </w:r>
      <w:r>
        <w:rPr>
          <w:rFonts w:ascii="Times New Roman" w:hAnsi="Times New Roman" w:cs="Times New Roman"/>
          <w:sz w:val="24"/>
          <w:szCs w:val="24"/>
        </w:rPr>
        <w:t xml:space="preserve"> </w:t>
      </w:r>
      <w:r w:rsidRPr="00011859">
        <w:rPr>
          <w:rFonts w:ascii="Times New Roman" w:hAnsi="Times New Roman" w:cs="Times New Roman"/>
          <w:sz w:val="24"/>
          <w:szCs w:val="24"/>
        </w:rPr>
        <w:t>эффективно этот результат (те</w:t>
      </w:r>
      <w:r>
        <w:rPr>
          <w:rFonts w:ascii="Times New Roman" w:hAnsi="Times New Roman" w:cs="Times New Roman"/>
          <w:sz w:val="24"/>
          <w:szCs w:val="24"/>
        </w:rPr>
        <w:t>хническое устройство, программ</w:t>
      </w:r>
      <w:r w:rsidRPr="00011859">
        <w:rPr>
          <w:rFonts w:ascii="Times New Roman" w:hAnsi="Times New Roman" w:cs="Times New Roman"/>
          <w:sz w:val="24"/>
          <w:szCs w:val="24"/>
        </w:rPr>
        <w:t>ный продукт, инженерная конструкция и др.) помогает решить заявленную проблему.</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Оценка результатов УИД должна учитывать то, насколько обучающимся в рамках прове</w:t>
      </w:r>
      <w:r>
        <w:rPr>
          <w:rFonts w:ascii="Times New Roman" w:hAnsi="Times New Roman" w:cs="Times New Roman"/>
          <w:sz w:val="24"/>
          <w:szCs w:val="24"/>
        </w:rPr>
        <w:t>дения исследования удалось про</w:t>
      </w:r>
      <w:r w:rsidRPr="00011859">
        <w:rPr>
          <w:rFonts w:ascii="Times New Roman" w:hAnsi="Times New Roman" w:cs="Times New Roman"/>
          <w:sz w:val="24"/>
          <w:szCs w:val="24"/>
        </w:rPr>
        <w:t>демонстрировать базовые проектные действия: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понимание проблемы, связанных с нею цели и задач;</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умение определить оптимальный путь решения проблемы;</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умение планировать и работать по плану;</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умение реализовать проектный замысел и оформить его в виде реального «продукта»;</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умение осуществлять самооценку деятельности и результата, взаимо</w:t>
      </w:r>
      <w:r w:rsidR="00BD0493">
        <w:rPr>
          <w:rFonts w:ascii="Times New Roman" w:hAnsi="Times New Roman" w:cs="Times New Roman"/>
          <w:sz w:val="24"/>
          <w:szCs w:val="24"/>
        </w:rPr>
        <w:t>о</w:t>
      </w:r>
      <w:r w:rsidRPr="00011859">
        <w:rPr>
          <w:rFonts w:ascii="Times New Roman" w:hAnsi="Times New Roman" w:cs="Times New Roman"/>
          <w:sz w:val="24"/>
          <w:szCs w:val="24"/>
        </w:rPr>
        <w:t>ценку деятельности в группе.</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В процессе публичной презе</w:t>
      </w:r>
      <w:r>
        <w:rPr>
          <w:rFonts w:ascii="Times New Roman" w:hAnsi="Times New Roman" w:cs="Times New Roman"/>
          <w:sz w:val="24"/>
          <w:szCs w:val="24"/>
        </w:rPr>
        <w:t>нтации результатов проекта оце</w:t>
      </w:r>
      <w:r w:rsidRPr="00011859">
        <w:rPr>
          <w:rFonts w:ascii="Times New Roman" w:hAnsi="Times New Roman" w:cs="Times New Roman"/>
          <w:sz w:val="24"/>
          <w:szCs w:val="24"/>
        </w:rPr>
        <w:t>нивается: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качество защиты проекта (ч</w:t>
      </w:r>
      <w:r>
        <w:rPr>
          <w:rFonts w:ascii="Times New Roman" w:hAnsi="Times New Roman" w:cs="Times New Roman"/>
          <w:sz w:val="24"/>
          <w:szCs w:val="24"/>
        </w:rPr>
        <w:t>еткость и ясность изложения за</w:t>
      </w:r>
      <w:r w:rsidRPr="00011859">
        <w:rPr>
          <w:rFonts w:ascii="Times New Roman" w:hAnsi="Times New Roman" w:cs="Times New Roman"/>
          <w:sz w:val="24"/>
          <w:szCs w:val="24"/>
        </w:rPr>
        <w:t>дачи; убедительность рассуж</w:t>
      </w:r>
      <w:r>
        <w:rPr>
          <w:rFonts w:ascii="Times New Roman" w:hAnsi="Times New Roman" w:cs="Times New Roman"/>
          <w:sz w:val="24"/>
          <w:szCs w:val="24"/>
        </w:rPr>
        <w:t>дений; последовательность в ар</w:t>
      </w:r>
      <w:r w:rsidRPr="00011859">
        <w:rPr>
          <w:rFonts w:ascii="Times New Roman" w:hAnsi="Times New Roman" w:cs="Times New Roman"/>
          <w:sz w:val="24"/>
          <w:szCs w:val="24"/>
        </w:rPr>
        <w:t>гументации; логичность и оригинальность);</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качество наглядного представления проекта (использование рисунков, схем, графиков, м</w:t>
      </w:r>
      <w:r>
        <w:rPr>
          <w:rFonts w:ascii="Times New Roman" w:hAnsi="Times New Roman" w:cs="Times New Roman"/>
          <w:sz w:val="24"/>
          <w:szCs w:val="24"/>
        </w:rPr>
        <w:t>оделей и других средств нагляд</w:t>
      </w:r>
      <w:r w:rsidRPr="00011859">
        <w:rPr>
          <w:rFonts w:ascii="Times New Roman" w:hAnsi="Times New Roman" w:cs="Times New Roman"/>
          <w:sz w:val="24"/>
          <w:szCs w:val="24"/>
        </w:rPr>
        <w:t>ной презентации);</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качество письменного текст</w:t>
      </w:r>
      <w:r>
        <w:rPr>
          <w:rFonts w:ascii="Times New Roman" w:hAnsi="Times New Roman" w:cs="Times New Roman"/>
          <w:sz w:val="24"/>
          <w:szCs w:val="24"/>
        </w:rPr>
        <w:t>а (соответствие плану, оформле</w:t>
      </w:r>
      <w:r w:rsidRPr="00011859">
        <w:rPr>
          <w:rFonts w:ascii="Times New Roman" w:hAnsi="Times New Roman" w:cs="Times New Roman"/>
          <w:sz w:val="24"/>
          <w:szCs w:val="24"/>
        </w:rPr>
        <w:t>ние работы, грамотность изложения);</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уровень коммуникативных</w:t>
      </w:r>
      <w:r>
        <w:rPr>
          <w:rFonts w:ascii="Times New Roman" w:hAnsi="Times New Roman" w:cs="Times New Roman"/>
          <w:sz w:val="24"/>
          <w:szCs w:val="24"/>
        </w:rPr>
        <w:t xml:space="preserve"> умений (умение отвечать на по</w:t>
      </w:r>
      <w:r w:rsidRPr="00011859">
        <w:rPr>
          <w:rFonts w:ascii="Times New Roman" w:hAnsi="Times New Roman" w:cs="Times New Roman"/>
          <w:sz w:val="24"/>
          <w:szCs w:val="24"/>
        </w:rPr>
        <w:t>ставленные вопросы, аргумен</w:t>
      </w:r>
      <w:r>
        <w:rPr>
          <w:rFonts w:ascii="Times New Roman" w:hAnsi="Times New Roman" w:cs="Times New Roman"/>
          <w:sz w:val="24"/>
          <w:szCs w:val="24"/>
        </w:rPr>
        <w:t>тировать и отстаивать собствен</w:t>
      </w:r>
      <w:r w:rsidRPr="00011859">
        <w:rPr>
          <w:rFonts w:ascii="Times New Roman" w:hAnsi="Times New Roman" w:cs="Times New Roman"/>
          <w:sz w:val="24"/>
          <w:szCs w:val="24"/>
        </w:rPr>
        <w:t>ную точку зрения, участвовать в дискуссии).</w:t>
      </w:r>
    </w:p>
    <w:p w:rsidR="00011859" w:rsidRPr="00011859" w:rsidRDefault="00011859" w:rsidP="00633CAE">
      <w:pPr>
        <w:spacing w:after="0" w:line="240" w:lineRule="auto"/>
        <w:ind w:firstLine="708"/>
        <w:jc w:val="both"/>
        <w:rPr>
          <w:rFonts w:ascii="Times New Roman" w:hAnsi="Times New Roman" w:cs="Times New Roman"/>
          <w:sz w:val="24"/>
          <w:szCs w:val="24"/>
        </w:rPr>
      </w:pPr>
      <w:r w:rsidRPr="00011859">
        <w:rPr>
          <w:rFonts w:ascii="Times New Roman" w:hAnsi="Times New Roman" w:cs="Times New Roman"/>
          <w:sz w:val="24"/>
          <w:szCs w:val="24"/>
        </w:rPr>
        <w:t>2.2.3.</w:t>
      </w:r>
      <w:r w:rsidRPr="00011859">
        <w:rPr>
          <w:rFonts w:ascii="Times New Roman" w:hAnsi="Times New Roman" w:cs="Times New Roman"/>
          <w:sz w:val="24"/>
          <w:szCs w:val="24"/>
        </w:rPr>
        <w:tab/>
        <w:t>Организационный раздел</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Формы взаимоде</w:t>
      </w:r>
      <w:r w:rsidR="00633CAE">
        <w:rPr>
          <w:rFonts w:ascii="Times New Roman" w:hAnsi="Times New Roman" w:cs="Times New Roman"/>
          <w:sz w:val="24"/>
          <w:szCs w:val="24"/>
        </w:rPr>
        <w:t>йствия участников образователь</w:t>
      </w:r>
      <w:r w:rsidRPr="00011859">
        <w:rPr>
          <w:rFonts w:ascii="Times New Roman" w:hAnsi="Times New Roman" w:cs="Times New Roman"/>
          <w:sz w:val="24"/>
          <w:szCs w:val="24"/>
        </w:rPr>
        <w:t>ного процесса при создании и реализации программы развития универсальных учебных действий</w:t>
      </w:r>
    </w:p>
    <w:p w:rsidR="00011859" w:rsidRP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C целью разработки и реализации программы развития УУД в образовательной организации может быть создана рабочая группа, реализующая сво</w:t>
      </w:r>
      <w:r w:rsidR="00633CAE">
        <w:rPr>
          <w:rFonts w:ascii="Times New Roman" w:hAnsi="Times New Roman" w:cs="Times New Roman"/>
          <w:sz w:val="24"/>
          <w:szCs w:val="24"/>
        </w:rPr>
        <w:t>ю деятельность по следующим на</w:t>
      </w:r>
      <w:r w:rsidRPr="00011859">
        <w:rPr>
          <w:rFonts w:ascii="Times New Roman" w:hAnsi="Times New Roman" w:cs="Times New Roman"/>
          <w:sz w:val="24"/>
          <w:szCs w:val="24"/>
        </w:rPr>
        <w:t>правлениям:</w:t>
      </w:r>
    </w:p>
    <w:p w:rsidR="00011859" w:rsidRDefault="00011859" w:rsidP="00011859">
      <w:pPr>
        <w:spacing w:after="0" w:line="240" w:lineRule="auto"/>
        <w:jc w:val="both"/>
        <w:rPr>
          <w:rFonts w:ascii="Times New Roman" w:hAnsi="Times New Roman" w:cs="Times New Roman"/>
          <w:sz w:val="24"/>
          <w:szCs w:val="24"/>
        </w:rPr>
      </w:pPr>
      <w:r w:rsidRPr="00011859">
        <w:rPr>
          <w:rFonts w:ascii="Times New Roman" w:hAnsi="Times New Roman" w:cs="Times New Roman"/>
          <w:sz w:val="24"/>
          <w:szCs w:val="24"/>
        </w:rPr>
        <w:t>разработка плана координа</w:t>
      </w:r>
      <w:r w:rsidR="00633CAE">
        <w:rPr>
          <w:rFonts w:ascii="Times New Roman" w:hAnsi="Times New Roman" w:cs="Times New Roman"/>
          <w:sz w:val="24"/>
          <w:szCs w:val="24"/>
        </w:rPr>
        <w:t>ции деятельности учителей-пред</w:t>
      </w:r>
      <w:r w:rsidRPr="00011859">
        <w:rPr>
          <w:rFonts w:ascii="Times New Roman" w:hAnsi="Times New Roman" w:cs="Times New Roman"/>
          <w:sz w:val="24"/>
          <w:szCs w:val="24"/>
        </w:rPr>
        <w:t>метников, направленной на формирование универсаль</w:t>
      </w:r>
      <w:r w:rsidR="008A2F14">
        <w:rPr>
          <w:rFonts w:ascii="Times New Roman" w:hAnsi="Times New Roman" w:cs="Times New Roman"/>
          <w:sz w:val="24"/>
          <w:szCs w:val="24"/>
        </w:rPr>
        <w:t xml:space="preserve">ных учебных действий на основе ООП и </w:t>
      </w:r>
      <w:r w:rsidRPr="00011859">
        <w:rPr>
          <w:rFonts w:ascii="Times New Roman" w:hAnsi="Times New Roman" w:cs="Times New Roman"/>
          <w:sz w:val="24"/>
          <w:szCs w:val="24"/>
        </w:rPr>
        <w:t>РП; выделение общих для всех предметов планируемых результатов в овладении познавательными, коммун</w:t>
      </w:r>
      <w:r w:rsidR="00633CAE">
        <w:rPr>
          <w:rFonts w:ascii="Times New Roman" w:hAnsi="Times New Roman" w:cs="Times New Roman"/>
          <w:sz w:val="24"/>
          <w:szCs w:val="24"/>
        </w:rPr>
        <w:t>икативными, регулятивными учеб</w:t>
      </w:r>
      <w:r w:rsidRPr="00011859">
        <w:rPr>
          <w:rFonts w:ascii="Times New Roman" w:hAnsi="Times New Roman" w:cs="Times New Roman"/>
          <w:sz w:val="24"/>
          <w:szCs w:val="24"/>
        </w:rPr>
        <w:t>ными действиями; определ</w:t>
      </w:r>
      <w:r w:rsidR="00633CAE">
        <w:rPr>
          <w:rFonts w:ascii="Times New Roman" w:hAnsi="Times New Roman" w:cs="Times New Roman"/>
          <w:sz w:val="24"/>
          <w:szCs w:val="24"/>
        </w:rPr>
        <w:t>ение образовательной предметно</w:t>
      </w:r>
      <w:r w:rsidRPr="00011859">
        <w:rPr>
          <w:rFonts w:ascii="Times New Roman" w:hAnsi="Times New Roman" w:cs="Times New Roman"/>
          <w:sz w:val="24"/>
          <w:szCs w:val="24"/>
        </w:rPr>
        <w:t>сти, которая может быть пол</w:t>
      </w:r>
      <w:r w:rsidR="00633CAE">
        <w:rPr>
          <w:rFonts w:ascii="Times New Roman" w:hAnsi="Times New Roman" w:cs="Times New Roman"/>
          <w:sz w:val="24"/>
          <w:szCs w:val="24"/>
        </w:rPr>
        <w:t>ожена в основу работы по разви</w:t>
      </w:r>
      <w:r w:rsidRPr="00011859">
        <w:rPr>
          <w:rFonts w:ascii="Times New Roman" w:hAnsi="Times New Roman" w:cs="Times New Roman"/>
          <w:sz w:val="24"/>
          <w:szCs w:val="24"/>
        </w:rPr>
        <w:t>тию УУД;</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определение способов межп</w:t>
      </w:r>
      <w:r>
        <w:rPr>
          <w:rFonts w:ascii="Times New Roman" w:hAnsi="Times New Roman" w:cs="Times New Roman"/>
          <w:sz w:val="24"/>
          <w:szCs w:val="24"/>
        </w:rPr>
        <w:t>редметной интеграции, обеспечи</w:t>
      </w:r>
      <w:r w:rsidRPr="00633CAE">
        <w:rPr>
          <w:rFonts w:ascii="Times New Roman" w:hAnsi="Times New Roman" w:cs="Times New Roman"/>
          <w:sz w:val="24"/>
          <w:szCs w:val="24"/>
        </w:rPr>
        <w:t>вающей достижение данн</w:t>
      </w:r>
      <w:r>
        <w:rPr>
          <w:rFonts w:ascii="Times New Roman" w:hAnsi="Times New Roman" w:cs="Times New Roman"/>
          <w:sz w:val="24"/>
          <w:szCs w:val="24"/>
        </w:rPr>
        <w:t>ых результатов (междисциплинар</w:t>
      </w:r>
      <w:r w:rsidRPr="00633CAE">
        <w:rPr>
          <w:rFonts w:ascii="Times New Roman" w:hAnsi="Times New Roman" w:cs="Times New Roman"/>
          <w:sz w:val="24"/>
          <w:szCs w:val="24"/>
        </w:rPr>
        <w:t>ный модуль, интегративные уроки и т. п.);</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определение этапов и фо</w:t>
      </w:r>
      <w:r>
        <w:rPr>
          <w:rFonts w:ascii="Times New Roman" w:hAnsi="Times New Roman" w:cs="Times New Roman"/>
          <w:sz w:val="24"/>
          <w:szCs w:val="24"/>
        </w:rPr>
        <w:t>рм постепенного усложнения дея</w:t>
      </w:r>
      <w:r w:rsidRPr="00633CAE">
        <w:rPr>
          <w:rFonts w:ascii="Times New Roman" w:hAnsi="Times New Roman" w:cs="Times New Roman"/>
          <w:sz w:val="24"/>
          <w:szCs w:val="24"/>
        </w:rPr>
        <w:t>тельности учащихся по о</w:t>
      </w:r>
      <w:r>
        <w:rPr>
          <w:rFonts w:ascii="Times New Roman" w:hAnsi="Times New Roman" w:cs="Times New Roman"/>
          <w:sz w:val="24"/>
          <w:szCs w:val="24"/>
        </w:rPr>
        <w:t>владению универсальными учебны</w:t>
      </w:r>
      <w:r w:rsidRPr="00633CAE">
        <w:rPr>
          <w:rFonts w:ascii="Times New Roman" w:hAnsi="Times New Roman" w:cs="Times New Roman"/>
          <w:sz w:val="24"/>
          <w:szCs w:val="24"/>
        </w:rPr>
        <w:t>ми действиями;</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разработка общего алгорит</w:t>
      </w:r>
      <w:r>
        <w:rPr>
          <w:rFonts w:ascii="Times New Roman" w:hAnsi="Times New Roman" w:cs="Times New Roman"/>
          <w:sz w:val="24"/>
          <w:szCs w:val="24"/>
        </w:rPr>
        <w:t>ма (технологической схемы) уро</w:t>
      </w:r>
      <w:r w:rsidRPr="00633CAE">
        <w:rPr>
          <w:rFonts w:ascii="Times New Roman" w:hAnsi="Times New Roman" w:cs="Times New Roman"/>
          <w:sz w:val="24"/>
          <w:szCs w:val="24"/>
        </w:rPr>
        <w:t>ка, имеющего два целевых</w:t>
      </w:r>
      <w:r>
        <w:rPr>
          <w:rFonts w:ascii="Times New Roman" w:hAnsi="Times New Roman" w:cs="Times New Roman"/>
          <w:sz w:val="24"/>
          <w:szCs w:val="24"/>
        </w:rPr>
        <w:t xml:space="preserve"> фокуса: предметный и метапред</w:t>
      </w:r>
      <w:r w:rsidRPr="00633CAE">
        <w:rPr>
          <w:rFonts w:ascii="Times New Roman" w:hAnsi="Times New Roman" w:cs="Times New Roman"/>
          <w:sz w:val="24"/>
          <w:szCs w:val="24"/>
        </w:rPr>
        <w:t>метный;</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конкретизация основных по</w:t>
      </w:r>
      <w:r>
        <w:rPr>
          <w:rFonts w:ascii="Times New Roman" w:hAnsi="Times New Roman" w:cs="Times New Roman"/>
          <w:sz w:val="24"/>
          <w:szCs w:val="24"/>
        </w:rPr>
        <w:t>дходов к организации учебно-ис</w:t>
      </w:r>
      <w:r w:rsidRPr="00633CAE">
        <w:rPr>
          <w:rFonts w:ascii="Times New Roman" w:hAnsi="Times New Roman" w:cs="Times New Roman"/>
          <w:sz w:val="24"/>
          <w:szCs w:val="24"/>
        </w:rPr>
        <w:t>следовательской и проектной деятельности обучающихся в рамках урочной и внеурочной деятельности;</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разработка основных подх</w:t>
      </w:r>
      <w:r>
        <w:rPr>
          <w:rFonts w:ascii="Times New Roman" w:hAnsi="Times New Roman" w:cs="Times New Roman"/>
          <w:sz w:val="24"/>
          <w:szCs w:val="24"/>
        </w:rPr>
        <w:t>одов к организации учебной дея</w:t>
      </w:r>
      <w:r w:rsidRPr="00633CAE">
        <w:rPr>
          <w:rFonts w:ascii="Times New Roman" w:hAnsi="Times New Roman" w:cs="Times New Roman"/>
          <w:sz w:val="24"/>
          <w:szCs w:val="24"/>
        </w:rPr>
        <w:t>тельности по формированию и развитию ИКТ-компетенций;</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lastRenderedPageBreak/>
        <w:t>разработка комплекса мер по организации системы оценки деятельности образовате</w:t>
      </w:r>
      <w:r>
        <w:rPr>
          <w:rFonts w:ascii="Times New Roman" w:hAnsi="Times New Roman" w:cs="Times New Roman"/>
          <w:sz w:val="24"/>
          <w:szCs w:val="24"/>
        </w:rPr>
        <w:t>льной организации по формирова</w:t>
      </w:r>
      <w:r w:rsidRPr="00633CAE">
        <w:rPr>
          <w:rFonts w:ascii="Times New Roman" w:hAnsi="Times New Roman" w:cs="Times New Roman"/>
          <w:sz w:val="24"/>
          <w:szCs w:val="24"/>
        </w:rPr>
        <w:t>нию и развитию универсальных уче</w:t>
      </w:r>
      <w:r>
        <w:rPr>
          <w:rFonts w:ascii="Times New Roman" w:hAnsi="Times New Roman" w:cs="Times New Roman"/>
          <w:sz w:val="24"/>
          <w:szCs w:val="24"/>
        </w:rPr>
        <w:t>бных действий у обуча</w:t>
      </w:r>
      <w:r w:rsidRPr="00633CAE">
        <w:rPr>
          <w:rFonts w:ascii="Times New Roman" w:hAnsi="Times New Roman" w:cs="Times New Roman"/>
          <w:sz w:val="24"/>
          <w:szCs w:val="24"/>
        </w:rPr>
        <w:t>ющихся;</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разработка методики и ин</w:t>
      </w:r>
      <w:r>
        <w:rPr>
          <w:rFonts w:ascii="Times New Roman" w:hAnsi="Times New Roman" w:cs="Times New Roman"/>
          <w:sz w:val="24"/>
          <w:szCs w:val="24"/>
        </w:rPr>
        <w:t>струментария мониторинга успеш</w:t>
      </w:r>
      <w:r w:rsidRPr="00633CAE">
        <w:rPr>
          <w:rFonts w:ascii="Times New Roman" w:hAnsi="Times New Roman" w:cs="Times New Roman"/>
          <w:sz w:val="24"/>
          <w:szCs w:val="24"/>
        </w:rPr>
        <w:t>ности освоения и при</w:t>
      </w:r>
      <w:r>
        <w:rPr>
          <w:rFonts w:ascii="Times New Roman" w:hAnsi="Times New Roman" w:cs="Times New Roman"/>
          <w:sz w:val="24"/>
          <w:szCs w:val="24"/>
        </w:rPr>
        <w:t>менения обучающимися универсаль</w:t>
      </w:r>
      <w:r w:rsidRPr="00633CAE">
        <w:rPr>
          <w:rFonts w:ascii="Times New Roman" w:hAnsi="Times New Roman" w:cs="Times New Roman"/>
          <w:sz w:val="24"/>
          <w:szCs w:val="24"/>
        </w:rPr>
        <w:t>ных учебных действий;</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организация и проведение с</w:t>
      </w:r>
      <w:r>
        <w:rPr>
          <w:rFonts w:ascii="Times New Roman" w:hAnsi="Times New Roman" w:cs="Times New Roman"/>
          <w:sz w:val="24"/>
          <w:szCs w:val="24"/>
        </w:rPr>
        <w:t>ерии семинаров с учителями, ра</w:t>
      </w:r>
      <w:r w:rsidRPr="00633CAE">
        <w:rPr>
          <w:rFonts w:ascii="Times New Roman" w:hAnsi="Times New Roman" w:cs="Times New Roman"/>
          <w:sz w:val="24"/>
          <w:szCs w:val="24"/>
        </w:rPr>
        <w:t>ботающими на уровне начального общего образования в целях реализации принципа преемственности в плане развития УУД;</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w:t>
      </w:r>
      <w:r>
        <w:rPr>
          <w:rFonts w:ascii="Times New Roman" w:hAnsi="Times New Roman" w:cs="Times New Roman"/>
          <w:sz w:val="24"/>
          <w:szCs w:val="24"/>
        </w:rPr>
        <w:t>чебных действий в образователь</w:t>
      </w:r>
      <w:r w:rsidRPr="00633CAE">
        <w:rPr>
          <w:rFonts w:ascii="Times New Roman" w:hAnsi="Times New Roman" w:cs="Times New Roman"/>
          <w:sz w:val="24"/>
          <w:szCs w:val="24"/>
        </w:rPr>
        <w:t>ном процессе;</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организация и проведение</w:t>
      </w:r>
      <w:r>
        <w:rPr>
          <w:rFonts w:ascii="Times New Roman" w:hAnsi="Times New Roman" w:cs="Times New Roman"/>
          <w:sz w:val="24"/>
          <w:szCs w:val="24"/>
        </w:rPr>
        <w:t xml:space="preserve"> методических семинаров с педа</w:t>
      </w:r>
      <w:r w:rsidRPr="00633CAE">
        <w:rPr>
          <w:rFonts w:ascii="Times New Roman" w:hAnsi="Times New Roman" w:cs="Times New Roman"/>
          <w:sz w:val="24"/>
          <w:szCs w:val="24"/>
        </w:rPr>
        <w:t xml:space="preserve">гогами-предметниками </w:t>
      </w:r>
      <w:r>
        <w:rPr>
          <w:rFonts w:ascii="Times New Roman" w:hAnsi="Times New Roman" w:cs="Times New Roman"/>
          <w:sz w:val="24"/>
          <w:szCs w:val="24"/>
        </w:rPr>
        <w:t>и школьными психологами по ана</w:t>
      </w:r>
      <w:r w:rsidRPr="00633CAE">
        <w:rPr>
          <w:rFonts w:ascii="Times New Roman" w:hAnsi="Times New Roman" w:cs="Times New Roman"/>
          <w:sz w:val="24"/>
          <w:szCs w:val="24"/>
        </w:rPr>
        <w:t>лизу и способам минимиз</w:t>
      </w:r>
      <w:r>
        <w:rPr>
          <w:rFonts w:ascii="Times New Roman" w:hAnsi="Times New Roman" w:cs="Times New Roman"/>
          <w:sz w:val="24"/>
          <w:szCs w:val="24"/>
        </w:rPr>
        <w:t>ации рисков развития УУД у уча</w:t>
      </w:r>
      <w:r w:rsidRPr="00633CAE">
        <w:rPr>
          <w:rFonts w:ascii="Times New Roman" w:hAnsi="Times New Roman" w:cs="Times New Roman"/>
          <w:sz w:val="24"/>
          <w:szCs w:val="24"/>
        </w:rPr>
        <w:t>щихся;</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организация разъяснительной/просветительской работы с родителями по проблемам развития УУД у учащихся;</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организация отражения р</w:t>
      </w:r>
      <w:r>
        <w:rPr>
          <w:rFonts w:ascii="Times New Roman" w:hAnsi="Times New Roman" w:cs="Times New Roman"/>
          <w:sz w:val="24"/>
          <w:szCs w:val="24"/>
        </w:rPr>
        <w:t>езультатов работы по формирова</w:t>
      </w:r>
      <w:r w:rsidRPr="00633CAE">
        <w:rPr>
          <w:rFonts w:ascii="Times New Roman" w:hAnsi="Times New Roman" w:cs="Times New Roman"/>
          <w:sz w:val="24"/>
          <w:szCs w:val="24"/>
        </w:rPr>
        <w:t>нию УУД учащихся на сайте образовательной организации.</w:t>
      </w:r>
    </w:p>
    <w:p w:rsid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w:t>
      </w:r>
      <w:r>
        <w:rPr>
          <w:rFonts w:ascii="Times New Roman" w:hAnsi="Times New Roman" w:cs="Times New Roman"/>
          <w:sz w:val="24"/>
          <w:szCs w:val="24"/>
        </w:rPr>
        <w:t>процедуры разрабатываются рабо</w:t>
      </w:r>
      <w:r w:rsidRPr="00633CAE">
        <w:rPr>
          <w:rFonts w:ascii="Times New Roman" w:hAnsi="Times New Roman" w:cs="Times New Roman"/>
          <w:sz w:val="24"/>
          <w:szCs w:val="24"/>
        </w:rPr>
        <w:t>чей группой и утверждаются руководителем).</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 xml:space="preserve">На подготовительном этапе </w:t>
      </w:r>
      <w:r>
        <w:rPr>
          <w:rFonts w:ascii="Times New Roman" w:hAnsi="Times New Roman" w:cs="Times New Roman"/>
          <w:sz w:val="24"/>
          <w:szCs w:val="24"/>
        </w:rPr>
        <w:t>команда образовательной органи</w:t>
      </w:r>
      <w:r w:rsidRPr="00633CAE">
        <w:rPr>
          <w:rFonts w:ascii="Times New Roman" w:hAnsi="Times New Roman" w:cs="Times New Roman"/>
          <w:sz w:val="24"/>
          <w:szCs w:val="24"/>
        </w:rPr>
        <w:t>зации может провести следующие аналитические работы:</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рассматривать, какие рекомендательные, те</w:t>
      </w:r>
      <w:r>
        <w:rPr>
          <w:rFonts w:ascii="Times New Roman" w:hAnsi="Times New Roman" w:cs="Times New Roman"/>
          <w:sz w:val="24"/>
          <w:szCs w:val="24"/>
        </w:rPr>
        <w:t>оретические, ме</w:t>
      </w:r>
      <w:r w:rsidRPr="00633CAE">
        <w:rPr>
          <w:rFonts w:ascii="Times New Roman" w:hAnsi="Times New Roman" w:cs="Times New Roman"/>
          <w:sz w:val="24"/>
          <w:szCs w:val="24"/>
        </w:rPr>
        <w:t>тодические материалы могут быть использованы в данной образовательной организации для наиболее эффективного выполнения задач программы;</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определять состав детей</w:t>
      </w:r>
      <w:r>
        <w:rPr>
          <w:rFonts w:ascii="Times New Roman" w:hAnsi="Times New Roman" w:cs="Times New Roman"/>
          <w:sz w:val="24"/>
          <w:szCs w:val="24"/>
        </w:rPr>
        <w:t xml:space="preserve"> с особыми образовательными по</w:t>
      </w:r>
      <w:r w:rsidRPr="00633CAE">
        <w:rPr>
          <w:rFonts w:ascii="Times New Roman" w:hAnsi="Times New Roman" w:cs="Times New Roman"/>
          <w:sz w:val="24"/>
          <w:szCs w:val="24"/>
        </w:rPr>
        <w:t>требностями, в том числе лиц, проявивших выдаю</w:t>
      </w:r>
      <w:r>
        <w:rPr>
          <w:rFonts w:ascii="Times New Roman" w:hAnsi="Times New Roman" w:cs="Times New Roman"/>
          <w:sz w:val="24"/>
          <w:szCs w:val="24"/>
        </w:rPr>
        <w:t>щиеся спо</w:t>
      </w:r>
      <w:r w:rsidRPr="00633CAE">
        <w:rPr>
          <w:rFonts w:ascii="Times New Roman" w:hAnsi="Times New Roman" w:cs="Times New Roman"/>
          <w:sz w:val="24"/>
          <w:szCs w:val="24"/>
        </w:rPr>
        <w:t>собности, детей с ОВЗ, а также возможности построения их индивидуальных образовательных траекторий;</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анализировать результаты учащихся по линии развития УУД на предыдущем уровне;</w:t>
      </w:r>
    </w:p>
    <w:p w:rsidR="00633CAE" w:rsidRP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анализировать и обсуждать опыт применения успешных практик, в том числе с ис</w:t>
      </w:r>
      <w:r>
        <w:rPr>
          <w:rFonts w:ascii="Times New Roman" w:hAnsi="Times New Roman" w:cs="Times New Roman"/>
          <w:sz w:val="24"/>
          <w:szCs w:val="24"/>
        </w:rPr>
        <w:t>пользованием информационных ре</w:t>
      </w:r>
      <w:r w:rsidRPr="00633CAE">
        <w:rPr>
          <w:rFonts w:ascii="Times New Roman" w:hAnsi="Times New Roman" w:cs="Times New Roman"/>
          <w:sz w:val="24"/>
          <w:szCs w:val="24"/>
        </w:rPr>
        <w:t>сурсов образовательной организации.</w:t>
      </w:r>
    </w:p>
    <w:p w:rsidR="00633CAE" w:rsidRDefault="00633CAE" w:rsidP="00633CAE">
      <w:pPr>
        <w:spacing w:after="0" w:line="240" w:lineRule="auto"/>
        <w:jc w:val="both"/>
        <w:rPr>
          <w:rFonts w:ascii="Times New Roman" w:hAnsi="Times New Roman" w:cs="Times New Roman"/>
          <w:sz w:val="24"/>
          <w:szCs w:val="24"/>
        </w:rPr>
      </w:pPr>
      <w:r w:rsidRPr="00633CAE">
        <w:rPr>
          <w:rFonts w:ascii="Times New Roman" w:hAnsi="Times New Roman" w:cs="Times New Roman"/>
          <w:sz w:val="24"/>
          <w:szCs w:val="24"/>
        </w:rPr>
        <w:t>На основном этапе может проводиться работа по разработке общей стратегии развития У</w:t>
      </w:r>
      <w:r>
        <w:rPr>
          <w:rFonts w:ascii="Times New Roman" w:hAnsi="Times New Roman" w:cs="Times New Roman"/>
          <w:sz w:val="24"/>
          <w:szCs w:val="24"/>
        </w:rPr>
        <w:t>УД, организации и механизма ре</w:t>
      </w:r>
      <w:r w:rsidRPr="00633CAE">
        <w:rPr>
          <w:rFonts w:ascii="Times New Roman" w:hAnsi="Times New Roman" w:cs="Times New Roman"/>
          <w:sz w:val="24"/>
          <w:szCs w:val="24"/>
        </w:rPr>
        <w:t>ализации задач программы, могут быть описаны специальные требования к условиям реализации программы развития УУД. На заключительном этапе может проводиться обсуждение хода реализации программы</w:t>
      </w:r>
      <w:r>
        <w:rPr>
          <w:rFonts w:ascii="Times New Roman" w:hAnsi="Times New Roman" w:cs="Times New Roman"/>
          <w:sz w:val="24"/>
          <w:szCs w:val="24"/>
        </w:rPr>
        <w:t xml:space="preserve"> на школьных методических семи</w:t>
      </w:r>
      <w:r w:rsidRPr="00633CAE">
        <w:rPr>
          <w:rFonts w:ascii="Times New Roman" w:hAnsi="Times New Roman" w:cs="Times New Roman"/>
          <w:sz w:val="24"/>
          <w:szCs w:val="24"/>
        </w:rPr>
        <w:t>нарах (возможно, с привлечением внешних консультантов из других образовательных, научных, социальных организаций). В целях соотнесения форм</w:t>
      </w:r>
      <w:r>
        <w:rPr>
          <w:rFonts w:ascii="Times New Roman" w:hAnsi="Times New Roman" w:cs="Times New Roman"/>
          <w:sz w:val="24"/>
          <w:szCs w:val="24"/>
        </w:rPr>
        <w:t>ирования метапредметных резуль</w:t>
      </w:r>
      <w:r w:rsidRPr="00633CAE">
        <w:rPr>
          <w:rFonts w:ascii="Times New Roman" w:hAnsi="Times New Roman" w:cs="Times New Roman"/>
          <w:sz w:val="24"/>
          <w:szCs w:val="24"/>
        </w:rPr>
        <w:t>татов с рабочими программа</w:t>
      </w:r>
      <w:r>
        <w:rPr>
          <w:rFonts w:ascii="Times New Roman" w:hAnsi="Times New Roman" w:cs="Times New Roman"/>
          <w:sz w:val="24"/>
          <w:szCs w:val="24"/>
        </w:rPr>
        <w:t>ми по учебным предметам необхо</w:t>
      </w:r>
      <w:r w:rsidRPr="00633CAE">
        <w:rPr>
          <w:rFonts w:ascii="Times New Roman" w:hAnsi="Times New Roman" w:cs="Times New Roman"/>
          <w:sz w:val="24"/>
          <w:szCs w:val="24"/>
        </w:rPr>
        <w:t xml:space="preserve">димо, чтобы образовательная </w:t>
      </w:r>
      <w:r>
        <w:rPr>
          <w:rFonts w:ascii="Times New Roman" w:hAnsi="Times New Roman" w:cs="Times New Roman"/>
          <w:sz w:val="24"/>
          <w:szCs w:val="24"/>
        </w:rPr>
        <w:t>организация на регулярной осно</w:t>
      </w:r>
      <w:r w:rsidRPr="00633CAE">
        <w:rPr>
          <w:rFonts w:ascii="Times New Roman" w:hAnsi="Times New Roman" w:cs="Times New Roman"/>
          <w:sz w:val="24"/>
          <w:szCs w:val="24"/>
        </w:rPr>
        <w:t>ве проводила методические советы для определения, как с учетом используемой базы образовательных технологий, так и методик, возможности обесп</w:t>
      </w:r>
      <w:r>
        <w:rPr>
          <w:rFonts w:ascii="Times New Roman" w:hAnsi="Times New Roman" w:cs="Times New Roman"/>
          <w:sz w:val="24"/>
          <w:szCs w:val="24"/>
        </w:rPr>
        <w:t>ечения формирования универсаль</w:t>
      </w:r>
      <w:r w:rsidRPr="00633CAE">
        <w:rPr>
          <w:rFonts w:ascii="Times New Roman" w:hAnsi="Times New Roman" w:cs="Times New Roman"/>
          <w:sz w:val="24"/>
          <w:szCs w:val="24"/>
        </w:rPr>
        <w:t>ных учебных действий (УУД</w:t>
      </w:r>
      <w:r w:rsidR="00E2697F">
        <w:rPr>
          <w:rFonts w:ascii="Times New Roman" w:hAnsi="Times New Roman" w:cs="Times New Roman"/>
          <w:sz w:val="24"/>
          <w:szCs w:val="24"/>
        </w:rPr>
        <w:t xml:space="preserve">), аккумулируя потенциал разных </w:t>
      </w:r>
      <w:r w:rsidRPr="00633CAE">
        <w:rPr>
          <w:rFonts w:ascii="Times New Roman" w:hAnsi="Times New Roman" w:cs="Times New Roman"/>
          <w:sz w:val="24"/>
          <w:szCs w:val="24"/>
        </w:rPr>
        <w:t>специалистов-предметников.</w:t>
      </w:r>
    </w:p>
    <w:p w:rsidR="00FB3D5F" w:rsidRPr="00011859" w:rsidRDefault="00FB3D5F" w:rsidP="00633CAE">
      <w:pPr>
        <w:spacing w:after="0" w:line="240" w:lineRule="auto"/>
        <w:jc w:val="both"/>
        <w:rPr>
          <w:rFonts w:ascii="Times New Roman" w:hAnsi="Times New Roman" w:cs="Times New Roman"/>
          <w:sz w:val="24"/>
          <w:szCs w:val="24"/>
        </w:rPr>
      </w:pPr>
    </w:p>
    <w:p w:rsidR="00FB3D5F" w:rsidRPr="00FB3D5F" w:rsidRDefault="00FB3D5F" w:rsidP="00FB3D5F">
      <w:pPr>
        <w:spacing w:after="0" w:line="240" w:lineRule="auto"/>
        <w:ind w:firstLine="426"/>
        <w:jc w:val="both"/>
        <w:rPr>
          <w:rFonts w:ascii="Times New Roman" w:hAnsi="Times New Roman" w:cs="Times New Roman"/>
          <w:sz w:val="24"/>
          <w:szCs w:val="24"/>
        </w:rPr>
      </w:pPr>
      <w:r w:rsidRPr="00FB3D5F">
        <w:rPr>
          <w:rFonts w:ascii="Times New Roman" w:hAnsi="Times New Roman" w:cs="Times New Roman"/>
          <w:b/>
          <w:sz w:val="24"/>
          <w:szCs w:val="24"/>
        </w:rPr>
        <w:t>2.3. Програм</w:t>
      </w:r>
      <w:r>
        <w:rPr>
          <w:rFonts w:ascii="Times New Roman" w:hAnsi="Times New Roman" w:cs="Times New Roman"/>
          <w:b/>
          <w:sz w:val="24"/>
          <w:szCs w:val="24"/>
        </w:rPr>
        <w:t>ма воспитания</w:t>
      </w:r>
      <w:r w:rsidRPr="00FB3D5F">
        <w:rPr>
          <w:rFonts w:ascii="Times New Roman" w:hAnsi="Times New Roman" w:cs="Times New Roman"/>
          <w:sz w:val="24"/>
          <w:szCs w:val="24"/>
        </w:rPr>
        <w:t xml:space="preserve">                                    </w:t>
      </w:r>
    </w:p>
    <w:p w:rsidR="00FB3D5F" w:rsidRDefault="004D7C92" w:rsidP="00E9026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Приложение</w:t>
      </w:r>
    </w:p>
    <w:p w:rsidR="00254823" w:rsidRPr="007F3079" w:rsidRDefault="00254823" w:rsidP="007F3079">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b/>
          <w:sz w:val="24"/>
          <w:szCs w:val="24"/>
        </w:rPr>
        <w:t>2.4.Программа коррекционной работы</w:t>
      </w:r>
    </w:p>
    <w:p w:rsidR="00254823" w:rsidRPr="007F3079" w:rsidRDefault="00254823" w:rsidP="00254823">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Программа коррекционной работы (ПКР) является неотъемлемым структурным компонентом основной образовательной программы МАОУ СОШ № 3</w:t>
      </w:r>
      <w:r w:rsidR="007A5DA2">
        <w:rPr>
          <w:rFonts w:ascii="Times New Roman" w:hAnsi="Times New Roman" w:cs="Times New Roman"/>
          <w:sz w:val="24"/>
          <w:szCs w:val="24"/>
        </w:rPr>
        <w:t>1</w:t>
      </w:r>
      <w:r w:rsidRPr="007F3079">
        <w:rPr>
          <w:rFonts w:ascii="Times New Roman" w:hAnsi="Times New Roman" w:cs="Times New Roman"/>
          <w:sz w:val="24"/>
          <w:szCs w:val="24"/>
        </w:rPr>
        <w:t xml:space="preserve">. ПКР разрабатывается для обучающихся с трудностями в обучении и социализации. В соответствии с ФГОС ООО программа коррекционной работы направлена на </w:t>
      </w:r>
      <w:r w:rsidRPr="007F3079">
        <w:rPr>
          <w:rFonts w:ascii="Times New Roman" w:hAnsi="Times New Roman" w:cs="Times New Roman"/>
          <w:sz w:val="24"/>
          <w:szCs w:val="24"/>
        </w:rPr>
        <w:lastRenderedPageBreak/>
        <w:t>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254823" w:rsidRPr="007F3079" w:rsidRDefault="00254823" w:rsidP="00254823">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Программа коррекционной работы обеспечивает:</w:t>
      </w:r>
    </w:p>
    <w:p w:rsidR="00254823" w:rsidRPr="007F3079" w:rsidRDefault="00254823" w:rsidP="00290A3A">
      <w:pPr>
        <w:pStyle w:val="a3"/>
        <w:numPr>
          <w:ilvl w:val="0"/>
          <w:numId w:val="57"/>
        </w:numPr>
        <w:jc w:val="both"/>
        <w:rPr>
          <w:rFonts w:ascii="Times New Roman" w:hAnsi="Times New Roman" w:cs="Times New Roman"/>
          <w:b/>
        </w:rPr>
      </w:pPr>
      <w:r w:rsidRPr="007F3079">
        <w:rPr>
          <w:rFonts w:ascii="Times New Roman" w:hAnsi="Times New Roman" w:cs="Times New Roman"/>
        </w:rPr>
        <w:t xml:space="preserve">выявление индивидуальных образовательных потребностей обучающихся, направленности личности, профессиональных склонностей; </w:t>
      </w:r>
    </w:p>
    <w:p w:rsidR="00254823" w:rsidRPr="007F3079" w:rsidRDefault="00254823" w:rsidP="00290A3A">
      <w:pPr>
        <w:pStyle w:val="a3"/>
        <w:numPr>
          <w:ilvl w:val="0"/>
          <w:numId w:val="57"/>
        </w:numPr>
        <w:jc w:val="both"/>
        <w:rPr>
          <w:rFonts w:ascii="Times New Roman" w:hAnsi="Times New Roman" w:cs="Times New Roman"/>
          <w:b/>
        </w:rPr>
      </w:pPr>
      <w:r w:rsidRPr="007F3079">
        <w:rPr>
          <w:rFonts w:ascii="Times New Roman" w:hAnsi="Times New Roman" w:cs="Times New Roman"/>
        </w:rP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254823" w:rsidRPr="007F3079" w:rsidRDefault="00254823" w:rsidP="00290A3A">
      <w:pPr>
        <w:pStyle w:val="a3"/>
        <w:numPr>
          <w:ilvl w:val="0"/>
          <w:numId w:val="57"/>
        </w:numPr>
        <w:jc w:val="both"/>
        <w:rPr>
          <w:rFonts w:ascii="Times New Roman" w:hAnsi="Times New Roman" w:cs="Times New Roman"/>
          <w:b/>
        </w:rPr>
      </w:pPr>
      <w:r w:rsidRPr="007F3079">
        <w:rPr>
          <w:rFonts w:ascii="Times New Roman" w:hAnsi="Times New Roman" w:cs="Times New Roman"/>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
    <w:p w:rsidR="00254823" w:rsidRPr="007F3079" w:rsidRDefault="00254823" w:rsidP="00254823">
      <w:pPr>
        <w:pStyle w:val="a3"/>
        <w:jc w:val="both"/>
        <w:rPr>
          <w:rFonts w:ascii="Times New Roman" w:hAnsi="Times New Roman" w:cs="Times New Roman"/>
          <w:b/>
        </w:rPr>
      </w:pPr>
    </w:p>
    <w:p w:rsidR="00254823" w:rsidRPr="007F3079" w:rsidRDefault="00254823" w:rsidP="00254823">
      <w:pPr>
        <w:spacing w:after="0" w:line="240" w:lineRule="auto"/>
        <w:ind w:firstLine="426"/>
        <w:jc w:val="both"/>
        <w:rPr>
          <w:rFonts w:ascii="Times New Roman" w:hAnsi="Times New Roman" w:cs="Times New Roman"/>
          <w:sz w:val="24"/>
          <w:szCs w:val="24"/>
        </w:rPr>
      </w:pPr>
      <w:r w:rsidRPr="007F3079">
        <w:rPr>
          <w:rFonts w:ascii="Times New Roman" w:hAnsi="Times New Roman" w:cs="Times New Roman"/>
          <w:sz w:val="24"/>
          <w:szCs w:val="24"/>
        </w:rPr>
        <w:t xml:space="preserve">     Программа коррекционной работы содержит: </w:t>
      </w:r>
    </w:p>
    <w:p w:rsidR="00AB4845" w:rsidRPr="007F3079" w:rsidRDefault="00254823" w:rsidP="00290A3A">
      <w:pPr>
        <w:pStyle w:val="a3"/>
        <w:numPr>
          <w:ilvl w:val="0"/>
          <w:numId w:val="58"/>
        </w:numPr>
        <w:jc w:val="both"/>
        <w:rPr>
          <w:rFonts w:ascii="Times New Roman" w:hAnsi="Times New Roman" w:cs="Times New Roman"/>
        </w:rPr>
      </w:pPr>
      <w:r w:rsidRPr="007F3079">
        <w:rPr>
          <w:rFonts w:ascii="Times New Roman" w:hAnsi="Times New Roman" w:cs="Times New Roman"/>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AB4845" w:rsidRPr="007F3079" w:rsidRDefault="00254823" w:rsidP="00290A3A">
      <w:pPr>
        <w:pStyle w:val="a3"/>
        <w:numPr>
          <w:ilvl w:val="0"/>
          <w:numId w:val="58"/>
        </w:numPr>
        <w:jc w:val="both"/>
        <w:rPr>
          <w:rFonts w:ascii="Times New Roman" w:hAnsi="Times New Roman" w:cs="Times New Roman"/>
        </w:rPr>
      </w:pPr>
      <w:r w:rsidRPr="007F3079">
        <w:rPr>
          <w:rFonts w:ascii="Times New Roman" w:hAnsi="Times New Roman" w:cs="Times New Roman"/>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w:t>
      </w:r>
      <w:r w:rsidR="00AB4845" w:rsidRPr="007F3079">
        <w:rPr>
          <w:rFonts w:ascii="Times New Roman" w:hAnsi="Times New Roman" w:cs="Times New Roman"/>
        </w:rPr>
        <w:t>ррекционно-развивающих занятий;</w:t>
      </w:r>
    </w:p>
    <w:p w:rsidR="00AB4845" w:rsidRPr="007F3079" w:rsidRDefault="00254823" w:rsidP="00290A3A">
      <w:pPr>
        <w:pStyle w:val="a3"/>
        <w:numPr>
          <w:ilvl w:val="0"/>
          <w:numId w:val="58"/>
        </w:numPr>
        <w:jc w:val="both"/>
        <w:rPr>
          <w:rFonts w:ascii="Times New Roman" w:hAnsi="Times New Roman" w:cs="Times New Roman"/>
        </w:rPr>
      </w:pPr>
      <w:r w:rsidRPr="007F3079">
        <w:rPr>
          <w:rFonts w:ascii="Times New Roman" w:hAnsi="Times New Roman" w:cs="Times New Roman"/>
        </w:rPr>
        <w:t xml:space="preserve">описание основного содержания рабочих программ коррекционно-развивающих курсов; </w:t>
      </w:r>
    </w:p>
    <w:p w:rsidR="00AB4845" w:rsidRPr="007F3079" w:rsidRDefault="00254823" w:rsidP="00290A3A">
      <w:pPr>
        <w:pStyle w:val="a3"/>
        <w:numPr>
          <w:ilvl w:val="0"/>
          <w:numId w:val="58"/>
        </w:numPr>
        <w:jc w:val="both"/>
        <w:rPr>
          <w:rFonts w:ascii="Times New Roman" w:hAnsi="Times New Roman" w:cs="Times New Roman"/>
        </w:rPr>
      </w:pPr>
      <w:r w:rsidRPr="007F3079">
        <w:rPr>
          <w:rFonts w:ascii="Times New Roman" w:hAnsi="Times New Roman" w:cs="Times New Roman"/>
        </w:rPr>
        <w:t xml:space="preserve">перечень дополнительных коррекционно-развивающих занятий (при наличии); </w:t>
      </w:r>
    </w:p>
    <w:p w:rsidR="00254823" w:rsidRPr="007F3079" w:rsidRDefault="00254823" w:rsidP="00290A3A">
      <w:pPr>
        <w:pStyle w:val="a3"/>
        <w:numPr>
          <w:ilvl w:val="0"/>
          <w:numId w:val="58"/>
        </w:numPr>
        <w:jc w:val="both"/>
        <w:rPr>
          <w:rFonts w:ascii="Times New Roman" w:hAnsi="Times New Roman" w:cs="Times New Roman"/>
        </w:rPr>
      </w:pPr>
      <w:r w:rsidRPr="007F3079">
        <w:rPr>
          <w:rFonts w:ascii="Times New Roman" w:hAnsi="Times New Roman" w:cs="Times New Roman"/>
        </w:rPr>
        <w:t>планируемые результаты коррекционной работы и подходы к их оценке.</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школе.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ПКР может быть реализована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254823"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w:t>
      </w:r>
      <w:r w:rsidRPr="007F3079">
        <w:rPr>
          <w:rFonts w:ascii="Times New Roman" w:hAnsi="Times New Roman" w:cs="Times New Roman"/>
          <w:sz w:val="24"/>
          <w:szCs w:val="24"/>
        </w:rPr>
        <w:lastRenderedPageBreak/>
        <w:t xml:space="preserve">консилиум школы. ПКР разрабатывается на период получения основного общего образования и включает следующие разделы: </w:t>
      </w:r>
    </w:p>
    <w:p w:rsidR="00AB4845" w:rsidRPr="007F3079" w:rsidRDefault="00254823" w:rsidP="00290A3A">
      <w:pPr>
        <w:pStyle w:val="a3"/>
        <w:numPr>
          <w:ilvl w:val="0"/>
          <w:numId w:val="59"/>
        </w:numPr>
        <w:jc w:val="both"/>
        <w:rPr>
          <w:rFonts w:ascii="Times New Roman" w:hAnsi="Times New Roman" w:cs="Times New Roman"/>
        </w:rPr>
      </w:pPr>
      <w:r w:rsidRPr="007F3079">
        <w:rPr>
          <w:rFonts w:ascii="Times New Roman" w:hAnsi="Times New Roman" w:cs="Times New Roman"/>
        </w:rPr>
        <w:t>цели, задачи и принципы построения программы коррекционной работы;</w:t>
      </w:r>
    </w:p>
    <w:p w:rsidR="00AB4845" w:rsidRPr="007F3079" w:rsidRDefault="00254823" w:rsidP="00290A3A">
      <w:pPr>
        <w:pStyle w:val="a3"/>
        <w:numPr>
          <w:ilvl w:val="0"/>
          <w:numId w:val="59"/>
        </w:numPr>
        <w:jc w:val="both"/>
        <w:rPr>
          <w:rFonts w:ascii="Times New Roman" w:hAnsi="Times New Roman" w:cs="Times New Roman"/>
        </w:rPr>
      </w:pPr>
      <w:r w:rsidRPr="007F3079">
        <w:rPr>
          <w:rFonts w:ascii="Times New Roman" w:hAnsi="Times New Roman" w:cs="Times New Roman"/>
        </w:rPr>
        <w:t>перечень и содержание направлений работы;</w:t>
      </w:r>
    </w:p>
    <w:p w:rsidR="00AB4845" w:rsidRPr="007F3079" w:rsidRDefault="00254823" w:rsidP="00290A3A">
      <w:pPr>
        <w:pStyle w:val="a3"/>
        <w:numPr>
          <w:ilvl w:val="0"/>
          <w:numId w:val="59"/>
        </w:numPr>
        <w:jc w:val="both"/>
        <w:rPr>
          <w:rFonts w:ascii="Times New Roman" w:hAnsi="Times New Roman" w:cs="Times New Roman"/>
        </w:rPr>
      </w:pPr>
      <w:r w:rsidRPr="007F3079">
        <w:rPr>
          <w:rFonts w:ascii="Times New Roman" w:hAnsi="Times New Roman" w:cs="Times New Roman"/>
        </w:rPr>
        <w:t>механизмы реализации программы;</w:t>
      </w:r>
    </w:p>
    <w:p w:rsidR="00AB4845" w:rsidRPr="007F3079" w:rsidRDefault="00254823" w:rsidP="00290A3A">
      <w:pPr>
        <w:pStyle w:val="a3"/>
        <w:numPr>
          <w:ilvl w:val="0"/>
          <w:numId w:val="59"/>
        </w:numPr>
        <w:jc w:val="both"/>
        <w:rPr>
          <w:rFonts w:ascii="Times New Roman" w:hAnsi="Times New Roman" w:cs="Times New Roman"/>
        </w:rPr>
      </w:pPr>
      <w:r w:rsidRPr="007F3079">
        <w:rPr>
          <w:rFonts w:ascii="Times New Roman" w:hAnsi="Times New Roman" w:cs="Times New Roman"/>
        </w:rPr>
        <w:t>условия реализации программы;</w:t>
      </w:r>
    </w:p>
    <w:p w:rsidR="00AB4845" w:rsidRPr="004D7C92" w:rsidRDefault="00254823" w:rsidP="004D7C92">
      <w:pPr>
        <w:pStyle w:val="a3"/>
        <w:numPr>
          <w:ilvl w:val="0"/>
          <w:numId w:val="59"/>
        </w:numPr>
        <w:jc w:val="both"/>
        <w:rPr>
          <w:rFonts w:ascii="Times New Roman" w:hAnsi="Times New Roman" w:cs="Times New Roman"/>
        </w:rPr>
      </w:pPr>
      <w:r w:rsidRPr="007F3079">
        <w:rPr>
          <w:rFonts w:ascii="Times New Roman" w:hAnsi="Times New Roman" w:cs="Times New Roman"/>
        </w:rPr>
        <w:t>планируемые результаты реализации программы.</w:t>
      </w:r>
    </w:p>
    <w:p w:rsidR="00AB4845" w:rsidRPr="007F3079" w:rsidRDefault="00254823" w:rsidP="00AB4845">
      <w:pPr>
        <w:spacing w:after="0" w:line="240" w:lineRule="auto"/>
        <w:ind w:firstLine="426"/>
        <w:jc w:val="both"/>
        <w:rPr>
          <w:rFonts w:ascii="Times New Roman" w:hAnsi="Times New Roman" w:cs="Times New Roman"/>
          <w:b/>
          <w:sz w:val="24"/>
          <w:szCs w:val="24"/>
        </w:rPr>
      </w:pPr>
      <w:r w:rsidRPr="007F3079">
        <w:rPr>
          <w:rFonts w:ascii="Times New Roman" w:hAnsi="Times New Roman" w:cs="Times New Roman"/>
          <w:b/>
          <w:sz w:val="24"/>
          <w:szCs w:val="24"/>
        </w:rPr>
        <w:t>2.4.1. Цели, задачи и принципы построения</w:t>
      </w:r>
      <w:r w:rsidR="00AB4845" w:rsidRPr="007F3079">
        <w:rPr>
          <w:rFonts w:ascii="Times New Roman" w:hAnsi="Times New Roman" w:cs="Times New Roman"/>
          <w:b/>
          <w:sz w:val="24"/>
          <w:szCs w:val="24"/>
        </w:rPr>
        <w:t xml:space="preserve"> программы коррекционной работы</w:t>
      </w:r>
    </w:p>
    <w:p w:rsidR="00AB4845" w:rsidRPr="007F3079" w:rsidRDefault="00254823" w:rsidP="00AB4845">
      <w:pPr>
        <w:spacing w:after="0" w:line="240" w:lineRule="auto"/>
        <w:ind w:firstLine="426"/>
        <w:jc w:val="both"/>
        <w:rPr>
          <w:rFonts w:ascii="Times New Roman" w:hAnsi="Times New Roman" w:cs="Times New Roman"/>
          <w:sz w:val="24"/>
          <w:szCs w:val="24"/>
        </w:rPr>
      </w:pPr>
      <w:r w:rsidRPr="007F3079">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AB4845" w:rsidRPr="007F3079" w:rsidRDefault="00254823" w:rsidP="00AB4845">
      <w:pPr>
        <w:spacing w:after="0" w:line="240" w:lineRule="auto"/>
        <w:ind w:firstLine="426"/>
        <w:jc w:val="both"/>
        <w:rPr>
          <w:rFonts w:ascii="Times New Roman" w:hAnsi="Times New Roman" w:cs="Times New Roman"/>
          <w:sz w:val="24"/>
          <w:szCs w:val="24"/>
        </w:rPr>
      </w:pPr>
      <w:r w:rsidRPr="007F3079">
        <w:rPr>
          <w:rFonts w:ascii="Times New Roman" w:hAnsi="Times New Roman" w:cs="Times New Roman"/>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254823" w:rsidRPr="007F3079" w:rsidRDefault="00254823" w:rsidP="00AB4845">
      <w:pPr>
        <w:spacing w:after="0" w:line="240" w:lineRule="auto"/>
        <w:ind w:firstLine="426"/>
        <w:jc w:val="both"/>
        <w:rPr>
          <w:rFonts w:ascii="Times New Roman" w:hAnsi="Times New Roman" w:cs="Times New Roman"/>
          <w:sz w:val="24"/>
          <w:szCs w:val="24"/>
        </w:rPr>
      </w:pPr>
      <w:r w:rsidRPr="007F3079">
        <w:rPr>
          <w:rFonts w:ascii="Times New Roman" w:hAnsi="Times New Roman" w:cs="Times New Roman"/>
          <w:sz w:val="24"/>
          <w:szCs w:val="24"/>
        </w:rPr>
        <w:t>Задачи программы:</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AB4845" w:rsidRPr="007F3079"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254823" w:rsidRDefault="00254823" w:rsidP="00290A3A">
      <w:pPr>
        <w:pStyle w:val="a3"/>
        <w:numPr>
          <w:ilvl w:val="0"/>
          <w:numId w:val="60"/>
        </w:numPr>
        <w:jc w:val="both"/>
        <w:rPr>
          <w:rFonts w:ascii="Times New Roman" w:hAnsi="Times New Roman" w:cs="Times New Roman"/>
        </w:rPr>
      </w:pPr>
      <w:r w:rsidRPr="007F3079">
        <w:rPr>
          <w:rFonts w:ascii="Times New Roman" w:hAnsi="Times New Roman" w:cs="Times New Roman"/>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7F3079" w:rsidRPr="007F3079" w:rsidRDefault="007F3079" w:rsidP="007F3079">
      <w:pPr>
        <w:pStyle w:val="a3"/>
        <w:jc w:val="both"/>
        <w:rPr>
          <w:rFonts w:ascii="Times New Roman" w:hAnsi="Times New Roman" w:cs="Times New Roman"/>
        </w:rPr>
      </w:pP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Содержание программы коррекционной работы определяют следующие принципы:</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1.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w:t>
      </w:r>
      <w:r w:rsidRPr="007F3079">
        <w:rPr>
          <w:rFonts w:ascii="Times New Roman" w:hAnsi="Times New Roman" w:cs="Times New Roman"/>
          <w:sz w:val="24"/>
          <w:szCs w:val="24"/>
        </w:rPr>
        <w:lastRenderedPageBreak/>
        <w:t>формирования универсальных учебных действий, программой воспитания и социализации обучающихся;</w:t>
      </w:r>
    </w:p>
    <w:p w:rsidR="00AB4845" w:rsidRPr="007F3079" w:rsidRDefault="00AB4845"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2. </w:t>
      </w:r>
      <w:r w:rsidR="00254823" w:rsidRPr="007F3079">
        <w:rPr>
          <w:rFonts w:ascii="Times New Roman" w:hAnsi="Times New Roman" w:cs="Times New Roman"/>
          <w:sz w:val="24"/>
          <w:szCs w:val="24"/>
        </w:rPr>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rsidR="00AB4845" w:rsidRPr="007F3079" w:rsidRDefault="00AB4845"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3. </w:t>
      </w:r>
      <w:r w:rsidR="00254823" w:rsidRPr="007F3079">
        <w:rPr>
          <w:rFonts w:ascii="Times New Roman" w:hAnsi="Times New Roman" w:cs="Times New Roman"/>
          <w:sz w:val="24"/>
          <w:szCs w:val="24"/>
        </w:rPr>
        <w:t>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4</w:t>
      </w:r>
      <w:r w:rsidR="00AB4845" w:rsidRPr="007F3079">
        <w:rPr>
          <w:rFonts w:ascii="Times New Roman" w:hAnsi="Times New Roman" w:cs="Times New Roman"/>
          <w:sz w:val="24"/>
          <w:szCs w:val="24"/>
        </w:rPr>
        <w:t xml:space="preserve">. </w:t>
      </w:r>
      <w:r w:rsidRPr="007F3079">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254823" w:rsidRPr="007F3079" w:rsidRDefault="00AB4845"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5. </w:t>
      </w:r>
      <w:r w:rsidR="00254823" w:rsidRPr="007F3079">
        <w:rPr>
          <w:rFonts w:ascii="Times New Roman" w:hAnsi="Times New Roman" w:cs="Times New Roman"/>
          <w:sz w:val="24"/>
          <w:szCs w:val="24"/>
        </w:rPr>
        <w:t>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AB4845" w:rsidRPr="007F3079" w:rsidRDefault="00AB4845" w:rsidP="00AB4845">
      <w:pPr>
        <w:spacing w:after="0" w:line="240" w:lineRule="auto"/>
        <w:ind w:firstLine="709"/>
        <w:jc w:val="both"/>
        <w:rPr>
          <w:rFonts w:ascii="Times New Roman" w:hAnsi="Times New Roman" w:cs="Times New Roman"/>
          <w:sz w:val="24"/>
          <w:szCs w:val="24"/>
        </w:rPr>
      </w:pPr>
    </w:p>
    <w:p w:rsidR="00254823" w:rsidRPr="007F3079" w:rsidRDefault="00254823" w:rsidP="007F3079">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b/>
          <w:sz w:val="24"/>
          <w:szCs w:val="24"/>
        </w:rPr>
        <w:t>2.4.2. Перечень и содержание направлений работы</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Напр</w:t>
      </w:r>
      <w:r w:rsidR="00AB4845" w:rsidRPr="007F3079">
        <w:rPr>
          <w:rFonts w:ascii="Times New Roman" w:hAnsi="Times New Roman" w:cs="Times New Roman"/>
          <w:sz w:val="24"/>
          <w:szCs w:val="24"/>
        </w:rPr>
        <w:t xml:space="preserve">авления коррекционной работы – </w:t>
      </w:r>
      <w:r w:rsidRPr="007F3079">
        <w:rPr>
          <w:rFonts w:ascii="Times New Roman" w:hAnsi="Times New Roman" w:cs="Times New Roman"/>
          <w:sz w:val="24"/>
          <w:szCs w:val="24"/>
        </w:rPr>
        <w:t>диагностическое, коррекционно-развивающее и психопрофилактическое, консультативное, ин</w:t>
      </w:r>
      <w:r w:rsidR="00AB4845" w:rsidRPr="007F3079">
        <w:rPr>
          <w:rFonts w:ascii="Times New Roman" w:hAnsi="Times New Roman" w:cs="Times New Roman"/>
          <w:sz w:val="24"/>
          <w:szCs w:val="24"/>
        </w:rPr>
        <w:t xml:space="preserve">формационно-просветительское – </w:t>
      </w:r>
      <w:r w:rsidRPr="007F3079">
        <w:rPr>
          <w:rFonts w:ascii="Times New Roman" w:hAnsi="Times New Roman" w:cs="Times New Roman"/>
          <w:sz w:val="24"/>
          <w:szCs w:val="24"/>
        </w:rPr>
        <w:t>раскрываются содержательно в разных организационных формах деятельности МАОУ СОШ № 3</w:t>
      </w:r>
      <w:r w:rsidR="007A5DA2">
        <w:rPr>
          <w:rFonts w:ascii="Times New Roman" w:hAnsi="Times New Roman" w:cs="Times New Roman"/>
          <w:sz w:val="24"/>
          <w:szCs w:val="24"/>
        </w:rPr>
        <w:t>1</w:t>
      </w:r>
      <w:r w:rsidRPr="007F3079">
        <w:rPr>
          <w:rFonts w:ascii="Times New Roman" w:hAnsi="Times New Roman" w:cs="Times New Roman"/>
          <w:sz w:val="24"/>
          <w:szCs w:val="24"/>
        </w:rPr>
        <w:t xml:space="preserve">.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AB4845"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Характеристика содержания на</w:t>
      </w:r>
      <w:r w:rsidR="00AB4845" w:rsidRPr="007F3079">
        <w:rPr>
          <w:rFonts w:ascii="Times New Roman" w:hAnsi="Times New Roman" w:cs="Times New Roman"/>
          <w:sz w:val="24"/>
          <w:szCs w:val="24"/>
        </w:rPr>
        <w:t>правлений коррекционной работы.</w:t>
      </w:r>
    </w:p>
    <w:p w:rsidR="00254823"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b/>
          <w:sz w:val="24"/>
          <w:szCs w:val="24"/>
        </w:rPr>
        <w:t>Диагностическая работа</w:t>
      </w:r>
      <w:r w:rsidRPr="007F3079">
        <w:rPr>
          <w:rFonts w:ascii="Times New Roman" w:hAnsi="Times New Roman" w:cs="Times New Roman"/>
          <w:sz w:val="24"/>
          <w:szCs w:val="24"/>
        </w:rPr>
        <w:t xml:space="preserve"> включает:</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проведение комплексной социально-психолого-педагогической диагностики психического (психологического) и (или)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изучение развития эмоционально-волевой, познавательной, речевой сфер и личностных особенностей обучающихся;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изучение социальной ситуации развития и условий семейного воспитания обучающихся;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изучение адаптивных возможностей и уровня социализации обучающихся;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изучение индивидуальных образовательных и социально коммуникативных потребностей обучающихся; </w:t>
      </w:r>
    </w:p>
    <w:p w:rsidR="00AB4845"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254823" w:rsidRPr="007F3079" w:rsidRDefault="00254823" w:rsidP="00290A3A">
      <w:pPr>
        <w:pStyle w:val="a3"/>
        <w:numPr>
          <w:ilvl w:val="0"/>
          <w:numId w:val="61"/>
        </w:numPr>
        <w:jc w:val="both"/>
        <w:rPr>
          <w:rFonts w:ascii="Times New Roman" w:hAnsi="Times New Roman" w:cs="Times New Roman"/>
        </w:rPr>
      </w:pPr>
      <w:r w:rsidRPr="007F3079">
        <w:rPr>
          <w:rFonts w:ascii="Times New Roman" w:hAnsi="Times New Roman" w:cs="Times New Roman"/>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AB4845" w:rsidRPr="007F3079" w:rsidRDefault="00AB4845" w:rsidP="00AB4845">
      <w:pPr>
        <w:pStyle w:val="a3"/>
        <w:jc w:val="both"/>
        <w:rPr>
          <w:rFonts w:ascii="Times New Roman" w:hAnsi="Times New Roman" w:cs="Times New Roman"/>
        </w:rPr>
      </w:pPr>
    </w:p>
    <w:p w:rsidR="00254823"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b/>
          <w:sz w:val="24"/>
          <w:szCs w:val="24"/>
        </w:rPr>
        <w:lastRenderedPageBreak/>
        <w:t xml:space="preserve">Коррекционно-развивающая </w:t>
      </w:r>
      <w:r w:rsidRPr="007F3079">
        <w:rPr>
          <w:rFonts w:ascii="Times New Roman" w:hAnsi="Times New Roman" w:cs="Times New Roman"/>
          <w:sz w:val="24"/>
          <w:szCs w:val="24"/>
        </w:rPr>
        <w:t>и</w:t>
      </w:r>
      <w:r w:rsidRPr="007F3079">
        <w:rPr>
          <w:rFonts w:ascii="Times New Roman" w:hAnsi="Times New Roman" w:cs="Times New Roman"/>
          <w:b/>
          <w:sz w:val="24"/>
          <w:szCs w:val="24"/>
        </w:rPr>
        <w:t xml:space="preserve"> психопрофилактическая работа </w:t>
      </w:r>
      <w:r w:rsidRPr="007F3079">
        <w:rPr>
          <w:rFonts w:ascii="Times New Roman" w:hAnsi="Times New Roman" w:cs="Times New Roman"/>
          <w:sz w:val="24"/>
          <w:szCs w:val="24"/>
        </w:rPr>
        <w:t xml:space="preserve">включает: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коррекцию и развитие высших психических функций, эмоционально-волевой, познавательной и коммуникативной сфер;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формирование способов регуляции поведения и эмоциональных состояний;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психологическую профилактику, направленную на сохранение, укрепление и развитие психологического здоровья обучающихся;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психопрофилактическую работу по сопровождению периода адаптации при переходе на уровень основного общего образования;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психопрофилактическую работу при подготовке к прохождению государственной итоговой аттестации;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AB4845"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54823" w:rsidRPr="007F3079" w:rsidRDefault="00254823" w:rsidP="00290A3A">
      <w:pPr>
        <w:pStyle w:val="a3"/>
        <w:numPr>
          <w:ilvl w:val="0"/>
          <w:numId w:val="62"/>
        </w:numPr>
        <w:jc w:val="both"/>
        <w:rPr>
          <w:rFonts w:ascii="Times New Roman" w:hAnsi="Times New Roman" w:cs="Times New Roman"/>
        </w:rPr>
      </w:pPr>
      <w:r w:rsidRPr="007F3079">
        <w:rPr>
          <w:rFonts w:ascii="Times New Roman" w:hAnsi="Times New Roman" w:cs="Times New Roman"/>
        </w:rPr>
        <w:t>социальную защиту ребенка в случаях неблагоприятных условий жизни при психотравмирующих обстоятельствах, в трудной жизненной ситуации.</w:t>
      </w:r>
    </w:p>
    <w:p w:rsidR="00AB4845" w:rsidRPr="007F3079" w:rsidRDefault="00AB4845" w:rsidP="00254823">
      <w:pPr>
        <w:spacing w:after="0" w:line="240" w:lineRule="auto"/>
        <w:jc w:val="both"/>
        <w:rPr>
          <w:rFonts w:ascii="Times New Roman" w:hAnsi="Times New Roman" w:cs="Times New Roman"/>
          <w:sz w:val="24"/>
          <w:szCs w:val="24"/>
        </w:rPr>
      </w:pPr>
    </w:p>
    <w:p w:rsidR="00254823"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b/>
          <w:sz w:val="24"/>
          <w:szCs w:val="24"/>
        </w:rPr>
        <w:t>Консультативная работа</w:t>
      </w:r>
      <w:r w:rsidRPr="007F3079">
        <w:rPr>
          <w:rFonts w:ascii="Times New Roman" w:hAnsi="Times New Roman" w:cs="Times New Roman"/>
          <w:sz w:val="24"/>
          <w:szCs w:val="24"/>
        </w:rPr>
        <w:t xml:space="preserve"> включает: </w:t>
      </w:r>
    </w:p>
    <w:p w:rsidR="00AB4845" w:rsidRPr="007F3079" w:rsidRDefault="00254823" w:rsidP="00290A3A">
      <w:pPr>
        <w:pStyle w:val="a3"/>
        <w:numPr>
          <w:ilvl w:val="0"/>
          <w:numId w:val="63"/>
        </w:numPr>
        <w:jc w:val="both"/>
        <w:rPr>
          <w:rFonts w:ascii="Times New Roman" w:hAnsi="Times New Roman" w:cs="Times New Roman"/>
        </w:rPr>
      </w:pPr>
      <w:r w:rsidRPr="007F3079">
        <w:rPr>
          <w:rFonts w:ascii="Times New Roman" w:hAnsi="Times New Roman" w:cs="Times New Roman"/>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AB4845" w:rsidRPr="007F3079" w:rsidRDefault="00254823" w:rsidP="00290A3A">
      <w:pPr>
        <w:pStyle w:val="a3"/>
        <w:numPr>
          <w:ilvl w:val="0"/>
          <w:numId w:val="63"/>
        </w:numPr>
        <w:jc w:val="both"/>
        <w:rPr>
          <w:rFonts w:ascii="Times New Roman" w:hAnsi="Times New Roman" w:cs="Times New Roman"/>
        </w:rPr>
      </w:pPr>
      <w:r w:rsidRPr="007F3079">
        <w:rPr>
          <w:rFonts w:ascii="Times New Roman" w:hAnsi="Times New Roman" w:cs="Times New Roman"/>
        </w:rPr>
        <w:t xml:space="preserve">консультирование специалистами педагогов по выбору индивидуально-ориентированных методов и приемов работы; </w:t>
      </w:r>
    </w:p>
    <w:p w:rsidR="00AB4845" w:rsidRPr="007F3079" w:rsidRDefault="00254823" w:rsidP="00290A3A">
      <w:pPr>
        <w:pStyle w:val="a3"/>
        <w:numPr>
          <w:ilvl w:val="0"/>
          <w:numId w:val="63"/>
        </w:numPr>
        <w:jc w:val="both"/>
        <w:rPr>
          <w:rFonts w:ascii="Times New Roman" w:hAnsi="Times New Roman" w:cs="Times New Roman"/>
        </w:rPr>
      </w:pPr>
      <w:r w:rsidRPr="007F3079">
        <w:rPr>
          <w:rFonts w:ascii="Times New Roman" w:hAnsi="Times New Roman" w:cs="Times New Roman"/>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254823" w:rsidRPr="007F3079" w:rsidRDefault="00254823" w:rsidP="00290A3A">
      <w:pPr>
        <w:pStyle w:val="a3"/>
        <w:numPr>
          <w:ilvl w:val="0"/>
          <w:numId w:val="63"/>
        </w:numPr>
        <w:jc w:val="both"/>
        <w:rPr>
          <w:rFonts w:ascii="Times New Roman" w:hAnsi="Times New Roman" w:cs="Times New Roman"/>
        </w:rPr>
      </w:pPr>
      <w:r w:rsidRPr="007F3079">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B4845" w:rsidRPr="007F3079" w:rsidRDefault="00AB4845" w:rsidP="00254823">
      <w:pPr>
        <w:spacing w:after="0" w:line="240" w:lineRule="auto"/>
        <w:jc w:val="both"/>
        <w:rPr>
          <w:rFonts w:ascii="Times New Roman" w:hAnsi="Times New Roman" w:cs="Times New Roman"/>
          <w:sz w:val="24"/>
          <w:szCs w:val="24"/>
        </w:rPr>
      </w:pPr>
    </w:p>
    <w:p w:rsidR="00254823" w:rsidRPr="007F3079" w:rsidRDefault="00254823" w:rsidP="00AB484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b/>
          <w:sz w:val="24"/>
          <w:szCs w:val="24"/>
        </w:rPr>
        <w:t>Информационно-просветительская работа</w:t>
      </w:r>
      <w:r w:rsidRPr="007F3079">
        <w:rPr>
          <w:rFonts w:ascii="Times New Roman" w:hAnsi="Times New Roman" w:cs="Times New Roman"/>
          <w:sz w:val="24"/>
          <w:szCs w:val="24"/>
        </w:rPr>
        <w:t xml:space="preserve"> включает: </w:t>
      </w:r>
    </w:p>
    <w:p w:rsidR="00AB4845" w:rsidRPr="007F3079" w:rsidRDefault="00254823" w:rsidP="00290A3A">
      <w:pPr>
        <w:pStyle w:val="a3"/>
        <w:numPr>
          <w:ilvl w:val="0"/>
          <w:numId w:val="64"/>
        </w:numPr>
        <w:jc w:val="both"/>
        <w:rPr>
          <w:rFonts w:ascii="Times New Roman" w:hAnsi="Times New Roman" w:cs="Times New Roman"/>
        </w:rPr>
      </w:pPr>
      <w:r w:rsidRPr="007F3079">
        <w:rPr>
          <w:rFonts w:ascii="Times New Roman" w:hAnsi="Times New Roman" w:cs="Times New Roman"/>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AB4845" w:rsidRPr="007F3079" w:rsidRDefault="00254823" w:rsidP="00290A3A">
      <w:pPr>
        <w:pStyle w:val="a3"/>
        <w:numPr>
          <w:ilvl w:val="0"/>
          <w:numId w:val="64"/>
        </w:numPr>
        <w:jc w:val="both"/>
        <w:rPr>
          <w:rFonts w:ascii="Times New Roman" w:hAnsi="Times New Roman" w:cs="Times New Roman"/>
        </w:rPr>
      </w:pPr>
      <w:r w:rsidRPr="007F3079">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254823" w:rsidRDefault="00254823" w:rsidP="00290A3A">
      <w:pPr>
        <w:pStyle w:val="a3"/>
        <w:numPr>
          <w:ilvl w:val="0"/>
          <w:numId w:val="64"/>
        </w:numPr>
        <w:jc w:val="both"/>
        <w:rPr>
          <w:rFonts w:ascii="Times New Roman" w:hAnsi="Times New Roman" w:cs="Times New Roman"/>
        </w:rPr>
      </w:pPr>
      <w:r w:rsidRPr="007F3079">
        <w:rPr>
          <w:rFonts w:ascii="Times New Roman" w:hAnsi="Times New Roman" w:cs="Times New Roman"/>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7F3079" w:rsidRPr="007F3079" w:rsidRDefault="007F3079" w:rsidP="007F3079">
      <w:pPr>
        <w:pStyle w:val="a3"/>
        <w:jc w:val="both"/>
        <w:rPr>
          <w:rFonts w:ascii="Times New Roman" w:hAnsi="Times New Roman" w:cs="Times New Roman"/>
        </w:rPr>
      </w:pPr>
    </w:p>
    <w:p w:rsidR="00254823"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развитие и коррекцию эмоциональной регуляции поведения и деятельности; </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мероприятия, направленные на развитие отдельных сторон познавательной сферы;</w:t>
      </w:r>
    </w:p>
    <w:p w:rsidR="00881CC5"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преодоление трудностей речевого развития; </w:t>
      </w:r>
    </w:p>
    <w:p w:rsidR="00254823" w:rsidRPr="007F3079" w:rsidRDefault="00254823" w:rsidP="00290A3A">
      <w:pPr>
        <w:pStyle w:val="a3"/>
        <w:numPr>
          <w:ilvl w:val="0"/>
          <w:numId w:val="65"/>
        </w:numPr>
        <w:jc w:val="both"/>
        <w:rPr>
          <w:rFonts w:ascii="Times New Roman" w:hAnsi="Times New Roman" w:cs="Times New Roman"/>
        </w:rPr>
      </w:pPr>
      <w:r w:rsidRPr="007F3079">
        <w:rPr>
          <w:rFonts w:ascii="Times New Roman" w:hAnsi="Times New Roman" w:cs="Times New Roman"/>
        </w:rPr>
        <w:t xml:space="preserve">мероприятия, направленные на психологическую поддержку обучающихся с инвалидностью. </w:t>
      </w:r>
    </w:p>
    <w:p w:rsidR="00254823"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254823" w:rsidRPr="007F3079" w:rsidRDefault="00254823" w:rsidP="00254823">
      <w:pPr>
        <w:spacing w:after="0" w:line="240" w:lineRule="auto"/>
        <w:ind w:firstLine="426"/>
        <w:jc w:val="both"/>
        <w:rPr>
          <w:rFonts w:ascii="Times New Roman" w:hAnsi="Times New Roman" w:cs="Times New Roman"/>
          <w:sz w:val="24"/>
          <w:szCs w:val="24"/>
        </w:rPr>
      </w:pP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b/>
          <w:sz w:val="24"/>
          <w:szCs w:val="24"/>
        </w:rPr>
        <w:t>2.4.3. Механизмы реализации программы</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Механизмы реализации ПКР проходят поэтапно.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lastRenderedPageBreak/>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коррекционно-развивающих программах, которые прилагаются к ПКР.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Для реализации ПКР в</w:t>
      </w:r>
      <w:r w:rsidR="00881CC5" w:rsidRPr="007F3079">
        <w:rPr>
          <w:rFonts w:ascii="Times New Roman" w:hAnsi="Times New Roman" w:cs="Times New Roman"/>
          <w:sz w:val="24"/>
          <w:szCs w:val="24"/>
        </w:rPr>
        <w:t xml:space="preserve"> </w:t>
      </w:r>
      <w:r w:rsidRPr="007F3079">
        <w:rPr>
          <w:rFonts w:ascii="Times New Roman" w:hAnsi="Times New Roman" w:cs="Times New Roman"/>
          <w:sz w:val="24"/>
          <w:szCs w:val="24"/>
        </w:rPr>
        <w:t>МАОУ СОШ № 3</w:t>
      </w:r>
      <w:r w:rsidR="007A5DA2">
        <w:rPr>
          <w:rFonts w:ascii="Times New Roman" w:hAnsi="Times New Roman" w:cs="Times New Roman"/>
          <w:sz w:val="24"/>
          <w:szCs w:val="24"/>
        </w:rPr>
        <w:t>1</w:t>
      </w:r>
      <w:r w:rsidRPr="007F3079">
        <w:rPr>
          <w:rFonts w:ascii="Times New Roman" w:hAnsi="Times New Roman" w:cs="Times New Roman"/>
          <w:sz w:val="24"/>
          <w:szCs w:val="24"/>
        </w:rPr>
        <w:t xml:space="preserve"> созданы условия для  комплексного психолого-педагогического и социального сопрово</w:t>
      </w:r>
      <w:r w:rsidR="00881CC5" w:rsidRPr="007F3079">
        <w:rPr>
          <w:rFonts w:ascii="Times New Roman" w:hAnsi="Times New Roman" w:cs="Times New Roman"/>
          <w:sz w:val="24"/>
          <w:szCs w:val="24"/>
        </w:rPr>
        <w:t>ждения и поддержки обучающихся.</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w:t>
      </w:r>
      <w:r w:rsidR="00881CC5" w:rsidRPr="007F3079">
        <w:rPr>
          <w:rFonts w:ascii="Times New Roman" w:hAnsi="Times New Roman" w:cs="Times New Roman"/>
          <w:sz w:val="24"/>
          <w:szCs w:val="24"/>
        </w:rPr>
        <w:t>м, учителем-логопедом, учителем-</w:t>
      </w:r>
      <w:r w:rsidRPr="007F3079">
        <w:rPr>
          <w:rFonts w:ascii="Times New Roman" w:hAnsi="Times New Roman" w:cs="Times New Roman"/>
          <w:sz w:val="24"/>
          <w:szCs w:val="24"/>
        </w:rPr>
        <w:t xml:space="preserve">дефектологом), регламентируются локальными нормативными актами школы, а также ее уставом, реализуется преимущественно во внеурочной деятельности.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МАОУ СОШ № 36, представителей администрации и родителей (законных представителей). Взаимодействие специалистов школы обеспечивает системное сопровождение обучающихся специалистами различного профиля в образовательном процессе. Наиболее распространенные и действенные формы организованного</w:t>
      </w:r>
      <w:r w:rsidR="00881CC5" w:rsidRPr="007F3079">
        <w:rPr>
          <w:rFonts w:ascii="Times New Roman" w:hAnsi="Times New Roman" w:cs="Times New Roman"/>
          <w:sz w:val="24"/>
          <w:szCs w:val="24"/>
        </w:rPr>
        <w:t xml:space="preserve"> взаимодействия специалистов – это консилиум и психолого-</w:t>
      </w:r>
      <w:r w:rsidRPr="007F3079">
        <w:rPr>
          <w:rFonts w:ascii="Times New Roman" w:hAnsi="Times New Roman" w:cs="Times New Roman"/>
          <w:sz w:val="24"/>
          <w:szCs w:val="24"/>
        </w:rPr>
        <w:t xml:space="preserve">педагогическое  сопровождение,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МАОУ СОШ № 36 самостоятельно и утверждается локальным актом.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Цель работы ППк: создание оптимальных условий обучения, развития, социализации и адаптации обучающихся посредством психолого-педагогического сопровождения.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Программа коррекционной работы на этапе основного общего образования может реализовываться МАОУ СОШ № 3</w:t>
      </w:r>
      <w:r w:rsidR="00176029">
        <w:rPr>
          <w:rFonts w:ascii="Times New Roman" w:hAnsi="Times New Roman" w:cs="Times New Roman"/>
          <w:sz w:val="24"/>
          <w:szCs w:val="24"/>
        </w:rPr>
        <w:t>1</w:t>
      </w:r>
      <w:r w:rsidRPr="007F3079">
        <w:rPr>
          <w:rFonts w:ascii="Times New Roman" w:hAnsi="Times New Roman" w:cs="Times New Roman"/>
          <w:sz w:val="24"/>
          <w:szCs w:val="24"/>
        </w:rPr>
        <w:t xml:space="preserve"> как совместно с другими образовательными и иными организациями, так и самостоятельно. </w:t>
      </w:r>
    </w:p>
    <w:p w:rsidR="00254823"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Сетевое взаимодействие осуществляется в форме совместной деятельности образовательных организаций, </w:t>
      </w:r>
      <w:r w:rsidRPr="007F3079">
        <w:rPr>
          <w:rFonts w:ascii="Times New Roman" w:hAnsi="Times New Roman" w:cs="Times New Roman"/>
          <w:sz w:val="24"/>
          <w:szCs w:val="24"/>
        </w:rPr>
        <w:lastRenderedPageBreak/>
        <w:t>направленной на обеспечение условий для освоения обучающимися основной программы основного общего образования.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881CC5" w:rsidRPr="007F3079" w:rsidRDefault="00881CC5" w:rsidP="00881CC5">
      <w:pPr>
        <w:spacing w:after="0" w:line="240" w:lineRule="auto"/>
        <w:ind w:firstLine="709"/>
        <w:jc w:val="both"/>
        <w:rPr>
          <w:rFonts w:ascii="Times New Roman" w:hAnsi="Times New Roman" w:cs="Times New Roman"/>
          <w:sz w:val="24"/>
          <w:szCs w:val="24"/>
        </w:rPr>
      </w:pP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b/>
          <w:sz w:val="24"/>
          <w:szCs w:val="24"/>
        </w:rPr>
        <w:t>2.4.4. Требования к уровням реализации программы</w:t>
      </w:r>
    </w:p>
    <w:p w:rsidR="00254823"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Психолого-педагогическое обеспечение: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обеспечение дифференцированных условий (оптимальный режим учебных нагрузок);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обеспечение психолого-педагогических условий (коррекционно-развивающая направленность учебно-воспитательного процесса;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учет индивидуальных особенностей и особых образовательных, социально-коммуникативных потребностей обучающихся;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соблюдение комфортного психоэмоционального режима;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использование специальных методов, приемов, средств обучения; </w:t>
      </w:r>
    </w:p>
    <w:p w:rsidR="00881CC5"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обеспечение участия всех обучающихся МАОУ СОШ № 3</w:t>
      </w:r>
      <w:r w:rsidR="007C4D93">
        <w:rPr>
          <w:rFonts w:ascii="Times New Roman" w:hAnsi="Times New Roman" w:cs="Times New Roman"/>
        </w:rPr>
        <w:t>1</w:t>
      </w:r>
      <w:r w:rsidRPr="007F3079">
        <w:rPr>
          <w:rFonts w:ascii="Times New Roman" w:hAnsi="Times New Roman" w:cs="Times New Roman"/>
        </w:rPr>
        <w:t xml:space="preserve"> в проведении воспитательных, культу</w:t>
      </w:r>
      <w:r w:rsidR="00881CC5" w:rsidRPr="007F3079">
        <w:rPr>
          <w:rFonts w:ascii="Times New Roman" w:hAnsi="Times New Roman" w:cs="Times New Roman"/>
        </w:rPr>
        <w:t>рно-развлекательных, спортивно-</w:t>
      </w:r>
      <w:r w:rsidRPr="007F3079">
        <w:rPr>
          <w:rFonts w:ascii="Times New Roman" w:hAnsi="Times New Roman" w:cs="Times New Roman"/>
        </w:rPr>
        <w:t xml:space="preserve">оздоровительных и иных досуговых мероприятий; </w:t>
      </w:r>
    </w:p>
    <w:p w:rsidR="00254823" w:rsidRPr="007F3079" w:rsidRDefault="00254823" w:rsidP="00290A3A">
      <w:pPr>
        <w:pStyle w:val="a3"/>
        <w:numPr>
          <w:ilvl w:val="0"/>
          <w:numId w:val="66"/>
        </w:numPr>
        <w:jc w:val="both"/>
        <w:rPr>
          <w:rFonts w:ascii="Times New Roman" w:hAnsi="Times New Roman" w:cs="Times New Roman"/>
        </w:rPr>
      </w:pPr>
      <w:r w:rsidRPr="007F3079">
        <w:rPr>
          <w:rFonts w:ascii="Times New Roman" w:hAnsi="Times New Roman" w:cs="Times New Roman"/>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Программно-методическое обеспечение.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w:t>
      </w:r>
      <w:r w:rsidR="00881CC5" w:rsidRPr="007F3079">
        <w:rPr>
          <w:rFonts w:ascii="Times New Roman" w:hAnsi="Times New Roman" w:cs="Times New Roman"/>
          <w:sz w:val="24"/>
          <w:szCs w:val="24"/>
        </w:rPr>
        <w:t>га, учителя-логопеда, учителя-</w:t>
      </w:r>
      <w:r w:rsidRPr="007F3079">
        <w:rPr>
          <w:rFonts w:ascii="Times New Roman" w:hAnsi="Times New Roman" w:cs="Times New Roman"/>
          <w:sz w:val="24"/>
          <w:szCs w:val="24"/>
        </w:rPr>
        <w:t xml:space="preserve">дефектолога.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881CC5" w:rsidRPr="007F3079" w:rsidRDefault="00881CC5" w:rsidP="00881CC5">
      <w:pPr>
        <w:spacing w:after="0" w:line="240" w:lineRule="auto"/>
        <w:ind w:firstLine="709"/>
        <w:jc w:val="both"/>
        <w:rPr>
          <w:rFonts w:ascii="Times New Roman" w:hAnsi="Times New Roman" w:cs="Times New Roman"/>
          <w:b/>
          <w:sz w:val="24"/>
          <w:szCs w:val="24"/>
        </w:rPr>
      </w:pP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b/>
          <w:sz w:val="24"/>
          <w:szCs w:val="24"/>
        </w:rPr>
        <w:t>Кадровое обеспечение</w:t>
      </w:r>
      <w:r w:rsidRPr="007F3079">
        <w:rPr>
          <w:rFonts w:ascii="Times New Roman" w:hAnsi="Times New Roman" w:cs="Times New Roman"/>
          <w:sz w:val="24"/>
          <w:szCs w:val="24"/>
        </w:rPr>
        <w:t xml:space="preserve">. </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Коррекционно-развивающая работа осуществляется </w:t>
      </w:r>
      <w:r w:rsidRPr="007F3079">
        <w:rPr>
          <w:rFonts w:ascii="Times New Roman" w:hAnsi="Times New Roman" w:cs="Times New Roman"/>
          <w:sz w:val="24"/>
          <w:szCs w:val="24"/>
        </w:rPr>
        <w:lastRenderedPageBreak/>
        <w:t>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МАОУ СОШ № 3</w:t>
      </w:r>
      <w:r w:rsidR="007C4D93">
        <w:rPr>
          <w:rFonts w:ascii="Times New Roman" w:hAnsi="Times New Roman" w:cs="Times New Roman"/>
          <w:sz w:val="24"/>
          <w:szCs w:val="24"/>
        </w:rPr>
        <w:t>1</w:t>
      </w:r>
      <w:r w:rsidRPr="007F3079">
        <w:rPr>
          <w:rFonts w:ascii="Times New Roman" w:hAnsi="Times New Roman" w:cs="Times New Roman"/>
          <w:sz w:val="24"/>
          <w:szCs w:val="24"/>
        </w:rPr>
        <w:t xml:space="preserve"> для каждой занимаемой должности соответствует  квалификационным характеристикам по соотве</w:t>
      </w:r>
      <w:r w:rsidR="00881CC5" w:rsidRPr="007F3079">
        <w:rPr>
          <w:rFonts w:ascii="Times New Roman" w:hAnsi="Times New Roman" w:cs="Times New Roman"/>
          <w:sz w:val="24"/>
          <w:szCs w:val="24"/>
        </w:rPr>
        <w:t>тствующей должности. Обеспечена</w:t>
      </w:r>
      <w:r w:rsidRPr="007F3079">
        <w:rPr>
          <w:rFonts w:ascii="Times New Roman" w:hAnsi="Times New Roman" w:cs="Times New Roman"/>
          <w:sz w:val="24"/>
          <w:szCs w:val="24"/>
        </w:rPr>
        <w:t xml:space="preserve"> на постоянной основе подготовка, переподготовка и повышение квалификации работников школы, занимающихся решением вопросов образования школьников с труднос</w:t>
      </w:r>
      <w:r w:rsidR="00881CC5" w:rsidRPr="007F3079">
        <w:rPr>
          <w:rFonts w:ascii="Times New Roman" w:hAnsi="Times New Roman" w:cs="Times New Roman"/>
          <w:sz w:val="24"/>
          <w:szCs w:val="24"/>
        </w:rPr>
        <w:t>тями в обучении и социализации.</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Педагогические работники МАОУ СОШ № 3</w:t>
      </w:r>
      <w:r w:rsidR="007C4D93">
        <w:rPr>
          <w:rFonts w:ascii="Times New Roman" w:hAnsi="Times New Roman" w:cs="Times New Roman"/>
          <w:sz w:val="24"/>
          <w:szCs w:val="24"/>
        </w:rPr>
        <w:t>1</w:t>
      </w:r>
      <w:r w:rsidRPr="007F3079">
        <w:rPr>
          <w:rFonts w:ascii="Times New Roman" w:hAnsi="Times New Roman" w:cs="Times New Roman"/>
          <w:sz w:val="24"/>
          <w:szCs w:val="24"/>
        </w:rPr>
        <w:t xml:space="preserve">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w:t>
      </w:r>
      <w:r w:rsidR="00881CC5" w:rsidRPr="007F3079">
        <w:rPr>
          <w:rFonts w:ascii="Times New Roman" w:hAnsi="Times New Roman" w:cs="Times New Roman"/>
          <w:sz w:val="24"/>
          <w:szCs w:val="24"/>
        </w:rPr>
        <w:t>ого и воспитательного процесса.</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Материально-техническое обеспечение. В МАОУ СОШ № 3</w:t>
      </w:r>
      <w:r w:rsidR="007C4D93">
        <w:rPr>
          <w:rFonts w:ascii="Times New Roman" w:hAnsi="Times New Roman" w:cs="Times New Roman"/>
          <w:sz w:val="24"/>
          <w:szCs w:val="24"/>
        </w:rPr>
        <w:t>1</w:t>
      </w:r>
      <w:r w:rsidRPr="007F3079">
        <w:rPr>
          <w:rFonts w:ascii="Times New Roman" w:hAnsi="Times New Roman" w:cs="Times New Roman"/>
          <w:sz w:val="24"/>
          <w:szCs w:val="24"/>
        </w:rPr>
        <w:t xml:space="preserve">  создана надлежащая материально-техническая база, позволяющая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МАОУ СОШ № 3</w:t>
      </w:r>
      <w:r w:rsidR="007C4D93">
        <w:rPr>
          <w:rFonts w:ascii="Times New Roman" w:hAnsi="Times New Roman" w:cs="Times New Roman"/>
          <w:sz w:val="24"/>
          <w:szCs w:val="24"/>
        </w:rPr>
        <w:t>1</w:t>
      </w:r>
      <w:r w:rsidRPr="007F3079">
        <w:rPr>
          <w:rFonts w:ascii="Times New Roman" w:hAnsi="Times New Roman" w:cs="Times New Roman"/>
          <w:sz w:val="24"/>
          <w:szCs w:val="24"/>
        </w:rPr>
        <w:t xml:space="preserve"> и органи</w:t>
      </w:r>
      <w:r w:rsidR="00881CC5" w:rsidRPr="007F3079">
        <w:rPr>
          <w:rFonts w:ascii="Times New Roman" w:hAnsi="Times New Roman" w:cs="Times New Roman"/>
          <w:sz w:val="24"/>
          <w:szCs w:val="24"/>
        </w:rPr>
        <w:t>зацию их пребывания и обучения.</w:t>
      </w:r>
    </w:p>
    <w:p w:rsidR="00881CC5"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Информационное обеспечение.  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В МАОУ СОШ № 3</w:t>
      </w:r>
      <w:r w:rsidR="007C4D93">
        <w:rPr>
          <w:rFonts w:ascii="Times New Roman" w:hAnsi="Times New Roman" w:cs="Times New Roman"/>
          <w:sz w:val="24"/>
          <w:szCs w:val="24"/>
        </w:rPr>
        <w:t>1</w:t>
      </w:r>
      <w:r w:rsidRPr="007F3079">
        <w:rPr>
          <w:rFonts w:ascii="Times New Roman" w:hAnsi="Times New Roman" w:cs="Times New Roman"/>
          <w:sz w:val="24"/>
          <w:szCs w:val="24"/>
        </w:rPr>
        <w:t xml:space="preserve"> создана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w:t>
      </w:r>
      <w:r w:rsidR="00881CC5" w:rsidRPr="007F3079">
        <w:rPr>
          <w:rFonts w:ascii="Times New Roman" w:hAnsi="Times New Roman" w:cs="Times New Roman"/>
          <w:sz w:val="24"/>
          <w:szCs w:val="24"/>
        </w:rPr>
        <w:t>йных, аудио- и видеоматериалов.</w:t>
      </w:r>
    </w:p>
    <w:p w:rsidR="00254823" w:rsidRPr="007F3079" w:rsidRDefault="00254823" w:rsidP="00881CC5">
      <w:pPr>
        <w:spacing w:after="0" w:line="240" w:lineRule="auto"/>
        <w:ind w:firstLine="709"/>
        <w:jc w:val="both"/>
        <w:rPr>
          <w:rFonts w:ascii="Times New Roman" w:hAnsi="Times New Roman" w:cs="Times New Roman"/>
          <w:sz w:val="24"/>
          <w:szCs w:val="24"/>
        </w:rPr>
      </w:pPr>
      <w:r w:rsidRPr="007F3079">
        <w:rPr>
          <w:rFonts w:ascii="Times New Roman" w:hAnsi="Times New Roman" w:cs="Times New Roman"/>
          <w:sz w:val="24"/>
          <w:szCs w:val="24"/>
        </w:rPr>
        <w:t xml:space="preserve">Результатом реализации указанных требований является создание комфортной развивающей образовательной среды: </w:t>
      </w:r>
    </w:p>
    <w:p w:rsidR="00881CC5" w:rsidRPr="007F3079" w:rsidRDefault="00254823" w:rsidP="00290A3A">
      <w:pPr>
        <w:pStyle w:val="a3"/>
        <w:numPr>
          <w:ilvl w:val="0"/>
          <w:numId w:val="67"/>
        </w:numPr>
        <w:jc w:val="both"/>
        <w:rPr>
          <w:rFonts w:ascii="Times New Roman" w:hAnsi="Times New Roman" w:cs="Times New Roman"/>
        </w:rPr>
      </w:pPr>
      <w:r w:rsidRPr="007F3079">
        <w:rPr>
          <w:rFonts w:ascii="Times New Roman" w:hAnsi="Times New Roman" w:cs="Times New Roman"/>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881CC5" w:rsidRPr="007F3079" w:rsidRDefault="00254823" w:rsidP="00290A3A">
      <w:pPr>
        <w:pStyle w:val="a3"/>
        <w:numPr>
          <w:ilvl w:val="0"/>
          <w:numId w:val="67"/>
        </w:numPr>
        <w:jc w:val="both"/>
        <w:rPr>
          <w:rFonts w:ascii="Times New Roman" w:hAnsi="Times New Roman" w:cs="Times New Roman"/>
        </w:rPr>
      </w:pPr>
      <w:r w:rsidRPr="007F3079">
        <w:rPr>
          <w:rFonts w:ascii="Times New Roman" w:hAnsi="Times New Roman" w:cs="Times New Roman"/>
        </w:rPr>
        <w:t>обеспечивающей воспитание, обучение, социальную адаптацию и интеграцию;</w:t>
      </w:r>
    </w:p>
    <w:p w:rsidR="00881CC5" w:rsidRPr="007F3079" w:rsidRDefault="00254823" w:rsidP="00290A3A">
      <w:pPr>
        <w:pStyle w:val="a3"/>
        <w:numPr>
          <w:ilvl w:val="0"/>
          <w:numId w:val="67"/>
        </w:numPr>
        <w:jc w:val="both"/>
        <w:rPr>
          <w:rFonts w:ascii="Times New Roman" w:hAnsi="Times New Roman" w:cs="Times New Roman"/>
        </w:rPr>
      </w:pPr>
      <w:r w:rsidRPr="007F3079">
        <w:rPr>
          <w:rFonts w:ascii="Times New Roman" w:hAnsi="Times New Roman" w:cs="Times New Roman"/>
        </w:rPr>
        <w:t xml:space="preserve">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254823" w:rsidRPr="007F3079" w:rsidRDefault="00254823" w:rsidP="00290A3A">
      <w:pPr>
        <w:pStyle w:val="a3"/>
        <w:numPr>
          <w:ilvl w:val="0"/>
          <w:numId w:val="67"/>
        </w:numPr>
        <w:jc w:val="both"/>
        <w:rPr>
          <w:rFonts w:ascii="Times New Roman" w:hAnsi="Times New Roman" w:cs="Times New Roman"/>
        </w:rPr>
      </w:pPr>
      <w:r w:rsidRPr="007F3079">
        <w:rPr>
          <w:rFonts w:ascii="Times New Roman" w:hAnsi="Times New Roman" w:cs="Times New Roman"/>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881CC5" w:rsidRPr="007F3079" w:rsidRDefault="00881CC5" w:rsidP="00881CC5">
      <w:pPr>
        <w:pStyle w:val="a3"/>
        <w:jc w:val="both"/>
        <w:rPr>
          <w:rFonts w:ascii="Times New Roman" w:hAnsi="Times New Roman" w:cs="Times New Roman"/>
        </w:rPr>
      </w:pP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b/>
          <w:sz w:val="24"/>
          <w:szCs w:val="24"/>
        </w:rPr>
        <w:t>2.4.5. Планируемые результаты коррекционной работы</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81CC5" w:rsidRPr="007F3079" w:rsidRDefault="00881CC5"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lastRenderedPageBreak/>
        <w:t xml:space="preserve">Личностные результаты – </w:t>
      </w:r>
      <w:r w:rsidR="00254823" w:rsidRPr="007F3079">
        <w:rPr>
          <w:rFonts w:ascii="Times New Roman" w:hAnsi="Times New Roman" w:cs="Times New Roman"/>
          <w:sz w:val="24"/>
          <w:szCs w:val="24"/>
        </w:rPr>
        <w:t xml:space="preserve">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Метапредметные резул</w:t>
      </w:r>
      <w:r w:rsidR="00881CC5" w:rsidRPr="007F3079">
        <w:rPr>
          <w:rFonts w:ascii="Times New Roman" w:hAnsi="Times New Roman" w:cs="Times New Roman"/>
          <w:sz w:val="24"/>
          <w:szCs w:val="24"/>
        </w:rPr>
        <w:t xml:space="preserve">ьтаты – </w:t>
      </w:r>
      <w:r w:rsidRPr="007F3079">
        <w:rPr>
          <w:rFonts w:ascii="Times New Roman" w:hAnsi="Times New Roman" w:cs="Times New Roman"/>
          <w:sz w:val="24"/>
          <w:szCs w:val="24"/>
        </w:rPr>
        <w:t xml:space="preserve">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881CC5"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 xml:space="preserve">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 </w:t>
      </w:r>
    </w:p>
    <w:p w:rsidR="00254823" w:rsidRPr="007F3079" w:rsidRDefault="00254823" w:rsidP="00881CC5">
      <w:pPr>
        <w:spacing w:after="0" w:line="240" w:lineRule="auto"/>
        <w:ind w:firstLine="709"/>
        <w:jc w:val="both"/>
        <w:rPr>
          <w:rFonts w:ascii="Times New Roman" w:hAnsi="Times New Roman" w:cs="Times New Roman"/>
          <w:b/>
          <w:sz w:val="24"/>
          <w:szCs w:val="24"/>
        </w:rPr>
      </w:pPr>
      <w:r w:rsidRPr="007F3079">
        <w:rPr>
          <w:rFonts w:ascii="Times New Roman" w:hAnsi="Times New Roman" w:cs="Times New Roman"/>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w:t>
      </w:r>
      <w:r w:rsidR="007F3079" w:rsidRPr="007F3079">
        <w:rPr>
          <w:rFonts w:ascii="Times New Roman" w:hAnsi="Times New Roman" w:cs="Times New Roman"/>
          <w:sz w:val="24"/>
          <w:szCs w:val="24"/>
        </w:rPr>
        <w:t xml:space="preserve">ся в уровневой шкале: 3 балла – </w:t>
      </w:r>
      <w:r w:rsidRPr="007F3079">
        <w:rPr>
          <w:rFonts w:ascii="Times New Roman" w:hAnsi="Times New Roman" w:cs="Times New Roman"/>
          <w:sz w:val="24"/>
          <w:szCs w:val="24"/>
        </w:rPr>
        <w:t>зн</w:t>
      </w:r>
      <w:r w:rsidR="007F3079" w:rsidRPr="007F3079">
        <w:rPr>
          <w:rFonts w:ascii="Times New Roman" w:hAnsi="Times New Roman" w:cs="Times New Roman"/>
          <w:sz w:val="24"/>
          <w:szCs w:val="24"/>
        </w:rPr>
        <w:t xml:space="preserve">ачительная динамика, 2 балла – </w:t>
      </w:r>
      <w:r w:rsidRPr="007F3079">
        <w:rPr>
          <w:rFonts w:ascii="Times New Roman" w:hAnsi="Times New Roman" w:cs="Times New Roman"/>
          <w:sz w:val="24"/>
          <w:szCs w:val="24"/>
        </w:rPr>
        <w:t>удовле</w:t>
      </w:r>
      <w:r w:rsidR="007F3079" w:rsidRPr="007F3079">
        <w:rPr>
          <w:rFonts w:ascii="Times New Roman" w:hAnsi="Times New Roman" w:cs="Times New Roman"/>
          <w:sz w:val="24"/>
          <w:szCs w:val="24"/>
        </w:rPr>
        <w:t xml:space="preserve">творительная динамика, 1 балл – </w:t>
      </w:r>
      <w:r w:rsidRPr="007F3079">
        <w:rPr>
          <w:rFonts w:ascii="Times New Roman" w:hAnsi="Times New Roman" w:cs="Times New Roman"/>
          <w:sz w:val="24"/>
          <w:szCs w:val="24"/>
        </w:rPr>
        <w:t>незна</w:t>
      </w:r>
      <w:r w:rsidR="007F3079" w:rsidRPr="007F3079">
        <w:rPr>
          <w:rFonts w:ascii="Times New Roman" w:hAnsi="Times New Roman" w:cs="Times New Roman"/>
          <w:sz w:val="24"/>
          <w:szCs w:val="24"/>
        </w:rPr>
        <w:t xml:space="preserve">чительная динамика, 0 баллов – </w:t>
      </w:r>
      <w:r w:rsidRPr="007F3079">
        <w:rPr>
          <w:rFonts w:ascii="Times New Roman" w:hAnsi="Times New Roman" w:cs="Times New Roman"/>
          <w:sz w:val="24"/>
          <w:szCs w:val="24"/>
        </w:rPr>
        <w:t>отсутствие динамики.</w:t>
      </w:r>
    </w:p>
    <w:p w:rsidR="00254823" w:rsidRDefault="00254823" w:rsidP="006A6657">
      <w:pPr>
        <w:spacing w:after="0" w:line="240" w:lineRule="auto"/>
        <w:jc w:val="both"/>
        <w:rPr>
          <w:rFonts w:ascii="Times New Roman" w:hAnsi="Times New Roman" w:cs="Times New Roman"/>
          <w:b/>
          <w:sz w:val="24"/>
          <w:szCs w:val="24"/>
        </w:rPr>
      </w:pPr>
    </w:p>
    <w:p w:rsidR="00F9530B" w:rsidRDefault="003436B5" w:rsidP="003436B5">
      <w:pPr>
        <w:spacing w:after="0" w:line="240" w:lineRule="auto"/>
        <w:jc w:val="both"/>
        <w:rPr>
          <w:rFonts w:ascii="Times New Roman" w:hAnsi="Times New Roman" w:cs="Times New Roman"/>
          <w:b/>
          <w:bCs/>
          <w:sz w:val="24"/>
          <w:szCs w:val="24"/>
        </w:rPr>
      </w:pPr>
      <w:r w:rsidRPr="00932FD9">
        <w:rPr>
          <w:rFonts w:ascii="Times New Roman" w:hAnsi="Times New Roman" w:cs="Times New Roman"/>
          <w:b/>
          <w:bCs/>
          <w:sz w:val="24"/>
          <w:szCs w:val="24"/>
        </w:rPr>
        <w:t>3.Организационный раздел основной образовательной программы основного общего о</w:t>
      </w:r>
      <w:r>
        <w:rPr>
          <w:rFonts w:ascii="Times New Roman" w:hAnsi="Times New Roman" w:cs="Times New Roman"/>
          <w:b/>
          <w:bCs/>
          <w:sz w:val="24"/>
          <w:szCs w:val="24"/>
        </w:rPr>
        <w:t>бразования</w:t>
      </w:r>
    </w:p>
    <w:p w:rsidR="003436B5" w:rsidRPr="00F9530B" w:rsidRDefault="00F9530B" w:rsidP="003436B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sz w:val="24"/>
          <w:szCs w:val="24"/>
        </w:rPr>
        <w:t xml:space="preserve"> </w:t>
      </w:r>
      <w:r w:rsidR="003436B5" w:rsidRPr="004C2402">
        <w:rPr>
          <w:rFonts w:ascii="Times New Roman" w:hAnsi="Times New Roman" w:cs="Times New Roman"/>
          <w:b/>
          <w:sz w:val="24"/>
          <w:szCs w:val="24"/>
        </w:rPr>
        <w:t>Учебный пл</w:t>
      </w:r>
      <w:r w:rsidR="00DD1F34">
        <w:rPr>
          <w:rFonts w:ascii="Times New Roman" w:hAnsi="Times New Roman" w:cs="Times New Roman"/>
          <w:b/>
          <w:sz w:val="24"/>
          <w:szCs w:val="24"/>
        </w:rPr>
        <w:t>ан основного общего образования</w:t>
      </w:r>
      <w:r>
        <w:rPr>
          <w:rFonts w:ascii="Times New Roman" w:hAnsi="Times New Roman" w:cs="Times New Roman"/>
          <w:b/>
          <w:sz w:val="24"/>
          <w:szCs w:val="24"/>
        </w:rPr>
        <w:t xml:space="preserve">. </w:t>
      </w:r>
    </w:p>
    <w:p w:rsidR="003436B5" w:rsidRDefault="003436B5" w:rsidP="006A6657">
      <w:pPr>
        <w:spacing w:after="0" w:line="240" w:lineRule="auto"/>
        <w:jc w:val="both"/>
        <w:rPr>
          <w:rFonts w:ascii="Times New Roman" w:hAnsi="Times New Roman" w:cs="Times New Roman"/>
          <w:b/>
          <w:sz w:val="24"/>
          <w:szCs w:val="24"/>
        </w:rPr>
      </w:pPr>
    </w:p>
    <w:p w:rsidR="003436B5" w:rsidRPr="003436B5" w:rsidRDefault="003436B5" w:rsidP="003436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436B5">
        <w:rPr>
          <w:rFonts w:ascii="Times New Roman" w:hAnsi="Times New Roman" w:cs="Times New Roman"/>
          <w:sz w:val="24"/>
          <w:szCs w:val="24"/>
        </w:rPr>
        <w:t>чебный пла</w:t>
      </w:r>
      <w:r>
        <w:rPr>
          <w:rFonts w:ascii="Times New Roman" w:hAnsi="Times New Roman" w:cs="Times New Roman"/>
          <w:sz w:val="24"/>
          <w:szCs w:val="24"/>
        </w:rPr>
        <w:t>н МАОУ СОШ №3</w:t>
      </w:r>
      <w:r w:rsidR="00F24928">
        <w:rPr>
          <w:rFonts w:ascii="Times New Roman" w:hAnsi="Times New Roman" w:cs="Times New Roman"/>
          <w:sz w:val="24"/>
          <w:szCs w:val="24"/>
        </w:rPr>
        <w:t>1</w:t>
      </w:r>
      <w:r w:rsidRPr="003436B5">
        <w:rPr>
          <w:rFonts w:ascii="Times New Roman" w:hAnsi="Times New Roman" w:cs="Times New Roman"/>
          <w:sz w:val="24"/>
          <w:szCs w:val="24"/>
        </w:rPr>
        <w:t>, обеспечивает реализацию требований ФГОС, определяет общие рамки отбора учебного материала, формиро</w:t>
      </w:r>
      <w:r>
        <w:rPr>
          <w:rFonts w:ascii="Times New Roman" w:hAnsi="Times New Roman" w:cs="Times New Roman"/>
          <w:sz w:val="24"/>
          <w:szCs w:val="24"/>
        </w:rPr>
        <w:t>вания перечня результатов обра</w:t>
      </w:r>
      <w:r w:rsidRPr="003436B5">
        <w:rPr>
          <w:rFonts w:ascii="Times New Roman" w:hAnsi="Times New Roman" w:cs="Times New Roman"/>
          <w:sz w:val="24"/>
          <w:szCs w:val="24"/>
        </w:rPr>
        <w:t>зования и организации образовательной деятельности.</w:t>
      </w:r>
    </w:p>
    <w:p w:rsidR="003436B5" w:rsidRPr="003436B5" w:rsidRDefault="003436B5" w:rsidP="003436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436B5">
        <w:rPr>
          <w:rFonts w:ascii="Times New Roman" w:hAnsi="Times New Roman" w:cs="Times New Roman"/>
          <w:sz w:val="24"/>
          <w:szCs w:val="24"/>
        </w:rPr>
        <w:t>чебный план:</w:t>
      </w:r>
    </w:p>
    <w:p w:rsidR="003436B5" w:rsidRPr="003436B5" w:rsidRDefault="003436B5" w:rsidP="003436B5">
      <w:pPr>
        <w:spacing w:after="0" w:line="240" w:lineRule="auto"/>
        <w:jc w:val="both"/>
        <w:rPr>
          <w:rFonts w:ascii="Times New Roman" w:hAnsi="Times New Roman" w:cs="Times New Roman"/>
          <w:sz w:val="24"/>
          <w:szCs w:val="24"/>
        </w:rPr>
      </w:pPr>
      <w:r w:rsidRPr="003436B5">
        <w:rPr>
          <w:rFonts w:ascii="Times New Roman" w:hAnsi="Times New Roman" w:cs="Times New Roman"/>
          <w:sz w:val="24"/>
          <w:szCs w:val="24"/>
        </w:rPr>
        <w:t>—</w:t>
      </w:r>
      <w:r w:rsidR="009F377C">
        <w:rPr>
          <w:rFonts w:ascii="Times New Roman" w:hAnsi="Times New Roman" w:cs="Times New Roman"/>
          <w:sz w:val="24"/>
          <w:szCs w:val="24"/>
        </w:rPr>
        <w:t xml:space="preserve"> </w:t>
      </w:r>
      <w:r w:rsidRPr="003436B5">
        <w:rPr>
          <w:rFonts w:ascii="Times New Roman" w:hAnsi="Times New Roman" w:cs="Times New Roman"/>
          <w:sz w:val="24"/>
          <w:szCs w:val="24"/>
        </w:rPr>
        <w:t>фиксирует максимальный объем учебной нагрузки обучающихся;</w:t>
      </w:r>
    </w:p>
    <w:p w:rsidR="003436B5" w:rsidRPr="003436B5" w:rsidRDefault="003436B5" w:rsidP="003436B5">
      <w:pPr>
        <w:spacing w:after="0" w:line="240" w:lineRule="auto"/>
        <w:jc w:val="both"/>
        <w:rPr>
          <w:rFonts w:ascii="Times New Roman" w:hAnsi="Times New Roman" w:cs="Times New Roman"/>
          <w:sz w:val="24"/>
          <w:szCs w:val="24"/>
        </w:rPr>
      </w:pPr>
      <w:r w:rsidRPr="003436B5">
        <w:rPr>
          <w:rFonts w:ascii="Times New Roman" w:hAnsi="Times New Roman" w:cs="Times New Roman"/>
          <w:sz w:val="24"/>
          <w:szCs w:val="24"/>
        </w:rPr>
        <w:t>—</w:t>
      </w:r>
      <w:r w:rsidR="009F377C">
        <w:rPr>
          <w:rFonts w:ascii="Times New Roman" w:hAnsi="Times New Roman" w:cs="Times New Roman"/>
          <w:sz w:val="24"/>
          <w:szCs w:val="24"/>
        </w:rPr>
        <w:t xml:space="preserve"> </w:t>
      </w:r>
      <w:r w:rsidRPr="003436B5">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3436B5" w:rsidRPr="003436B5" w:rsidRDefault="003436B5" w:rsidP="003436B5">
      <w:pPr>
        <w:spacing w:after="0" w:line="240" w:lineRule="auto"/>
        <w:jc w:val="both"/>
        <w:rPr>
          <w:rFonts w:ascii="Times New Roman" w:hAnsi="Times New Roman" w:cs="Times New Roman"/>
          <w:sz w:val="24"/>
          <w:szCs w:val="24"/>
        </w:rPr>
      </w:pPr>
      <w:r w:rsidRPr="003436B5">
        <w:rPr>
          <w:rFonts w:ascii="Times New Roman" w:hAnsi="Times New Roman" w:cs="Times New Roman"/>
          <w:sz w:val="24"/>
          <w:szCs w:val="24"/>
        </w:rPr>
        <w:t>—</w:t>
      </w:r>
      <w:r w:rsidR="009F377C">
        <w:rPr>
          <w:rFonts w:ascii="Times New Roman" w:hAnsi="Times New Roman" w:cs="Times New Roman"/>
          <w:sz w:val="24"/>
          <w:szCs w:val="24"/>
        </w:rPr>
        <w:t xml:space="preserve"> </w:t>
      </w:r>
      <w:r w:rsidRPr="003436B5">
        <w:rPr>
          <w:rFonts w:ascii="Times New Roman" w:hAnsi="Times New Roman" w:cs="Times New Roman"/>
          <w:sz w:val="24"/>
          <w:szCs w:val="24"/>
        </w:rPr>
        <w:t>распределяет учебные предметы, курсы, модули по классам и учебным годам.</w:t>
      </w:r>
    </w:p>
    <w:p w:rsidR="003436B5" w:rsidRPr="003436B5" w:rsidRDefault="003436B5" w:rsidP="003436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436B5">
        <w:rPr>
          <w:rFonts w:ascii="Times New Roman" w:hAnsi="Times New Roman" w:cs="Times New Roman"/>
          <w:sz w:val="24"/>
          <w:szCs w:val="24"/>
        </w:rPr>
        <w:t xml:space="preserve">чебный план </w:t>
      </w:r>
      <w:r>
        <w:rPr>
          <w:rFonts w:ascii="Times New Roman" w:hAnsi="Times New Roman" w:cs="Times New Roman"/>
          <w:sz w:val="24"/>
          <w:szCs w:val="24"/>
        </w:rPr>
        <w:t>обеспечивает преподавание и из</w:t>
      </w:r>
      <w:r w:rsidRPr="003436B5">
        <w:rPr>
          <w:rFonts w:ascii="Times New Roman" w:hAnsi="Times New Roman" w:cs="Times New Roman"/>
          <w:sz w:val="24"/>
          <w:szCs w:val="24"/>
        </w:rPr>
        <w:t>учение государственного языка Российской Федераци</w:t>
      </w:r>
      <w:r>
        <w:rPr>
          <w:rFonts w:ascii="Times New Roman" w:hAnsi="Times New Roman" w:cs="Times New Roman"/>
          <w:sz w:val="24"/>
          <w:szCs w:val="24"/>
        </w:rPr>
        <w:t xml:space="preserve">и, </w:t>
      </w:r>
      <w:r w:rsidRPr="003436B5">
        <w:rPr>
          <w:rFonts w:ascii="Times New Roman" w:hAnsi="Times New Roman" w:cs="Times New Roman"/>
          <w:sz w:val="24"/>
          <w:szCs w:val="24"/>
        </w:rPr>
        <w:t>а также устанавливает количество занятий.</w:t>
      </w:r>
    </w:p>
    <w:p w:rsidR="003436B5" w:rsidRPr="00BD57AC" w:rsidRDefault="003436B5" w:rsidP="003436B5">
      <w:pPr>
        <w:spacing w:after="0" w:line="240" w:lineRule="auto"/>
        <w:ind w:firstLine="708"/>
        <w:jc w:val="both"/>
        <w:rPr>
          <w:rFonts w:ascii="Times New Roman" w:hAnsi="Times New Roman" w:cs="Times New Roman"/>
          <w:sz w:val="24"/>
          <w:szCs w:val="24"/>
        </w:rPr>
      </w:pPr>
      <w:r w:rsidRPr="003436B5">
        <w:rPr>
          <w:rFonts w:ascii="Times New Roman" w:hAnsi="Times New Roman" w:cs="Times New Roman"/>
          <w:sz w:val="24"/>
          <w:szCs w:val="24"/>
        </w:rPr>
        <w:t>Вариативность содержан</w:t>
      </w:r>
      <w:r>
        <w:rPr>
          <w:rFonts w:ascii="Times New Roman" w:hAnsi="Times New Roman" w:cs="Times New Roman"/>
          <w:sz w:val="24"/>
          <w:szCs w:val="24"/>
        </w:rPr>
        <w:t>ия образовательных программ ос</w:t>
      </w:r>
      <w:r w:rsidRPr="003436B5">
        <w:rPr>
          <w:rFonts w:ascii="Times New Roman" w:hAnsi="Times New Roman" w:cs="Times New Roman"/>
          <w:sz w:val="24"/>
          <w:szCs w:val="24"/>
        </w:rPr>
        <w:t>новного общего образования реализуется через возможность формирования программ ос</w:t>
      </w:r>
      <w:r>
        <w:rPr>
          <w:rFonts w:ascii="Times New Roman" w:hAnsi="Times New Roman" w:cs="Times New Roman"/>
          <w:sz w:val="24"/>
          <w:szCs w:val="24"/>
        </w:rPr>
        <w:t>новного общего образования раз</w:t>
      </w:r>
      <w:r w:rsidRPr="003436B5">
        <w:rPr>
          <w:rFonts w:ascii="Times New Roman" w:hAnsi="Times New Roman" w:cs="Times New Roman"/>
          <w:sz w:val="24"/>
          <w:szCs w:val="24"/>
        </w:rPr>
        <w:t>личного уровня сложности и направленности с учетом обр</w:t>
      </w:r>
      <w:r>
        <w:rPr>
          <w:rFonts w:ascii="Times New Roman" w:hAnsi="Times New Roman" w:cs="Times New Roman"/>
          <w:sz w:val="24"/>
          <w:szCs w:val="24"/>
        </w:rPr>
        <w:t>азо</w:t>
      </w:r>
      <w:r w:rsidRPr="003436B5">
        <w:rPr>
          <w:rFonts w:ascii="Times New Roman" w:hAnsi="Times New Roman" w:cs="Times New Roman"/>
          <w:sz w:val="24"/>
          <w:szCs w:val="24"/>
        </w:rPr>
        <w:t xml:space="preserve">вательных потребностей и </w:t>
      </w:r>
      <w:r w:rsidRPr="00BD57AC">
        <w:rPr>
          <w:rFonts w:ascii="Times New Roman" w:hAnsi="Times New Roman" w:cs="Times New Roman"/>
          <w:sz w:val="24"/>
          <w:szCs w:val="24"/>
        </w:rPr>
        <w:t>способностей обучающихся, включая одаренных детей и детей с ОВЗ.</w:t>
      </w:r>
    </w:p>
    <w:p w:rsidR="00C75B4D" w:rsidRPr="00BD57AC" w:rsidRDefault="00C75B4D" w:rsidP="00C75B4D">
      <w:pPr>
        <w:spacing w:after="0" w:line="240" w:lineRule="auto"/>
        <w:ind w:firstLine="708"/>
        <w:jc w:val="both"/>
        <w:rPr>
          <w:rFonts w:ascii="Times New Roman" w:hAnsi="Times New Roman" w:cs="Times New Roman"/>
          <w:sz w:val="24"/>
          <w:szCs w:val="24"/>
        </w:rPr>
      </w:pPr>
      <w:r w:rsidRPr="00BD57AC">
        <w:rPr>
          <w:rFonts w:ascii="Times New Roman" w:hAnsi="Times New Roman" w:cs="Times New Roman"/>
          <w:sz w:val="24"/>
          <w:szCs w:val="24"/>
        </w:rPr>
        <w:t>Время, отводимое на данную</w:t>
      </w:r>
      <w:r w:rsidR="000741BF" w:rsidRPr="00BD57AC">
        <w:rPr>
          <w:rFonts w:ascii="Times New Roman" w:hAnsi="Times New Roman" w:cs="Times New Roman"/>
          <w:sz w:val="24"/>
          <w:szCs w:val="24"/>
        </w:rPr>
        <w:t xml:space="preserve"> часть примерного учебного пла</w:t>
      </w:r>
      <w:r w:rsidRPr="00BD57AC">
        <w:rPr>
          <w:rFonts w:ascii="Times New Roman" w:hAnsi="Times New Roman" w:cs="Times New Roman"/>
          <w:sz w:val="24"/>
          <w:szCs w:val="24"/>
        </w:rPr>
        <w:t>на, может быть использовано на:</w:t>
      </w:r>
    </w:p>
    <w:p w:rsidR="00C75B4D" w:rsidRPr="00BD57AC" w:rsidRDefault="00C75B4D" w:rsidP="00C75B4D">
      <w:pPr>
        <w:spacing w:after="0" w:line="240" w:lineRule="auto"/>
        <w:ind w:firstLine="708"/>
        <w:jc w:val="both"/>
        <w:rPr>
          <w:rFonts w:ascii="Times New Roman" w:hAnsi="Times New Roman" w:cs="Times New Roman"/>
          <w:sz w:val="24"/>
          <w:szCs w:val="24"/>
        </w:rPr>
      </w:pPr>
      <w:r w:rsidRPr="00BD57AC">
        <w:rPr>
          <w:rFonts w:ascii="Times New Roman" w:hAnsi="Times New Roman" w:cs="Times New Roman"/>
          <w:sz w:val="24"/>
          <w:szCs w:val="24"/>
        </w:rPr>
        <w:t>—</w:t>
      </w:r>
      <w:r w:rsidR="00DD1F34" w:rsidRPr="00BD57AC">
        <w:rPr>
          <w:rFonts w:ascii="Times New Roman" w:hAnsi="Times New Roman" w:cs="Times New Roman"/>
          <w:sz w:val="24"/>
          <w:szCs w:val="24"/>
        </w:rPr>
        <w:t xml:space="preserve"> </w:t>
      </w:r>
      <w:r w:rsidRPr="00BD57AC">
        <w:rPr>
          <w:rFonts w:ascii="Times New Roman" w:hAnsi="Times New Roman" w:cs="Times New Roman"/>
          <w:sz w:val="24"/>
          <w:szCs w:val="24"/>
        </w:rPr>
        <w:t>увеличение учебных часов, предусмотренных на изучение отдельных учебных</w:t>
      </w:r>
      <w:r w:rsidR="000741BF" w:rsidRPr="00BD57AC">
        <w:rPr>
          <w:rFonts w:ascii="Times New Roman" w:hAnsi="Times New Roman" w:cs="Times New Roman"/>
          <w:sz w:val="24"/>
          <w:szCs w:val="24"/>
        </w:rPr>
        <w:t xml:space="preserve"> предметов обязательной части</w:t>
      </w:r>
      <w:r w:rsidRPr="00BD57AC">
        <w:rPr>
          <w:rFonts w:ascii="Times New Roman" w:hAnsi="Times New Roman" w:cs="Times New Roman"/>
          <w:sz w:val="24"/>
          <w:szCs w:val="24"/>
        </w:rPr>
        <w:t>;</w:t>
      </w:r>
    </w:p>
    <w:p w:rsidR="00C75B4D" w:rsidRPr="00BD57AC" w:rsidRDefault="00C75B4D" w:rsidP="00C75B4D">
      <w:pPr>
        <w:spacing w:after="0" w:line="240" w:lineRule="auto"/>
        <w:ind w:firstLine="708"/>
        <w:jc w:val="both"/>
        <w:rPr>
          <w:rFonts w:ascii="Times New Roman" w:hAnsi="Times New Roman" w:cs="Times New Roman"/>
          <w:sz w:val="24"/>
          <w:szCs w:val="24"/>
        </w:rPr>
      </w:pPr>
      <w:r w:rsidRPr="00BD57AC">
        <w:rPr>
          <w:rFonts w:ascii="Times New Roman" w:hAnsi="Times New Roman" w:cs="Times New Roman"/>
          <w:sz w:val="24"/>
          <w:szCs w:val="24"/>
        </w:rPr>
        <w:t>—</w:t>
      </w:r>
      <w:r w:rsidR="00DD1F34" w:rsidRPr="00BD57AC">
        <w:rPr>
          <w:rFonts w:ascii="Times New Roman" w:hAnsi="Times New Roman" w:cs="Times New Roman"/>
          <w:sz w:val="24"/>
          <w:szCs w:val="24"/>
        </w:rPr>
        <w:t xml:space="preserve"> </w:t>
      </w:r>
      <w:r w:rsidRPr="00BD57AC">
        <w:rPr>
          <w:rFonts w:ascii="Times New Roman" w:hAnsi="Times New Roman" w:cs="Times New Roman"/>
          <w:sz w:val="24"/>
          <w:szCs w:val="24"/>
        </w:rPr>
        <w:t>другие виды учебной, воспитательной, спортивной и иной деятельности обучающихся.</w:t>
      </w:r>
    </w:p>
    <w:p w:rsidR="00F24928" w:rsidRDefault="00C75B4D" w:rsidP="00F24928">
      <w:pPr>
        <w:spacing w:after="0" w:line="240" w:lineRule="auto"/>
        <w:ind w:firstLine="708"/>
        <w:jc w:val="both"/>
        <w:rPr>
          <w:rFonts w:ascii="Times New Roman" w:hAnsi="Times New Roman" w:cs="Times New Roman"/>
          <w:sz w:val="24"/>
          <w:szCs w:val="24"/>
        </w:rPr>
      </w:pPr>
      <w:r w:rsidRPr="00BD57AC">
        <w:rPr>
          <w:rFonts w:ascii="Times New Roman" w:hAnsi="Times New Roman" w:cs="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w:t>
      </w:r>
      <w:r w:rsidR="000741BF" w:rsidRPr="00BD57AC">
        <w:rPr>
          <w:rFonts w:ascii="Times New Roman" w:hAnsi="Times New Roman" w:cs="Times New Roman"/>
          <w:sz w:val="24"/>
          <w:szCs w:val="24"/>
        </w:rPr>
        <w:t>чебных предметов, курсов, моду</w:t>
      </w:r>
      <w:r w:rsidRPr="00BD57AC">
        <w:rPr>
          <w:rFonts w:ascii="Times New Roman" w:hAnsi="Times New Roman" w:cs="Times New Roman"/>
          <w:sz w:val="24"/>
          <w:szCs w:val="24"/>
        </w:rPr>
        <w:t xml:space="preserve">лей, темп и формы образования). </w:t>
      </w:r>
    </w:p>
    <w:p w:rsidR="00F24928" w:rsidRDefault="00F24928" w:rsidP="00F24928">
      <w:pPr>
        <w:spacing w:after="0" w:line="240" w:lineRule="auto"/>
        <w:ind w:firstLine="708"/>
        <w:jc w:val="both"/>
        <w:rPr>
          <w:rFonts w:ascii="Times New Roman" w:hAnsi="Times New Roman" w:cs="Times New Roman"/>
          <w:sz w:val="24"/>
          <w:szCs w:val="24"/>
        </w:rPr>
      </w:pP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r w:rsidRPr="009C6A3A">
        <w:rPr>
          <w:rFonts w:ascii="Times New Roman" w:eastAsia="Times New Roman" w:hAnsi="Times New Roman" w:cs="Times New Roman"/>
          <w:b/>
          <w:lang w:eastAsia="ru-RU" w:bidi="ru-RU"/>
        </w:rPr>
        <w:t>УЧЕБНЫЙ ПЛАН 5-х классов</w:t>
      </w: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spacing w:val="-1"/>
          <w:lang w:eastAsia="ru-RU"/>
        </w:rPr>
      </w:pPr>
      <w:r w:rsidRPr="009C6A3A">
        <w:rPr>
          <w:rFonts w:ascii="Times New Roman" w:eastAsia="Times New Roman" w:hAnsi="Times New Roman" w:cs="Times New Roman"/>
          <w:b/>
          <w:lang w:eastAsia="ru-RU" w:bidi="ru-RU"/>
        </w:rPr>
        <w:t>ОСНОВНОГО ОБЩЕГО ОБРАЗОВАНИЯ</w:t>
      </w: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r w:rsidRPr="009C6A3A">
        <w:rPr>
          <w:rFonts w:ascii="Times New Roman" w:eastAsia="Times New Roman" w:hAnsi="Times New Roman" w:cs="Times New Roman"/>
          <w:color w:val="000000"/>
          <w:spacing w:val="-1"/>
          <w:lang w:eastAsia="ru-RU"/>
        </w:rPr>
        <w:t>пятидневная учебная неделя для 5-9 классов,</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pacing w:val="-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510"/>
        <w:gridCol w:w="12"/>
        <w:gridCol w:w="617"/>
        <w:gridCol w:w="131"/>
        <w:gridCol w:w="496"/>
        <w:gridCol w:w="132"/>
        <w:gridCol w:w="499"/>
        <w:gridCol w:w="130"/>
        <w:gridCol w:w="501"/>
        <w:gridCol w:w="133"/>
        <w:gridCol w:w="20"/>
        <w:gridCol w:w="480"/>
        <w:gridCol w:w="1155"/>
        <w:gridCol w:w="1508"/>
      </w:tblGrid>
      <w:tr w:rsidR="00FB0CF9" w:rsidRPr="009C6A3A" w:rsidTr="00FB0CF9">
        <w:trPr>
          <w:trHeight w:val="348"/>
        </w:trPr>
        <w:tc>
          <w:tcPr>
            <w:tcW w:w="790" w:type="pct"/>
            <w:vMerge w:val="restart"/>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Предметные области</w:t>
            </w:r>
          </w:p>
        </w:tc>
        <w:tc>
          <w:tcPr>
            <w:tcW w:w="947"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FB0CF9" w:rsidRPr="009C6A3A" w:rsidRDefault="00FB0CF9" w:rsidP="00FB0CF9">
            <w:pPr>
              <w:widowControl w:val="0"/>
              <w:autoSpaceDE w:val="0"/>
              <w:autoSpaceDN w:val="0"/>
              <w:adjustRightInd w:val="0"/>
              <w:spacing w:after="0" w:line="240" w:lineRule="auto"/>
              <w:jc w:val="both"/>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Учебные</w:t>
            </w:r>
          </w:p>
          <w:p w:rsidR="00FB0CF9" w:rsidRPr="009C6A3A" w:rsidRDefault="00FB0CF9" w:rsidP="00FB0CF9">
            <w:pPr>
              <w:widowControl w:val="0"/>
              <w:autoSpaceDE w:val="0"/>
              <w:autoSpaceDN w:val="0"/>
              <w:adjustRightInd w:val="0"/>
              <w:spacing w:after="0" w:line="240" w:lineRule="auto"/>
              <w:jc w:val="both"/>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предметы</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 xml:space="preserve">                           Классы</w:t>
            </w:r>
          </w:p>
        </w:tc>
        <w:tc>
          <w:tcPr>
            <w:tcW w:w="1755" w:type="pct"/>
            <w:gridSpan w:val="11"/>
            <w:tcBorders>
              <w:top w:val="single" w:sz="4" w:space="0" w:color="auto"/>
              <w:left w:val="single" w:sz="4" w:space="0" w:color="auto"/>
              <w:bottom w:val="single" w:sz="4" w:space="0" w:color="auto"/>
              <w:right w:val="single" w:sz="4" w:space="0" w:color="auto"/>
            </w:tcBorders>
            <w:vAlign w:val="center"/>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Количество часов в неделю</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c>
          <w:tcPr>
            <w:tcW w:w="445"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Количество часов</w:t>
            </w:r>
          </w:p>
        </w:tc>
        <w:tc>
          <w:tcPr>
            <w:tcW w:w="1064"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Промежуточная аттестация учащихся</w:t>
            </w:r>
          </w:p>
        </w:tc>
      </w:tr>
      <w:tr w:rsidR="00FB0CF9" w:rsidRPr="009C6A3A" w:rsidTr="00FB0CF9">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b/>
                <w:bCs/>
                <w:sz w:val="18"/>
                <w:szCs w:val="18"/>
                <w:lang w:val="en-US"/>
              </w:rPr>
            </w:pP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V</w:t>
            </w:r>
          </w:p>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2023-2024</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VI</w:t>
            </w:r>
          </w:p>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2024-2025</w:t>
            </w:r>
          </w:p>
        </w:tc>
        <w:tc>
          <w:tcPr>
            <w:tcW w:w="339"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VII</w:t>
            </w:r>
          </w:p>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2025-2026</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VIII</w:t>
            </w:r>
          </w:p>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2026-2027</w:t>
            </w: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hideMark/>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IX</w:t>
            </w:r>
          </w:p>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B0CF9">
              <w:rPr>
                <w:rFonts w:ascii="Times New Roman" w:eastAsia="Times New Roman" w:hAnsi="Times New Roman" w:cs="Times New Roman"/>
                <w:b/>
                <w:bCs/>
                <w:color w:val="000000"/>
                <w:sz w:val="18"/>
                <w:szCs w:val="18"/>
                <w:lang w:val="en-US"/>
              </w:rPr>
              <w:t>2027-2028</w:t>
            </w:r>
          </w:p>
        </w:tc>
        <w:tc>
          <w:tcPr>
            <w:tcW w:w="445" w:type="pct"/>
            <w:tcBorders>
              <w:top w:val="single" w:sz="4" w:space="0" w:color="auto"/>
              <w:left w:val="single" w:sz="4" w:space="0" w:color="auto"/>
              <w:bottom w:val="single" w:sz="4" w:space="0" w:color="auto"/>
              <w:right w:val="single" w:sz="4" w:space="0" w:color="auto"/>
            </w:tcBorders>
          </w:tcPr>
          <w:p w:rsidR="00FB0CF9" w:rsidRPr="00FB0CF9"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c>
          <w:tcPr>
            <w:tcW w:w="1064" w:type="pct"/>
            <w:tcBorders>
              <w:top w:val="single" w:sz="4" w:space="0" w:color="auto"/>
              <w:left w:val="single" w:sz="4" w:space="0" w:color="auto"/>
              <w:bottom w:val="single" w:sz="4" w:space="0" w:color="auto"/>
              <w:right w:val="single" w:sz="4" w:space="0" w:color="auto"/>
            </w:tcBorders>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r>
      <w:tr w:rsidR="00FB0CF9" w:rsidRPr="009C6A3A" w:rsidTr="00FB0CF9">
        <w:trPr>
          <w:trHeight w:val="228"/>
        </w:trPr>
        <w:tc>
          <w:tcPr>
            <w:tcW w:w="3936" w:type="pct"/>
            <w:gridSpan w:val="1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i/>
                <w:iCs/>
                <w:sz w:val="18"/>
                <w:szCs w:val="18"/>
                <w:lang w:val="en-US"/>
              </w:rPr>
            </w:pPr>
            <w:r w:rsidRPr="009C6A3A">
              <w:rPr>
                <w:rFonts w:ascii="Times New Roman" w:eastAsia="Times New Roman" w:hAnsi="Times New Roman" w:cs="Times New Roman"/>
                <w:i/>
                <w:iCs/>
                <w:sz w:val="18"/>
                <w:szCs w:val="18"/>
                <w:lang w:val="en-US"/>
              </w:rPr>
              <w:t>Обязательная часть</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i/>
                <w:iCs/>
                <w:sz w:val="18"/>
                <w:szCs w:val="18"/>
                <w:lang w:val="en-US"/>
              </w:rPr>
            </w:pPr>
          </w:p>
        </w:tc>
      </w:tr>
      <w:tr w:rsidR="00FB0CF9" w:rsidRPr="009C6A3A" w:rsidTr="00FB0CF9">
        <w:trPr>
          <w:trHeight w:val="228"/>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Русский язык и литература</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Русский язык</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4</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22/748</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Литература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13/442</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64"/>
        </w:trPr>
        <w:tc>
          <w:tcPr>
            <w:tcW w:w="79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Иностранный  язык</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Иностранный  язык (английский)</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15/510</w:t>
            </w:r>
          </w:p>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 xml:space="preserve"> </w:t>
            </w:r>
          </w:p>
        </w:tc>
      </w:tr>
      <w:tr w:rsidR="00FB0CF9" w:rsidRPr="009C6A3A" w:rsidTr="00FB0CF9">
        <w:trPr>
          <w:trHeight w:val="260"/>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pacing w:val="-3"/>
                <w:sz w:val="20"/>
                <w:szCs w:val="20"/>
                <w:lang w:val="en-US"/>
              </w:rPr>
            </w:pPr>
            <w:r w:rsidRPr="009C6A3A">
              <w:rPr>
                <w:rFonts w:ascii="Times New Roman" w:eastAsia="Times New Roman" w:hAnsi="Times New Roman" w:cs="Times New Roman"/>
                <w:spacing w:val="-3"/>
                <w:sz w:val="20"/>
                <w:szCs w:val="20"/>
                <w:lang w:val="en-US"/>
              </w:rPr>
              <w:t>Математика и</w:t>
            </w:r>
          </w:p>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pacing w:val="-3"/>
                <w:sz w:val="20"/>
                <w:szCs w:val="20"/>
                <w:lang w:val="en-US"/>
              </w:rPr>
              <w:t>информатика</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Математика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5</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10/340</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Алгебра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9/306</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Геометрия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6/204</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 xml:space="preserve">Информатика </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Вероятность и статистика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r>
      <w:tr w:rsidR="00FB0CF9" w:rsidRPr="009C6A3A" w:rsidTr="00FB0CF9">
        <w:trPr>
          <w:trHeight w:hRule="exact" w:val="507"/>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right="98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Общественно-научные предметы</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История России</w:t>
            </w:r>
          </w:p>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Всеобщая история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11/374</w:t>
            </w:r>
            <w:r w:rsidRPr="009C6A3A">
              <w:rPr>
                <w:rFonts w:ascii="Times New Roman" w:eastAsia="Times New Roman" w:hAnsi="Times New Roman" w:cs="Times New Roman"/>
                <w:bCs/>
                <w:sz w:val="20"/>
                <w:szCs w:val="20"/>
                <w:lang w:val="en-US"/>
              </w:rPr>
              <w:br/>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География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8/272</w:t>
            </w:r>
            <w:r w:rsidRPr="009C6A3A">
              <w:rPr>
                <w:rFonts w:ascii="Times New Roman" w:eastAsia="Times New Roman" w:hAnsi="Times New Roman" w:cs="Times New Roman"/>
                <w:bCs/>
                <w:sz w:val="20"/>
                <w:szCs w:val="20"/>
                <w:lang w:val="en-US"/>
              </w:rPr>
              <w:br/>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Обществознание</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678"/>
        </w:trPr>
        <w:tc>
          <w:tcPr>
            <w:tcW w:w="79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Основы духовно-</w:t>
            </w:r>
          </w:p>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нравственной культуры народов России***</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Основы духовно-нравственной культуры народов России</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1/34</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18"/>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pacing w:val="-2"/>
                <w:sz w:val="20"/>
                <w:szCs w:val="20"/>
                <w:lang w:val="en-US"/>
              </w:rPr>
              <w:t>Естественно-научные предметы</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Биология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7/238</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Физика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7/238</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Химия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402"/>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Искусство</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Музыка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 xml:space="preserve"> Письменная работа</w:t>
            </w:r>
          </w:p>
        </w:tc>
      </w:tr>
      <w:tr w:rsidR="00FB0CF9" w:rsidRPr="009C6A3A" w:rsidTr="00FB0CF9">
        <w:trPr>
          <w:trHeight w:hRule="exac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Изобразительное искусство</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Проект, творческая работа</w:t>
            </w:r>
          </w:p>
        </w:tc>
      </w:tr>
      <w:tr w:rsidR="00FB0CF9" w:rsidRPr="009C6A3A" w:rsidTr="00FB0CF9">
        <w:trPr>
          <w:trHeight w:hRule="exact" w:val="312"/>
        </w:trPr>
        <w:tc>
          <w:tcPr>
            <w:tcW w:w="79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Технология</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Технология</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7/238</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Проект</w:t>
            </w:r>
          </w:p>
        </w:tc>
      </w:tr>
      <w:tr w:rsidR="00FB0CF9" w:rsidRPr="009C6A3A" w:rsidTr="00FB0CF9">
        <w:trPr>
          <w:trHeight w:val="284"/>
        </w:trPr>
        <w:tc>
          <w:tcPr>
            <w:tcW w:w="79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ight="307"/>
              <w:rPr>
                <w:rFonts w:ascii="Times New Roman" w:eastAsia="Times New Roman" w:hAnsi="Times New Roman" w:cs="Times New Roman"/>
                <w:sz w:val="20"/>
                <w:szCs w:val="20"/>
              </w:rPr>
            </w:pPr>
            <w:r w:rsidRPr="009C6A3A">
              <w:rPr>
                <w:rFonts w:ascii="Times New Roman" w:eastAsia="Times New Roman" w:hAnsi="Times New Roman" w:cs="Times New Roman"/>
                <w:spacing w:val="-2"/>
                <w:sz w:val="20"/>
                <w:szCs w:val="20"/>
              </w:rPr>
              <w:t>Физическая культура и Основы безопасности жизнедеятельности</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ОБЖ</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2/68</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Физическая культура</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10/340</w:t>
            </w:r>
          </w:p>
        </w:tc>
        <w:tc>
          <w:tcPr>
            <w:tcW w:w="1064"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Сдача контрольных нормативов</w:t>
            </w:r>
          </w:p>
        </w:tc>
      </w:tr>
      <w:tr w:rsidR="00FB0CF9" w:rsidRPr="009C6A3A" w:rsidTr="00FB0CF9">
        <w:trPr>
          <w:trHeight w:hRule="exact" w:val="288"/>
        </w:trPr>
        <w:tc>
          <w:tcPr>
            <w:tcW w:w="173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71"/>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Итого:</w:t>
            </w:r>
          </w:p>
        </w:tc>
        <w:tc>
          <w:tcPr>
            <w:tcW w:w="475"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28</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30</w:t>
            </w:r>
          </w:p>
        </w:tc>
        <w:tc>
          <w:tcPr>
            <w:tcW w:w="33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rPr>
                <w:rFonts w:ascii="Times New Roman" w:eastAsia="Times New Roman" w:hAnsi="Times New Roman" w:cs="Times New Roman"/>
                <w:b/>
                <w:bCs/>
                <w:sz w:val="20"/>
                <w:szCs w:val="20"/>
                <w:lang w:val="en-US"/>
              </w:rPr>
            </w:pPr>
            <w:r w:rsidRPr="009C6A3A">
              <w:rPr>
                <w:rFonts w:ascii="Times New Roman" w:eastAsia="Times New Roman" w:hAnsi="Times New Roman" w:cs="Times New Roman"/>
                <w:b/>
                <w:bCs/>
                <w:sz w:val="20"/>
                <w:szCs w:val="20"/>
                <w:lang w:val="en-US"/>
              </w:rPr>
              <w:t>151</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rPr>
                <w:rFonts w:ascii="Times New Roman" w:eastAsia="Times New Roman" w:hAnsi="Times New Roman" w:cs="Times New Roman"/>
                <w:b/>
                <w:bCs/>
                <w:sz w:val="20"/>
                <w:szCs w:val="20"/>
                <w:lang w:val="en-US"/>
              </w:rPr>
            </w:pPr>
          </w:p>
        </w:tc>
      </w:tr>
      <w:tr w:rsidR="00FB0CF9" w:rsidRPr="009C6A3A" w:rsidTr="00FB0CF9">
        <w:trPr>
          <w:trHeight w:val="240"/>
        </w:trPr>
        <w:tc>
          <w:tcPr>
            <w:tcW w:w="3491"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rPr>
            </w:pPr>
            <w:r w:rsidRPr="009C6A3A">
              <w:rPr>
                <w:rFonts w:ascii="Times New Roman" w:eastAsia="Times New Roman" w:hAnsi="Times New Roman" w:cs="Times New Roman"/>
                <w:i/>
                <w:sz w:val="20"/>
                <w:szCs w:val="20"/>
              </w:rPr>
              <w:t>Часть, формируемая участниками образовательных отношений</w:t>
            </w: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
        </w:tc>
      </w:tr>
      <w:tr w:rsidR="00FB0CF9" w:rsidRPr="009C6A3A" w:rsidTr="00FB0CF9">
        <w:trPr>
          <w:trHeight w:hRule="exact" w:val="275"/>
        </w:trPr>
        <w:tc>
          <w:tcPr>
            <w:tcW w:w="1740"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Профессии в деталях</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p>
        </w:tc>
        <w:tc>
          <w:tcPr>
            <w:tcW w:w="34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1/34</w:t>
            </w:r>
          </w:p>
        </w:tc>
        <w:tc>
          <w:tcPr>
            <w:tcW w:w="1064"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Проект</w:t>
            </w:r>
          </w:p>
        </w:tc>
      </w:tr>
      <w:tr w:rsidR="00FB0CF9" w:rsidRPr="009C6A3A" w:rsidTr="00FB0CF9">
        <w:trPr>
          <w:trHeight w:hRule="exact" w:val="293"/>
        </w:trPr>
        <w:tc>
          <w:tcPr>
            <w:tcW w:w="1740"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Фунциональная грамотность</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4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25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445"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3/136</w:t>
            </w:r>
          </w:p>
        </w:tc>
        <w:tc>
          <w:tcPr>
            <w:tcW w:w="1064"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87"/>
        </w:trPr>
        <w:tc>
          <w:tcPr>
            <w:tcW w:w="1740"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Информатика</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p>
        </w:tc>
        <w:tc>
          <w:tcPr>
            <w:tcW w:w="34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p>
        </w:tc>
        <w:tc>
          <w:tcPr>
            <w:tcW w:w="25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p>
        </w:tc>
        <w:tc>
          <w:tcPr>
            <w:tcW w:w="445"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2/68</w:t>
            </w:r>
          </w:p>
        </w:tc>
        <w:tc>
          <w:tcPr>
            <w:tcW w:w="1064"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42"/>
        </w:trPr>
        <w:tc>
          <w:tcPr>
            <w:tcW w:w="174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Итого:</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5"/>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2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4</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6/204</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u w:val="single"/>
                <w:lang w:val="en-US"/>
              </w:rPr>
            </w:pPr>
          </w:p>
        </w:tc>
      </w:tr>
      <w:tr w:rsidR="00FB0CF9" w:rsidRPr="009C6A3A" w:rsidTr="00FB0CF9">
        <w:trPr>
          <w:trHeight w:hRule="exact" w:val="720"/>
        </w:trPr>
        <w:tc>
          <w:tcPr>
            <w:tcW w:w="174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i/>
                <w:iCs/>
                <w:spacing w:val="-2"/>
                <w:sz w:val="20"/>
                <w:szCs w:val="20"/>
              </w:rPr>
            </w:pPr>
            <w:r w:rsidRPr="009C6A3A">
              <w:rPr>
                <w:rFonts w:ascii="Times New Roman" w:eastAsia="Times New Roman" w:hAnsi="Times New Roman" w:cs="Times New Roman"/>
                <w:sz w:val="20"/>
                <w:szCs w:val="20"/>
              </w:rPr>
              <w:t xml:space="preserve">Предельно допустимая аудиторная   учебная нагрузка (требования СанПиН) </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33</w:t>
            </w:r>
          </w:p>
        </w:tc>
        <w:tc>
          <w:tcPr>
            <w:tcW w:w="2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33</w:t>
            </w:r>
          </w:p>
        </w:tc>
        <w:tc>
          <w:tcPr>
            <w:tcW w:w="445"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157</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0"/>
                <w:szCs w:val="20"/>
                <w:u w:val="single"/>
                <w:lang w:val="en-US"/>
              </w:rPr>
            </w:pPr>
          </w:p>
        </w:tc>
      </w:tr>
    </w:tbl>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6A3A">
        <w:rPr>
          <w:rFonts w:ascii="Times New Roman" w:eastAsia="Times New Roman" w:hAnsi="Times New Roman" w:cs="Times New Roman"/>
          <w:sz w:val="20"/>
          <w:szCs w:val="20"/>
          <w:lang w:eastAsia="ru-RU"/>
        </w:rPr>
        <w:t xml:space="preserve"> </w:t>
      </w:r>
    </w:p>
    <w:p w:rsidR="00FB0CF9" w:rsidRPr="009C6A3A" w:rsidRDefault="00FB0CF9" w:rsidP="00FB0CF9">
      <w:pPr>
        <w:widowControl w:val="0"/>
        <w:autoSpaceDE w:val="0"/>
        <w:autoSpaceDN w:val="0"/>
        <w:adjustRightInd w:val="0"/>
        <w:spacing w:after="0" w:line="240" w:lineRule="auto"/>
        <w:jc w:val="center"/>
        <w:rPr>
          <w:rFonts w:ascii="Times New Roman" w:hAnsi="Times New Roman" w:cs="Times New Roman"/>
          <w:b/>
          <w:sz w:val="24"/>
          <w:szCs w:val="24"/>
        </w:rPr>
      </w:pP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p>
    <w:p w:rsidR="00FB0CF9"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p>
    <w:p w:rsidR="00FB0CF9"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r w:rsidRPr="009C6A3A">
        <w:rPr>
          <w:rFonts w:ascii="Times New Roman" w:eastAsia="Times New Roman" w:hAnsi="Times New Roman" w:cs="Times New Roman"/>
          <w:b/>
          <w:lang w:eastAsia="ru-RU" w:bidi="ru-RU"/>
        </w:rPr>
        <w:t>УЧЕБНЫЙ ПЛАН 6-х классов</w:t>
      </w: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spacing w:val="-1"/>
          <w:lang w:eastAsia="ru-RU"/>
        </w:rPr>
      </w:pPr>
      <w:r w:rsidRPr="009C6A3A">
        <w:rPr>
          <w:rFonts w:ascii="Times New Roman" w:eastAsia="Times New Roman" w:hAnsi="Times New Roman" w:cs="Times New Roman"/>
          <w:b/>
          <w:lang w:eastAsia="ru-RU" w:bidi="ru-RU"/>
        </w:rPr>
        <w:t>ОСНОВНОГО ОБЩЕГО ОБРАЗОВАНИЯ</w:t>
      </w:r>
    </w:p>
    <w:p w:rsidR="00FB0CF9" w:rsidRPr="009C6A3A" w:rsidRDefault="00FB0CF9" w:rsidP="00FB0CF9">
      <w:pPr>
        <w:widowControl w:val="0"/>
        <w:tabs>
          <w:tab w:val="left" w:pos="284"/>
        </w:tabs>
        <w:autoSpaceDE w:val="0"/>
        <w:autoSpaceDN w:val="0"/>
        <w:spacing w:after="0" w:line="240" w:lineRule="auto"/>
        <w:jc w:val="center"/>
        <w:outlineLvl w:val="0"/>
        <w:rPr>
          <w:rFonts w:ascii="Times New Roman" w:eastAsia="Times New Roman" w:hAnsi="Times New Roman" w:cs="Times New Roman"/>
          <w:b/>
          <w:lang w:eastAsia="ru-RU" w:bidi="ru-RU"/>
        </w:rPr>
      </w:pPr>
      <w:r w:rsidRPr="009C6A3A">
        <w:rPr>
          <w:rFonts w:ascii="Times New Roman" w:eastAsia="Times New Roman" w:hAnsi="Times New Roman" w:cs="Times New Roman"/>
          <w:color w:val="000000"/>
          <w:spacing w:val="-1"/>
          <w:lang w:eastAsia="ru-RU"/>
        </w:rPr>
        <w:t>пятидневная учебная неделя для 5-9 классов,</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pacing w:val="-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511"/>
        <w:gridCol w:w="237"/>
        <w:gridCol w:w="390"/>
        <w:gridCol w:w="239"/>
        <w:gridCol w:w="388"/>
        <w:gridCol w:w="230"/>
        <w:gridCol w:w="401"/>
        <w:gridCol w:w="230"/>
        <w:gridCol w:w="401"/>
        <w:gridCol w:w="216"/>
        <w:gridCol w:w="415"/>
        <w:gridCol w:w="1155"/>
        <w:gridCol w:w="1509"/>
      </w:tblGrid>
      <w:tr w:rsidR="00FB0CF9" w:rsidRPr="009C6A3A" w:rsidTr="00FB0CF9">
        <w:trPr>
          <w:trHeight w:val="348"/>
        </w:trPr>
        <w:tc>
          <w:tcPr>
            <w:tcW w:w="1162" w:type="pct"/>
            <w:vMerge w:val="restart"/>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Предметные области</w:t>
            </w:r>
          </w:p>
        </w:tc>
        <w:tc>
          <w:tcPr>
            <w:tcW w:w="782"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rsidR="00FB0CF9" w:rsidRPr="009C6A3A" w:rsidRDefault="00FB0CF9" w:rsidP="00FB0CF9">
            <w:pPr>
              <w:widowControl w:val="0"/>
              <w:autoSpaceDE w:val="0"/>
              <w:autoSpaceDN w:val="0"/>
              <w:adjustRightInd w:val="0"/>
              <w:spacing w:after="0" w:line="240" w:lineRule="auto"/>
              <w:jc w:val="both"/>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Учебные</w:t>
            </w:r>
          </w:p>
          <w:p w:rsidR="00FB0CF9" w:rsidRPr="009C6A3A" w:rsidRDefault="00FB0CF9" w:rsidP="00FB0CF9">
            <w:pPr>
              <w:widowControl w:val="0"/>
              <w:autoSpaceDE w:val="0"/>
              <w:autoSpaceDN w:val="0"/>
              <w:adjustRightInd w:val="0"/>
              <w:spacing w:after="0" w:line="240" w:lineRule="auto"/>
              <w:jc w:val="both"/>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предметы</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 xml:space="preserve">                           Классы</w:t>
            </w:r>
          </w:p>
        </w:tc>
        <w:tc>
          <w:tcPr>
            <w:tcW w:w="1676" w:type="pct"/>
            <w:gridSpan w:val="10"/>
            <w:tcBorders>
              <w:top w:val="single" w:sz="4" w:space="0" w:color="auto"/>
              <w:left w:val="single" w:sz="4" w:space="0" w:color="auto"/>
              <w:bottom w:val="single" w:sz="4" w:space="0" w:color="auto"/>
              <w:right w:val="single" w:sz="4" w:space="0" w:color="auto"/>
            </w:tcBorders>
            <w:vAlign w:val="center"/>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Количество часов в неделю</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c>
          <w:tcPr>
            <w:tcW w:w="599"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Количество часов</w:t>
            </w:r>
          </w:p>
        </w:tc>
        <w:tc>
          <w:tcPr>
            <w:tcW w:w="781"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r w:rsidRPr="009C6A3A">
              <w:rPr>
                <w:rFonts w:ascii="Times New Roman" w:eastAsia="Times New Roman" w:hAnsi="Times New Roman" w:cs="Times New Roman"/>
                <w:b/>
                <w:bCs/>
                <w:sz w:val="18"/>
                <w:szCs w:val="18"/>
                <w:lang w:val="en-US"/>
              </w:rPr>
              <w:t>Промежуточная аттестация учащихся</w:t>
            </w:r>
          </w:p>
        </w:tc>
      </w:tr>
      <w:tr w:rsidR="00FB0CF9" w:rsidRPr="009C6A3A" w:rsidTr="00FA0CDB">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b/>
                <w:bCs/>
                <w:sz w:val="18"/>
                <w:szCs w:val="18"/>
                <w:lang w:val="en-US"/>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9C6A3A">
              <w:rPr>
                <w:rFonts w:ascii="Times New Roman" w:eastAsia="Times New Roman" w:hAnsi="Times New Roman" w:cs="Times New Roman"/>
                <w:b/>
                <w:bCs/>
                <w:color w:val="000000"/>
                <w:sz w:val="18"/>
                <w:szCs w:val="18"/>
                <w:lang w:val="en-US"/>
              </w:rPr>
              <w:t>V</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9C6A3A">
              <w:rPr>
                <w:rFonts w:ascii="Times New Roman" w:eastAsia="Times New Roman" w:hAnsi="Times New Roman" w:cs="Times New Roman"/>
                <w:b/>
                <w:bCs/>
                <w:color w:val="000000"/>
                <w:sz w:val="18"/>
                <w:szCs w:val="18"/>
                <w:lang w:val="en-US"/>
              </w:rPr>
              <w:t>2022-2023</w:t>
            </w:r>
          </w:p>
        </w:tc>
        <w:tc>
          <w:tcPr>
            <w:tcW w:w="329"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9C6A3A">
              <w:rPr>
                <w:rFonts w:ascii="Times New Roman" w:eastAsia="Times New Roman" w:hAnsi="Times New Roman" w:cs="Times New Roman"/>
                <w:b/>
                <w:bCs/>
                <w:color w:val="000000"/>
                <w:sz w:val="18"/>
                <w:szCs w:val="18"/>
                <w:lang w:val="en-US"/>
              </w:rPr>
              <w:t>VI</w:t>
            </w:r>
          </w:p>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9C6A3A">
              <w:rPr>
                <w:rFonts w:ascii="Times New Roman" w:eastAsia="Times New Roman" w:hAnsi="Times New Roman" w:cs="Times New Roman"/>
                <w:b/>
                <w:bCs/>
                <w:color w:val="000000"/>
                <w:sz w:val="18"/>
                <w:szCs w:val="18"/>
                <w:lang w:val="en-US"/>
              </w:rPr>
              <w:t>2023-2024</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VII</w:t>
            </w:r>
          </w:p>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2024-2025</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VIII</w:t>
            </w:r>
          </w:p>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2025-2026</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hideMark/>
          </w:tcPr>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IX</w:t>
            </w:r>
          </w:p>
          <w:p w:rsidR="00FB0CF9" w:rsidRPr="00FA0CDB"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val="en-US"/>
              </w:rPr>
            </w:pPr>
            <w:r w:rsidRPr="00FA0CDB">
              <w:rPr>
                <w:rFonts w:ascii="Times New Roman" w:eastAsia="Times New Roman" w:hAnsi="Times New Roman" w:cs="Times New Roman"/>
                <w:b/>
                <w:bCs/>
                <w:color w:val="000000"/>
                <w:sz w:val="18"/>
                <w:szCs w:val="18"/>
                <w:lang w:val="en-US"/>
              </w:rPr>
              <w:t>2026-2027</w:t>
            </w:r>
          </w:p>
        </w:tc>
        <w:tc>
          <w:tcPr>
            <w:tcW w:w="599" w:type="pct"/>
            <w:tcBorders>
              <w:top w:val="single" w:sz="4" w:space="0" w:color="auto"/>
              <w:left w:val="single" w:sz="4" w:space="0" w:color="auto"/>
              <w:bottom w:val="single" w:sz="4" w:space="0" w:color="auto"/>
              <w:right w:val="single" w:sz="4" w:space="0" w:color="auto"/>
            </w:tcBorders>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c>
          <w:tcPr>
            <w:tcW w:w="781" w:type="pct"/>
            <w:tcBorders>
              <w:top w:val="single" w:sz="4" w:space="0" w:color="auto"/>
              <w:left w:val="single" w:sz="4" w:space="0" w:color="auto"/>
              <w:bottom w:val="single" w:sz="4" w:space="0" w:color="auto"/>
              <w:right w:val="single" w:sz="4" w:space="0" w:color="auto"/>
            </w:tcBorders>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en-US"/>
              </w:rPr>
            </w:pPr>
          </w:p>
        </w:tc>
      </w:tr>
      <w:tr w:rsidR="00FB0CF9" w:rsidRPr="009C6A3A" w:rsidTr="00FB0CF9">
        <w:trPr>
          <w:trHeight w:val="228"/>
        </w:trPr>
        <w:tc>
          <w:tcPr>
            <w:tcW w:w="4219"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i/>
                <w:iCs/>
                <w:sz w:val="18"/>
                <w:szCs w:val="18"/>
                <w:lang w:val="en-US"/>
              </w:rPr>
            </w:pPr>
            <w:r w:rsidRPr="009C6A3A">
              <w:rPr>
                <w:rFonts w:ascii="Times New Roman" w:eastAsia="Times New Roman" w:hAnsi="Times New Roman" w:cs="Times New Roman"/>
                <w:i/>
                <w:iCs/>
                <w:sz w:val="18"/>
                <w:szCs w:val="18"/>
                <w:lang w:val="en-US"/>
              </w:rPr>
              <w:t>Обязательная часть</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i/>
                <w:iCs/>
                <w:sz w:val="18"/>
                <w:szCs w:val="18"/>
                <w:lang w:val="en-US"/>
              </w:rPr>
            </w:pPr>
          </w:p>
        </w:tc>
      </w:tr>
      <w:tr w:rsidR="00FB0CF9" w:rsidRPr="009C6A3A" w:rsidTr="00FB0CF9">
        <w:trPr>
          <w:trHeight w:val="228"/>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Русский язык и литература</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Русский язык</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5</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4</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22/748</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Литература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13/442</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64"/>
        </w:trPr>
        <w:tc>
          <w:tcPr>
            <w:tcW w:w="11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Иностранный  язык</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Иностранный  язык (английский)</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15/510</w:t>
            </w:r>
          </w:p>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 xml:space="preserve"> </w:t>
            </w:r>
          </w:p>
        </w:tc>
      </w:tr>
      <w:tr w:rsidR="00FB0CF9" w:rsidRPr="009C6A3A" w:rsidTr="00FB0CF9">
        <w:trPr>
          <w:trHeight w:val="260"/>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pacing w:val="-3"/>
                <w:sz w:val="20"/>
                <w:szCs w:val="20"/>
                <w:lang w:val="en-US"/>
              </w:rPr>
            </w:pPr>
            <w:r w:rsidRPr="009C6A3A">
              <w:rPr>
                <w:rFonts w:ascii="Times New Roman" w:eastAsia="Times New Roman" w:hAnsi="Times New Roman" w:cs="Times New Roman"/>
                <w:spacing w:val="-3"/>
                <w:sz w:val="20"/>
                <w:szCs w:val="20"/>
                <w:lang w:val="en-US"/>
              </w:rPr>
              <w:t>Математика и</w:t>
            </w:r>
          </w:p>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pacing w:val="-3"/>
                <w:sz w:val="20"/>
                <w:szCs w:val="20"/>
                <w:lang w:val="en-US"/>
              </w:rPr>
              <w:t>информатика</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Математика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5</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10/340</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Алгебра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9/306</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Геометрия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6/204</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 xml:space="preserve">Информатика </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Вероятность и статистика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r>
      <w:tr w:rsidR="00FB0CF9" w:rsidRPr="009C6A3A" w:rsidTr="00FB0CF9">
        <w:trPr>
          <w:trHeight w:hRule="exact" w:val="507"/>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right="98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Общественно-научные предметы</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История России</w:t>
            </w:r>
          </w:p>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Всеобщая история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11/374</w:t>
            </w:r>
            <w:r w:rsidRPr="009C6A3A">
              <w:rPr>
                <w:rFonts w:ascii="Times New Roman" w:eastAsia="Times New Roman" w:hAnsi="Times New Roman" w:cs="Times New Roman"/>
                <w:bCs/>
                <w:sz w:val="20"/>
                <w:szCs w:val="20"/>
                <w:lang w:val="en-US"/>
              </w:rPr>
              <w:br/>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География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8/272</w:t>
            </w:r>
            <w:r w:rsidRPr="009C6A3A">
              <w:rPr>
                <w:rFonts w:ascii="Times New Roman" w:eastAsia="Times New Roman" w:hAnsi="Times New Roman" w:cs="Times New Roman"/>
                <w:bCs/>
                <w:sz w:val="20"/>
                <w:szCs w:val="20"/>
                <w:lang w:val="en-US"/>
              </w:rPr>
              <w:br/>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Обществознание</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678"/>
        </w:trPr>
        <w:tc>
          <w:tcPr>
            <w:tcW w:w="11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Основы духовно-</w:t>
            </w:r>
          </w:p>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нравственной культуры народов России***</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rPr>
            </w:pPr>
            <w:r w:rsidRPr="009C6A3A">
              <w:rPr>
                <w:rFonts w:ascii="Times New Roman" w:eastAsia="Times New Roman" w:hAnsi="Times New Roman" w:cs="Times New Roman"/>
                <w:sz w:val="20"/>
                <w:szCs w:val="20"/>
              </w:rPr>
              <w:t>Основы духовно-нравственной культуры народов России</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236"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1/34</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18"/>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pacing w:val="-2"/>
                <w:sz w:val="20"/>
                <w:szCs w:val="20"/>
                <w:lang w:val="en-US"/>
              </w:rPr>
              <w:t>Естественно-научные предметы</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Биология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7/238</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Физика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7/238</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Химия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402"/>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Искусство</w:t>
            </w: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FB0CF9" w:rsidRPr="009C6A3A" w:rsidRDefault="00FB0CF9" w:rsidP="00FB0CF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Музыка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4/136</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 xml:space="preserve"> Письменная работа</w:t>
            </w:r>
          </w:p>
        </w:tc>
      </w:tr>
      <w:tr w:rsidR="00FB0CF9" w:rsidRPr="009C6A3A" w:rsidTr="00FB0CF9">
        <w:trPr>
          <w:trHeight w:hRule="exac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Изобразительное искусство</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3/102</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Проект, творческая работа</w:t>
            </w:r>
          </w:p>
        </w:tc>
      </w:tr>
      <w:tr w:rsidR="00FB0CF9" w:rsidRPr="009C6A3A" w:rsidTr="00FB0CF9">
        <w:trPr>
          <w:trHeight w:hRule="exact" w:val="312"/>
        </w:trPr>
        <w:tc>
          <w:tcPr>
            <w:tcW w:w="116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Технология</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Технология</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7/238</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Проект</w:t>
            </w:r>
          </w:p>
        </w:tc>
      </w:tr>
      <w:tr w:rsidR="00FB0CF9" w:rsidRPr="009C6A3A" w:rsidTr="00FB0CF9">
        <w:trPr>
          <w:trHeight w:val="284"/>
        </w:trPr>
        <w:tc>
          <w:tcPr>
            <w:tcW w:w="1162"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right="307"/>
              <w:rPr>
                <w:rFonts w:ascii="Times New Roman" w:eastAsia="Times New Roman" w:hAnsi="Times New Roman" w:cs="Times New Roman"/>
                <w:sz w:val="20"/>
                <w:szCs w:val="20"/>
              </w:rPr>
            </w:pPr>
            <w:r w:rsidRPr="009C6A3A">
              <w:rPr>
                <w:rFonts w:ascii="Times New Roman" w:eastAsia="Times New Roman" w:hAnsi="Times New Roman" w:cs="Times New Roman"/>
                <w:spacing w:val="-2"/>
                <w:sz w:val="20"/>
                <w:szCs w:val="20"/>
              </w:rPr>
              <w:t>Физическая культура и Основы безопасности жизнедеятельности</w:t>
            </w: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ОБЖ</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2/68</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CF9" w:rsidRPr="009C6A3A" w:rsidRDefault="00FB0CF9" w:rsidP="00FB0CF9">
            <w:pPr>
              <w:widowControl w:val="0"/>
              <w:autoSpaceDE w:val="0"/>
              <w:autoSpaceDN w:val="0"/>
              <w:spacing w:after="0" w:line="240" w:lineRule="auto"/>
              <w:rPr>
                <w:rFonts w:ascii="Times New Roman" w:eastAsia="Times New Roman" w:hAnsi="Times New Roman" w:cs="Times New Roman"/>
                <w:sz w:val="20"/>
                <w:szCs w:val="20"/>
                <w:lang w:val="en-US"/>
              </w:rPr>
            </w:pPr>
          </w:p>
        </w:tc>
        <w:tc>
          <w:tcPr>
            <w:tcW w:w="7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Физическая культура</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firstLine="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10/340</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Сдача контрольных нормативов</w:t>
            </w:r>
          </w:p>
        </w:tc>
      </w:tr>
      <w:tr w:rsidR="00FB0CF9" w:rsidRPr="009C6A3A" w:rsidTr="00FB0CF9">
        <w:trPr>
          <w:trHeight w:hRule="exact" w:val="288"/>
        </w:trPr>
        <w:tc>
          <w:tcPr>
            <w:tcW w:w="194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71"/>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Итого:</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28</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29</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firstLine="29"/>
              <w:rPr>
                <w:rFonts w:ascii="Times New Roman" w:eastAsia="Times New Roman" w:hAnsi="Times New Roman" w:cs="Times New Roman"/>
                <w:b/>
                <w:bCs/>
                <w:sz w:val="20"/>
                <w:szCs w:val="20"/>
                <w:lang w:val="en-US"/>
              </w:rPr>
            </w:pPr>
            <w:r w:rsidRPr="009C6A3A">
              <w:rPr>
                <w:rFonts w:ascii="Times New Roman" w:eastAsia="Times New Roman" w:hAnsi="Times New Roman" w:cs="Times New Roman"/>
                <w:b/>
                <w:bCs/>
                <w:sz w:val="20"/>
                <w:szCs w:val="20"/>
                <w:lang w:val="en-US"/>
              </w:rPr>
              <w:t>151</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firstLine="29"/>
              <w:rPr>
                <w:rFonts w:ascii="Times New Roman" w:eastAsia="Times New Roman" w:hAnsi="Times New Roman" w:cs="Times New Roman"/>
                <w:b/>
                <w:bCs/>
                <w:sz w:val="20"/>
                <w:szCs w:val="20"/>
                <w:lang w:val="en-US"/>
              </w:rPr>
            </w:pPr>
          </w:p>
        </w:tc>
      </w:tr>
      <w:tr w:rsidR="00FB0CF9" w:rsidRPr="009C6A3A" w:rsidTr="00FB0CF9">
        <w:trPr>
          <w:trHeight w:val="240"/>
        </w:trPr>
        <w:tc>
          <w:tcPr>
            <w:tcW w:w="3620"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u w:val="single"/>
              </w:rPr>
            </w:pPr>
            <w:r w:rsidRPr="009C6A3A">
              <w:rPr>
                <w:rFonts w:ascii="Times New Roman" w:eastAsia="Times New Roman" w:hAnsi="Times New Roman" w:cs="Times New Roman"/>
                <w:i/>
                <w:sz w:val="20"/>
                <w:szCs w:val="20"/>
              </w:rPr>
              <w:t>Часть, формируемая участниками образовательных отношений</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
        </w:tc>
      </w:tr>
      <w:tr w:rsidR="00FB0CF9" w:rsidRPr="009C6A3A" w:rsidTr="00FB0CF9">
        <w:trPr>
          <w:trHeight w:hRule="exact" w:val="275"/>
        </w:trPr>
        <w:tc>
          <w:tcPr>
            <w:tcW w:w="206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Профессии в деталях</w:t>
            </w:r>
          </w:p>
        </w:tc>
        <w:tc>
          <w:tcPr>
            <w:tcW w:w="330"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p>
        </w:tc>
        <w:tc>
          <w:tcPr>
            <w:tcW w:w="32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3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p>
        </w:tc>
        <w:tc>
          <w:tcPr>
            <w:tcW w:w="32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p>
        </w:tc>
        <w:tc>
          <w:tcPr>
            <w:tcW w:w="2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1/34</w:t>
            </w:r>
          </w:p>
        </w:tc>
        <w:tc>
          <w:tcPr>
            <w:tcW w:w="781"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Проект</w:t>
            </w:r>
          </w:p>
        </w:tc>
      </w:tr>
      <w:tr w:rsidR="00FB0CF9" w:rsidRPr="009C6A3A" w:rsidTr="00FB0CF9">
        <w:trPr>
          <w:trHeight w:hRule="exact" w:val="293"/>
        </w:trPr>
        <w:tc>
          <w:tcPr>
            <w:tcW w:w="206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Фунциональная грамотность</w:t>
            </w:r>
          </w:p>
        </w:tc>
        <w:tc>
          <w:tcPr>
            <w:tcW w:w="330"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p>
        </w:tc>
        <w:tc>
          <w:tcPr>
            <w:tcW w:w="32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p>
        </w:tc>
        <w:tc>
          <w:tcPr>
            <w:tcW w:w="33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599"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3/136</w:t>
            </w:r>
          </w:p>
        </w:tc>
        <w:tc>
          <w:tcPr>
            <w:tcW w:w="781"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87"/>
        </w:trPr>
        <w:tc>
          <w:tcPr>
            <w:tcW w:w="2067"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Информатика</w:t>
            </w:r>
          </w:p>
        </w:tc>
        <w:tc>
          <w:tcPr>
            <w:tcW w:w="330"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p>
        </w:tc>
        <w:tc>
          <w:tcPr>
            <w:tcW w:w="329" w:type="pct"/>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val="en-US"/>
              </w:rPr>
            </w:pPr>
          </w:p>
        </w:tc>
        <w:tc>
          <w:tcPr>
            <w:tcW w:w="2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p>
        </w:tc>
        <w:tc>
          <w:tcPr>
            <w:tcW w:w="599"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2/68</w:t>
            </w:r>
          </w:p>
        </w:tc>
        <w:tc>
          <w:tcPr>
            <w:tcW w:w="781" w:type="pct"/>
            <w:tcBorders>
              <w:top w:val="single" w:sz="4" w:space="0" w:color="auto"/>
              <w:left w:val="single" w:sz="4" w:space="0" w:color="auto"/>
              <w:bottom w:val="single" w:sz="4" w:space="0" w:color="auto"/>
              <w:right w:val="single" w:sz="4" w:space="0" w:color="auto"/>
            </w:tcBorders>
            <w:hideMark/>
          </w:tcPr>
          <w:p w:rsidR="00FB0CF9" w:rsidRPr="009C6A3A" w:rsidRDefault="00FB0CF9" w:rsidP="00FB0CF9">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Cs/>
                <w:sz w:val="20"/>
                <w:szCs w:val="20"/>
                <w:lang w:val="en-US"/>
              </w:rPr>
            </w:pPr>
            <w:r w:rsidRPr="009C6A3A">
              <w:rPr>
                <w:rFonts w:ascii="Times New Roman" w:eastAsia="Times New Roman" w:hAnsi="Times New Roman" w:cs="Times New Roman"/>
                <w:bCs/>
                <w:sz w:val="20"/>
                <w:szCs w:val="20"/>
                <w:lang w:val="en-US"/>
              </w:rPr>
              <w:t>Письменная работа</w:t>
            </w:r>
          </w:p>
        </w:tc>
      </w:tr>
      <w:tr w:rsidR="00FB0CF9" w:rsidRPr="009C6A3A" w:rsidTr="00FB0CF9">
        <w:trPr>
          <w:trHeight w:hRule="exact" w:val="242"/>
        </w:trPr>
        <w:tc>
          <w:tcPr>
            <w:tcW w:w="206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i/>
                <w:iCs/>
                <w:spacing w:val="-2"/>
                <w:sz w:val="20"/>
                <w:szCs w:val="20"/>
                <w:lang w:val="en-US"/>
              </w:rPr>
            </w:pPr>
            <w:r w:rsidRPr="009C6A3A">
              <w:rPr>
                <w:rFonts w:ascii="Times New Roman" w:eastAsia="Times New Roman" w:hAnsi="Times New Roman" w:cs="Times New Roman"/>
                <w:i/>
                <w:iCs/>
                <w:spacing w:val="-2"/>
                <w:sz w:val="20"/>
                <w:szCs w:val="20"/>
                <w:lang w:val="en-US"/>
              </w:rPr>
              <w:t>Итого:</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11"/>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5"/>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1</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4</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lang w:val="en-US"/>
              </w:rPr>
            </w:pPr>
            <w:r w:rsidRPr="009C6A3A">
              <w:rPr>
                <w:rFonts w:ascii="Times New Roman" w:eastAsia="Times New Roman" w:hAnsi="Times New Roman" w:cs="Times New Roman"/>
                <w:sz w:val="20"/>
                <w:szCs w:val="20"/>
                <w:lang w:val="en-US"/>
              </w:rPr>
              <w:t>6/204</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autoSpaceDE w:val="0"/>
              <w:autoSpaceDN w:val="0"/>
              <w:adjustRightInd w:val="0"/>
              <w:spacing w:after="0" w:line="240" w:lineRule="auto"/>
              <w:ind w:left="29"/>
              <w:jc w:val="center"/>
              <w:rPr>
                <w:rFonts w:ascii="Times New Roman" w:eastAsia="Times New Roman" w:hAnsi="Times New Roman" w:cs="Times New Roman"/>
                <w:sz w:val="20"/>
                <w:szCs w:val="20"/>
                <w:u w:val="single"/>
                <w:lang w:val="en-US"/>
              </w:rPr>
            </w:pPr>
          </w:p>
        </w:tc>
      </w:tr>
      <w:tr w:rsidR="00FB0CF9" w:rsidRPr="009C6A3A" w:rsidTr="00FB0CF9">
        <w:trPr>
          <w:trHeight w:hRule="exact" w:val="720"/>
        </w:trPr>
        <w:tc>
          <w:tcPr>
            <w:tcW w:w="206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FB0CF9" w:rsidRPr="009C6A3A" w:rsidRDefault="00FB0CF9" w:rsidP="00FB0CF9">
            <w:pPr>
              <w:widowControl w:val="0"/>
              <w:shd w:val="clear" w:color="auto" w:fill="FFFFFF"/>
              <w:autoSpaceDE w:val="0"/>
              <w:autoSpaceDN w:val="0"/>
              <w:adjustRightInd w:val="0"/>
              <w:spacing w:after="0" w:line="240" w:lineRule="auto"/>
              <w:ind w:left="5"/>
              <w:rPr>
                <w:rFonts w:ascii="Times New Roman" w:eastAsia="Times New Roman" w:hAnsi="Times New Roman" w:cs="Times New Roman"/>
                <w:i/>
                <w:iCs/>
                <w:spacing w:val="-2"/>
                <w:sz w:val="20"/>
                <w:szCs w:val="20"/>
              </w:rPr>
            </w:pPr>
            <w:r w:rsidRPr="009C6A3A">
              <w:rPr>
                <w:rFonts w:ascii="Times New Roman" w:eastAsia="Times New Roman" w:hAnsi="Times New Roman" w:cs="Times New Roman"/>
                <w:sz w:val="20"/>
                <w:szCs w:val="20"/>
              </w:rPr>
              <w:lastRenderedPageBreak/>
              <w:t xml:space="preserve">Предельно допустимая аудиторная   учебная нагрузка (требования СанПиН) </w:t>
            </w:r>
          </w:p>
        </w:tc>
        <w:tc>
          <w:tcPr>
            <w:tcW w:w="33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29</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30</w:t>
            </w: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33</w:t>
            </w:r>
          </w:p>
        </w:tc>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33</w:t>
            </w:r>
          </w:p>
        </w:tc>
        <w:tc>
          <w:tcPr>
            <w:tcW w:w="599" w:type="pct"/>
            <w:tcBorders>
              <w:top w:val="single" w:sz="4" w:space="0" w:color="auto"/>
              <w:left w:val="single" w:sz="4" w:space="0" w:color="auto"/>
              <w:bottom w:val="single" w:sz="4" w:space="0" w:color="auto"/>
              <w:right w:val="single" w:sz="4" w:space="0" w:color="auto"/>
            </w:tcBorders>
            <w:shd w:val="clear" w:color="auto" w:fill="FFFFFF"/>
            <w:hideMark/>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0"/>
                <w:szCs w:val="20"/>
                <w:lang w:val="en-US"/>
              </w:rPr>
            </w:pPr>
            <w:r w:rsidRPr="009C6A3A">
              <w:rPr>
                <w:rFonts w:ascii="Times New Roman" w:eastAsia="Times New Roman" w:hAnsi="Times New Roman" w:cs="Times New Roman"/>
                <w:b/>
                <w:sz w:val="20"/>
                <w:szCs w:val="20"/>
                <w:lang w:val="en-US"/>
              </w:rPr>
              <w:t>157</w:t>
            </w:r>
          </w:p>
        </w:tc>
        <w:tc>
          <w:tcPr>
            <w:tcW w:w="781" w:type="pct"/>
            <w:tcBorders>
              <w:top w:val="single" w:sz="4" w:space="0" w:color="auto"/>
              <w:left w:val="single" w:sz="4" w:space="0" w:color="auto"/>
              <w:bottom w:val="single" w:sz="4" w:space="0" w:color="auto"/>
              <w:right w:val="single" w:sz="4" w:space="0" w:color="auto"/>
            </w:tcBorders>
            <w:shd w:val="clear" w:color="auto" w:fill="FFFFFF"/>
          </w:tcPr>
          <w:p w:rsidR="00FB0CF9" w:rsidRPr="009C6A3A" w:rsidRDefault="00FB0CF9" w:rsidP="00FB0CF9">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sz w:val="20"/>
                <w:szCs w:val="20"/>
                <w:u w:val="single"/>
                <w:lang w:val="en-US"/>
              </w:rPr>
            </w:pPr>
          </w:p>
        </w:tc>
      </w:tr>
    </w:tbl>
    <w:p w:rsidR="00FB0CF9" w:rsidRPr="009C6A3A" w:rsidRDefault="00FB0CF9" w:rsidP="00FB0CF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6A3A">
        <w:rPr>
          <w:rFonts w:ascii="Times New Roman" w:eastAsia="Times New Roman" w:hAnsi="Times New Roman" w:cs="Times New Roman"/>
          <w:sz w:val="20"/>
          <w:szCs w:val="20"/>
          <w:lang w:eastAsia="ru-RU"/>
        </w:rPr>
        <w:t xml:space="preserve"> </w:t>
      </w:r>
    </w:p>
    <w:p w:rsidR="00FB0CF9" w:rsidRPr="009C6A3A" w:rsidRDefault="00FB0CF9" w:rsidP="00FB0CF9">
      <w:pPr>
        <w:widowControl w:val="0"/>
        <w:autoSpaceDE w:val="0"/>
        <w:autoSpaceDN w:val="0"/>
        <w:adjustRightInd w:val="0"/>
        <w:spacing w:after="0" w:line="240" w:lineRule="auto"/>
        <w:jc w:val="center"/>
        <w:rPr>
          <w:rFonts w:ascii="Times New Roman" w:hAnsi="Times New Roman" w:cs="Times New Roman"/>
          <w:b/>
          <w:sz w:val="24"/>
          <w:szCs w:val="24"/>
        </w:rPr>
      </w:pPr>
    </w:p>
    <w:p w:rsidR="00F24928" w:rsidRPr="00E8289E" w:rsidRDefault="00F24928" w:rsidP="006A7429">
      <w:pPr>
        <w:spacing w:after="0" w:line="240" w:lineRule="auto"/>
        <w:ind w:firstLine="360"/>
        <w:jc w:val="both"/>
        <w:rPr>
          <w:rFonts w:ascii="Times New Roman" w:hAnsi="Times New Roman" w:cs="Times New Roman"/>
          <w:b/>
          <w:color w:val="FF0000"/>
          <w:sz w:val="24"/>
          <w:szCs w:val="24"/>
        </w:rPr>
      </w:pPr>
    </w:p>
    <w:p w:rsidR="00F24928" w:rsidRPr="0092586E" w:rsidRDefault="00F24928" w:rsidP="006A7429">
      <w:pPr>
        <w:spacing w:after="0" w:line="240" w:lineRule="auto"/>
        <w:ind w:firstLine="360"/>
        <w:jc w:val="both"/>
        <w:rPr>
          <w:rFonts w:ascii="Times New Roman" w:hAnsi="Times New Roman" w:cs="Times New Roman"/>
          <w:b/>
          <w:sz w:val="24"/>
          <w:szCs w:val="24"/>
        </w:rPr>
      </w:pPr>
    </w:p>
    <w:p w:rsidR="006A7429" w:rsidRPr="0092586E" w:rsidRDefault="006A7429" w:rsidP="006A7429">
      <w:pPr>
        <w:spacing w:after="0" w:line="240" w:lineRule="auto"/>
        <w:ind w:firstLine="360"/>
        <w:jc w:val="both"/>
        <w:rPr>
          <w:rFonts w:ascii="Times New Roman" w:hAnsi="Times New Roman" w:cs="Times New Roman"/>
          <w:b/>
          <w:sz w:val="24"/>
          <w:szCs w:val="24"/>
        </w:rPr>
      </w:pPr>
      <w:r w:rsidRPr="0092586E">
        <w:rPr>
          <w:rFonts w:ascii="Times New Roman" w:hAnsi="Times New Roman" w:cs="Times New Roman"/>
          <w:b/>
          <w:sz w:val="24"/>
          <w:szCs w:val="24"/>
        </w:rPr>
        <w:t xml:space="preserve"> </w:t>
      </w:r>
      <w:r w:rsidR="0092586E">
        <w:rPr>
          <w:rFonts w:ascii="Times New Roman" w:hAnsi="Times New Roman" w:cs="Times New Roman"/>
          <w:b/>
          <w:sz w:val="24"/>
          <w:szCs w:val="24"/>
        </w:rPr>
        <w:t xml:space="preserve">3.3 </w:t>
      </w:r>
      <w:r w:rsidRPr="0092586E">
        <w:rPr>
          <w:rFonts w:ascii="Times New Roman" w:hAnsi="Times New Roman" w:cs="Times New Roman"/>
          <w:b/>
          <w:sz w:val="24"/>
          <w:szCs w:val="24"/>
        </w:rPr>
        <w:t>План внеурочной деятельности</w:t>
      </w:r>
    </w:p>
    <w:p w:rsidR="00EB3A4C" w:rsidRPr="0092586E" w:rsidRDefault="004D7C92" w:rsidP="004D7C92">
      <w:pPr>
        <w:jc w:val="both"/>
        <w:rPr>
          <w:rFonts w:ascii="Times New Roman" w:eastAsia="@Arial Unicode MS" w:hAnsi="Times New Roman" w:cs="Times New Roman"/>
          <w:b/>
          <w:noProof/>
        </w:rPr>
      </w:pPr>
      <w:r w:rsidRPr="0092586E">
        <w:rPr>
          <w:rFonts w:ascii="Times New Roman" w:eastAsia="@Arial Unicode MS" w:hAnsi="Times New Roman" w:cs="Times New Roman"/>
          <w:b/>
          <w:noProof/>
          <w:sz w:val="24"/>
          <w:szCs w:val="24"/>
          <w:lang w:eastAsia="ru-RU"/>
        </w:rPr>
        <w:t>Приложение</w:t>
      </w:r>
      <w:r w:rsidR="0092586E">
        <w:rPr>
          <w:rFonts w:ascii="Times New Roman" w:eastAsia="@Arial Unicode MS" w:hAnsi="Times New Roman" w:cs="Times New Roman"/>
          <w:b/>
          <w:noProof/>
          <w:sz w:val="24"/>
          <w:szCs w:val="24"/>
          <w:lang w:eastAsia="ru-RU"/>
        </w:rPr>
        <w:t xml:space="preserve"> 1</w:t>
      </w:r>
    </w:p>
    <w:p w:rsidR="00DD728F" w:rsidRPr="007E4E4F" w:rsidRDefault="008B335B" w:rsidP="008B335B">
      <w:pPr>
        <w:pStyle w:val="a3"/>
        <w:ind w:left="1320"/>
        <w:jc w:val="both"/>
        <w:rPr>
          <w:rFonts w:ascii="Times New Roman" w:eastAsia="@Arial Unicode MS" w:hAnsi="Times New Roman" w:cs="Times New Roman"/>
          <w:b/>
          <w:noProof/>
        </w:rPr>
      </w:pPr>
      <w:r>
        <w:rPr>
          <w:rFonts w:ascii="Times New Roman" w:eastAsia="@Arial Unicode MS" w:hAnsi="Times New Roman" w:cs="Times New Roman"/>
          <w:b/>
          <w:noProof/>
        </w:rPr>
        <w:t>3.4.</w:t>
      </w:r>
      <w:r w:rsidR="00DD728F" w:rsidRPr="007E4E4F">
        <w:rPr>
          <w:rFonts w:ascii="Times New Roman" w:eastAsia="@Arial Unicode MS" w:hAnsi="Times New Roman" w:cs="Times New Roman"/>
          <w:b/>
          <w:noProof/>
        </w:rPr>
        <w:t>Календарный план воспитательной работы</w:t>
      </w:r>
    </w:p>
    <w:p w:rsidR="004D7C92" w:rsidRPr="0092586E" w:rsidRDefault="004D7C92" w:rsidP="00165335">
      <w:pPr>
        <w:spacing w:after="0" w:line="240" w:lineRule="auto"/>
        <w:ind w:firstLine="426"/>
        <w:jc w:val="both"/>
        <w:rPr>
          <w:rFonts w:ascii="Times New Roman" w:eastAsia="@Arial Unicode MS" w:hAnsi="Times New Roman" w:cs="Times New Roman"/>
          <w:noProof/>
          <w:sz w:val="24"/>
          <w:szCs w:val="24"/>
          <w:lang w:eastAsia="ru-RU"/>
        </w:rPr>
      </w:pPr>
      <w:r w:rsidRPr="0092586E">
        <w:rPr>
          <w:rFonts w:ascii="Times New Roman" w:eastAsia="@Arial Unicode MS" w:hAnsi="Times New Roman" w:cs="Times New Roman"/>
          <w:noProof/>
          <w:sz w:val="24"/>
          <w:szCs w:val="24"/>
          <w:lang w:eastAsia="ru-RU"/>
        </w:rPr>
        <w:t>Приложение</w:t>
      </w:r>
      <w:r w:rsidR="0092586E">
        <w:rPr>
          <w:rFonts w:ascii="Times New Roman" w:eastAsia="@Arial Unicode MS" w:hAnsi="Times New Roman" w:cs="Times New Roman"/>
          <w:noProof/>
          <w:sz w:val="24"/>
          <w:szCs w:val="24"/>
          <w:lang w:eastAsia="ru-RU"/>
        </w:rPr>
        <w:t xml:space="preserve"> 2</w:t>
      </w:r>
    </w:p>
    <w:p w:rsidR="00F24928" w:rsidRPr="00E8289E" w:rsidRDefault="00F24928" w:rsidP="00165335">
      <w:pPr>
        <w:spacing w:after="0" w:line="240" w:lineRule="auto"/>
        <w:ind w:firstLine="426"/>
        <w:jc w:val="both"/>
        <w:rPr>
          <w:rFonts w:ascii="Times New Roman" w:eastAsia="@Arial Unicode MS" w:hAnsi="Times New Roman" w:cs="Times New Roman"/>
          <w:noProof/>
          <w:color w:val="FF0000"/>
          <w:sz w:val="24"/>
          <w:szCs w:val="24"/>
          <w:lang w:eastAsia="ru-RU"/>
        </w:rPr>
      </w:pPr>
    </w:p>
    <w:p w:rsidR="00F24928" w:rsidRPr="004D7C92" w:rsidRDefault="00F24928" w:rsidP="00165335">
      <w:pPr>
        <w:spacing w:after="0" w:line="240" w:lineRule="auto"/>
        <w:ind w:firstLine="426"/>
        <w:jc w:val="both"/>
        <w:rPr>
          <w:rFonts w:ascii="Times New Roman" w:eastAsia="@Arial Unicode MS" w:hAnsi="Times New Roman" w:cs="Times New Roman"/>
          <w:noProof/>
          <w:sz w:val="24"/>
          <w:szCs w:val="24"/>
          <w:lang w:eastAsia="ru-RU"/>
        </w:rPr>
      </w:pPr>
    </w:p>
    <w:p w:rsidR="003436B5" w:rsidRPr="00165335" w:rsidRDefault="008B335B" w:rsidP="00165335">
      <w:pPr>
        <w:spacing w:after="0" w:line="240" w:lineRule="auto"/>
        <w:ind w:firstLine="426"/>
        <w:jc w:val="both"/>
        <w:rPr>
          <w:rFonts w:ascii="Times New Roman" w:eastAsia="@Arial Unicode MS" w:hAnsi="Times New Roman" w:cs="Times New Roman"/>
          <w:b/>
          <w:noProof/>
          <w:sz w:val="24"/>
          <w:szCs w:val="24"/>
          <w:lang w:eastAsia="ru-RU"/>
        </w:rPr>
      </w:pPr>
      <w:r>
        <w:rPr>
          <w:rFonts w:ascii="Times New Roman" w:eastAsia="@Arial Unicode MS" w:hAnsi="Times New Roman" w:cs="Times New Roman"/>
          <w:b/>
          <w:noProof/>
          <w:sz w:val="24"/>
          <w:szCs w:val="24"/>
          <w:lang w:eastAsia="ru-RU"/>
        </w:rPr>
        <w:t>3.5</w:t>
      </w:r>
      <w:r w:rsidR="00165335" w:rsidRPr="00454515">
        <w:rPr>
          <w:rFonts w:ascii="Times New Roman" w:eastAsia="@Arial Unicode MS" w:hAnsi="Times New Roman" w:cs="Times New Roman"/>
          <w:b/>
          <w:noProof/>
          <w:sz w:val="24"/>
          <w:szCs w:val="24"/>
          <w:lang w:eastAsia="ru-RU"/>
        </w:rPr>
        <w:t>.</w:t>
      </w:r>
      <w:r w:rsidR="00165335" w:rsidRPr="00454515">
        <w:rPr>
          <w:rFonts w:ascii="Times New Roman" w:eastAsia="@Arial Unicode MS" w:hAnsi="Times New Roman" w:cs="Times New Roman"/>
          <w:b/>
          <w:noProof/>
          <w:sz w:val="24"/>
          <w:szCs w:val="24"/>
          <w:lang w:eastAsia="ru-RU"/>
        </w:rPr>
        <w:tab/>
        <w:t>Характеристика условий реализации основной образовательной программы основного об</w:t>
      </w:r>
      <w:r w:rsidR="00165335">
        <w:rPr>
          <w:rFonts w:ascii="Times New Roman" w:eastAsia="@Arial Unicode MS" w:hAnsi="Times New Roman" w:cs="Times New Roman"/>
          <w:b/>
          <w:noProof/>
          <w:sz w:val="24"/>
          <w:szCs w:val="24"/>
          <w:lang w:eastAsia="ru-RU"/>
        </w:rPr>
        <w:t>щего образования в соответствии с требованиями ФГОС ООО</w:t>
      </w:r>
      <w:r w:rsidR="00165335">
        <w:rPr>
          <w:rFonts w:ascii="Times New Roman" w:eastAsia="@Arial Unicode MS" w:hAnsi="Times New Roman" w:cs="Times New Roman"/>
          <w:b/>
          <w:noProof/>
          <w:sz w:val="24"/>
          <w:szCs w:val="24"/>
          <w:lang w:eastAsia="ru-RU"/>
        </w:rPr>
        <w:tab/>
      </w:r>
    </w:p>
    <w:p w:rsidR="003263A1" w:rsidRPr="00E03041" w:rsidRDefault="003263A1" w:rsidP="00E03041">
      <w:pPr>
        <w:pStyle w:val="a8"/>
        <w:spacing w:before="72"/>
        <w:ind w:left="116" w:right="114"/>
        <w:contextualSpacing/>
      </w:pPr>
      <w:r w:rsidRPr="00E03041">
        <w:rPr>
          <w:color w:val="231F20"/>
          <w:w w:val="115"/>
        </w:rPr>
        <w:t>Система условий реализации программы основного общего</w:t>
      </w:r>
      <w:r w:rsidRPr="00E03041">
        <w:rPr>
          <w:color w:val="231F20"/>
          <w:spacing w:val="1"/>
          <w:w w:val="115"/>
        </w:rPr>
        <w:t xml:space="preserve"> </w:t>
      </w:r>
      <w:r w:rsidRPr="00E03041">
        <w:rPr>
          <w:color w:val="231F20"/>
          <w:w w:val="115"/>
        </w:rPr>
        <w:t>образования,</w:t>
      </w:r>
      <w:r w:rsidRPr="00E03041">
        <w:rPr>
          <w:color w:val="231F20"/>
          <w:spacing w:val="1"/>
          <w:w w:val="115"/>
        </w:rPr>
        <w:t xml:space="preserve"> </w:t>
      </w:r>
      <w:r w:rsidRPr="00E03041">
        <w:rPr>
          <w:color w:val="231F20"/>
          <w:w w:val="115"/>
        </w:rPr>
        <w:t>созданная</w:t>
      </w:r>
      <w:r w:rsidRPr="00E03041">
        <w:rPr>
          <w:color w:val="231F20"/>
          <w:spacing w:val="1"/>
          <w:w w:val="115"/>
        </w:rPr>
        <w:t xml:space="preserve"> </w:t>
      </w:r>
      <w:r w:rsidRPr="00E03041">
        <w:rPr>
          <w:color w:val="231F20"/>
          <w:w w:val="115"/>
        </w:rPr>
        <w:t>в</w:t>
      </w:r>
      <w:r w:rsidRPr="00E03041">
        <w:rPr>
          <w:color w:val="231F20"/>
          <w:spacing w:val="1"/>
          <w:w w:val="115"/>
        </w:rPr>
        <w:t xml:space="preserve"> </w:t>
      </w:r>
      <w:r w:rsidRPr="00E03041">
        <w:rPr>
          <w:color w:val="231F20"/>
          <w:w w:val="115"/>
        </w:rPr>
        <w:t>образовательной</w:t>
      </w:r>
      <w:r w:rsidRPr="00E03041">
        <w:rPr>
          <w:color w:val="231F20"/>
          <w:spacing w:val="1"/>
          <w:w w:val="115"/>
        </w:rPr>
        <w:t xml:space="preserve"> </w:t>
      </w:r>
      <w:r w:rsidRPr="00E03041">
        <w:rPr>
          <w:color w:val="231F20"/>
          <w:w w:val="115"/>
        </w:rPr>
        <w:t>организации</w:t>
      </w:r>
      <w:r w:rsidRPr="00E03041">
        <w:rPr>
          <w:color w:val="231F20"/>
          <w:spacing w:val="1"/>
          <w:w w:val="115"/>
        </w:rPr>
        <w:t xml:space="preserve"> </w:t>
      </w:r>
      <w:r w:rsidR="00500CE3" w:rsidRPr="00E03041">
        <w:rPr>
          <w:color w:val="231F20"/>
          <w:w w:val="115"/>
        </w:rPr>
        <w:t>соот</w:t>
      </w:r>
      <w:r w:rsidRPr="00E03041">
        <w:rPr>
          <w:color w:val="231F20"/>
          <w:w w:val="115"/>
        </w:rPr>
        <w:t>ветствует</w:t>
      </w:r>
      <w:r w:rsidRPr="00E03041">
        <w:rPr>
          <w:color w:val="231F20"/>
          <w:spacing w:val="12"/>
          <w:w w:val="115"/>
        </w:rPr>
        <w:t xml:space="preserve"> </w:t>
      </w:r>
      <w:r w:rsidRPr="00E03041">
        <w:rPr>
          <w:color w:val="231F20"/>
          <w:w w:val="115"/>
        </w:rPr>
        <w:t>требованиям</w:t>
      </w:r>
      <w:r w:rsidRPr="00E03041">
        <w:rPr>
          <w:color w:val="231F20"/>
          <w:spacing w:val="13"/>
          <w:w w:val="115"/>
        </w:rPr>
        <w:t xml:space="preserve"> </w:t>
      </w:r>
      <w:r w:rsidRPr="00E03041">
        <w:rPr>
          <w:color w:val="231F20"/>
          <w:w w:val="115"/>
        </w:rPr>
        <w:t>ФГОС</w:t>
      </w:r>
      <w:r w:rsidRPr="00E03041">
        <w:rPr>
          <w:color w:val="231F20"/>
          <w:spacing w:val="13"/>
          <w:w w:val="115"/>
        </w:rPr>
        <w:t xml:space="preserve"> </w:t>
      </w:r>
      <w:r w:rsidRPr="00E03041">
        <w:rPr>
          <w:color w:val="231F20"/>
          <w:w w:val="115"/>
        </w:rPr>
        <w:t>ООО</w:t>
      </w:r>
      <w:r w:rsidR="008B335B" w:rsidRPr="00E03041">
        <w:rPr>
          <w:color w:val="231F20"/>
          <w:w w:val="115"/>
        </w:rPr>
        <w:t>, ФОП ООО</w:t>
      </w:r>
      <w:r w:rsidRPr="00E03041">
        <w:rPr>
          <w:color w:val="231F20"/>
          <w:spacing w:val="13"/>
          <w:w w:val="115"/>
        </w:rPr>
        <w:t xml:space="preserve"> </w:t>
      </w:r>
      <w:r w:rsidRPr="00E03041">
        <w:rPr>
          <w:color w:val="231F20"/>
          <w:w w:val="115"/>
        </w:rPr>
        <w:t>и</w:t>
      </w:r>
      <w:r w:rsidRPr="00E03041">
        <w:rPr>
          <w:color w:val="231F20"/>
          <w:spacing w:val="13"/>
          <w:w w:val="115"/>
        </w:rPr>
        <w:t xml:space="preserve"> </w:t>
      </w:r>
      <w:r w:rsidRPr="00E03041">
        <w:rPr>
          <w:color w:val="231F20"/>
          <w:w w:val="115"/>
        </w:rPr>
        <w:t>направлена</w:t>
      </w:r>
      <w:r w:rsidRPr="00E03041">
        <w:rPr>
          <w:color w:val="231F20"/>
          <w:spacing w:val="13"/>
          <w:w w:val="115"/>
        </w:rPr>
        <w:t xml:space="preserve"> </w:t>
      </w:r>
      <w:r w:rsidRPr="00E03041">
        <w:rPr>
          <w:color w:val="231F20"/>
          <w:w w:val="115"/>
        </w:rPr>
        <w:t>на:</w:t>
      </w:r>
    </w:p>
    <w:p w:rsidR="003263A1" w:rsidRPr="00E03041" w:rsidRDefault="003263A1" w:rsidP="00E03041">
      <w:pPr>
        <w:pStyle w:val="a8"/>
        <w:numPr>
          <w:ilvl w:val="0"/>
          <w:numId w:val="7"/>
        </w:numPr>
        <w:spacing w:before="3"/>
        <w:ind w:right="114"/>
        <w:contextualSpacing/>
      </w:pPr>
      <w:r w:rsidRPr="00E03041">
        <w:rPr>
          <w:color w:val="231F20"/>
          <w:w w:val="115"/>
        </w:rPr>
        <w:t>достижение планируемых результатов освоения программы</w:t>
      </w:r>
      <w:r w:rsidRPr="00E03041">
        <w:rPr>
          <w:color w:val="231F20"/>
          <w:spacing w:val="1"/>
          <w:w w:val="115"/>
        </w:rPr>
        <w:t xml:space="preserve"> </w:t>
      </w:r>
      <w:r w:rsidRPr="00E03041">
        <w:rPr>
          <w:color w:val="231F20"/>
          <w:w w:val="115"/>
        </w:rPr>
        <w:t>основного общего образования, в том числе адаптированной,</w:t>
      </w:r>
      <w:r w:rsidRPr="00E03041">
        <w:rPr>
          <w:color w:val="231F20"/>
          <w:spacing w:val="1"/>
          <w:w w:val="115"/>
        </w:rPr>
        <w:t xml:space="preserve"> </w:t>
      </w:r>
      <w:r w:rsidRPr="00E03041">
        <w:rPr>
          <w:color w:val="231F20"/>
          <w:w w:val="115"/>
        </w:rPr>
        <w:t>обучающимися,</w:t>
      </w:r>
      <w:r w:rsidRPr="00E03041">
        <w:rPr>
          <w:color w:val="231F20"/>
          <w:spacing w:val="16"/>
          <w:w w:val="115"/>
        </w:rPr>
        <w:t xml:space="preserve"> </w:t>
      </w:r>
      <w:r w:rsidRPr="00E03041">
        <w:rPr>
          <w:color w:val="231F20"/>
          <w:w w:val="115"/>
        </w:rPr>
        <w:t>в</w:t>
      </w:r>
      <w:r w:rsidRPr="00E03041">
        <w:rPr>
          <w:color w:val="231F20"/>
          <w:spacing w:val="17"/>
          <w:w w:val="115"/>
        </w:rPr>
        <w:t xml:space="preserve"> </w:t>
      </w:r>
      <w:r w:rsidRPr="00E03041">
        <w:rPr>
          <w:color w:val="231F20"/>
          <w:w w:val="115"/>
        </w:rPr>
        <w:t>том</w:t>
      </w:r>
      <w:r w:rsidRPr="00E03041">
        <w:rPr>
          <w:color w:val="231F20"/>
          <w:spacing w:val="16"/>
          <w:w w:val="115"/>
        </w:rPr>
        <w:t xml:space="preserve"> </w:t>
      </w:r>
      <w:r w:rsidRPr="00E03041">
        <w:rPr>
          <w:color w:val="231F20"/>
          <w:w w:val="115"/>
        </w:rPr>
        <w:t>числе</w:t>
      </w:r>
      <w:r w:rsidRPr="00E03041">
        <w:rPr>
          <w:color w:val="231F20"/>
          <w:spacing w:val="17"/>
          <w:w w:val="115"/>
        </w:rPr>
        <w:t xml:space="preserve"> </w:t>
      </w:r>
      <w:r w:rsidRPr="00E03041">
        <w:rPr>
          <w:color w:val="231F20"/>
          <w:w w:val="115"/>
        </w:rPr>
        <w:t>обучающимися</w:t>
      </w:r>
      <w:r w:rsidRPr="00E03041">
        <w:rPr>
          <w:color w:val="231F20"/>
          <w:spacing w:val="17"/>
          <w:w w:val="115"/>
        </w:rPr>
        <w:t xml:space="preserve"> </w:t>
      </w:r>
      <w:r w:rsidRPr="00E03041">
        <w:rPr>
          <w:color w:val="231F20"/>
          <w:w w:val="115"/>
        </w:rPr>
        <w:t>с</w:t>
      </w:r>
      <w:r w:rsidRPr="00E03041">
        <w:rPr>
          <w:color w:val="231F20"/>
          <w:spacing w:val="16"/>
          <w:w w:val="115"/>
        </w:rPr>
        <w:t xml:space="preserve"> </w:t>
      </w:r>
      <w:r w:rsidRPr="00E03041">
        <w:rPr>
          <w:color w:val="231F20"/>
          <w:w w:val="115"/>
        </w:rPr>
        <w:t>ОВЗ;</w:t>
      </w:r>
    </w:p>
    <w:p w:rsidR="003263A1" w:rsidRPr="00E03041" w:rsidRDefault="003263A1" w:rsidP="00E03041">
      <w:pPr>
        <w:pStyle w:val="a8"/>
        <w:numPr>
          <w:ilvl w:val="0"/>
          <w:numId w:val="7"/>
        </w:numPr>
        <w:spacing w:before="3"/>
        <w:ind w:right="112"/>
        <w:contextualSpacing/>
      </w:pPr>
      <w:r w:rsidRPr="00E03041">
        <w:rPr>
          <w:color w:val="231F20"/>
          <w:w w:val="115"/>
        </w:rPr>
        <w:t>развитие личности, ее сп</w:t>
      </w:r>
      <w:r w:rsidR="00500CE3" w:rsidRPr="00E03041">
        <w:rPr>
          <w:color w:val="231F20"/>
          <w:w w:val="115"/>
        </w:rPr>
        <w:t>особностей, удовлетворения обра</w:t>
      </w:r>
      <w:r w:rsidRPr="00E03041">
        <w:rPr>
          <w:color w:val="231F20"/>
          <w:w w:val="115"/>
        </w:rPr>
        <w:t>зовательных потребностей</w:t>
      </w:r>
      <w:r w:rsidR="00500CE3" w:rsidRPr="00E03041">
        <w:rPr>
          <w:color w:val="231F20"/>
          <w:w w:val="115"/>
        </w:rPr>
        <w:t xml:space="preserve"> и интересов, самореализации об</w:t>
      </w:r>
      <w:r w:rsidRPr="00E03041">
        <w:rPr>
          <w:color w:val="231F20"/>
          <w:w w:val="115"/>
        </w:rPr>
        <w:t>учающихся,</w:t>
      </w:r>
      <w:r w:rsidRPr="00E03041">
        <w:rPr>
          <w:color w:val="231F20"/>
          <w:spacing w:val="1"/>
          <w:w w:val="115"/>
        </w:rPr>
        <w:t xml:space="preserve"> </w:t>
      </w:r>
      <w:r w:rsidRPr="00E03041">
        <w:rPr>
          <w:color w:val="231F20"/>
          <w:w w:val="115"/>
        </w:rPr>
        <w:t>в</w:t>
      </w:r>
      <w:r w:rsidRPr="00E03041">
        <w:rPr>
          <w:color w:val="231F20"/>
          <w:spacing w:val="1"/>
          <w:w w:val="115"/>
        </w:rPr>
        <w:t xml:space="preserve"> </w:t>
      </w:r>
      <w:r w:rsidRPr="00E03041">
        <w:rPr>
          <w:color w:val="231F20"/>
          <w:w w:val="115"/>
        </w:rPr>
        <w:t>том</w:t>
      </w:r>
      <w:r w:rsidRPr="00E03041">
        <w:rPr>
          <w:color w:val="231F20"/>
          <w:spacing w:val="1"/>
          <w:w w:val="115"/>
        </w:rPr>
        <w:t xml:space="preserve"> </w:t>
      </w:r>
      <w:r w:rsidRPr="00E03041">
        <w:rPr>
          <w:color w:val="231F20"/>
          <w:w w:val="115"/>
        </w:rPr>
        <w:t>числе</w:t>
      </w:r>
      <w:r w:rsidRPr="00E03041">
        <w:rPr>
          <w:color w:val="231F20"/>
          <w:spacing w:val="1"/>
          <w:w w:val="115"/>
        </w:rPr>
        <w:t xml:space="preserve"> </w:t>
      </w:r>
      <w:r w:rsidRPr="00E03041">
        <w:rPr>
          <w:color w:val="231F20"/>
          <w:w w:val="115"/>
        </w:rPr>
        <w:t>одаренных,</w:t>
      </w:r>
      <w:r w:rsidRPr="00E03041">
        <w:rPr>
          <w:color w:val="231F20"/>
          <w:spacing w:val="1"/>
          <w:w w:val="115"/>
        </w:rPr>
        <w:t xml:space="preserve"> </w:t>
      </w:r>
      <w:r w:rsidRPr="00E03041">
        <w:rPr>
          <w:color w:val="231F20"/>
          <w:w w:val="115"/>
        </w:rPr>
        <w:t>через</w:t>
      </w:r>
      <w:r w:rsidRPr="00E03041">
        <w:rPr>
          <w:color w:val="231F20"/>
          <w:spacing w:val="1"/>
          <w:w w:val="115"/>
        </w:rPr>
        <w:t xml:space="preserve"> </w:t>
      </w:r>
      <w:r w:rsidRPr="00E03041">
        <w:rPr>
          <w:color w:val="231F20"/>
          <w:w w:val="115"/>
        </w:rPr>
        <w:t>организацию</w:t>
      </w:r>
      <w:r w:rsidRPr="00E03041">
        <w:rPr>
          <w:color w:val="231F20"/>
          <w:spacing w:val="1"/>
          <w:w w:val="115"/>
        </w:rPr>
        <w:t xml:space="preserve"> </w:t>
      </w:r>
      <w:r w:rsidRPr="00E03041">
        <w:rPr>
          <w:color w:val="231F20"/>
          <w:w w:val="115"/>
        </w:rPr>
        <w:t>урочной</w:t>
      </w:r>
      <w:r w:rsidRPr="00E03041">
        <w:rPr>
          <w:color w:val="231F20"/>
          <w:spacing w:val="1"/>
          <w:w w:val="115"/>
        </w:rPr>
        <w:t xml:space="preserve"> </w:t>
      </w:r>
      <w:r w:rsidRPr="00E03041">
        <w:rPr>
          <w:color w:val="231F20"/>
          <w:w w:val="115"/>
        </w:rPr>
        <w:t>и</w:t>
      </w:r>
      <w:r w:rsidRPr="00E03041">
        <w:rPr>
          <w:color w:val="231F20"/>
          <w:spacing w:val="1"/>
          <w:w w:val="115"/>
        </w:rPr>
        <w:t xml:space="preserve"> </w:t>
      </w:r>
      <w:r w:rsidRPr="00E03041">
        <w:rPr>
          <w:color w:val="231F20"/>
          <w:w w:val="115"/>
        </w:rPr>
        <w:t>внеурочной</w:t>
      </w:r>
      <w:r w:rsidRPr="00E03041">
        <w:rPr>
          <w:color w:val="231F20"/>
          <w:spacing w:val="1"/>
          <w:w w:val="115"/>
        </w:rPr>
        <w:t xml:space="preserve"> </w:t>
      </w:r>
      <w:r w:rsidRPr="00E03041">
        <w:rPr>
          <w:color w:val="231F20"/>
          <w:w w:val="115"/>
        </w:rPr>
        <w:t>деятельности,</w:t>
      </w:r>
      <w:r w:rsidRPr="00E03041">
        <w:rPr>
          <w:color w:val="231F20"/>
          <w:spacing w:val="1"/>
          <w:w w:val="115"/>
        </w:rPr>
        <w:t xml:space="preserve"> </w:t>
      </w:r>
      <w:r w:rsidRPr="00E03041">
        <w:rPr>
          <w:color w:val="231F20"/>
          <w:w w:val="115"/>
        </w:rPr>
        <w:t>социальных</w:t>
      </w:r>
      <w:r w:rsidRPr="00E03041">
        <w:rPr>
          <w:color w:val="231F20"/>
          <w:spacing w:val="1"/>
          <w:w w:val="115"/>
        </w:rPr>
        <w:t xml:space="preserve"> </w:t>
      </w:r>
      <w:r w:rsidRPr="00E03041">
        <w:rPr>
          <w:color w:val="231F20"/>
          <w:w w:val="115"/>
        </w:rPr>
        <w:t>практик,</w:t>
      </w:r>
      <w:r w:rsidRPr="00E03041">
        <w:rPr>
          <w:color w:val="231F20"/>
          <w:spacing w:val="1"/>
          <w:w w:val="115"/>
        </w:rPr>
        <w:t xml:space="preserve"> </w:t>
      </w:r>
      <w:r w:rsidRPr="00E03041">
        <w:rPr>
          <w:color w:val="231F20"/>
          <w:w w:val="115"/>
        </w:rPr>
        <w:t>включая</w:t>
      </w:r>
      <w:r w:rsidRPr="00E03041">
        <w:rPr>
          <w:color w:val="231F20"/>
          <w:spacing w:val="1"/>
          <w:w w:val="115"/>
        </w:rPr>
        <w:t xml:space="preserve"> </w:t>
      </w:r>
      <w:r w:rsidRPr="00E03041">
        <w:rPr>
          <w:color w:val="231F20"/>
          <w:w w:val="115"/>
        </w:rPr>
        <w:t>общественно</w:t>
      </w:r>
      <w:r w:rsidRPr="00E03041">
        <w:rPr>
          <w:color w:val="231F20"/>
          <w:spacing w:val="1"/>
          <w:w w:val="115"/>
        </w:rPr>
        <w:t xml:space="preserve"> </w:t>
      </w:r>
      <w:r w:rsidRPr="00E03041">
        <w:rPr>
          <w:color w:val="231F20"/>
          <w:w w:val="115"/>
        </w:rPr>
        <w:t>полезную</w:t>
      </w:r>
      <w:r w:rsidRPr="00E03041">
        <w:rPr>
          <w:color w:val="231F20"/>
          <w:spacing w:val="1"/>
          <w:w w:val="115"/>
        </w:rPr>
        <w:t xml:space="preserve"> </w:t>
      </w:r>
      <w:r w:rsidRPr="00E03041">
        <w:rPr>
          <w:color w:val="231F20"/>
          <w:w w:val="115"/>
        </w:rPr>
        <w:t>деятельность,</w:t>
      </w:r>
      <w:r w:rsidRPr="00E03041">
        <w:rPr>
          <w:color w:val="231F20"/>
          <w:spacing w:val="1"/>
          <w:w w:val="115"/>
        </w:rPr>
        <w:t xml:space="preserve"> </w:t>
      </w:r>
      <w:r w:rsidR="00500CE3" w:rsidRPr="00E03041">
        <w:rPr>
          <w:color w:val="231F20"/>
          <w:w w:val="115"/>
        </w:rPr>
        <w:t>профессио</w:t>
      </w:r>
      <w:r w:rsidRPr="00E03041">
        <w:rPr>
          <w:color w:val="231F20"/>
          <w:w w:val="115"/>
        </w:rPr>
        <w:t>нальные</w:t>
      </w:r>
      <w:r w:rsidRPr="00E03041">
        <w:rPr>
          <w:color w:val="231F20"/>
          <w:spacing w:val="1"/>
          <w:w w:val="115"/>
        </w:rPr>
        <w:t xml:space="preserve"> </w:t>
      </w:r>
      <w:r w:rsidRPr="00E03041">
        <w:rPr>
          <w:color w:val="231F20"/>
          <w:w w:val="115"/>
        </w:rPr>
        <w:t>пробы,</w:t>
      </w:r>
      <w:r w:rsidRPr="00E03041">
        <w:rPr>
          <w:color w:val="231F20"/>
          <w:spacing w:val="1"/>
          <w:w w:val="115"/>
        </w:rPr>
        <w:t xml:space="preserve"> </w:t>
      </w:r>
      <w:r w:rsidRPr="00E03041">
        <w:rPr>
          <w:color w:val="231F20"/>
          <w:w w:val="115"/>
        </w:rPr>
        <w:t>практическую</w:t>
      </w:r>
      <w:r w:rsidRPr="00E03041">
        <w:rPr>
          <w:color w:val="231F20"/>
          <w:spacing w:val="1"/>
          <w:w w:val="115"/>
        </w:rPr>
        <w:t xml:space="preserve"> </w:t>
      </w:r>
      <w:r w:rsidRPr="00E03041">
        <w:rPr>
          <w:color w:val="231F20"/>
          <w:w w:val="115"/>
        </w:rPr>
        <w:t>подготовку,</w:t>
      </w:r>
      <w:r w:rsidRPr="00E03041">
        <w:rPr>
          <w:color w:val="231F20"/>
          <w:spacing w:val="1"/>
          <w:w w:val="115"/>
        </w:rPr>
        <w:t xml:space="preserve"> </w:t>
      </w:r>
      <w:r w:rsidRPr="00E03041">
        <w:rPr>
          <w:color w:val="231F20"/>
          <w:w w:val="115"/>
        </w:rPr>
        <w:t>использование</w:t>
      </w:r>
      <w:r w:rsidRPr="00E03041">
        <w:rPr>
          <w:color w:val="231F20"/>
          <w:spacing w:val="1"/>
          <w:w w:val="115"/>
        </w:rPr>
        <w:t xml:space="preserve"> </w:t>
      </w:r>
      <w:r w:rsidRPr="00E03041">
        <w:rPr>
          <w:color w:val="231F20"/>
          <w:w w:val="115"/>
        </w:rPr>
        <w:t>возможностей</w:t>
      </w:r>
      <w:r w:rsidRPr="00E03041">
        <w:rPr>
          <w:color w:val="231F20"/>
          <w:spacing w:val="1"/>
          <w:w w:val="115"/>
        </w:rPr>
        <w:t xml:space="preserve"> </w:t>
      </w:r>
      <w:r w:rsidRPr="00E03041">
        <w:rPr>
          <w:color w:val="231F20"/>
          <w:w w:val="115"/>
        </w:rPr>
        <w:t>организаций</w:t>
      </w:r>
      <w:r w:rsidRPr="00E03041">
        <w:rPr>
          <w:color w:val="231F20"/>
          <w:spacing w:val="1"/>
          <w:w w:val="115"/>
        </w:rPr>
        <w:t xml:space="preserve"> </w:t>
      </w:r>
      <w:r w:rsidRPr="00E03041">
        <w:rPr>
          <w:color w:val="231F20"/>
          <w:w w:val="115"/>
        </w:rPr>
        <w:t>дополнительного</w:t>
      </w:r>
      <w:r w:rsidRPr="00E03041">
        <w:rPr>
          <w:color w:val="231F20"/>
          <w:spacing w:val="1"/>
          <w:w w:val="115"/>
        </w:rPr>
        <w:t xml:space="preserve"> </w:t>
      </w:r>
      <w:r w:rsidRPr="00E03041">
        <w:rPr>
          <w:color w:val="231F20"/>
          <w:w w:val="115"/>
        </w:rPr>
        <w:t>образования,</w:t>
      </w:r>
      <w:r w:rsidRPr="00E03041">
        <w:rPr>
          <w:color w:val="231F20"/>
          <w:spacing w:val="1"/>
          <w:w w:val="115"/>
        </w:rPr>
        <w:t xml:space="preserve"> </w:t>
      </w:r>
      <w:r w:rsidRPr="00E03041">
        <w:rPr>
          <w:color w:val="231F20"/>
          <w:w w:val="115"/>
        </w:rPr>
        <w:t>профессиональных</w:t>
      </w:r>
      <w:r w:rsidRPr="00E03041">
        <w:rPr>
          <w:color w:val="231F20"/>
          <w:spacing w:val="1"/>
          <w:w w:val="115"/>
        </w:rPr>
        <w:t xml:space="preserve"> </w:t>
      </w:r>
      <w:r w:rsidRPr="00E03041">
        <w:rPr>
          <w:color w:val="231F20"/>
          <w:w w:val="115"/>
        </w:rPr>
        <w:t>образовательных</w:t>
      </w:r>
      <w:r w:rsidRPr="00E03041">
        <w:rPr>
          <w:color w:val="231F20"/>
          <w:spacing w:val="1"/>
          <w:w w:val="115"/>
        </w:rPr>
        <w:t xml:space="preserve"> </w:t>
      </w:r>
      <w:r w:rsidRPr="00E03041">
        <w:rPr>
          <w:color w:val="231F20"/>
          <w:w w:val="115"/>
        </w:rPr>
        <w:t>организаций</w:t>
      </w:r>
      <w:r w:rsidRPr="00E03041">
        <w:rPr>
          <w:color w:val="231F20"/>
          <w:spacing w:val="1"/>
          <w:w w:val="115"/>
        </w:rPr>
        <w:t xml:space="preserve"> </w:t>
      </w:r>
      <w:r w:rsidRPr="00E03041">
        <w:rPr>
          <w:color w:val="231F20"/>
          <w:w w:val="115"/>
        </w:rPr>
        <w:t>и</w:t>
      </w:r>
      <w:r w:rsidRPr="00E03041">
        <w:rPr>
          <w:color w:val="231F20"/>
          <w:spacing w:val="1"/>
          <w:w w:val="115"/>
        </w:rPr>
        <w:t xml:space="preserve"> </w:t>
      </w:r>
      <w:r w:rsidR="00500CE3" w:rsidRPr="00E03041">
        <w:rPr>
          <w:color w:val="231F20"/>
          <w:w w:val="115"/>
        </w:rPr>
        <w:t>соци</w:t>
      </w:r>
      <w:r w:rsidRPr="00E03041">
        <w:rPr>
          <w:color w:val="231F20"/>
          <w:w w:val="115"/>
        </w:rPr>
        <w:t>альных</w:t>
      </w:r>
      <w:r w:rsidRPr="00E03041">
        <w:rPr>
          <w:color w:val="231F20"/>
          <w:spacing w:val="1"/>
          <w:w w:val="115"/>
        </w:rPr>
        <w:t xml:space="preserve"> </w:t>
      </w:r>
      <w:r w:rsidRPr="00E03041">
        <w:rPr>
          <w:color w:val="231F20"/>
          <w:w w:val="115"/>
        </w:rPr>
        <w:t>партнеров</w:t>
      </w:r>
      <w:r w:rsidRPr="00E03041">
        <w:rPr>
          <w:color w:val="231F20"/>
          <w:spacing w:val="1"/>
          <w:w w:val="115"/>
        </w:rPr>
        <w:t xml:space="preserve"> </w:t>
      </w:r>
      <w:r w:rsidRPr="00E03041">
        <w:rPr>
          <w:color w:val="231F20"/>
          <w:w w:val="115"/>
        </w:rPr>
        <w:t>в</w:t>
      </w:r>
      <w:r w:rsidRPr="00E03041">
        <w:rPr>
          <w:color w:val="231F20"/>
          <w:spacing w:val="1"/>
          <w:w w:val="115"/>
        </w:rPr>
        <w:t xml:space="preserve"> </w:t>
      </w:r>
      <w:r w:rsidRPr="00E03041">
        <w:rPr>
          <w:color w:val="231F20"/>
          <w:w w:val="115"/>
        </w:rPr>
        <w:t>профессионально-производственном</w:t>
      </w:r>
      <w:r w:rsidRPr="00E03041">
        <w:rPr>
          <w:color w:val="231F20"/>
          <w:spacing w:val="1"/>
          <w:w w:val="115"/>
        </w:rPr>
        <w:t xml:space="preserve"> </w:t>
      </w:r>
      <w:r w:rsidRPr="00E03041">
        <w:rPr>
          <w:color w:val="231F20"/>
          <w:w w:val="115"/>
        </w:rPr>
        <w:t>окружении;</w:t>
      </w:r>
    </w:p>
    <w:p w:rsidR="003263A1" w:rsidRPr="00E03041" w:rsidRDefault="003263A1" w:rsidP="00E03041">
      <w:pPr>
        <w:pStyle w:val="a8"/>
        <w:numPr>
          <w:ilvl w:val="0"/>
          <w:numId w:val="7"/>
        </w:numPr>
        <w:spacing w:before="11"/>
        <w:ind w:right="114"/>
        <w:contextualSpacing/>
      </w:pPr>
      <w:r w:rsidRPr="00E03041">
        <w:rPr>
          <w:color w:val="231F20"/>
          <w:w w:val="115"/>
        </w:rPr>
        <w:t>формирование</w:t>
      </w:r>
      <w:r w:rsidRPr="00E03041">
        <w:rPr>
          <w:color w:val="231F20"/>
          <w:spacing w:val="1"/>
          <w:w w:val="115"/>
        </w:rPr>
        <w:t xml:space="preserve"> </w:t>
      </w:r>
      <w:r w:rsidRPr="00E03041">
        <w:rPr>
          <w:color w:val="231F20"/>
          <w:w w:val="115"/>
        </w:rPr>
        <w:t>функциональной</w:t>
      </w:r>
      <w:r w:rsidRPr="00E03041">
        <w:rPr>
          <w:color w:val="231F20"/>
          <w:spacing w:val="1"/>
          <w:w w:val="115"/>
        </w:rPr>
        <w:t xml:space="preserve"> </w:t>
      </w:r>
      <w:r w:rsidRPr="00E03041">
        <w:rPr>
          <w:color w:val="231F20"/>
          <w:w w:val="115"/>
        </w:rPr>
        <w:t>грамотности</w:t>
      </w:r>
      <w:r w:rsidRPr="00E03041">
        <w:rPr>
          <w:color w:val="231F20"/>
          <w:spacing w:val="1"/>
          <w:w w:val="115"/>
        </w:rPr>
        <w:t xml:space="preserve"> </w:t>
      </w:r>
      <w:r w:rsidRPr="00E03041">
        <w:rPr>
          <w:color w:val="231F20"/>
          <w:w w:val="115"/>
        </w:rPr>
        <w:t>обучающихся</w:t>
      </w:r>
      <w:r w:rsidRPr="00E03041">
        <w:rPr>
          <w:color w:val="231F20"/>
          <w:spacing w:val="1"/>
          <w:w w:val="115"/>
        </w:rPr>
        <w:t xml:space="preserve"> </w:t>
      </w:r>
      <w:r w:rsidRPr="00E03041">
        <w:rPr>
          <w:color w:val="231F20"/>
          <w:w w:val="115"/>
        </w:rPr>
        <w:t>(способности решать уче</w:t>
      </w:r>
      <w:r w:rsidR="00500CE3" w:rsidRPr="00E03041">
        <w:rPr>
          <w:color w:val="231F20"/>
          <w:w w:val="115"/>
        </w:rPr>
        <w:t>бные задачи и жизненные проблем</w:t>
      </w:r>
      <w:r w:rsidRPr="00E03041">
        <w:rPr>
          <w:color w:val="231F20"/>
          <w:w w:val="115"/>
        </w:rPr>
        <w:t xml:space="preserve">ные ситуации на основе сформированных </w:t>
      </w:r>
      <w:r w:rsidR="00500CE3" w:rsidRPr="00E03041">
        <w:rPr>
          <w:color w:val="231F20"/>
          <w:w w:val="115"/>
        </w:rPr>
        <w:t>предметных, ме</w:t>
      </w:r>
      <w:r w:rsidRPr="00E03041">
        <w:rPr>
          <w:color w:val="231F20"/>
          <w:w w:val="115"/>
        </w:rPr>
        <w:t>тапредметных</w:t>
      </w:r>
      <w:r w:rsidRPr="00E03041">
        <w:rPr>
          <w:color w:val="231F20"/>
          <w:spacing w:val="1"/>
          <w:w w:val="115"/>
        </w:rPr>
        <w:t xml:space="preserve"> </w:t>
      </w:r>
      <w:r w:rsidRPr="00E03041">
        <w:rPr>
          <w:color w:val="231F20"/>
          <w:w w:val="115"/>
        </w:rPr>
        <w:t>и</w:t>
      </w:r>
      <w:r w:rsidRPr="00E03041">
        <w:rPr>
          <w:color w:val="231F20"/>
          <w:spacing w:val="1"/>
          <w:w w:val="115"/>
        </w:rPr>
        <w:t xml:space="preserve"> </w:t>
      </w:r>
      <w:r w:rsidRPr="00E03041">
        <w:rPr>
          <w:color w:val="231F20"/>
          <w:w w:val="115"/>
        </w:rPr>
        <w:t>универсальных</w:t>
      </w:r>
      <w:r w:rsidRPr="00E03041">
        <w:rPr>
          <w:color w:val="231F20"/>
          <w:spacing w:val="1"/>
          <w:w w:val="115"/>
        </w:rPr>
        <w:t xml:space="preserve"> </w:t>
      </w:r>
      <w:r w:rsidRPr="00E03041">
        <w:rPr>
          <w:color w:val="231F20"/>
          <w:w w:val="115"/>
        </w:rPr>
        <w:t>способов</w:t>
      </w:r>
      <w:r w:rsidRPr="00E03041">
        <w:rPr>
          <w:color w:val="231F20"/>
          <w:spacing w:val="1"/>
          <w:w w:val="115"/>
        </w:rPr>
        <w:t xml:space="preserve"> </w:t>
      </w:r>
      <w:r w:rsidRPr="00E03041">
        <w:rPr>
          <w:color w:val="231F20"/>
          <w:w w:val="115"/>
        </w:rPr>
        <w:t>деятельности),</w:t>
      </w:r>
      <w:r w:rsidRPr="00E03041">
        <w:rPr>
          <w:color w:val="231F20"/>
          <w:spacing w:val="1"/>
          <w:w w:val="115"/>
        </w:rPr>
        <w:t xml:space="preserve"> </w:t>
      </w:r>
      <w:r w:rsidRPr="00E03041">
        <w:rPr>
          <w:color w:val="231F20"/>
          <w:w w:val="115"/>
        </w:rPr>
        <w:t>включающей</w:t>
      </w:r>
      <w:r w:rsidRPr="00E03041">
        <w:rPr>
          <w:color w:val="231F20"/>
          <w:spacing w:val="1"/>
          <w:w w:val="115"/>
        </w:rPr>
        <w:t xml:space="preserve"> </w:t>
      </w:r>
      <w:r w:rsidRPr="00E03041">
        <w:rPr>
          <w:color w:val="231F20"/>
          <w:w w:val="115"/>
        </w:rPr>
        <w:t>овладение</w:t>
      </w:r>
      <w:r w:rsidRPr="00E03041">
        <w:rPr>
          <w:color w:val="231F20"/>
          <w:spacing w:val="1"/>
          <w:w w:val="115"/>
        </w:rPr>
        <w:t xml:space="preserve"> </w:t>
      </w:r>
      <w:r w:rsidRPr="00E03041">
        <w:rPr>
          <w:color w:val="231F20"/>
          <w:w w:val="115"/>
        </w:rPr>
        <w:t>ключевыми</w:t>
      </w:r>
      <w:r w:rsidRPr="00E03041">
        <w:rPr>
          <w:color w:val="231F20"/>
          <w:spacing w:val="1"/>
          <w:w w:val="115"/>
        </w:rPr>
        <w:t xml:space="preserve"> </w:t>
      </w:r>
      <w:r w:rsidRPr="00E03041">
        <w:rPr>
          <w:color w:val="231F20"/>
          <w:w w:val="115"/>
        </w:rPr>
        <w:t>компетенциями,</w:t>
      </w:r>
      <w:r w:rsidRPr="00E03041">
        <w:rPr>
          <w:color w:val="231F20"/>
          <w:spacing w:val="1"/>
          <w:w w:val="115"/>
        </w:rPr>
        <w:t xml:space="preserve"> </w:t>
      </w:r>
      <w:r w:rsidR="00500CE3" w:rsidRPr="00E03041">
        <w:rPr>
          <w:color w:val="231F20"/>
          <w:w w:val="115"/>
        </w:rPr>
        <w:t>со</w:t>
      </w:r>
      <w:r w:rsidRPr="00E03041">
        <w:rPr>
          <w:color w:val="231F20"/>
          <w:w w:val="115"/>
        </w:rPr>
        <w:t>ставляющими основу дальнейшего успешного образования и</w:t>
      </w:r>
      <w:r w:rsidRPr="00E03041">
        <w:rPr>
          <w:color w:val="231F20"/>
          <w:spacing w:val="1"/>
          <w:w w:val="115"/>
        </w:rPr>
        <w:t xml:space="preserve"> </w:t>
      </w:r>
      <w:r w:rsidRPr="00E03041">
        <w:rPr>
          <w:color w:val="231F20"/>
          <w:w w:val="115"/>
        </w:rPr>
        <w:t>ориентации</w:t>
      </w:r>
      <w:r w:rsidRPr="00E03041">
        <w:rPr>
          <w:color w:val="231F20"/>
          <w:spacing w:val="16"/>
          <w:w w:val="115"/>
        </w:rPr>
        <w:t xml:space="preserve"> </w:t>
      </w:r>
      <w:r w:rsidRPr="00E03041">
        <w:rPr>
          <w:color w:val="231F20"/>
          <w:w w:val="115"/>
        </w:rPr>
        <w:t>в</w:t>
      </w:r>
      <w:r w:rsidRPr="00E03041">
        <w:rPr>
          <w:color w:val="231F20"/>
          <w:spacing w:val="17"/>
          <w:w w:val="115"/>
        </w:rPr>
        <w:t xml:space="preserve"> </w:t>
      </w:r>
      <w:r w:rsidRPr="00E03041">
        <w:rPr>
          <w:color w:val="231F20"/>
          <w:w w:val="115"/>
        </w:rPr>
        <w:t>мире</w:t>
      </w:r>
      <w:r w:rsidRPr="00E03041">
        <w:rPr>
          <w:color w:val="231F20"/>
          <w:spacing w:val="16"/>
          <w:w w:val="115"/>
        </w:rPr>
        <w:t xml:space="preserve"> </w:t>
      </w:r>
      <w:r w:rsidRPr="00E03041">
        <w:rPr>
          <w:color w:val="231F20"/>
          <w:w w:val="115"/>
        </w:rPr>
        <w:t>профессий;</w:t>
      </w:r>
    </w:p>
    <w:p w:rsidR="003263A1" w:rsidRPr="00E03041" w:rsidRDefault="003263A1" w:rsidP="00E03041">
      <w:pPr>
        <w:pStyle w:val="a8"/>
        <w:numPr>
          <w:ilvl w:val="0"/>
          <w:numId w:val="7"/>
        </w:numPr>
        <w:spacing w:before="8"/>
        <w:ind w:right="114"/>
        <w:contextualSpacing/>
      </w:pPr>
      <w:r w:rsidRPr="00E03041">
        <w:rPr>
          <w:color w:val="231F20"/>
          <w:w w:val="115"/>
        </w:rPr>
        <w:t>формирование</w:t>
      </w:r>
      <w:r w:rsidRPr="00E03041">
        <w:rPr>
          <w:color w:val="231F20"/>
          <w:spacing w:val="1"/>
          <w:w w:val="115"/>
        </w:rPr>
        <w:t xml:space="preserve"> </w:t>
      </w:r>
      <w:r w:rsidRPr="00E03041">
        <w:rPr>
          <w:color w:val="231F20"/>
          <w:w w:val="115"/>
        </w:rPr>
        <w:t>социокультурных</w:t>
      </w:r>
      <w:r w:rsidRPr="00E03041">
        <w:rPr>
          <w:color w:val="231F20"/>
          <w:spacing w:val="1"/>
          <w:w w:val="115"/>
        </w:rPr>
        <w:t xml:space="preserve"> </w:t>
      </w:r>
      <w:r w:rsidRPr="00E03041">
        <w:rPr>
          <w:color w:val="231F20"/>
          <w:w w:val="115"/>
        </w:rPr>
        <w:t>и</w:t>
      </w:r>
      <w:r w:rsidRPr="00E03041">
        <w:rPr>
          <w:color w:val="231F20"/>
          <w:spacing w:val="1"/>
          <w:w w:val="115"/>
        </w:rPr>
        <w:t xml:space="preserve"> </w:t>
      </w:r>
      <w:r w:rsidRPr="00E03041">
        <w:rPr>
          <w:color w:val="231F20"/>
          <w:w w:val="115"/>
        </w:rPr>
        <w:t>духовно-нравственных</w:t>
      </w:r>
      <w:r w:rsidRPr="00E03041">
        <w:rPr>
          <w:color w:val="231F20"/>
          <w:spacing w:val="-55"/>
          <w:w w:val="115"/>
        </w:rPr>
        <w:t xml:space="preserve"> </w:t>
      </w:r>
      <w:r w:rsidRPr="00E03041">
        <w:rPr>
          <w:color w:val="231F20"/>
          <w:w w:val="115"/>
        </w:rPr>
        <w:t xml:space="preserve">ценностей обучающихся, </w:t>
      </w:r>
      <w:r w:rsidR="00500CE3" w:rsidRPr="00E03041">
        <w:rPr>
          <w:color w:val="231F20"/>
          <w:w w:val="115"/>
        </w:rPr>
        <w:t>основ их гражданственности, рос</w:t>
      </w:r>
      <w:r w:rsidRPr="00E03041">
        <w:rPr>
          <w:color w:val="231F20"/>
          <w:w w:val="115"/>
        </w:rPr>
        <w:t>сийской гражданской иде</w:t>
      </w:r>
      <w:r w:rsidR="00500CE3" w:rsidRPr="00E03041">
        <w:rPr>
          <w:color w:val="231F20"/>
          <w:w w:val="115"/>
        </w:rPr>
        <w:t>нтичности и социально-профессио</w:t>
      </w:r>
      <w:r w:rsidRPr="00E03041">
        <w:rPr>
          <w:color w:val="231F20"/>
          <w:w w:val="115"/>
        </w:rPr>
        <w:t>нальных</w:t>
      </w:r>
      <w:r w:rsidRPr="00E03041">
        <w:rPr>
          <w:color w:val="231F20"/>
          <w:spacing w:val="14"/>
          <w:w w:val="115"/>
        </w:rPr>
        <w:t xml:space="preserve"> </w:t>
      </w:r>
      <w:r w:rsidRPr="00E03041">
        <w:rPr>
          <w:color w:val="231F20"/>
          <w:w w:val="115"/>
        </w:rPr>
        <w:t>ориентаций;</w:t>
      </w:r>
    </w:p>
    <w:p w:rsidR="003263A1" w:rsidRPr="00E03041" w:rsidRDefault="003263A1" w:rsidP="00E03041">
      <w:pPr>
        <w:pStyle w:val="a8"/>
        <w:numPr>
          <w:ilvl w:val="0"/>
          <w:numId w:val="7"/>
        </w:numPr>
        <w:spacing w:before="5"/>
        <w:ind w:right="114"/>
        <w:contextualSpacing/>
      </w:pPr>
      <w:r w:rsidRPr="00E03041">
        <w:rPr>
          <w:color w:val="231F20"/>
          <w:w w:val="115"/>
        </w:rPr>
        <w:t>индивидуализацию проце</w:t>
      </w:r>
      <w:r w:rsidR="00500CE3" w:rsidRPr="00E03041">
        <w:rPr>
          <w:color w:val="231F20"/>
          <w:w w:val="115"/>
        </w:rPr>
        <w:t>сса образования посредством про</w:t>
      </w:r>
      <w:r w:rsidRPr="00E03041">
        <w:rPr>
          <w:color w:val="231F20"/>
          <w:w w:val="120"/>
        </w:rPr>
        <w:t>ектирования и реализ</w:t>
      </w:r>
      <w:r w:rsidR="00500CE3" w:rsidRPr="00E03041">
        <w:rPr>
          <w:color w:val="231F20"/>
          <w:w w:val="120"/>
        </w:rPr>
        <w:t>ации индивидуальных учебных пла</w:t>
      </w:r>
      <w:r w:rsidRPr="00E03041">
        <w:rPr>
          <w:color w:val="231F20"/>
          <w:w w:val="115"/>
        </w:rPr>
        <w:t>нов, обеспечения эффекти</w:t>
      </w:r>
      <w:r w:rsidR="00500CE3" w:rsidRPr="00E03041">
        <w:rPr>
          <w:color w:val="231F20"/>
          <w:w w:val="115"/>
        </w:rPr>
        <w:t>вной самостоятельной работы обу</w:t>
      </w:r>
      <w:r w:rsidRPr="00E03041">
        <w:rPr>
          <w:color w:val="231F20"/>
          <w:w w:val="120"/>
        </w:rPr>
        <w:t>чающихся</w:t>
      </w:r>
      <w:r w:rsidRPr="00E03041">
        <w:rPr>
          <w:color w:val="231F20"/>
          <w:spacing w:val="2"/>
          <w:w w:val="120"/>
        </w:rPr>
        <w:t xml:space="preserve"> </w:t>
      </w:r>
      <w:r w:rsidRPr="00E03041">
        <w:rPr>
          <w:color w:val="231F20"/>
          <w:w w:val="120"/>
        </w:rPr>
        <w:t>при</w:t>
      </w:r>
      <w:r w:rsidRPr="00E03041">
        <w:rPr>
          <w:color w:val="231F20"/>
          <w:spacing w:val="3"/>
          <w:w w:val="120"/>
        </w:rPr>
        <w:t xml:space="preserve"> </w:t>
      </w:r>
      <w:r w:rsidRPr="00E03041">
        <w:rPr>
          <w:color w:val="231F20"/>
          <w:w w:val="120"/>
        </w:rPr>
        <w:t>поддержке</w:t>
      </w:r>
      <w:r w:rsidRPr="00E03041">
        <w:rPr>
          <w:color w:val="231F20"/>
          <w:spacing w:val="2"/>
          <w:w w:val="120"/>
        </w:rPr>
        <w:t xml:space="preserve"> </w:t>
      </w:r>
      <w:r w:rsidRPr="00E03041">
        <w:rPr>
          <w:color w:val="231F20"/>
          <w:w w:val="120"/>
        </w:rPr>
        <w:t>педагогических</w:t>
      </w:r>
      <w:r w:rsidRPr="00E03041">
        <w:rPr>
          <w:color w:val="231F20"/>
          <w:spacing w:val="3"/>
          <w:w w:val="120"/>
        </w:rPr>
        <w:t xml:space="preserve"> </w:t>
      </w:r>
      <w:r w:rsidRPr="00E03041">
        <w:rPr>
          <w:color w:val="231F20"/>
          <w:w w:val="120"/>
        </w:rPr>
        <w:t>работников;</w:t>
      </w:r>
    </w:p>
    <w:p w:rsidR="003263A1" w:rsidRPr="00E03041" w:rsidRDefault="003263A1" w:rsidP="00E03041">
      <w:pPr>
        <w:pStyle w:val="a8"/>
        <w:numPr>
          <w:ilvl w:val="0"/>
          <w:numId w:val="7"/>
        </w:numPr>
        <w:spacing w:before="4"/>
        <w:ind w:right="114"/>
        <w:contextualSpacing/>
      </w:pPr>
      <w:r w:rsidRPr="00E03041">
        <w:rPr>
          <w:color w:val="231F20"/>
          <w:w w:val="115"/>
        </w:rPr>
        <w:t>участие обучающихся, родителей (законных представителей)</w:t>
      </w:r>
      <w:r w:rsidRPr="00E03041">
        <w:rPr>
          <w:color w:val="231F20"/>
          <w:spacing w:val="-55"/>
          <w:w w:val="115"/>
        </w:rPr>
        <w:t xml:space="preserve"> </w:t>
      </w:r>
      <w:r w:rsidRPr="00E03041">
        <w:rPr>
          <w:color w:val="231F20"/>
          <w:w w:val="115"/>
        </w:rPr>
        <w:t>несовершеннолетних обу</w:t>
      </w:r>
      <w:r w:rsidR="00500CE3" w:rsidRPr="00E03041">
        <w:rPr>
          <w:color w:val="231F20"/>
          <w:w w:val="115"/>
        </w:rPr>
        <w:t>чающихся и педагогических работ</w:t>
      </w:r>
      <w:r w:rsidRPr="00E03041">
        <w:rPr>
          <w:color w:val="231F20"/>
          <w:w w:val="115"/>
        </w:rPr>
        <w:t>ников</w:t>
      </w:r>
      <w:r w:rsidRPr="00E03041">
        <w:rPr>
          <w:color w:val="231F20"/>
          <w:spacing w:val="1"/>
          <w:w w:val="115"/>
        </w:rPr>
        <w:t xml:space="preserve"> </w:t>
      </w:r>
      <w:r w:rsidRPr="00E03041">
        <w:rPr>
          <w:color w:val="231F20"/>
          <w:w w:val="115"/>
        </w:rPr>
        <w:t>в</w:t>
      </w:r>
      <w:r w:rsidRPr="00E03041">
        <w:rPr>
          <w:color w:val="231F20"/>
          <w:spacing w:val="1"/>
          <w:w w:val="115"/>
        </w:rPr>
        <w:t xml:space="preserve"> </w:t>
      </w:r>
      <w:r w:rsidRPr="00E03041">
        <w:rPr>
          <w:color w:val="231F20"/>
          <w:w w:val="115"/>
        </w:rPr>
        <w:t>проектировании</w:t>
      </w:r>
      <w:r w:rsidRPr="00E03041">
        <w:rPr>
          <w:color w:val="231F20"/>
          <w:spacing w:val="1"/>
          <w:w w:val="115"/>
        </w:rPr>
        <w:t xml:space="preserve"> </w:t>
      </w:r>
      <w:r w:rsidRPr="00E03041">
        <w:rPr>
          <w:color w:val="231F20"/>
          <w:w w:val="115"/>
        </w:rPr>
        <w:t>и</w:t>
      </w:r>
      <w:r w:rsidRPr="00E03041">
        <w:rPr>
          <w:color w:val="231F20"/>
          <w:spacing w:val="1"/>
          <w:w w:val="115"/>
        </w:rPr>
        <w:t xml:space="preserve"> </w:t>
      </w:r>
      <w:r w:rsidRPr="00E03041">
        <w:rPr>
          <w:color w:val="231F20"/>
          <w:w w:val="115"/>
        </w:rPr>
        <w:t>развитии</w:t>
      </w:r>
      <w:r w:rsidRPr="00E03041">
        <w:rPr>
          <w:color w:val="231F20"/>
          <w:spacing w:val="1"/>
          <w:w w:val="115"/>
        </w:rPr>
        <w:t xml:space="preserve"> </w:t>
      </w:r>
      <w:r w:rsidRPr="00E03041">
        <w:rPr>
          <w:color w:val="231F20"/>
          <w:w w:val="115"/>
        </w:rPr>
        <w:t>программы</w:t>
      </w:r>
      <w:r w:rsidRPr="00E03041">
        <w:rPr>
          <w:color w:val="231F20"/>
          <w:spacing w:val="1"/>
          <w:w w:val="115"/>
        </w:rPr>
        <w:t xml:space="preserve"> </w:t>
      </w:r>
      <w:r w:rsidRPr="00E03041">
        <w:rPr>
          <w:color w:val="231F20"/>
          <w:w w:val="115"/>
        </w:rPr>
        <w:t>основного</w:t>
      </w:r>
      <w:r w:rsidRPr="00E03041">
        <w:rPr>
          <w:color w:val="231F20"/>
          <w:spacing w:val="-55"/>
          <w:w w:val="115"/>
        </w:rPr>
        <w:t xml:space="preserve"> </w:t>
      </w:r>
      <w:r w:rsidRPr="00E03041">
        <w:rPr>
          <w:color w:val="231F20"/>
          <w:w w:val="115"/>
        </w:rPr>
        <w:t>общего образования и условий ее реализации, учитывающих</w:t>
      </w:r>
      <w:r w:rsidRPr="00E03041">
        <w:rPr>
          <w:color w:val="231F20"/>
          <w:spacing w:val="1"/>
          <w:w w:val="115"/>
        </w:rPr>
        <w:t xml:space="preserve"> </w:t>
      </w:r>
      <w:r w:rsidRPr="00E03041">
        <w:rPr>
          <w:color w:val="231F20"/>
          <w:w w:val="115"/>
        </w:rPr>
        <w:t>особенности</w:t>
      </w:r>
      <w:r w:rsidRPr="00E03041">
        <w:rPr>
          <w:color w:val="231F20"/>
          <w:spacing w:val="19"/>
          <w:w w:val="115"/>
        </w:rPr>
        <w:t xml:space="preserve"> </w:t>
      </w:r>
      <w:r w:rsidRPr="00E03041">
        <w:rPr>
          <w:color w:val="231F20"/>
          <w:w w:val="115"/>
        </w:rPr>
        <w:t>развития</w:t>
      </w:r>
      <w:r w:rsidRPr="00E03041">
        <w:rPr>
          <w:color w:val="231F20"/>
          <w:spacing w:val="20"/>
          <w:w w:val="115"/>
        </w:rPr>
        <w:t xml:space="preserve"> </w:t>
      </w:r>
      <w:r w:rsidRPr="00E03041">
        <w:rPr>
          <w:color w:val="231F20"/>
          <w:w w:val="115"/>
        </w:rPr>
        <w:t>и</w:t>
      </w:r>
      <w:r w:rsidRPr="00E03041">
        <w:rPr>
          <w:color w:val="231F20"/>
          <w:spacing w:val="19"/>
          <w:w w:val="115"/>
        </w:rPr>
        <w:t xml:space="preserve"> </w:t>
      </w:r>
      <w:r w:rsidRPr="00E03041">
        <w:rPr>
          <w:color w:val="231F20"/>
          <w:w w:val="115"/>
        </w:rPr>
        <w:t>возможности</w:t>
      </w:r>
      <w:r w:rsidRPr="00E03041">
        <w:rPr>
          <w:color w:val="231F20"/>
          <w:spacing w:val="20"/>
          <w:w w:val="115"/>
        </w:rPr>
        <w:t xml:space="preserve"> </w:t>
      </w:r>
      <w:r w:rsidRPr="00E03041">
        <w:rPr>
          <w:color w:val="231F20"/>
          <w:w w:val="115"/>
        </w:rPr>
        <w:t>обучающихся;</w:t>
      </w:r>
    </w:p>
    <w:p w:rsidR="00500CE3" w:rsidRPr="00E03041" w:rsidRDefault="003263A1" w:rsidP="00E03041">
      <w:pPr>
        <w:pStyle w:val="a3"/>
        <w:numPr>
          <w:ilvl w:val="0"/>
          <w:numId w:val="7"/>
        </w:numPr>
        <w:contextualSpacing/>
        <w:jc w:val="both"/>
        <w:rPr>
          <w:rFonts w:ascii="Times New Roman" w:hAnsi="Times New Roman" w:cs="Times New Roman"/>
          <w:b/>
        </w:rPr>
      </w:pPr>
      <w:r w:rsidRPr="00E03041">
        <w:rPr>
          <w:rFonts w:ascii="Times New Roman" w:hAnsi="Times New Roman" w:cs="Times New Roman"/>
          <w:color w:val="231F20"/>
          <w:w w:val="115"/>
        </w:rPr>
        <w:t>включение обучающихся</w:t>
      </w:r>
      <w:r w:rsidR="00772E06" w:rsidRPr="00E03041">
        <w:rPr>
          <w:rFonts w:ascii="Times New Roman" w:hAnsi="Times New Roman" w:cs="Times New Roman"/>
          <w:color w:val="231F20"/>
          <w:w w:val="115"/>
        </w:rPr>
        <w:t xml:space="preserve"> в процессы преобразования внеш</w:t>
      </w:r>
      <w:r w:rsidRPr="00E03041">
        <w:rPr>
          <w:rFonts w:ascii="Times New Roman" w:hAnsi="Times New Roman" w:cs="Times New Roman"/>
          <w:color w:val="231F20"/>
          <w:w w:val="115"/>
        </w:rPr>
        <w:t>ней</w:t>
      </w:r>
      <w:r w:rsidRPr="00E03041">
        <w:rPr>
          <w:rFonts w:ascii="Times New Roman" w:hAnsi="Times New Roman" w:cs="Times New Roman"/>
          <w:color w:val="231F20"/>
          <w:spacing w:val="10"/>
          <w:w w:val="115"/>
        </w:rPr>
        <w:t xml:space="preserve"> </w:t>
      </w:r>
      <w:r w:rsidRPr="00E03041">
        <w:rPr>
          <w:rFonts w:ascii="Times New Roman" w:hAnsi="Times New Roman" w:cs="Times New Roman"/>
          <w:color w:val="231F20"/>
          <w:w w:val="115"/>
        </w:rPr>
        <w:t>социальной</w:t>
      </w:r>
      <w:r w:rsidRPr="00E03041">
        <w:rPr>
          <w:rFonts w:ascii="Times New Roman" w:hAnsi="Times New Roman" w:cs="Times New Roman"/>
          <w:color w:val="231F20"/>
          <w:spacing w:val="11"/>
          <w:w w:val="115"/>
        </w:rPr>
        <w:t xml:space="preserve"> </w:t>
      </w:r>
      <w:r w:rsidRPr="00E03041">
        <w:rPr>
          <w:rFonts w:ascii="Times New Roman" w:hAnsi="Times New Roman" w:cs="Times New Roman"/>
          <w:color w:val="231F20"/>
          <w:w w:val="115"/>
        </w:rPr>
        <w:t>среды</w:t>
      </w:r>
      <w:r w:rsidRPr="00E03041">
        <w:rPr>
          <w:rFonts w:ascii="Times New Roman" w:hAnsi="Times New Roman" w:cs="Times New Roman"/>
          <w:color w:val="231F20"/>
          <w:spacing w:val="11"/>
          <w:w w:val="115"/>
        </w:rPr>
        <w:t xml:space="preserve"> </w:t>
      </w:r>
      <w:r w:rsidRPr="00E03041">
        <w:rPr>
          <w:rFonts w:ascii="Times New Roman" w:hAnsi="Times New Roman" w:cs="Times New Roman"/>
          <w:color w:val="231F20"/>
          <w:w w:val="115"/>
        </w:rPr>
        <w:t>(населенного</w:t>
      </w:r>
      <w:r w:rsidRPr="00E03041">
        <w:rPr>
          <w:rFonts w:ascii="Times New Roman" w:hAnsi="Times New Roman" w:cs="Times New Roman"/>
          <w:color w:val="231F20"/>
          <w:spacing w:val="11"/>
          <w:w w:val="115"/>
        </w:rPr>
        <w:t xml:space="preserve"> </w:t>
      </w:r>
      <w:r w:rsidRPr="00E03041">
        <w:rPr>
          <w:rFonts w:ascii="Times New Roman" w:hAnsi="Times New Roman" w:cs="Times New Roman"/>
          <w:color w:val="231F20"/>
          <w:w w:val="115"/>
        </w:rPr>
        <w:t>пункта,</w:t>
      </w:r>
      <w:r w:rsidRPr="00E03041">
        <w:rPr>
          <w:rFonts w:ascii="Times New Roman" w:hAnsi="Times New Roman" w:cs="Times New Roman"/>
          <w:color w:val="231F20"/>
          <w:spacing w:val="10"/>
          <w:w w:val="115"/>
        </w:rPr>
        <w:t xml:space="preserve"> </w:t>
      </w:r>
      <w:r w:rsidRPr="00E03041">
        <w:rPr>
          <w:rFonts w:ascii="Times New Roman" w:hAnsi="Times New Roman" w:cs="Times New Roman"/>
          <w:color w:val="231F20"/>
          <w:w w:val="115"/>
        </w:rPr>
        <w:t>муниципального</w:t>
      </w:r>
      <w:r w:rsidR="00500CE3" w:rsidRPr="00E03041">
        <w:rPr>
          <w:rFonts w:ascii="Times New Roman" w:hAnsi="Times New Roman" w:cs="Times New Roman"/>
          <w:b/>
        </w:rPr>
        <w:t xml:space="preserve"> </w:t>
      </w:r>
      <w:r w:rsidR="00500CE3" w:rsidRPr="00E03041">
        <w:rPr>
          <w:rFonts w:ascii="Times New Roman" w:hAnsi="Times New Roman" w:cs="Times New Roman"/>
        </w:rPr>
        <w:t xml:space="preserve">района, </w:t>
      </w:r>
      <w:r w:rsidR="00500CE3" w:rsidRPr="00E03041">
        <w:rPr>
          <w:rFonts w:ascii="Times New Roman" w:hAnsi="Times New Roman" w:cs="Times New Roman"/>
        </w:rPr>
        <w:lastRenderedPageBreak/>
        <w:t>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00CE3" w:rsidRPr="00E03041" w:rsidRDefault="00500CE3" w:rsidP="00E03041">
      <w:pPr>
        <w:pStyle w:val="a3"/>
        <w:numPr>
          <w:ilvl w:val="0"/>
          <w:numId w:val="7"/>
        </w:numPr>
        <w:contextualSpacing/>
        <w:jc w:val="both"/>
        <w:rPr>
          <w:rFonts w:ascii="Times New Roman" w:hAnsi="Times New Roman" w:cs="Times New Roman"/>
        </w:rPr>
      </w:pPr>
      <w:r w:rsidRPr="00E03041">
        <w:rPr>
          <w:rFonts w:ascii="Times New Roman" w:hAnsi="Times New Roman" w:cs="Times New Roman"/>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00CE3" w:rsidRPr="00E03041" w:rsidRDefault="00500CE3" w:rsidP="00E03041">
      <w:pPr>
        <w:pStyle w:val="a3"/>
        <w:numPr>
          <w:ilvl w:val="0"/>
          <w:numId w:val="7"/>
        </w:numPr>
        <w:contextualSpacing/>
        <w:jc w:val="both"/>
        <w:rPr>
          <w:rFonts w:ascii="Times New Roman" w:hAnsi="Times New Roman" w:cs="Times New Roman"/>
        </w:rPr>
      </w:pPr>
      <w:r w:rsidRPr="00E03041">
        <w:rPr>
          <w:rFonts w:ascii="Times New Roman" w:hAnsi="Times New Roman"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rsidR="00500CE3" w:rsidRPr="001E26D3" w:rsidRDefault="00500CE3" w:rsidP="00290A3A">
      <w:pPr>
        <w:pStyle w:val="a3"/>
        <w:numPr>
          <w:ilvl w:val="0"/>
          <w:numId w:val="7"/>
        </w:numPr>
        <w:jc w:val="both"/>
        <w:rPr>
          <w:rFonts w:ascii="Times New Roman" w:hAnsi="Times New Roman" w:cs="Times New Roman"/>
        </w:rPr>
      </w:pPr>
      <w:r w:rsidRPr="001E26D3">
        <w:rPr>
          <w:rFonts w:ascii="Times New Roman" w:hAnsi="Times New Roman" w:cs="Times New Roman"/>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00CE3" w:rsidRPr="001E26D3" w:rsidRDefault="00500CE3" w:rsidP="00290A3A">
      <w:pPr>
        <w:pStyle w:val="a3"/>
        <w:numPr>
          <w:ilvl w:val="0"/>
          <w:numId w:val="7"/>
        </w:numPr>
        <w:jc w:val="both"/>
        <w:rPr>
          <w:rFonts w:ascii="Times New Roman" w:hAnsi="Times New Roman" w:cs="Times New Roman"/>
        </w:rPr>
      </w:pPr>
      <w:r w:rsidRPr="001E26D3">
        <w:rPr>
          <w:rFonts w:ascii="Times New Roman" w:hAnsi="Times New Roman" w:cs="Times New Roman"/>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00CE3" w:rsidRPr="001E26D3" w:rsidRDefault="00500CE3" w:rsidP="00290A3A">
      <w:pPr>
        <w:pStyle w:val="a3"/>
        <w:numPr>
          <w:ilvl w:val="0"/>
          <w:numId w:val="7"/>
        </w:numPr>
        <w:jc w:val="both"/>
        <w:rPr>
          <w:rFonts w:ascii="Times New Roman" w:hAnsi="Times New Roman" w:cs="Times New Roman"/>
        </w:rPr>
      </w:pPr>
      <w:r w:rsidRPr="001E26D3">
        <w:rPr>
          <w:rFonts w:ascii="Times New Roman" w:hAnsi="Times New Roman" w:cs="Times New Roman"/>
        </w:rPr>
        <w:t xml:space="preserve">эффективное </w:t>
      </w:r>
      <w:r w:rsidR="00772E06" w:rsidRPr="001E26D3">
        <w:rPr>
          <w:rFonts w:ascii="Times New Roman" w:hAnsi="Times New Roman" w:cs="Times New Roman"/>
        </w:rPr>
        <w:t>использование</w:t>
      </w:r>
      <w:r w:rsidRPr="001E26D3">
        <w:rPr>
          <w:rFonts w:ascii="Times New Roman" w:hAnsi="Times New Roman" w:cs="Times New Roman"/>
        </w:rPr>
        <w:t xml:space="preserve"> профессионального и творческого потенциала педагогических и ру</w:t>
      </w:r>
      <w:r w:rsidR="00772E06" w:rsidRPr="001E26D3">
        <w:rPr>
          <w:rFonts w:ascii="Times New Roman" w:hAnsi="Times New Roman" w:cs="Times New Roman"/>
        </w:rPr>
        <w:t>ководящих работников МАОУ СОШ №3</w:t>
      </w:r>
      <w:r w:rsidR="00E8289E">
        <w:rPr>
          <w:rFonts w:ascii="Times New Roman" w:hAnsi="Times New Roman" w:cs="Times New Roman"/>
        </w:rPr>
        <w:t>1</w:t>
      </w:r>
      <w:r w:rsidRPr="001E26D3">
        <w:rPr>
          <w:rFonts w:ascii="Times New Roman" w:hAnsi="Times New Roman" w:cs="Times New Roman"/>
        </w:rPr>
        <w:t>, повышения их профессиональной, коммуникативной, информационной и правовой компетентности;</w:t>
      </w:r>
    </w:p>
    <w:p w:rsidR="00500CE3" w:rsidRPr="001E26D3" w:rsidRDefault="00772E06" w:rsidP="00290A3A">
      <w:pPr>
        <w:pStyle w:val="a3"/>
        <w:numPr>
          <w:ilvl w:val="0"/>
          <w:numId w:val="7"/>
        </w:numPr>
        <w:jc w:val="both"/>
        <w:rPr>
          <w:rFonts w:ascii="Times New Roman" w:hAnsi="Times New Roman" w:cs="Times New Roman"/>
        </w:rPr>
      </w:pPr>
      <w:r w:rsidRPr="001E26D3">
        <w:rPr>
          <w:rFonts w:ascii="Times New Roman" w:hAnsi="Times New Roman" w:cs="Times New Roman"/>
        </w:rPr>
        <w:t>эффективное управление МАОУ СОШ №3</w:t>
      </w:r>
      <w:r w:rsidR="00E8289E">
        <w:rPr>
          <w:rFonts w:ascii="Times New Roman" w:hAnsi="Times New Roman" w:cs="Times New Roman"/>
        </w:rPr>
        <w:t>1</w:t>
      </w:r>
      <w:r w:rsidR="00500CE3" w:rsidRPr="001E26D3">
        <w:rPr>
          <w:rFonts w:ascii="Times New Roman" w:hAnsi="Times New Roman" w:cs="Times New Roman"/>
        </w:rPr>
        <w:t xml:space="preserve"> с использованием ИКТ, современных механизмов финансирования реализации программ основного общего образования.</w:t>
      </w:r>
    </w:p>
    <w:p w:rsidR="00500CE3" w:rsidRPr="00500CE3" w:rsidRDefault="00500CE3" w:rsidP="00AD68B2">
      <w:pPr>
        <w:spacing w:after="0" w:line="240" w:lineRule="auto"/>
        <w:ind w:firstLine="708"/>
        <w:jc w:val="both"/>
        <w:rPr>
          <w:rFonts w:ascii="Times New Roman" w:hAnsi="Times New Roman" w:cs="Times New Roman"/>
          <w:sz w:val="24"/>
          <w:szCs w:val="24"/>
        </w:rPr>
      </w:pPr>
      <w:r w:rsidRPr="00500CE3">
        <w:rPr>
          <w:rFonts w:ascii="Times New Roman" w:hAnsi="Times New Roman" w:cs="Times New Roman"/>
          <w:sz w:val="24"/>
          <w:szCs w:val="24"/>
        </w:rPr>
        <w:t>При реализации настоящей образовательной программы основного общего образо</w:t>
      </w:r>
      <w:r w:rsidR="00AD68B2">
        <w:rPr>
          <w:rFonts w:ascii="Times New Roman" w:hAnsi="Times New Roman" w:cs="Times New Roman"/>
          <w:sz w:val="24"/>
          <w:szCs w:val="24"/>
        </w:rPr>
        <w:t>вания в рамках сетевого взаимо</w:t>
      </w:r>
      <w:r w:rsidRPr="00500CE3">
        <w:rPr>
          <w:rFonts w:ascii="Times New Roman" w:hAnsi="Times New Roman" w:cs="Times New Roman"/>
          <w:sz w:val="24"/>
          <w:szCs w:val="24"/>
        </w:rPr>
        <w:t>действия используютс</w:t>
      </w:r>
      <w:r w:rsidR="00AD68B2">
        <w:rPr>
          <w:rFonts w:ascii="Times New Roman" w:hAnsi="Times New Roman" w:cs="Times New Roman"/>
          <w:sz w:val="24"/>
          <w:szCs w:val="24"/>
        </w:rPr>
        <w:t>я ресурсы иных организаций, на</w:t>
      </w:r>
      <w:r w:rsidRPr="00500CE3">
        <w:rPr>
          <w:rFonts w:ascii="Times New Roman" w:hAnsi="Times New Roman" w:cs="Times New Roman"/>
          <w:sz w:val="24"/>
          <w:szCs w:val="24"/>
        </w:rPr>
        <w:t>правленные на обеспечение</w:t>
      </w:r>
      <w:r w:rsidR="00AD68B2">
        <w:rPr>
          <w:rFonts w:ascii="Times New Roman" w:hAnsi="Times New Roman" w:cs="Times New Roman"/>
          <w:sz w:val="24"/>
          <w:szCs w:val="24"/>
        </w:rPr>
        <w:t xml:space="preserve"> качества условий образовательной деятельности</w:t>
      </w:r>
      <w:r w:rsidRPr="00500CE3">
        <w:rPr>
          <w:rFonts w:ascii="Times New Roman" w:hAnsi="Times New Roman" w:cs="Times New Roman"/>
          <w:sz w:val="24"/>
          <w:szCs w:val="24"/>
        </w:rPr>
        <w:t>.</w:t>
      </w:r>
    </w:p>
    <w:p w:rsidR="003436B5" w:rsidRDefault="003436B5" w:rsidP="006A6657">
      <w:pPr>
        <w:spacing w:after="0" w:line="240" w:lineRule="auto"/>
        <w:jc w:val="both"/>
        <w:rPr>
          <w:rFonts w:ascii="Times New Roman" w:hAnsi="Times New Roman" w:cs="Times New Roman"/>
          <w:b/>
          <w:sz w:val="24"/>
          <w:szCs w:val="24"/>
        </w:rPr>
      </w:pPr>
    </w:p>
    <w:p w:rsidR="00165335" w:rsidRPr="00165335" w:rsidRDefault="008B335B" w:rsidP="00165335">
      <w:pPr>
        <w:spacing w:after="0" w:line="240" w:lineRule="auto"/>
        <w:ind w:firstLine="426"/>
        <w:jc w:val="both"/>
        <w:rPr>
          <w:rFonts w:ascii="Times New Roman" w:eastAsia="@Arial Unicode MS" w:hAnsi="Times New Roman" w:cs="Times New Roman"/>
          <w:b/>
          <w:noProof/>
          <w:sz w:val="24"/>
          <w:szCs w:val="24"/>
          <w:lang w:eastAsia="ru-RU"/>
        </w:rPr>
      </w:pPr>
      <w:r>
        <w:rPr>
          <w:rFonts w:ascii="Times New Roman" w:eastAsia="@Arial Unicode MS" w:hAnsi="Times New Roman" w:cs="Times New Roman"/>
          <w:b/>
          <w:noProof/>
          <w:sz w:val="24"/>
          <w:szCs w:val="24"/>
          <w:lang w:eastAsia="ru-RU"/>
        </w:rPr>
        <w:t>3.5</w:t>
      </w:r>
      <w:r w:rsidR="00165335" w:rsidRPr="00165335">
        <w:rPr>
          <w:rFonts w:ascii="Times New Roman" w:eastAsia="@Arial Unicode MS" w:hAnsi="Times New Roman" w:cs="Times New Roman"/>
          <w:b/>
          <w:noProof/>
          <w:sz w:val="24"/>
          <w:szCs w:val="24"/>
          <w:lang w:eastAsia="ru-RU"/>
        </w:rPr>
        <w:t>.1.</w:t>
      </w:r>
      <w:r w:rsidR="00165335" w:rsidRPr="00165335">
        <w:rPr>
          <w:rFonts w:ascii="Times New Roman" w:eastAsia="@Arial Unicode MS" w:hAnsi="Times New Roman" w:cs="Times New Roman"/>
          <w:b/>
          <w:noProof/>
          <w:sz w:val="24"/>
          <w:szCs w:val="24"/>
          <w:lang w:eastAsia="ru-RU"/>
        </w:rPr>
        <w:tab/>
        <w:t>Описание кадровых условий реализации основной образовательной программы основного общего образования</w:t>
      </w:r>
    </w:p>
    <w:p w:rsidR="00165335" w:rsidRPr="00165335" w:rsidRDefault="00165335" w:rsidP="00165335">
      <w:pPr>
        <w:spacing w:after="0" w:line="240" w:lineRule="auto"/>
        <w:ind w:firstLine="426"/>
        <w:jc w:val="both"/>
        <w:rPr>
          <w:rFonts w:ascii="Times New Roman" w:eastAsia="@Arial Unicode MS" w:hAnsi="Times New Roman" w:cs="Times New Roman"/>
          <w:noProof/>
          <w:sz w:val="24"/>
          <w:szCs w:val="24"/>
          <w:lang w:eastAsia="ru-RU"/>
        </w:rPr>
      </w:pPr>
      <w:r w:rsidRPr="00165335">
        <w:rPr>
          <w:rFonts w:ascii="Times New Roman" w:eastAsia="@Arial Unicode MS" w:hAnsi="Times New Roman" w:cs="Times New Roman"/>
          <w:noProof/>
          <w:sz w:val="24"/>
          <w:szCs w:val="24"/>
          <w:lang w:eastAsia="ru-RU"/>
        </w:rPr>
        <w:t>Для обеспечения реализации программы основного об</w:t>
      </w:r>
      <w:r>
        <w:rPr>
          <w:rFonts w:ascii="Times New Roman" w:eastAsia="@Arial Unicode MS" w:hAnsi="Times New Roman" w:cs="Times New Roman"/>
          <w:noProof/>
          <w:sz w:val="24"/>
          <w:szCs w:val="24"/>
          <w:lang w:eastAsia="ru-RU"/>
        </w:rPr>
        <w:t>щего МАОУ СОШ №3</w:t>
      </w:r>
      <w:r w:rsidR="006E229D">
        <w:rPr>
          <w:rFonts w:ascii="Times New Roman" w:eastAsia="@Arial Unicode MS" w:hAnsi="Times New Roman" w:cs="Times New Roman"/>
          <w:noProof/>
          <w:sz w:val="24"/>
          <w:szCs w:val="24"/>
          <w:lang w:eastAsia="ru-RU"/>
        </w:rPr>
        <w:t>1</w:t>
      </w:r>
      <w:r>
        <w:rPr>
          <w:rFonts w:ascii="Times New Roman" w:eastAsia="@Arial Unicode MS" w:hAnsi="Times New Roman" w:cs="Times New Roman"/>
          <w:noProof/>
          <w:sz w:val="24"/>
          <w:szCs w:val="24"/>
          <w:lang w:eastAsia="ru-RU"/>
        </w:rPr>
        <w:t xml:space="preserve"> укомплектована ка</w:t>
      </w:r>
      <w:r w:rsidRPr="00165335">
        <w:rPr>
          <w:rFonts w:ascii="Times New Roman" w:eastAsia="@Arial Unicode MS" w:hAnsi="Times New Roman" w:cs="Times New Roman"/>
          <w:noProof/>
          <w:sz w:val="24"/>
          <w:szCs w:val="24"/>
          <w:lang w:eastAsia="ru-RU"/>
        </w:rPr>
        <w:t xml:space="preserve">драми, имеющими необходимую квалификацию для решения задач, связанных с достижением </w:t>
      </w:r>
      <w:r>
        <w:rPr>
          <w:rFonts w:ascii="Times New Roman" w:eastAsia="@Arial Unicode MS" w:hAnsi="Times New Roman" w:cs="Times New Roman"/>
          <w:noProof/>
          <w:sz w:val="24"/>
          <w:szCs w:val="24"/>
          <w:lang w:eastAsia="ru-RU"/>
        </w:rPr>
        <w:t>целей и задач образователь</w:t>
      </w:r>
      <w:r w:rsidRPr="00165335">
        <w:rPr>
          <w:rFonts w:ascii="Times New Roman" w:eastAsia="@Arial Unicode MS" w:hAnsi="Times New Roman" w:cs="Times New Roman"/>
          <w:noProof/>
          <w:sz w:val="24"/>
          <w:szCs w:val="24"/>
          <w:lang w:eastAsia="ru-RU"/>
        </w:rPr>
        <w:t>ной деятельности.</w:t>
      </w:r>
    </w:p>
    <w:p w:rsidR="00165335" w:rsidRPr="00165335" w:rsidRDefault="00165335" w:rsidP="00165335">
      <w:pPr>
        <w:spacing w:after="0" w:line="240" w:lineRule="auto"/>
        <w:ind w:firstLine="426"/>
        <w:jc w:val="both"/>
        <w:rPr>
          <w:rFonts w:ascii="Times New Roman" w:eastAsia="@Arial Unicode MS" w:hAnsi="Times New Roman" w:cs="Times New Roman"/>
          <w:noProof/>
          <w:sz w:val="24"/>
          <w:szCs w:val="24"/>
          <w:lang w:eastAsia="ru-RU"/>
        </w:rPr>
      </w:pPr>
      <w:r w:rsidRPr="00165335">
        <w:rPr>
          <w:rFonts w:ascii="Times New Roman" w:eastAsia="@Arial Unicode MS" w:hAnsi="Times New Roman" w:cs="Times New Roman"/>
          <w:noProof/>
          <w:sz w:val="24"/>
          <w:szCs w:val="24"/>
          <w:lang w:eastAsia="ru-RU"/>
        </w:rPr>
        <w:t>Обеспеченность кадровыми условиями включает в себя:</w:t>
      </w:r>
    </w:p>
    <w:p w:rsidR="00165335" w:rsidRPr="00043531" w:rsidRDefault="00165335" w:rsidP="00290A3A">
      <w:pPr>
        <w:pStyle w:val="a3"/>
        <w:numPr>
          <w:ilvl w:val="0"/>
          <w:numId w:val="8"/>
        </w:numPr>
        <w:jc w:val="both"/>
        <w:rPr>
          <w:rFonts w:ascii="Times New Roman" w:eastAsia="@Arial Unicode MS" w:hAnsi="Times New Roman" w:cs="Times New Roman"/>
          <w:noProof/>
        </w:rPr>
      </w:pPr>
      <w:r w:rsidRPr="00043531">
        <w:rPr>
          <w:rFonts w:ascii="Times New Roman" w:eastAsia="@Arial Unicode MS" w:hAnsi="Times New Roman" w:cs="Times New Roman"/>
          <w:noProof/>
        </w:rPr>
        <w:t>укомплектованность образовательной организации педагогическими, руководящими и иными работниками;</w:t>
      </w:r>
    </w:p>
    <w:p w:rsidR="00165335" w:rsidRPr="00043531" w:rsidRDefault="00165335" w:rsidP="00290A3A">
      <w:pPr>
        <w:pStyle w:val="a3"/>
        <w:numPr>
          <w:ilvl w:val="0"/>
          <w:numId w:val="8"/>
        </w:numPr>
        <w:jc w:val="both"/>
        <w:rPr>
          <w:rFonts w:ascii="Times New Roman" w:eastAsia="@Arial Unicode MS" w:hAnsi="Times New Roman" w:cs="Times New Roman"/>
          <w:noProof/>
        </w:rPr>
      </w:pPr>
      <w:r w:rsidRPr="00043531">
        <w:rPr>
          <w:rFonts w:ascii="Times New Roman" w:eastAsia="@Arial Unicode MS" w:hAnsi="Times New Roman" w:cs="Times New Roman"/>
          <w:noProof/>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165335" w:rsidRPr="00043531" w:rsidRDefault="00165335" w:rsidP="00290A3A">
      <w:pPr>
        <w:pStyle w:val="a3"/>
        <w:numPr>
          <w:ilvl w:val="0"/>
          <w:numId w:val="8"/>
        </w:numPr>
        <w:jc w:val="both"/>
        <w:rPr>
          <w:rFonts w:ascii="Times New Roman" w:eastAsia="@Arial Unicode MS" w:hAnsi="Times New Roman" w:cs="Times New Roman"/>
          <w:noProof/>
        </w:rPr>
      </w:pPr>
      <w:r w:rsidRPr="00043531">
        <w:rPr>
          <w:rFonts w:ascii="Times New Roman" w:eastAsia="@Arial Unicode MS" w:hAnsi="Times New Roman" w:cs="Times New Roman"/>
          <w:noProof/>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B46A7" w:rsidRPr="007B46A7" w:rsidRDefault="00165335" w:rsidP="007B46A7">
      <w:pPr>
        <w:spacing w:after="0" w:line="240" w:lineRule="auto"/>
        <w:ind w:firstLine="426"/>
        <w:jc w:val="both"/>
        <w:rPr>
          <w:rFonts w:ascii="Times New Roman" w:eastAsia="@Arial Unicode MS" w:hAnsi="Times New Roman" w:cs="Times New Roman"/>
          <w:noProof/>
          <w:sz w:val="24"/>
          <w:szCs w:val="24"/>
          <w:lang w:eastAsia="ru-RU"/>
        </w:rPr>
      </w:pPr>
      <w:r w:rsidRPr="00165335">
        <w:rPr>
          <w:rFonts w:ascii="Times New Roman" w:eastAsia="@Arial Unicode MS" w:hAnsi="Times New Roman" w:cs="Times New Roman"/>
          <w:noProof/>
          <w:sz w:val="24"/>
          <w:szCs w:val="24"/>
          <w:lang w:eastAsia="ru-RU"/>
        </w:rPr>
        <w:t xml:space="preserve">Уровень квалификации педагогических и иных работников </w:t>
      </w:r>
      <w:r w:rsidR="00482071">
        <w:rPr>
          <w:rFonts w:ascii="Times New Roman" w:eastAsia="@Arial Unicode MS" w:hAnsi="Times New Roman" w:cs="Times New Roman"/>
          <w:noProof/>
          <w:sz w:val="24"/>
          <w:szCs w:val="24"/>
          <w:lang w:eastAsia="ru-RU"/>
        </w:rPr>
        <w:t>МАОУ СОШ №3</w:t>
      </w:r>
      <w:r w:rsidR="006E229D">
        <w:rPr>
          <w:rFonts w:ascii="Times New Roman" w:eastAsia="@Arial Unicode MS" w:hAnsi="Times New Roman" w:cs="Times New Roman"/>
          <w:noProof/>
          <w:sz w:val="24"/>
          <w:szCs w:val="24"/>
          <w:lang w:eastAsia="ru-RU"/>
        </w:rPr>
        <w:t>1</w:t>
      </w:r>
      <w:r w:rsidR="007B46A7">
        <w:rPr>
          <w:rFonts w:ascii="Times New Roman" w:eastAsia="@Arial Unicode MS" w:hAnsi="Times New Roman" w:cs="Times New Roman"/>
          <w:noProof/>
          <w:sz w:val="24"/>
          <w:szCs w:val="24"/>
          <w:lang w:eastAsia="ru-RU"/>
        </w:rPr>
        <w:t>, участвующих в реализации ос</w:t>
      </w:r>
      <w:r w:rsidR="007B46A7" w:rsidRPr="007B46A7">
        <w:rPr>
          <w:rFonts w:ascii="Times New Roman" w:eastAsia="@Arial Unicode MS" w:hAnsi="Times New Roman" w:cs="Times New Roman"/>
          <w:noProof/>
          <w:sz w:val="24"/>
          <w:szCs w:val="24"/>
          <w:lang w:eastAsia="ru-RU"/>
        </w:rPr>
        <w:t>новной образовательной программы и создании условий для ее разработки и реализации ха</w:t>
      </w:r>
      <w:r w:rsidR="007B46A7">
        <w:rPr>
          <w:rFonts w:ascii="Times New Roman" w:eastAsia="@Arial Unicode MS" w:hAnsi="Times New Roman" w:cs="Times New Roman"/>
          <w:noProof/>
          <w:sz w:val="24"/>
          <w:szCs w:val="24"/>
          <w:lang w:eastAsia="ru-RU"/>
        </w:rPr>
        <w:t>рактеризуется наличием докумен</w:t>
      </w:r>
      <w:r w:rsidR="007B46A7" w:rsidRPr="007B46A7">
        <w:rPr>
          <w:rFonts w:ascii="Times New Roman" w:eastAsia="@Arial Unicode MS" w:hAnsi="Times New Roman" w:cs="Times New Roman"/>
          <w:noProof/>
          <w:sz w:val="24"/>
          <w:szCs w:val="24"/>
          <w:lang w:eastAsia="ru-RU"/>
        </w:rPr>
        <w:t>тов о присвоении квалифик</w:t>
      </w:r>
      <w:r w:rsidR="007B46A7">
        <w:rPr>
          <w:rFonts w:ascii="Times New Roman" w:eastAsia="@Arial Unicode MS" w:hAnsi="Times New Roman" w:cs="Times New Roman"/>
          <w:noProof/>
          <w:sz w:val="24"/>
          <w:szCs w:val="24"/>
          <w:lang w:eastAsia="ru-RU"/>
        </w:rPr>
        <w:t>ации, соответствующей должност</w:t>
      </w:r>
      <w:r w:rsidR="007B46A7" w:rsidRPr="007B46A7">
        <w:rPr>
          <w:rFonts w:ascii="Times New Roman" w:eastAsia="@Arial Unicode MS" w:hAnsi="Times New Roman" w:cs="Times New Roman"/>
          <w:noProof/>
          <w:sz w:val="24"/>
          <w:szCs w:val="24"/>
          <w:lang w:eastAsia="ru-RU"/>
        </w:rPr>
        <w:t>ным обязанностям работника.</w:t>
      </w:r>
    </w:p>
    <w:p w:rsidR="007B46A7" w:rsidRPr="007B46A7" w:rsidRDefault="007B46A7" w:rsidP="007B46A7">
      <w:pPr>
        <w:spacing w:after="0" w:line="240" w:lineRule="auto"/>
        <w:ind w:firstLine="426"/>
        <w:jc w:val="both"/>
        <w:rPr>
          <w:rFonts w:ascii="Times New Roman" w:eastAsia="@Arial Unicode MS" w:hAnsi="Times New Roman" w:cs="Times New Roman"/>
          <w:noProof/>
          <w:sz w:val="24"/>
          <w:szCs w:val="24"/>
          <w:lang w:eastAsia="ru-RU"/>
        </w:rPr>
      </w:pPr>
      <w:r w:rsidRPr="007B46A7">
        <w:rPr>
          <w:rFonts w:ascii="Times New Roman" w:eastAsia="@Arial Unicode MS" w:hAnsi="Times New Roman" w:cs="Times New Roman"/>
          <w:noProof/>
          <w:sz w:val="24"/>
          <w:szCs w:val="24"/>
          <w:lang w:eastAsia="ru-RU"/>
        </w:rPr>
        <w:t>Основой для разработки д</w:t>
      </w:r>
      <w:r>
        <w:rPr>
          <w:rFonts w:ascii="Times New Roman" w:eastAsia="@Arial Unicode MS" w:hAnsi="Times New Roman" w:cs="Times New Roman"/>
          <w:noProof/>
          <w:sz w:val="24"/>
          <w:szCs w:val="24"/>
          <w:lang w:eastAsia="ru-RU"/>
        </w:rPr>
        <w:t>олжностных инструкций, содержа</w:t>
      </w:r>
      <w:r w:rsidRPr="007B46A7">
        <w:rPr>
          <w:rFonts w:ascii="Times New Roman" w:eastAsia="@Arial Unicode MS" w:hAnsi="Times New Roman" w:cs="Times New Roman"/>
          <w:noProof/>
          <w:sz w:val="24"/>
          <w:szCs w:val="24"/>
          <w:lang w:eastAsia="ru-RU"/>
        </w:rPr>
        <w:t xml:space="preserve">щих конкретный перечень </w:t>
      </w:r>
      <w:r>
        <w:rPr>
          <w:rFonts w:ascii="Times New Roman" w:eastAsia="@Arial Unicode MS" w:hAnsi="Times New Roman" w:cs="Times New Roman"/>
          <w:noProof/>
          <w:sz w:val="24"/>
          <w:szCs w:val="24"/>
          <w:lang w:eastAsia="ru-RU"/>
        </w:rPr>
        <w:t>должностных обязанностей работ</w:t>
      </w:r>
      <w:r w:rsidRPr="007B46A7">
        <w:rPr>
          <w:rFonts w:ascii="Times New Roman" w:eastAsia="@Arial Unicode MS" w:hAnsi="Times New Roman" w:cs="Times New Roman"/>
          <w:noProof/>
          <w:sz w:val="24"/>
          <w:szCs w:val="24"/>
          <w:lang w:eastAsia="ru-RU"/>
        </w:rPr>
        <w:t>ников, с учетом особенностей организации труда и управления, а также прав, ответственности и компетентности работников образовательной организац</w:t>
      </w:r>
      <w:r>
        <w:rPr>
          <w:rFonts w:ascii="Times New Roman" w:eastAsia="@Arial Unicode MS" w:hAnsi="Times New Roman" w:cs="Times New Roman"/>
          <w:noProof/>
          <w:sz w:val="24"/>
          <w:szCs w:val="24"/>
          <w:lang w:eastAsia="ru-RU"/>
        </w:rPr>
        <w:t>ии, служат квалификационные ха</w:t>
      </w:r>
      <w:r w:rsidRPr="007B46A7">
        <w:rPr>
          <w:rFonts w:ascii="Times New Roman" w:eastAsia="@Arial Unicode MS" w:hAnsi="Times New Roman" w:cs="Times New Roman"/>
          <w:noProof/>
          <w:sz w:val="24"/>
          <w:szCs w:val="24"/>
          <w:lang w:eastAsia="ru-RU"/>
        </w:rPr>
        <w:t>рактеристики, отвечающие квалификационным требованиям, указанным в квалификаци</w:t>
      </w:r>
      <w:r>
        <w:rPr>
          <w:rFonts w:ascii="Times New Roman" w:eastAsia="@Arial Unicode MS" w:hAnsi="Times New Roman" w:cs="Times New Roman"/>
          <w:noProof/>
          <w:sz w:val="24"/>
          <w:szCs w:val="24"/>
          <w:lang w:eastAsia="ru-RU"/>
        </w:rPr>
        <w:t>онных справочниках и (или) про</w:t>
      </w:r>
      <w:r w:rsidRPr="007B46A7">
        <w:rPr>
          <w:rFonts w:ascii="Times New Roman" w:eastAsia="@Arial Unicode MS" w:hAnsi="Times New Roman" w:cs="Times New Roman"/>
          <w:noProof/>
          <w:sz w:val="24"/>
          <w:szCs w:val="24"/>
          <w:lang w:eastAsia="ru-RU"/>
        </w:rPr>
        <w:t>фессиональных стандартах (при наличии).</w:t>
      </w:r>
    </w:p>
    <w:p w:rsidR="007B46A7" w:rsidRPr="007B46A7" w:rsidRDefault="007B46A7" w:rsidP="007B46A7">
      <w:pPr>
        <w:spacing w:after="0" w:line="240" w:lineRule="auto"/>
        <w:ind w:firstLine="426"/>
        <w:jc w:val="both"/>
        <w:rPr>
          <w:rFonts w:ascii="Times New Roman" w:eastAsia="@Arial Unicode MS" w:hAnsi="Times New Roman" w:cs="Times New Roman"/>
          <w:noProof/>
          <w:sz w:val="24"/>
          <w:szCs w:val="24"/>
          <w:lang w:eastAsia="ru-RU"/>
        </w:rPr>
      </w:pPr>
      <w:r w:rsidRPr="007B46A7">
        <w:rPr>
          <w:rFonts w:ascii="Times New Roman" w:eastAsia="@Arial Unicode MS" w:hAnsi="Times New Roman" w:cs="Times New Roman"/>
          <w:noProof/>
          <w:sz w:val="24"/>
          <w:szCs w:val="24"/>
          <w:lang w:eastAsia="ru-RU"/>
        </w:rPr>
        <w:lastRenderedPageBreak/>
        <w:t>В основу должностных обязанностей могут быть положены представленные в профессиона</w:t>
      </w:r>
      <w:r>
        <w:rPr>
          <w:rFonts w:ascii="Times New Roman" w:eastAsia="@Arial Unicode MS" w:hAnsi="Times New Roman" w:cs="Times New Roman"/>
          <w:noProof/>
          <w:sz w:val="24"/>
          <w:szCs w:val="24"/>
          <w:lang w:eastAsia="ru-RU"/>
        </w:rPr>
        <w:t>льном стандарте «Педагог (педа</w:t>
      </w:r>
      <w:r w:rsidRPr="007B46A7">
        <w:rPr>
          <w:rFonts w:ascii="Times New Roman" w:eastAsia="@Arial Unicode MS" w:hAnsi="Times New Roman" w:cs="Times New Roman"/>
          <w:noProof/>
          <w:sz w:val="24"/>
          <w:szCs w:val="24"/>
          <w:lang w:eastAsia="ru-RU"/>
        </w:rPr>
        <w:t xml:space="preserve">гогическая деятельность в сфере </w:t>
      </w:r>
      <w:r>
        <w:rPr>
          <w:rFonts w:ascii="Times New Roman" w:eastAsia="@Arial Unicode MS" w:hAnsi="Times New Roman" w:cs="Times New Roman"/>
          <w:noProof/>
          <w:sz w:val="24"/>
          <w:szCs w:val="24"/>
          <w:lang w:eastAsia="ru-RU"/>
        </w:rPr>
        <w:t>дошкольного, начального об</w:t>
      </w:r>
      <w:r w:rsidRPr="007B46A7">
        <w:rPr>
          <w:rFonts w:ascii="Times New Roman" w:eastAsia="@Arial Unicode MS" w:hAnsi="Times New Roman" w:cs="Times New Roman"/>
          <w:noProof/>
          <w:sz w:val="24"/>
          <w:szCs w:val="24"/>
          <w:lang w:eastAsia="ru-RU"/>
        </w:rPr>
        <w:t>щего, основного общего, средн</w:t>
      </w:r>
      <w:r>
        <w:rPr>
          <w:rFonts w:ascii="Times New Roman" w:eastAsia="@Arial Unicode MS" w:hAnsi="Times New Roman" w:cs="Times New Roman"/>
          <w:noProof/>
          <w:sz w:val="24"/>
          <w:szCs w:val="24"/>
          <w:lang w:eastAsia="ru-RU"/>
        </w:rPr>
        <w:t>его общего образования) (воспи</w:t>
      </w:r>
      <w:r w:rsidRPr="007B46A7">
        <w:rPr>
          <w:rFonts w:ascii="Times New Roman" w:eastAsia="@Arial Unicode MS" w:hAnsi="Times New Roman" w:cs="Times New Roman"/>
          <w:noProof/>
          <w:sz w:val="24"/>
          <w:szCs w:val="24"/>
          <w:lang w:eastAsia="ru-RU"/>
        </w:rPr>
        <w:t>татель, учитель)» обобщенные трудовые функции, которые могут быть поручены рабо</w:t>
      </w:r>
      <w:r>
        <w:rPr>
          <w:rFonts w:ascii="Times New Roman" w:eastAsia="@Arial Unicode MS" w:hAnsi="Times New Roman" w:cs="Times New Roman"/>
          <w:noProof/>
          <w:sz w:val="24"/>
          <w:szCs w:val="24"/>
          <w:lang w:eastAsia="ru-RU"/>
        </w:rPr>
        <w:t>тнику, занимающему данную долж</w:t>
      </w:r>
      <w:r w:rsidRPr="007B46A7">
        <w:rPr>
          <w:rFonts w:ascii="Times New Roman" w:eastAsia="@Arial Unicode MS" w:hAnsi="Times New Roman" w:cs="Times New Roman"/>
          <w:noProof/>
          <w:sz w:val="24"/>
          <w:szCs w:val="24"/>
          <w:lang w:eastAsia="ru-RU"/>
        </w:rPr>
        <w:t>ность.</w:t>
      </w:r>
    </w:p>
    <w:p w:rsidR="007B46A7" w:rsidRPr="007B46A7" w:rsidRDefault="007B46A7" w:rsidP="007B46A7">
      <w:pPr>
        <w:spacing w:after="0" w:line="240" w:lineRule="auto"/>
        <w:ind w:firstLine="426"/>
        <w:jc w:val="both"/>
        <w:rPr>
          <w:rFonts w:ascii="Times New Roman" w:eastAsia="@Arial Unicode MS" w:hAnsi="Times New Roman" w:cs="Times New Roman"/>
          <w:noProof/>
          <w:sz w:val="24"/>
          <w:szCs w:val="24"/>
          <w:lang w:eastAsia="ru-RU"/>
        </w:rPr>
      </w:pPr>
      <w:r w:rsidRPr="007B46A7">
        <w:rPr>
          <w:rFonts w:ascii="Times New Roman" w:eastAsia="@Arial Unicode MS" w:hAnsi="Times New Roman" w:cs="Times New Roman"/>
          <w:noProof/>
          <w:sz w:val="24"/>
          <w:szCs w:val="24"/>
          <w:lang w:eastAsia="ru-RU"/>
        </w:rPr>
        <w:t>Уровень квалификации педагогических и иных работников образовательной организаци</w:t>
      </w:r>
      <w:r>
        <w:rPr>
          <w:rFonts w:ascii="Times New Roman" w:eastAsia="@Arial Unicode MS" w:hAnsi="Times New Roman" w:cs="Times New Roman"/>
          <w:noProof/>
          <w:sz w:val="24"/>
          <w:szCs w:val="24"/>
          <w:lang w:eastAsia="ru-RU"/>
        </w:rPr>
        <w:t>и, участвующих в реализации ос</w:t>
      </w:r>
      <w:r w:rsidRPr="007B46A7">
        <w:rPr>
          <w:rFonts w:ascii="Times New Roman" w:eastAsia="@Arial Unicode MS" w:hAnsi="Times New Roman" w:cs="Times New Roman"/>
          <w:noProof/>
          <w:sz w:val="24"/>
          <w:szCs w:val="24"/>
          <w:lang w:eastAsia="ru-RU"/>
        </w:rPr>
        <w:t>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7B46A7" w:rsidRPr="007B46A7" w:rsidRDefault="007B46A7" w:rsidP="007B46A7">
      <w:pPr>
        <w:spacing w:after="0" w:line="240" w:lineRule="auto"/>
        <w:ind w:firstLine="426"/>
        <w:jc w:val="both"/>
        <w:rPr>
          <w:rFonts w:ascii="Times New Roman" w:eastAsia="@Arial Unicode MS" w:hAnsi="Times New Roman" w:cs="Times New Roman"/>
          <w:noProof/>
          <w:sz w:val="24"/>
          <w:szCs w:val="24"/>
          <w:lang w:eastAsia="ru-RU"/>
        </w:rPr>
      </w:pPr>
      <w:r w:rsidRPr="007B46A7">
        <w:rPr>
          <w:rFonts w:ascii="Times New Roman" w:eastAsia="@Arial Unicode MS" w:hAnsi="Times New Roman" w:cs="Times New Roman"/>
          <w:noProof/>
          <w:sz w:val="24"/>
          <w:szCs w:val="24"/>
          <w:lang w:eastAsia="ru-RU"/>
        </w:rPr>
        <w:t xml:space="preserve">Аттестация педагогических </w:t>
      </w:r>
      <w:r>
        <w:rPr>
          <w:rFonts w:ascii="Times New Roman" w:eastAsia="@Arial Unicode MS" w:hAnsi="Times New Roman" w:cs="Times New Roman"/>
          <w:noProof/>
          <w:sz w:val="24"/>
          <w:szCs w:val="24"/>
          <w:lang w:eastAsia="ru-RU"/>
        </w:rPr>
        <w:t>работников в соответствии с Фе</w:t>
      </w:r>
      <w:r w:rsidRPr="007B46A7">
        <w:rPr>
          <w:rFonts w:ascii="Times New Roman" w:eastAsia="@Arial Unicode MS" w:hAnsi="Times New Roman" w:cs="Times New Roman"/>
          <w:noProof/>
          <w:sz w:val="24"/>
          <w:szCs w:val="24"/>
          <w:lang w:eastAsia="ru-RU"/>
        </w:rPr>
        <w:t xml:space="preserve">деральным законом «Об образовании в Российской Федерации» (ст. 49) проводится в целях подтверждения их соответствия занимаемым должностям на </w:t>
      </w:r>
      <w:r>
        <w:rPr>
          <w:rFonts w:ascii="Times New Roman" w:eastAsia="@Arial Unicode MS" w:hAnsi="Times New Roman" w:cs="Times New Roman"/>
          <w:noProof/>
          <w:sz w:val="24"/>
          <w:szCs w:val="24"/>
          <w:lang w:eastAsia="ru-RU"/>
        </w:rPr>
        <w:t>основе оценки их профессиональ</w:t>
      </w:r>
      <w:r w:rsidRPr="007B46A7">
        <w:rPr>
          <w:rFonts w:ascii="Times New Roman" w:eastAsia="@Arial Unicode MS" w:hAnsi="Times New Roman" w:cs="Times New Roman"/>
          <w:noProof/>
          <w:sz w:val="24"/>
          <w:szCs w:val="24"/>
          <w:lang w:eastAsia="ru-RU"/>
        </w:rPr>
        <w:t xml:space="preserve">ной деятельности, с учетом </w:t>
      </w:r>
      <w:r>
        <w:rPr>
          <w:rFonts w:ascii="Times New Roman" w:eastAsia="@Arial Unicode MS" w:hAnsi="Times New Roman" w:cs="Times New Roman"/>
          <w:noProof/>
          <w:sz w:val="24"/>
          <w:szCs w:val="24"/>
          <w:lang w:eastAsia="ru-RU"/>
        </w:rPr>
        <w:t>желания педагогических работни</w:t>
      </w:r>
      <w:r w:rsidRPr="007B46A7">
        <w:rPr>
          <w:rFonts w:ascii="Times New Roman" w:eastAsia="@Arial Unicode MS" w:hAnsi="Times New Roman" w:cs="Times New Roman"/>
          <w:noProof/>
          <w:sz w:val="24"/>
          <w:szCs w:val="24"/>
          <w:lang w:eastAsia="ru-RU"/>
        </w:rPr>
        <w:t>ков в целях установления к</w:t>
      </w:r>
      <w:r>
        <w:rPr>
          <w:rFonts w:ascii="Times New Roman" w:eastAsia="@Arial Unicode MS" w:hAnsi="Times New Roman" w:cs="Times New Roman"/>
          <w:noProof/>
          <w:sz w:val="24"/>
          <w:szCs w:val="24"/>
          <w:lang w:eastAsia="ru-RU"/>
        </w:rPr>
        <w:t>валификационной категории. Про</w:t>
      </w:r>
      <w:r w:rsidRPr="007B46A7">
        <w:rPr>
          <w:rFonts w:ascii="Times New Roman" w:eastAsia="@Arial Unicode MS" w:hAnsi="Times New Roman" w:cs="Times New Roman"/>
          <w:noProof/>
          <w:sz w:val="24"/>
          <w:szCs w:val="24"/>
          <w:lang w:eastAsia="ru-RU"/>
        </w:rPr>
        <w:t>ведение аттестации педагогических работников в целях подтверждения их соответс</w:t>
      </w:r>
      <w:r>
        <w:rPr>
          <w:rFonts w:ascii="Times New Roman" w:eastAsia="@Arial Unicode MS" w:hAnsi="Times New Roman" w:cs="Times New Roman"/>
          <w:noProof/>
          <w:sz w:val="24"/>
          <w:szCs w:val="24"/>
          <w:lang w:eastAsia="ru-RU"/>
        </w:rPr>
        <w:t>твия занимаемым должностям осу</w:t>
      </w:r>
      <w:r w:rsidRPr="007B46A7">
        <w:rPr>
          <w:rFonts w:ascii="Times New Roman" w:eastAsia="@Arial Unicode MS" w:hAnsi="Times New Roman" w:cs="Times New Roman"/>
          <w:noProof/>
          <w:sz w:val="24"/>
          <w:szCs w:val="24"/>
          <w:lang w:eastAsia="ru-RU"/>
        </w:rPr>
        <w:t>ществляться не реже одного раза в пять лет на основе оценки их профессиональной деятел</w:t>
      </w:r>
      <w:r>
        <w:rPr>
          <w:rFonts w:ascii="Times New Roman" w:eastAsia="@Arial Unicode MS" w:hAnsi="Times New Roman" w:cs="Times New Roman"/>
          <w:noProof/>
          <w:sz w:val="24"/>
          <w:szCs w:val="24"/>
          <w:lang w:eastAsia="ru-RU"/>
        </w:rPr>
        <w:t>ьности аттестационными комисси</w:t>
      </w:r>
      <w:r w:rsidRPr="007B46A7">
        <w:rPr>
          <w:rFonts w:ascii="Times New Roman" w:eastAsia="@Arial Unicode MS" w:hAnsi="Times New Roman" w:cs="Times New Roman"/>
          <w:noProof/>
          <w:sz w:val="24"/>
          <w:szCs w:val="24"/>
          <w:lang w:eastAsia="ru-RU"/>
        </w:rPr>
        <w:t>ями, самостоятельно форми</w:t>
      </w:r>
      <w:r>
        <w:rPr>
          <w:rFonts w:ascii="Times New Roman" w:eastAsia="@Arial Unicode MS" w:hAnsi="Times New Roman" w:cs="Times New Roman"/>
          <w:noProof/>
          <w:sz w:val="24"/>
          <w:szCs w:val="24"/>
          <w:lang w:eastAsia="ru-RU"/>
        </w:rPr>
        <w:t>руемыми образовательной органи</w:t>
      </w:r>
      <w:r w:rsidRPr="007B46A7">
        <w:rPr>
          <w:rFonts w:ascii="Times New Roman" w:eastAsia="@Arial Unicode MS" w:hAnsi="Times New Roman" w:cs="Times New Roman"/>
          <w:noProof/>
          <w:sz w:val="24"/>
          <w:szCs w:val="24"/>
          <w:lang w:eastAsia="ru-RU"/>
        </w:rPr>
        <w:t>зацией.</w:t>
      </w:r>
    </w:p>
    <w:p w:rsidR="007B46A7" w:rsidRPr="007B46A7" w:rsidRDefault="007B46A7" w:rsidP="007B46A7">
      <w:pPr>
        <w:spacing w:after="0" w:line="240" w:lineRule="auto"/>
        <w:ind w:firstLine="426"/>
        <w:jc w:val="both"/>
        <w:rPr>
          <w:rFonts w:ascii="Times New Roman" w:eastAsia="@Arial Unicode MS" w:hAnsi="Times New Roman" w:cs="Times New Roman"/>
          <w:noProof/>
          <w:sz w:val="24"/>
          <w:szCs w:val="24"/>
          <w:lang w:eastAsia="ru-RU"/>
        </w:rPr>
      </w:pPr>
      <w:r w:rsidRPr="007B46A7">
        <w:rPr>
          <w:rFonts w:ascii="Times New Roman" w:eastAsia="@Arial Unicode MS" w:hAnsi="Times New Roman" w:cs="Times New Roman"/>
          <w:noProof/>
          <w:sz w:val="24"/>
          <w:szCs w:val="24"/>
          <w:lang w:eastAsia="ru-RU"/>
        </w:rPr>
        <w:t xml:space="preserve">Проведение аттестации </w:t>
      </w:r>
      <w:r>
        <w:rPr>
          <w:rFonts w:ascii="Times New Roman" w:eastAsia="@Arial Unicode MS" w:hAnsi="Times New Roman" w:cs="Times New Roman"/>
          <w:noProof/>
          <w:sz w:val="24"/>
          <w:szCs w:val="24"/>
          <w:lang w:eastAsia="ru-RU"/>
        </w:rPr>
        <w:t>в целях установления квалифика</w:t>
      </w:r>
      <w:r w:rsidRPr="007B46A7">
        <w:rPr>
          <w:rFonts w:ascii="Times New Roman" w:eastAsia="@Arial Unicode MS" w:hAnsi="Times New Roman" w:cs="Times New Roman"/>
          <w:noProof/>
          <w:sz w:val="24"/>
          <w:szCs w:val="24"/>
          <w:lang w:eastAsia="ru-RU"/>
        </w:rPr>
        <w:t>ционной категории педагоги</w:t>
      </w:r>
      <w:r>
        <w:rPr>
          <w:rFonts w:ascii="Times New Roman" w:eastAsia="@Arial Unicode MS" w:hAnsi="Times New Roman" w:cs="Times New Roman"/>
          <w:noProof/>
          <w:sz w:val="24"/>
          <w:szCs w:val="24"/>
          <w:lang w:eastAsia="ru-RU"/>
        </w:rPr>
        <w:t>ческих работников осуществляет</w:t>
      </w:r>
      <w:r w:rsidRPr="007B46A7">
        <w:rPr>
          <w:rFonts w:ascii="Times New Roman" w:eastAsia="@Arial Unicode MS" w:hAnsi="Times New Roman" w:cs="Times New Roman"/>
          <w:noProof/>
          <w:sz w:val="24"/>
          <w:szCs w:val="24"/>
          <w:lang w:eastAsia="ru-RU"/>
        </w:rPr>
        <w:t>ся аттестационными ком</w:t>
      </w:r>
      <w:r>
        <w:rPr>
          <w:rFonts w:ascii="Times New Roman" w:eastAsia="@Arial Unicode MS" w:hAnsi="Times New Roman" w:cs="Times New Roman"/>
          <w:noProof/>
          <w:sz w:val="24"/>
          <w:szCs w:val="24"/>
          <w:lang w:eastAsia="ru-RU"/>
        </w:rPr>
        <w:t>иссиями, формируемыми федераль</w:t>
      </w:r>
      <w:r w:rsidRPr="007B46A7">
        <w:rPr>
          <w:rFonts w:ascii="Times New Roman" w:eastAsia="@Arial Unicode MS" w:hAnsi="Times New Roman" w:cs="Times New Roman"/>
          <w:noProof/>
          <w:sz w:val="24"/>
          <w:szCs w:val="24"/>
          <w:lang w:eastAsia="ru-RU"/>
        </w:rPr>
        <w:t>ными органами исполнительной  власти,  в  ведении  которых эти организации находятся. Проведение аттестации в от</w:t>
      </w:r>
      <w:r>
        <w:rPr>
          <w:rFonts w:ascii="Times New Roman" w:eastAsia="@Arial Unicode MS" w:hAnsi="Times New Roman" w:cs="Times New Roman"/>
          <w:noProof/>
          <w:sz w:val="24"/>
          <w:szCs w:val="24"/>
          <w:lang w:eastAsia="ru-RU"/>
        </w:rPr>
        <w:t>ноше</w:t>
      </w:r>
      <w:r w:rsidRPr="007B46A7">
        <w:rPr>
          <w:rFonts w:ascii="Times New Roman" w:eastAsia="@Arial Unicode MS" w:hAnsi="Times New Roman" w:cs="Times New Roman"/>
          <w:noProof/>
          <w:sz w:val="24"/>
          <w:szCs w:val="24"/>
          <w:lang w:eastAsia="ru-RU"/>
        </w:rPr>
        <w:t>нии педагогических рабо</w:t>
      </w:r>
      <w:r>
        <w:rPr>
          <w:rFonts w:ascii="Times New Roman" w:eastAsia="@Arial Unicode MS" w:hAnsi="Times New Roman" w:cs="Times New Roman"/>
          <w:noProof/>
          <w:sz w:val="24"/>
          <w:szCs w:val="24"/>
          <w:lang w:eastAsia="ru-RU"/>
        </w:rPr>
        <w:t>тников образовательных организа</w:t>
      </w:r>
      <w:r w:rsidRPr="007B46A7">
        <w:rPr>
          <w:rFonts w:ascii="Times New Roman" w:eastAsia="@Arial Unicode MS" w:hAnsi="Times New Roman" w:cs="Times New Roman"/>
          <w:noProof/>
          <w:sz w:val="24"/>
          <w:szCs w:val="24"/>
          <w:lang w:eastAsia="ru-RU"/>
        </w:rPr>
        <w:t>ций, находящихся в веде</w:t>
      </w:r>
      <w:r>
        <w:rPr>
          <w:rFonts w:ascii="Times New Roman" w:eastAsia="@Arial Unicode MS" w:hAnsi="Times New Roman" w:cs="Times New Roman"/>
          <w:noProof/>
          <w:sz w:val="24"/>
          <w:szCs w:val="24"/>
          <w:lang w:eastAsia="ru-RU"/>
        </w:rPr>
        <w:t>нии субъекта Российской Федера</w:t>
      </w:r>
      <w:r w:rsidRPr="007B46A7">
        <w:rPr>
          <w:rFonts w:ascii="Times New Roman" w:eastAsia="@Arial Unicode MS" w:hAnsi="Times New Roman" w:cs="Times New Roman"/>
          <w:noProof/>
          <w:sz w:val="24"/>
          <w:szCs w:val="24"/>
          <w:lang w:eastAsia="ru-RU"/>
        </w:rPr>
        <w:t>ции, муниципальных и частных организаций, осуществляется аттестационными комисс</w:t>
      </w:r>
      <w:r w:rsidR="00482071">
        <w:rPr>
          <w:rFonts w:ascii="Times New Roman" w:eastAsia="@Arial Unicode MS" w:hAnsi="Times New Roman" w:cs="Times New Roman"/>
          <w:noProof/>
          <w:sz w:val="24"/>
          <w:szCs w:val="24"/>
          <w:lang w:eastAsia="ru-RU"/>
        </w:rPr>
        <w:t>иями, формируемыми уполномочен</w:t>
      </w:r>
      <w:r w:rsidRPr="007B46A7">
        <w:rPr>
          <w:rFonts w:ascii="Times New Roman" w:eastAsia="@Arial Unicode MS" w:hAnsi="Times New Roman" w:cs="Times New Roman"/>
          <w:noProof/>
          <w:sz w:val="24"/>
          <w:szCs w:val="24"/>
          <w:lang w:eastAsia="ru-RU"/>
        </w:rPr>
        <w:t>ными органами государственной власти субъектов Российской Федерации.</w:t>
      </w:r>
    </w:p>
    <w:p w:rsidR="0034504D" w:rsidRPr="0003055E" w:rsidRDefault="0034504D" w:rsidP="00165335">
      <w:pPr>
        <w:spacing w:after="0" w:line="240" w:lineRule="auto"/>
        <w:ind w:firstLine="426"/>
        <w:jc w:val="both"/>
        <w:rPr>
          <w:rFonts w:ascii="Times New Roman" w:eastAsia="@Arial Unicode MS" w:hAnsi="Times New Roman" w:cs="Times New Roman"/>
          <w:b/>
          <w:noProof/>
          <w:color w:val="FF0000"/>
          <w:sz w:val="24"/>
          <w:szCs w:val="24"/>
          <w:lang w:eastAsia="ru-RU"/>
        </w:rPr>
      </w:pPr>
    </w:p>
    <w:p w:rsidR="0034504D" w:rsidRDefault="0034504D" w:rsidP="0034504D">
      <w:pPr>
        <w:pStyle w:val="a8"/>
        <w:spacing w:before="7" w:line="249" w:lineRule="auto"/>
        <w:ind w:left="116" w:right="114"/>
      </w:pPr>
      <w:r>
        <w:rPr>
          <w:rFonts w:ascii="Georgia" w:hAnsi="Georgia"/>
          <w:b/>
          <w:color w:val="231F20"/>
          <w:w w:val="90"/>
        </w:rPr>
        <w:t>Профессиональное</w:t>
      </w:r>
      <w:r>
        <w:rPr>
          <w:rFonts w:ascii="Georgia" w:hAnsi="Georgia"/>
          <w:b/>
          <w:color w:val="231F20"/>
          <w:spacing w:val="1"/>
          <w:w w:val="90"/>
        </w:rPr>
        <w:t xml:space="preserve"> </w:t>
      </w:r>
      <w:r>
        <w:rPr>
          <w:rFonts w:ascii="Georgia" w:hAnsi="Georgia"/>
          <w:b/>
          <w:color w:val="231F20"/>
          <w:w w:val="90"/>
        </w:rPr>
        <w:t>развитие</w:t>
      </w:r>
      <w:r>
        <w:rPr>
          <w:rFonts w:ascii="Georgia" w:hAnsi="Georgia"/>
          <w:b/>
          <w:color w:val="231F20"/>
          <w:spacing w:val="1"/>
          <w:w w:val="90"/>
        </w:rPr>
        <w:t xml:space="preserve"> </w:t>
      </w:r>
      <w:r>
        <w:rPr>
          <w:rFonts w:ascii="Georgia" w:hAnsi="Georgia"/>
          <w:b/>
          <w:color w:val="231F20"/>
          <w:w w:val="90"/>
        </w:rPr>
        <w:t>и</w:t>
      </w:r>
      <w:r>
        <w:rPr>
          <w:rFonts w:ascii="Georgia" w:hAnsi="Georgia"/>
          <w:b/>
          <w:color w:val="231F20"/>
          <w:spacing w:val="1"/>
          <w:w w:val="90"/>
        </w:rPr>
        <w:t xml:space="preserve"> </w:t>
      </w:r>
      <w:r>
        <w:rPr>
          <w:rFonts w:ascii="Georgia" w:hAnsi="Georgia"/>
          <w:b/>
          <w:color w:val="231F20"/>
          <w:w w:val="90"/>
        </w:rPr>
        <w:t>повышение</w:t>
      </w:r>
      <w:r>
        <w:rPr>
          <w:rFonts w:ascii="Georgia" w:hAnsi="Georgia"/>
          <w:b/>
          <w:color w:val="231F20"/>
          <w:spacing w:val="1"/>
          <w:w w:val="90"/>
        </w:rPr>
        <w:t xml:space="preserve"> </w:t>
      </w:r>
      <w:r>
        <w:rPr>
          <w:rFonts w:ascii="Georgia" w:hAnsi="Georgia"/>
          <w:b/>
          <w:color w:val="231F20"/>
          <w:w w:val="90"/>
        </w:rPr>
        <w:t>квалификации</w:t>
      </w:r>
      <w:r>
        <w:rPr>
          <w:rFonts w:ascii="Georgia" w:hAnsi="Georgia"/>
          <w:b/>
          <w:color w:val="231F20"/>
          <w:spacing w:val="-43"/>
          <w:w w:val="90"/>
        </w:rPr>
        <w:t xml:space="preserve"> </w:t>
      </w:r>
      <w:r>
        <w:rPr>
          <w:rFonts w:ascii="Georgia" w:hAnsi="Georgia"/>
          <w:b/>
          <w:color w:val="231F20"/>
          <w:w w:val="105"/>
        </w:rPr>
        <w:t xml:space="preserve">педагогических работников. </w:t>
      </w:r>
      <w:r>
        <w:rPr>
          <w:color w:val="231F20"/>
          <w:w w:val="105"/>
        </w:rPr>
        <w:t>Основным условием формирова</w:t>
      </w:r>
      <w:r>
        <w:rPr>
          <w:color w:val="231F20"/>
          <w:w w:val="110"/>
        </w:rPr>
        <w:t>ния</w:t>
      </w:r>
      <w:r>
        <w:rPr>
          <w:color w:val="231F20"/>
          <w:spacing w:val="1"/>
          <w:w w:val="110"/>
        </w:rPr>
        <w:t xml:space="preserve"> </w:t>
      </w:r>
      <w:r>
        <w:rPr>
          <w:color w:val="231F20"/>
          <w:w w:val="110"/>
        </w:rPr>
        <w:t>и</w:t>
      </w:r>
      <w:r>
        <w:rPr>
          <w:color w:val="231F20"/>
          <w:spacing w:val="1"/>
          <w:w w:val="110"/>
        </w:rPr>
        <w:t xml:space="preserve"> </w:t>
      </w:r>
      <w:r>
        <w:rPr>
          <w:color w:val="231F20"/>
          <w:w w:val="110"/>
        </w:rPr>
        <w:t>наращивания</w:t>
      </w:r>
      <w:r>
        <w:rPr>
          <w:color w:val="231F20"/>
          <w:spacing w:val="1"/>
          <w:w w:val="110"/>
        </w:rPr>
        <w:t xml:space="preserve"> </w:t>
      </w:r>
      <w:r>
        <w:rPr>
          <w:color w:val="231F20"/>
          <w:w w:val="110"/>
        </w:rPr>
        <w:t>необходимого</w:t>
      </w:r>
      <w:r>
        <w:rPr>
          <w:color w:val="231F20"/>
          <w:spacing w:val="1"/>
          <w:w w:val="110"/>
        </w:rPr>
        <w:t xml:space="preserve"> </w:t>
      </w:r>
      <w:r>
        <w:rPr>
          <w:color w:val="231F20"/>
          <w:w w:val="110"/>
        </w:rPr>
        <w:t>и</w:t>
      </w:r>
      <w:r>
        <w:rPr>
          <w:color w:val="231F20"/>
          <w:spacing w:val="1"/>
          <w:w w:val="110"/>
        </w:rPr>
        <w:t xml:space="preserve"> </w:t>
      </w:r>
      <w:r>
        <w:rPr>
          <w:color w:val="231F20"/>
          <w:w w:val="110"/>
        </w:rPr>
        <w:t>достаточного</w:t>
      </w:r>
      <w:r>
        <w:rPr>
          <w:color w:val="231F20"/>
          <w:spacing w:val="1"/>
          <w:w w:val="110"/>
        </w:rPr>
        <w:t xml:space="preserve"> </w:t>
      </w:r>
      <w:r>
        <w:rPr>
          <w:color w:val="231F20"/>
          <w:w w:val="110"/>
        </w:rPr>
        <w:t>кадрового</w:t>
      </w:r>
      <w:r>
        <w:rPr>
          <w:color w:val="231F20"/>
          <w:spacing w:val="1"/>
          <w:w w:val="110"/>
        </w:rPr>
        <w:t xml:space="preserve"> </w:t>
      </w:r>
      <w:r>
        <w:rPr>
          <w:color w:val="231F20"/>
          <w:w w:val="110"/>
        </w:rPr>
        <w:t xml:space="preserve">потенциала </w:t>
      </w:r>
      <w:r>
        <w:rPr>
          <w:color w:val="231F20"/>
          <w:spacing w:val="1"/>
          <w:w w:val="110"/>
        </w:rPr>
        <w:t xml:space="preserve"> </w:t>
      </w:r>
      <w:r w:rsidR="002824E5">
        <w:rPr>
          <w:color w:val="231F20"/>
          <w:w w:val="110"/>
        </w:rPr>
        <w:t>МАОУ СОШ №3</w:t>
      </w:r>
      <w:r w:rsidR="0003055E">
        <w:rPr>
          <w:color w:val="231F20"/>
          <w:w w:val="110"/>
        </w:rPr>
        <w:t>1</w:t>
      </w:r>
      <w:r>
        <w:rPr>
          <w:color w:val="231F20"/>
          <w:w w:val="110"/>
        </w:rPr>
        <w:t xml:space="preserve"> </w:t>
      </w:r>
      <w:r>
        <w:rPr>
          <w:color w:val="231F20"/>
          <w:spacing w:val="1"/>
          <w:w w:val="110"/>
        </w:rPr>
        <w:t xml:space="preserve"> </w:t>
      </w:r>
      <w:r>
        <w:rPr>
          <w:color w:val="231F20"/>
          <w:w w:val="110"/>
        </w:rPr>
        <w:t>является   обеспечение</w:t>
      </w:r>
      <w:r>
        <w:rPr>
          <w:color w:val="231F20"/>
          <w:spacing w:val="1"/>
          <w:w w:val="110"/>
        </w:rPr>
        <w:t xml:space="preserve"> </w:t>
      </w:r>
      <w:r>
        <w:rPr>
          <w:color w:val="231F20"/>
          <w:w w:val="110"/>
        </w:rPr>
        <w:t>в</w:t>
      </w:r>
      <w:r>
        <w:rPr>
          <w:color w:val="231F20"/>
          <w:spacing w:val="1"/>
          <w:w w:val="110"/>
        </w:rPr>
        <w:t xml:space="preserve"> </w:t>
      </w:r>
      <w:r>
        <w:rPr>
          <w:color w:val="231F20"/>
          <w:w w:val="110"/>
        </w:rPr>
        <w:t>соответствии</w:t>
      </w:r>
      <w:r>
        <w:rPr>
          <w:color w:val="231F20"/>
          <w:spacing w:val="1"/>
          <w:w w:val="110"/>
        </w:rPr>
        <w:t xml:space="preserve"> </w:t>
      </w:r>
      <w:r>
        <w:rPr>
          <w:color w:val="231F20"/>
          <w:w w:val="110"/>
        </w:rPr>
        <w:t>с</w:t>
      </w:r>
      <w:r>
        <w:rPr>
          <w:color w:val="231F20"/>
          <w:spacing w:val="1"/>
          <w:w w:val="110"/>
        </w:rPr>
        <w:t xml:space="preserve"> </w:t>
      </w:r>
      <w:r>
        <w:rPr>
          <w:color w:val="231F20"/>
          <w:w w:val="110"/>
        </w:rPr>
        <w:t>новыми</w:t>
      </w:r>
      <w:r>
        <w:rPr>
          <w:color w:val="231F20"/>
          <w:spacing w:val="1"/>
          <w:w w:val="110"/>
        </w:rPr>
        <w:t xml:space="preserve"> </w:t>
      </w:r>
      <w:r>
        <w:rPr>
          <w:color w:val="231F20"/>
          <w:w w:val="110"/>
        </w:rPr>
        <w:t>образовательными</w:t>
      </w:r>
      <w:r>
        <w:rPr>
          <w:color w:val="231F20"/>
          <w:spacing w:val="1"/>
          <w:w w:val="110"/>
        </w:rPr>
        <w:t xml:space="preserve"> </w:t>
      </w:r>
      <w:r>
        <w:rPr>
          <w:color w:val="231F20"/>
          <w:w w:val="110"/>
        </w:rPr>
        <w:t>реалиями</w:t>
      </w:r>
      <w:r>
        <w:rPr>
          <w:color w:val="231F20"/>
          <w:spacing w:val="1"/>
          <w:w w:val="110"/>
        </w:rPr>
        <w:t xml:space="preserve"> </w:t>
      </w:r>
      <w:r>
        <w:rPr>
          <w:color w:val="231F20"/>
          <w:w w:val="110"/>
        </w:rPr>
        <w:t>и</w:t>
      </w:r>
      <w:r>
        <w:rPr>
          <w:color w:val="231F20"/>
          <w:spacing w:val="1"/>
          <w:w w:val="110"/>
        </w:rPr>
        <w:t xml:space="preserve"> </w:t>
      </w:r>
      <w:r>
        <w:rPr>
          <w:color w:val="231F20"/>
          <w:w w:val="110"/>
        </w:rPr>
        <w:t>задачами</w:t>
      </w:r>
      <w:r>
        <w:rPr>
          <w:color w:val="231F20"/>
          <w:spacing w:val="1"/>
          <w:w w:val="110"/>
        </w:rPr>
        <w:t xml:space="preserve"> </w:t>
      </w:r>
      <w:r>
        <w:rPr>
          <w:color w:val="231F20"/>
          <w:w w:val="110"/>
        </w:rPr>
        <w:t>адекватности</w:t>
      </w:r>
      <w:r>
        <w:rPr>
          <w:color w:val="231F20"/>
          <w:spacing w:val="1"/>
          <w:w w:val="110"/>
        </w:rPr>
        <w:t xml:space="preserve"> </w:t>
      </w:r>
      <w:r>
        <w:rPr>
          <w:color w:val="231F20"/>
          <w:w w:val="110"/>
        </w:rPr>
        <w:t>системы</w:t>
      </w:r>
      <w:r>
        <w:rPr>
          <w:color w:val="231F20"/>
          <w:spacing w:val="1"/>
          <w:w w:val="110"/>
        </w:rPr>
        <w:t xml:space="preserve"> </w:t>
      </w:r>
      <w:r>
        <w:rPr>
          <w:color w:val="231F20"/>
          <w:w w:val="110"/>
        </w:rPr>
        <w:t>непрерывного</w:t>
      </w:r>
      <w:r>
        <w:rPr>
          <w:color w:val="231F20"/>
          <w:spacing w:val="1"/>
          <w:w w:val="110"/>
        </w:rPr>
        <w:t xml:space="preserve"> </w:t>
      </w:r>
      <w:r>
        <w:rPr>
          <w:color w:val="231F20"/>
          <w:w w:val="110"/>
        </w:rPr>
        <w:t>педагогического</w:t>
      </w:r>
      <w:r>
        <w:rPr>
          <w:color w:val="231F20"/>
          <w:spacing w:val="1"/>
          <w:w w:val="110"/>
        </w:rPr>
        <w:t xml:space="preserve"> </w:t>
      </w:r>
      <w:r>
        <w:rPr>
          <w:color w:val="231F20"/>
          <w:w w:val="110"/>
        </w:rPr>
        <w:t>образования  происходящим  изменениям  в  системе  образования</w:t>
      </w:r>
      <w:r>
        <w:rPr>
          <w:color w:val="231F20"/>
          <w:spacing w:val="1"/>
          <w:w w:val="110"/>
        </w:rPr>
        <w:t xml:space="preserve"> </w:t>
      </w:r>
      <w:r>
        <w:rPr>
          <w:color w:val="231F20"/>
          <w:w w:val="110"/>
        </w:rPr>
        <w:t>в</w:t>
      </w:r>
      <w:r>
        <w:rPr>
          <w:color w:val="231F20"/>
          <w:spacing w:val="17"/>
          <w:w w:val="110"/>
        </w:rPr>
        <w:t xml:space="preserve"> </w:t>
      </w:r>
      <w:r>
        <w:rPr>
          <w:color w:val="231F20"/>
          <w:w w:val="110"/>
        </w:rPr>
        <w:t>целом.</w:t>
      </w:r>
    </w:p>
    <w:p w:rsidR="0034504D" w:rsidRPr="0003055E" w:rsidRDefault="0034504D" w:rsidP="0034504D">
      <w:pPr>
        <w:pStyle w:val="a8"/>
        <w:spacing w:before="6" w:line="249" w:lineRule="auto"/>
        <w:ind w:left="116" w:right="114"/>
        <w:rPr>
          <w:color w:val="231F20"/>
          <w:w w:val="115"/>
        </w:rPr>
      </w:pPr>
      <w:r w:rsidRPr="0003055E">
        <w:rPr>
          <w:color w:val="231F20"/>
          <w:w w:val="115"/>
        </w:rPr>
        <w:t>Непрерывность профессионального развития педагогических</w:t>
      </w:r>
      <w:r w:rsidRPr="0003055E">
        <w:rPr>
          <w:color w:val="231F20"/>
          <w:spacing w:val="1"/>
          <w:w w:val="115"/>
        </w:rPr>
        <w:t xml:space="preserve"> </w:t>
      </w:r>
      <w:r w:rsidRPr="0003055E">
        <w:rPr>
          <w:color w:val="231F20"/>
          <w:w w:val="115"/>
        </w:rPr>
        <w:t>и</w:t>
      </w:r>
      <w:r w:rsidRPr="0003055E">
        <w:rPr>
          <w:color w:val="231F20"/>
          <w:spacing w:val="1"/>
          <w:w w:val="115"/>
        </w:rPr>
        <w:t xml:space="preserve"> </w:t>
      </w:r>
      <w:r w:rsidRPr="0003055E">
        <w:rPr>
          <w:color w:val="231F20"/>
          <w:w w:val="115"/>
        </w:rPr>
        <w:t>иных</w:t>
      </w:r>
      <w:r w:rsidRPr="0003055E">
        <w:rPr>
          <w:color w:val="231F20"/>
          <w:spacing w:val="1"/>
          <w:w w:val="115"/>
        </w:rPr>
        <w:t xml:space="preserve"> </w:t>
      </w:r>
      <w:r w:rsidRPr="0003055E">
        <w:rPr>
          <w:color w:val="231F20"/>
          <w:w w:val="115"/>
        </w:rPr>
        <w:t>работников</w:t>
      </w:r>
      <w:r w:rsidRPr="0003055E">
        <w:rPr>
          <w:color w:val="231F20"/>
          <w:spacing w:val="1"/>
          <w:w w:val="115"/>
        </w:rPr>
        <w:t xml:space="preserve"> </w:t>
      </w:r>
      <w:r w:rsidR="002824E5" w:rsidRPr="0003055E">
        <w:rPr>
          <w:color w:val="231F20"/>
          <w:w w:val="115"/>
        </w:rPr>
        <w:t>МАОУ СОШ №3</w:t>
      </w:r>
      <w:r w:rsidR="0003055E" w:rsidRPr="0003055E">
        <w:rPr>
          <w:color w:val="231F20"/>
          <w:w w:val="115"/>
        </w:rPr>
        <w:t>1</w:t>
      </w:r>
      <w:r w:rsidRPr="0003055E">
        <w:rPr>
          <w:color w:val="231F20"/>
          <w:w w:val="115"/>
        </w:rPr>
        <w:t>,</w:t>
      </w:r>
      <w:r w:rsidRPr="0003055E">
        <w:rPr>
          <w:color w:val="231F20"/>
          <w:spacing w:val="1"/>
          <w:w w:val="115"/>
        </w:rPr>
        <w:t xml:space="preserve"> </w:t>
      </w:r>
      <w:r w:rsidRPr="0003055E">
        <w:rPr>
          <w:color w:val="231F20"/>
          <w:w w:val="115"/>
        </w:rPr>
        <w:t>участвующих</w:t>
      </w:r>
      <w:r w:rsidRPr="0003055E">
        <w:rPr>
          <w:color w:val="231F20"/>
          <w:spacing w:val="13"/>
          <w:w w:val="115"/>
        </w:rPr>
        <w:t xml:space="preserve"> </w:t>
      </w:r>
      <w:r w:rsidRPr="0003055E">
        <w:rPr>
          <w:color w:val="231F20"/>
          <w:w w:val="115"/>
        </w:rPr>
        <w:t>в</w:t>
      </w:r>
      <w:r w:rsidRPr="0003055E">
        <w:rPr>
          <w:color w:val="231F20"/>
          <w:spacing w:val="14"/>
          <w:w w:val="115"/>
        </w:rPr>
        <w:t xml:space="preserve"> </w:t>
      </w:r>
      <w:r w:rsidRPr="0003055E">
        <w:rPr>
          <w:color w:val="231F20"/>
          <w:w w:val="115"/>
        </w:rPr>
        <w:t>разработке</w:t>
      </w:r>
      <w:r w:rsidRPr="0003055E">
        <w:rPr>
          <w:color w:val="231F20"/>
          <w:spacing w:val="13"/>
          <w:w w:val="115"/>
        </w:rPr>
        <w:t xml:space="preserve"> </w:t>
      </w:r>
      <w:r w:rsidRPr="0003055E">
        <w:rPr>
          <w:color w:val="231F20"/>
          <w:w w:val="115"/>
        </w:rPr>
        <w:t>и</w:t>
      </w:r>
      <w:r w:rsidRPr="0003055E">
        <w:rPr>
          <w:color w:val="231F20"/>
          <w:spacing w:val="14"/>
          <w:w w:val="115"/>
        </w:rPr>
        <w:t xml:space="preserve"> </w:t>
      </w:r>
      <w:r w:rsidRPr="0003055E">
        <w:rPr>
          <w:color w:val="231F20"/>
          <w:w w:val="115"/>
        </w:rPr>
        <w:t>реализации</w:t>
      </w:r>
      <w:r w:rsidRPr="0003055E">
        <w:rPr>
          <w:color w:val="231F20"/>
          <w:spacing w:val="13"/>
          <w:w w:val="115"/>
        </w:rPr>
        <w:t xml:space="preserve"> </w:t>
      </w:r>
      <w:r w:rsidRPr="0003055E">
        <w:rPr>
          <w:color w:val="231F20"/>
          <w:w w:val="115"/>
        </w:rPr>
        <w:t>основной</w:t>
      </w:r>
      <w:r w:rsidRPr="0003055E">
        <w:rPr>
          <w:color w:val="231F20"/>
          <w:spacing w:val="14"/>
          <w:w w:val="115"/>
        </w:rPr>
        <w:t xml:space="preserve"> </w:t>
      </w:r>
      <w:r w:rsidRPr="0003055E">
        <w:rPr>
          <w:color w:val="231F20"/>
          <w:w w:val="115"/>
        </w:rPr>
        <w:t>образовательной</w:t>
      </w:r>
      <w:r w:rsidRPr="0003055E">
        <w:rPr>
          <w:color w:val="231F20"/>
          <w:spacing w:val="13"/>
          <w:w w:val="115"/>
        </w:rPr>
        <w:t xml:space="preserve"> </w:t>
      </w:r>
      <w:r w:rsidRPr="0003055E">
        <w:rPr>
          <w:color w:val="231F20"/>
          <w:w w:val="115"/>
        </w:rPr>
        <w:t>программы основного общего образования характеризуется долей</w:t>
      </w:r>
      <w:r w:rsidRPr="0003055E">
        <w:rPr>
          <w:color w:val="231F20"/>
          <w:spacing w:val="1"/>
          <w:w w:val="115"/>
        </w:rPr>
        <w:t xml:space="preserve"> </w:t>
      </w:r>
      <w:r w:rsidRPr="0003055E">
        <w:rPr>
          <w:color w:val="231F20"/>
          <w:w w:val="120"/>
        </w:rPr>
        <w:t>работников,</w:t>
      </w:r>
      <w:r w:rsidRPr="0003055E">
        <w:rPr>
          <w:color w:val="231F20"/>
          <w:spacing w:val="-15"/>
          <w:w w:val="120"/>
        </w:rPr>
        <w:t xml:space="preserve"> </w:t>
      </w:r>
      <w:r w:rsidRPr="0003055E">
        <w:rPr>
          <w:color w:val="231F20"/>
          <w:w w:val="120"/>
        </w:rPr>
        <w:t>повышающих</w:t>
      </w:r>
      <w:r w:rsidRPr="0003055E">
        <w:rPr>
          <w:color w:val="231F20"/>
          <w:spacing w:val="-14"/>
          <w:w w:val="120"/>
        </w:rPr>
        <w:t xml:space="preserve"> </w:t>
      </w:r>
      <w:r w:rsidRPr="0003055E">
        <w:rPr>
          <w:color w:val="231F20"/>
          <w:w w:val="120"/>
        </w:rPr>
        <w:t>квалификацию</w:t>
      </w:r>
      <w:r w:rsidRPr="0003055E">
        <w:rPr>
          <w:color w:val="231F20"/>
          <w:spacing w:val="-14"/>
          <w:w w:val="120"/>
        </w:rPr>
        <w:t xml:space="preserve"> </w:t>
      </w:r>
      <w:r w:rsidRPr="0003055E">
        <w:rPr>
          <w:color w:val="231F20"/>
          <w:w w:val="120"/>
        </w:rPr>
        <w:t>не</w:t>
      </w:r>
      <w:r w:rsidRPr="0003055E">
        <w:rPr>
          <w:color w:val="231F20"/>
          <w:spacing w:val="-15"/>
          <w:w w:val="120"/>
        </w:rPr>
        <w:t xml:space="preserve"> </w:t>
      </w:r>
      <w:r w:rsidRPr="0003055E">
        <w:rPr>
          <w:color w:val="231F20"/>
          <w:w w:val="120"/>
        </w:rPr>
        <w:t>реже</w:t>
      </w:r>
      <w:r w:rsidRPr="0003055E">
        <w:rPr>
          <w:color w:val="231F20"/>
          <w:spacing w:val="-14"/>
          <w:w w:val="120"/>
        </w:rPr>
        <w:t xml:space="preserve"> </w:t>
      </w:r>
      <w:r w:rsidRPr="0003055E">
        <w:rPr>
          <w:color w:val="231F20"/>
          <w:w w:val="120"/>
        </w:rPr>
        <w:t>одного</w:t>
      </w:r>
      <w:r w:rsidRPr="0003055E">
        <w:rPr>
          <w:color w:val="231F20"/>
          <w:spacing w:val="-14"/>
          <w:w w:val="120"/>
        </w:rPr>
        <w:t xml:space="preserve"> </w:t>
      </w:r>
      <w:r w:rsidRPr="0003055E">
        <w:rPr>
          <w:color w:val="231F20"/>
          <w:w w:val="120"/>
        </w:rPr>
        <w:t>раза</w:t>
      </w:r>
      <w:r w:rsidRPr="0003055E">
        <w:rPr>
          <w:color w:val="231F20"/>
          <w:spacing w:val="-58"/>
          <w:w w:val="120"/>
        </w:rPr>
        <w:t xml:space="preserve"> </w:t>
      </w:r>
      <w:r w:rsidRPr="0003055E">
        <w:rPr>
          <w:color w:val="231F20"/>
          <w:w w:val="120"/>
        </w:rPr>
        <w:t>в</w:t>
      </w:r>
      <w:r w:rsidRPr="0003055E">
        <w:rPr>
          <w:color w:val="231F20"/>
          <w:spacing w:val="11"/>
          <w:w w:val="120"/>
        </w:rPr>
        <w:t xml:space="preserve"> </w:t>
      </w:r>
      <w:r w:rsidRPr="0003055E">
        <w:rPr>
          <w:color w:val="231F20"/>
          <w:w w:val="120"/>
        </w:rPr>
        <w:t>три</w:t>
      </w:r>
      <w:r w:rsidRPr="0003055E">
        <w:rPr>
          <w:color w:val="231F20"/>
          <w:spacing w:val="12"/>
          <w:w w:val="120"/>
        </w:rPr>
        <w:t xml:space="preserve"> </w:t>
      </w:r>
      <w:r w:rsidRPr="0003055E">
        <w:rPr>
          <w:color w:val="231F20"/>
          <w:w w:val="120"/>
        </w:rPr>
        <w:t>года.</w:t>
      </w:r>
    </w:p>
    <w:p w:rsidR="0034504D" w:rsidRPr="0003055E" w:rsidRDefault="0034504D" w:rsidP="0034504D">
      <w:pPr>
        <w:pStyle w:val="a8"/>
        <w:spacing w:line="254" w:lineRule="auto"/>
        <w:ind w:left="117" w:right="114"/>
      </w:pPr>
      <w:r w:rsidRPr="0003055E">
        <w:rPr>
          <w:color w:val="231F20"/>
          <w:w w:val="115"/>
        </w:rPr>
        <w:t>При этом могут быть использованы различные образовательные</w:t>
      </w:r>
      <w:r w:rsidRPr="0003055E">
        <w:rPr>
          <w:color w:val="231F20"/>
          <w:spacing w:val="20"/>
          <w:w w:val="115"/>
        </w:rPr>
        <w:t xml:space="preserve"> </w:t>
      </w:r>
      <w:r w:rsidRPr="0003055E">
        <w:rPr>
          <w:color w:val="231F20"/>
          <w:w w:val="115"/>
        </w:rPr>
        <w:t>организации,</w:t>
      </w:r>
      <w:r w:rsidRPr="0003055E">
        <w:rPr>
          <w:color w:val="231F20"/>
          <w:spacing w:val="21"/>
          <w:w w:val="115"/>
        </w:rPr>
        <w:t xml:space="preserve"> </w:t>
      </w:r>
      <w:r w:rsidRPr="0003055E">
        <w:rPr>
          <w:color w:val="231F20"/>
          <w:w w:val="115"/>
        </w:rPr>
        <w:t>имеющие</w:t>
      </w:r>
      <w:r w:rsidRPr="0003055E">
        <w:rPr>
          <w:color w:val="231F20"/>
          <w:spacing w:val="21"/>
          <w:w w:val="115"/>
        </w:rPr>
        <w:t xml:space="preserve"> </w:t>
      </w:r>
      <w:r w:rsidRPr="0003055E">
        <w:rPr>
          <w:color w:val="231F20"/>
          <w:w w:val="115"/>
        </w:rPr>
        <w:t>соответствующую</w:t>
      </w:r>
      <w:r w:rsidRPr="0003055E">
        <w:rPr>
          <w:color w:val="231F20"/>
          <w:spacing w:val="21"/>
          <w:w w:val="115"/>
        </w:rPr>
        <w:t xml:space="preserve"> </w:t>
      </w:r>
      <w:r w:rsidRPr="0003055E">
        <w:rPr>
          <w:color w:val="231F20"/>
          <w:w w:val="115"/>
        </w:rPr>
        <w:t>лицензию.</w:t>
      </w:r>
    </w:p>
    <w:p w:rsidR="0034504D" w:rsidRDefault="0034504D" w:rsidP="0034504D">
      <w:pPr>
        <w:pStyle w:val="a8"/>
        <w:spacing w:line="254" w:lineRule="auto"/>
        <w:ind w:left="117" w:right="114"/>
      </w:pPr>
      <w:r>
        <w:rPr>
          <w:color w:val="231F20"/>
          <w:w w:val="115"/>
        </w:rPr>
        <w:t>Для достижения результатов основной образовательной программы</w:t>
      </w:r>
      <w:r>
        <w:rPr>
          <w:color w:val="231F20"/>
          <w:spacing w:val="34"/>
          <w:w w:val="115"/>
        </w:rPr>
        <w:t xml:space="preserve"> </w:t>
      </w:r>
      <w:r>
        <w:rPr>
          <w:color w:val="231F20"/>
          <w:w w:val="115"/>
        </w:rPr>
        <w:t>в</w:t>
      </w:r>
      <w:r>
        <w:rPr>
          <w:color w:val="231F20"/>
          <w:spacing w:val="35"/>
          <w:w w:val="115"/>
        </w:rPr>
        <w:t xml:space="preserve"> </w:t>
      </w:r>
      <w:r>
        <w:rPr>
          <w:color w:val="231F20"/>
          <w:w w:val="115"/>
        </w:rPr>
        <w:t>ходе</w:t>
      </w:r>
      <w:r>
        <w:rPr>
          <w:color w:val="231F20"/>
          <w:spacing w:val="35"/>
          <w:w w:val="115"/>
        </w:rPr>
        <w:t xml:space="preserve"> </w:t>
      </w:r>
      <w:r>
        <w:rPr>
          <w:color w:val="231F20"/>
          <w:w w:val="115"/>
        </w:rPr>
        <w:t>ее</w:t>
      </w:r>
      <w:r>
        <w:rPr>
          <w:color w:val="231F20"/>
          <w:spacing w:val="35"/>
          <w:w w:val="115"/>
        </w:rPr>
        <w:t xml:space="preserve"> </w:t>
      </w:r>
      <w:r>
        <w:rPr>
          <w:color w:val="231F20"/>
          <w:w w:val="115"/>
        </w:rPr>
        <w:t>реализации</w:t>
      </w:r>
      <w:r>
        <w:rPr>
          <w:color w:val="231F20"/>
          <w:spacing w:val="35"/>
          <w:w w:val="115"/>
        </w:rPr>
        <w:t xml:space="preserve"> </w:t>
      </w:r>
      <w:r>
        <w:rPr>
          <w:color w:val="231F20"/>
          <w:w w:val="115"/>
        </w:rPr>
        <w:t>предполагается</w:t>
      </w:r>
      <w:r>
        <w:rPr>
          <w:color w:val="231F20"/>
          <w:spacing w:val="35"/>
          <w:w w:val="115"/>
        </w:rPr>
        <w:t xml:space="preserve"> </w:t>
      </w:r>
      <w:r>
        <w:rPr>
          <w:color w:val="231F20"/>
          <w:w w:val="115"/>
        </w:rPr>
        <w:t>оценка</w:t>
      </w:r>
      <w:r>
        <w:rPr>
          <w:color w:val="231F20"/>
          <w:spacing w:val="35"/>
          <w:w w:val="115"/>
        </w:rPr>
        <w:t xml:space="preserve"> </w:t>
      </w:r>
      <w:r>
        <w:rPr>
          <w:color w:val="231F20"/>
          <w:w w:val="115"/>
        </w:rPr>
        <w:t>качества</w:t>
      </w:r>
      <w:r>
        <w:rPr>
          <w:color w:val="231F20"/>
          <w:spacing w:val="-55"/>
          <w:w w:val="115"/>
        </w:rPr>
        <w:t xml:space="preserve"> </w:t>
      </w:r>
      <w:r>
        <w:rPr>
          <w:color w:val="231F20"/>
          <w:w w:val="115"/>
        </w:rPr>
        <w:t>и  результативности  деятельности  педагогических  работников</w:t>
      </w:r>
      <w:r>
        <w:rPr>
          <w:color w:val="231F20"/>
          <w:spacing w:val="-55"/>
          <w:w w:val="115"/>
        </w:rPr>
        <w:t xml:space="preserve"> </w:t>
      </w:r>
      <w:r>
        <w:rPr>
          <w:color w:val="231F20"/>
          <w:w w:val="115"/>
        </w:rPr>
        <w:t>с целью коррекции их деятельности, а также определения стимулирующей</w:t>
      </w:r>
      <w:r>
        <w:rPr>
          <w:color w:val="231F20"/>
          <w:spacing w:val="15"/>
          <w:w w:val="115"/>
        </w:rPr>
        <w:t xml:space="preserve"> </w:t>
      </w:r>
      <w:r>
        <w:rPr>
          <w:color w:val="231F20"/>
          <w:w w:val="115"/>
        </w:rPr>
        <w:t>части</w:t>
      </w:r>
      <w:r>
        <w:rPr>
          <w:color w:val="231F20"/>
          <w:spacing w:val="15"/>
          <w:w w:val="115"/>
        </w:rPr>
        <w:t xml:space="preserve"> </w:t>
      </w:r>
      <w:r>
        <w:rPr>
          <w:color w:val="231F20"/>
          <w:w w:val="115"/>
        </w:rPr>
        <w:t>фонда</w:t>
      </w:r>
      <w:r>
        <w:rPr>
          <w:color w:val="231F20"/>
          <w:spacing w:val="16"/>
          <w:w w:val="115"/>
        </w:rPr>
        <w:t xml:space="preserve"> </w:t>
      </w:r>
      <w:r>
        <w:rPr>
          <w:color w:val="231F20"/>
          <w:w w:val="115"/>
        </w:rPr>
        <w:t>оплаты</w:t>
      </w:r>
      <w:r>
        <w:rPr>
          <w:color w:val="231F20"/>
          <w:spacing w:val="15"/>
          <w:w w:val="115"/>
        </w:rPr>
        <w:t xml:space="preserve"> </w:t>
      </w:r>
      <w:r>
        <w:rPr>
          <w:color w:val="231F20"/>
          <w:w w:val="115"/>
        </w:rPr>
        <w:t>труда.</w:t>
      </w:r>
    </w:p>
    <w:p w:rsidR="0034504D" w:rsidRDefault="0034504D" w:rsidP="0034504D">
      <w:pPr>
        <w:pStyle w:val="a8"/>
        <w:spacing w:line="254" w:lineRule="auto"/>
        <w:ind w:left="117" w:right="115"/>
      </w:pPr>
      <w:r>
        <w:rPr>
          <w:color w:val="231F20"/>
          <w:w w:val="115"/>
        </w:rPr>
        <w:t>Ожидаемый р</w:t>
      </w:r>
      <w:r w:rsidR="002824E5">
        <w:rPr>
          <w:color w:val="231F20"/>
          <w:w w:val="115"/>
        </w:rPr>
        <w:t xml:space="preserve">езультат повышения квалификации – </w:t>
      </w:r>
      <w:r>
        <w:rPr>
          <w:color w:val="231F20"/>
          <w:w w:val="115"/>
        </w:rPr>
        <w:t>профессиональная готовность работников образования к реализации</w:t>
      </w:r>
      <w:r>
        <w:rPr>
          <w:color w:val="231F20"/>
          <w:spacing w:val="1"/>
          <w:w w:val="115"/>
        </w:rPr>
        <w:t xml:space="preserve"> </w:t>
      </w:r>
      <w:r>
        <w:rPr>
          <w:color w:val="231F20"/>
          <w:w w:val="115"/>
        </w:rPr>
        <w:t>ФГОС</w:t>
      </w:r>
      <w:r>
        <w:rPr>
          <w:color w:val="231F20"/>
          <w:spacing w:val="12"/>
          <w:w w:val="115"/>
        </w:rPr>
        <w:t xml:space="preserve"> </w:t>
      </w:r>
      <w:r>
        <w:rPr>
          <w:color w:val="231F20"/>
          <w:w w:val="115"/>
        </w:rPr>
        <w:t>ООО:</w:t>
      </w:r>
    </w:p>
    <w:p w:rsidR="0034504D" w:rsidRDefault="0034504D" w:rsidP="0034504D">
      <w:pPr>
        <w:pStyle w:val="a8"/>
        <w:spacing w:line="254" w:lineRule="auto"/>
        <w:ind w:left="343" w:right="114" w:hanging="227"/>
      </w:pPr>
      <w:r>
        <w:rPr>
          <w:color w:val="231F20"/>
          <w:w w:val="115"/>
        </w:rPr>
        <w:t>—</w:t>
      </w:r>
      <w:r w:rsidR="002824E5">
        <w:rPr>
          <w:color w:val="231F20"/>
          <w:w w:val="115"/>
        </w:rPr>
        <w:t xml:space="preserve"> </w:t>
      </w:r>
      <w:r>
        <w:rPr>
          <w:color w:val="231F20"/>
          <w:w w:val="115"/>
        </w:rPr>
        <w:t>обеспечение оптимального вхождения работников образования</w:t>
      </w:r>
      <w:r>
        <w:rPr>
          <w:color w:val="231F20"/>
          <w:spacing w:val="16"/>
          <w:w w:val="115"/>
        </w:rPr>
        <w:t xml:space="preserve"> </w:t>
      </w:r>
      <w:r>
        <w:rPr>
          <w:color w:val="231F20"/>
          <w:w w:val="115"/>
        </w:rPr>
        <w:t>в</w:t>
      </w:r>
      <w:r>
        <w:rPr>
          <w:color w:val="231F20"/>
          <w:spacing w:val="17"/>
          <w:w w:val="115"/>
        </w:rPr>
        <w:t xml:space="preserve"> </w:t>
      </w:r>
      <w:r>
        <w:rPr>
          <w:color w:val="231F20"/>
          <w:w w:val="115"/>
        </w:rPr>
        <w:t>систему</w:t>
      </w:r>
      <w:r>
        <w:rPr>
          <w:color w:val="231F20"/>
          <w:spacing w:val="17"/>
          <w:w w:val="115"/>
        </w:rPr>
        <w:t xml:space="preserve"> </w:t>
      </w:r>
      <w:r>
        <w:rPr>
          <w:color w:val="231F20"/>
          <w:w w:val="115"/>
        </w:rPr>
        <w:t>ценностей</w:t>
      </w:r>
      <w:r>
        <w:rPr>
          <w:color w:val="231F20"/>
          <w:spacing w:val="17"/>
          <w:w w:val="115"/>
        </w:rPr>
        <w:t xml:space="preserve"> </w:t>
      </w:r>
      <w:r>
        <w:rPr>
          <w:color w:val="231F20"/>
          <w:w w:val="115"/>
        </w:rPr>
        <w:t>современного</w:t>
      </w:r>
      <w:r>
        <w:rPr>
          <w:color w:val="231F20"/>
          <w:spacing w:val="16"/>
          <w:w w:val="115"/>
        </w:rPr>
        <w:t xml:space="preserve"> </w:t>
      </w:r>
      <w:r>
        <w:rPr>
          <w:color w:val="231F20"/>
          <w:w w:val="115"/>
        </w:rPr>
        <w:t>образования;</w:t>
      </w:r>
    </w:p>
    <w:p w:rsidR="0034504D" w:rsidRDefault="0034504D" w:rsidP="0034504D">
      <w:pPr>
        <w:pStyle w:val="a8"/>
        <w:spacing w:line="254" w:lineRule="auto"/>
        <w:ind w:left="343" w:right="114" w:hanging="227"/>
      </w:pPr>
      <w:r>
        <w:rPr>
          <w:color w:val="231F20"/>
          <w:w w:val="115"/>
        </w:rPr>
        <w:t>—</w:t>
      </w:r>
      <w:r w:rsidR="002824E5">
        <w:rPr>
          <w:color w:val="231F20"/>
          <w:w w:val="115"/>
        </w:rPr>
        <w:t xml:space="preserve"> </w:t>
      </w:r>
      <w:r>
        <w:rPr>
          <w:color w:val="231F20"/>
          <w:w w:val="115"/>
        </w:rPr>
        <w:t>освоение системы требований к структуре основной образовательной программы, результатам ее освоения и условиям</w:t>
      </w:r>
      <w:r>
        <w:rPr>
          <w:color w:val="231F20"/>
          <w:spacing w:val="1"/>
          <w:w w:val="115"/>
        </w:rPr>
        <w:t xml:space="preserve"> </w:t>
      </w:r>
      <w:r>
        <w:rPr>
          <w:color w:val="231F20"/>
          <w:w w:val="115"/>
        </w:rPr>
        <w:t>реализации,</w:t>
      </w:r>
      <w:r>
        <w:rPr>
          <w:color w:val="231F20"/>
          <w:spacing w:val="1"/>
          <w:w w:val="115"/>
        </w:rPr>
        <w:t xml:space="preserve"> </w:t>
      </w:r>
      <w:r>
        <w:rPr>
          <w:color w:val="231F20"/>
          <w:w w:val="115"/>
        </w:rPr>
        <w:t>а</w:t>
      </w:r>
      <w:r>
        <w:rPr>
          <w:color w:val="231F20"/>
          <w:spacing w:val="1"/>
          <w:w w:val="115"/>
        </w:rPr>
        <w:t xml:space="preserve"> </w:t>
      </w:r>
      <w:r>
        <w:rPr>
          <w:color w:val="231F20"/>
          <w:w w:val="115"/>
        </w:rPr>
        <w:t>также</w:t>
      </w:r>
      <w:r>
        <w:rPr>
          <w:color w:val="231F20"/>
          <w:spacing w:val="1"/>
          <w:w w:val="115"/>
        </w:rPr>
        <w:t xml:space="preserve"> </w:t>
      </w:r>
      <w:r>
        <w:rPr>
          <w:color w:val="231F20"/>
          <w:w w:val="115"/>
        </w:rPr>
        <w:lastRenderedPageBreak/>
        <w:t>системы</w:t>
      </w:r>
      <w:r>
        <w:rPr>
          <w:color w:val="231F20"/>
          <w:spacing w:val="1"/>
          <w:w w:val="115"/>
        </w:rPr>
        <w:t xml:space="preserve"> </w:t>
      </w:r>
      <w:r>
        <w:rPr>
          <w:color w:val="231F20"/>
          <w:w w:val="115"/>
        </w:rPr>
        <w:t>оценки</w:t>
      </w:r>
      <w:r>
        <w:rPr>
          <w:color w:val="231F20"/>
          <w:spacing w:val="1"/>
          <w:w w:val="115"/>
        </w:rPr>
        <w:t xml:space="preserve"> </w:t>
      </w:r>
      <w:r>
        <w:rPr>
          <w:color w:val="231F20"/>
          <w:w w:val="115"/>
        </w:rPr>
        <w:t>итогов  обра</w:t>
      </w:r>
      <w:r w:rsidR="002824E5">
        <w:rPr>
          <w:color w:val="231F20"/>
          <w:w w:val="115"/>
        </w:rPr>
        <w:t>зователь</w:t>
      </w:r>
      <w:r>
        <w:rPr>
          <w:color w:val="231F20"/>
          <w:w w:val="115"/>
        </w:rPr>
        <w:t>ной</w:t>
      </w:r>
      <w:r>
        <w:rPr>
          <w:color w:val="231F20"/>
          <w:spacing w:val="14"/>
          <w:w w:val="115"/>
        </w:rPr>
        <w:t xml:space="preserve"> </w:t>
      </w:r>
      <w:r>
        <w:rPr>
          <w:color w:val="231F20"/>
          <w:w w:val="115"/>
        </w:rPr>
        <w:t>деятельности</w:t>
      </w:r>
      <w:r>
        <w:rPr>
          <w:color w:val="231F20"/>
          <w:spacing w:val="15"/>
          <w:w w:val="115"/>
        </w:rPr>
        <w:t xml:space="preserve"> </w:t>
      </w:r>
      <w:r>
        <w:rPr>
          <w:color w:val="231F20"/>
          <w:w w:val="115"/>
        </w:rPr>
        <w:t>обучающихся;</w:t>
      </w:r>
    </w:p>
    <w:p w:rsidR="0034504D" w:rsidRDefault="0034504D" w:rsidP="0034504D">
      <w:pPr>
        <w:pStyle w:val="a8"/>
        <w:spacing w:line="254" w:lineRule="auto"/>
        <w:ind w:left="343" w:right="114" w:hanging="227"/>
      </w:pPr>
      <w:r>
        <w:rPr>
          <w:color w:val="231F20"/>
          <w:w w:val="115"/>
        </w:rPr>
        <w:t>—</w:t>
      </w:r>
      <w:r w:rsidR="002824E5">
        <w:rPr>
          <w:color w:val="231F20"/>
          <w:w w:val="115"/>
        </w:rPr>
        <w:t xml:space="preserve"> </w:t>
      </w:r>
      <w:r>
        <w:rPr>
          <w:color w:val="231F20"/>
          <w:w w:val="115"/>
        </w:rPr>
        <w:t>овладение учебно-методическими и информационно-методическими ресурсами, необходимыми для успешного решения</w:t>
      </w:r>
      <w:r>
        <w:rPr>
          <w:color w:val="231F20"/>
          <w:spacing w:val="1"/>
          <w:w w:val="115"/>
        </w:rPr>
        <w:t xml:space="preserve"> </w:t>
      </w:r>
      <w:r>
        <w:rPr>
          <w:color w:val="231F20"/>
          <w:w w:val="115"/>
        </w:rPr>
        <w:t>задач</w:t>
      </w:r>
      <w:r>
        <w:rPr>
          <w:color w:val="231F20"/>
          <w:spacing w:val="13"/>
          <w:w w:val="115"/>
        </w:rPr>
        <w:t xml:space="preserve"> </w:t>
      </w:r>
      <w:r>
        <w:rPr>
          <w:color w:val="231F20"/>
          <w:w w:val="115"/>
        </w:rPr>
        <w:t>ФГОС</w:t>
      </w:r>
      <w:r>
        <w:rPr>
          <w:color w:val="231F20"/>
          <w:spacing w:val="13"/>
          <w:w w:val="115"/>
        </w:rPr>
        <w:t xml:space="preserve"> </w:t>
      </w:r>
      <w:r>
        <w:rPr>
          <w:color w:val="231F20"/>
          <w:w w:val="115"/>
        </w:rPr>
        <w:t>ООО.</w:t>
      </w:r>
    </w:p>
    <w:p w:rsidR="0034504D" w:rsidRPr="0003055E" w:rsidRDefault="0034504D" w:rsidP="0034504D">
      <w:pPr>
        <w:pStyle w:val="a8"/>
        <w:spacing w:line="254" w:lineRule="auto"/>
        <w:ind w:left="117" w:right="114"/>
      </w:pPr>
      <w:r>
        <w:rPr>
          <w:color w:val="231F20"/>
          <w:w w:val="115"/>
        </w:rPr>
        <w:t>Одним из важнейших механизмов обеспечения необходимого</w:t>
      </w:r>
      <w:r>
        <w:rPr>
          <w:color w:val="231F20"/>
          <w:spacing w:val="-55"/>
          <w:w w:val="115"/>
        </w:rPr>
        <w:t xml:space="preserve"> </w:t>
      </w:r>
      <w:r w:rsidRPr="0003055E">
        <w:rPr>
          <w:color w:val="231F20"/>
          <w:w w:val="120"/>
        </w:rPr>
        <w:t>квалификационного уровня педагогических работников, участвующих в разработке и реализации основной образователь</w:t>
      </w:r>
      <w:r w:rsidRPr="0003055E">
        <w:rPr>
          <w:color w:val="231F20"/>
          <w:w w:val="115"/>
        </w:rPr>
        <w:t>ной программы основного общего образования является систе</w:t>
      </w:r>
      <w:r w:rsidRPr="0003055E">
        <w:rPr>
          <w:color w:val="231F20"/>
          <w:w w:val="120"/>
        </w:rPr>
        <w:t>ма</w:t>
      </w:r>
      <w:r w:rsidRPr="0003055E">
        <w:rPr>
          <w:color w:val="231F20"/>
          <w:spacing w:val="1"/>
          <w:w w:val="120"/>
        </w:rPr>
        <w:t xml:space="preserve"> </w:t>
      </w:r>
      <w:r w:rsidRPr="0003055E">
        <w:rPr>
          <w:color w:val="231F20"/>
          <w:w w:val="120"/>
        </w:rPr>
        <w:t>методической</w:t>
      </w:r>
      <w:r w:rsidRPr="0003055E">
        <w:rPr>
          <w:color w:val="231F20"/>
          <w:spacing w:val="1"/>
          <w:w w:val="120"/>
        </w:rPr>
        <w:t xml:space="preserve"> </w:t>
      </w:r>
      <w:r w:rsidRPr="0003055E">
        <w:rPr>
          <w:color w:val="231F20"/>
          <w:w w:val="120"/>
        </w:rPr>
        <w:t>работы,</w:t>
      </w:r>
      <w:r w:rsidRPr="0003055E">
        <w:rPr>
          <w:color w:val="231F20"/>
          <w:spacing w:val="1"/>
          <w:w w:val="120"/>
        </w:rPr>
        <w:t xml:space="preserve"> </w:t>
      </w:r>
      <w:r w:rsidRPr="0003055E">
        <w:rPr>
          <w:color w:val="231F20"/>
          <w:w w:val="120"/>
        </w:rPr>
        <w:t>обеспечивающая</w:t>
      </w:r>
      <w:r w:rsidRPr="0003055E">
        <w:rPr>
          <w:color w:val="231F20"/>
          <w:spacing w:val="1"/>
          <w:w w:val="120"/>
        </w:rPr>
        <w:t xml:space="preserve"> </w:t>
      </w:r>
      <w:r w:rsidRPr="0003055E">
        <w:rPr>
          <w:color w:val="231F20"/>
          <w:w w:val="120"/>
        </w:rPr>
        <w:t>сопровождение</w:t>
      </w:r>
      <w:r w:rsidRPr="0003055E">
        <w:rPr>
          <w:color w:val="231F20"/>
          <w:spacing w:val="1"/>
          <w:w w:val="120"/>
        </w:rPr>
        <w:t xml:space="preserve"> </w:t>
      </w:r>
      <w:r w:rsidRPr="0003055E">
        <w:rPr>
          <w:color w:val="231F20"/>
          <w:spacing w:val="-1"/>
          <w:w w:val="120"/>
        </w:rPr>
        <w:t>деятельности</w:t>
      </w:r>
      <w:r w:rsidRPr="0003055E">
        <w:rPr>
          <w:color w:val="231F20"/>
          <w:spacing w:val="-13"/>
          <w:w w:val="120"/>
        </w:rPr>
        <w:t xml:space="preserve"> </w:t>
      </w:r>
      <w:r w:rsidRPr="0003055E">
        <w:rPr>
          <w:color w:val="231F20"/>
          <w:spacing w:val="-1"/>
          <w:w w:val="120"/>
        </w:rPr>
        <w:t>педагогов</w:t>
      </w:r>
      <w:r w:rsidRPr="0003055E">
        <w:rPr>
          <w:color w:val="231F20"/>
          <w:spacing w:val="-13"/>
          <w:w w:val="120"/>
        </w:rPr>
        <w:t xml:space="preserve"> </w:t>
      </w:r>
      <w:r w:rsidRPr="0003055E">
        <w:rPr>
          <w:color w:val="231F20"/>
          <w:w w:val="120"/>
        </w:rPr>
        <w:t>на</w:t>
      </w:r>
      <w:r w:rsidRPr="0003055E">
        <w:rPr>
          <w:color w:val="231F20"/>
          <w:spacing w:val="-13"/>
          <w:w w:val="120"/>
        </w:rPr>
        <w:t xml:space="preserve"> </w:t>
      </w:r>
      <w:r w:rsidRPr="0003055E">
        <w:rPr>
          <w:color w:val="231F20"/>
          <w:w w:val="120"/>
        </w:rPr>
        <w:t>всех</w:t>
      </w:r>
      <w:r w:rsidRPr="0003055E">
        <w:rPr>
          <w:color w:val="231F20"/>
          <w:spacing w:val="-13"/>
          <w:w w:val="120"/>
        </w:rPr>
        <w:t xml:space="preserve"> </w:t>
      </w:r>
      <w:r w:rsidRPr="0003055E">
        <w:rPr>
          <w:color w:val="231F20"/>
          <w:w w:val="120"/>
        </w:rPr>
        <w:t>этапах</w:t>
      </w:r>
      <w:r w:rsidRPr="0003055E">
        <w:rPr>
          <w:color w:val="231F20"/>
          <w:spacing w:val="-13"/>
          <w:w w:val="120"/>
        </w:rPr>
        <w:t xml:space="preserve"> </w:t>
      </w:r>
      <w:r w:rsidRPr="0003055E">
        <w:rPr>
          <w:color w:val="231F20"/>
          <w:w w:val="120"/>
        </w:rPr>
        <w:t>реализации</w:t>
      </w:r>
      <w:r w:rsidRPr="0003055E">
        <w:rPr>
          <w:color w:val="231F20"/>
          <w:spacing w:val="-13"/>
          <w:w w:val="120"/>
        </w:rPr>
        <w:t xml:space="preserve"> </w:t>
      </w:r>
      <w:r w:rsidRPr="0003055E">
        <w:rPr>
          <w:color w:val="231F20"/>
          <w:w w:val="120"/>
        </w:rPr>
        <w:t>требований</w:t>
      </w:r>
      <w:r w:rsidRPr="0003055E">
        <w:rPr>
          <w:color w:val="231F20"/>
          <w:spacing w:val="-58"/>
          <w:w w:val="120"/>
        </w:rPr>
        <w:t xml:space="preserve"> </w:t>
      </w:r>
      <w:r w:rsidRPr="0003055E">
        <w:rPr>
          <w:color w:val="231F20"/>
          <w:w w:val="120"/>
        </w:rPr>
        <w:t>ФГОС</w:t>
      </w:r>
      <w:r w:rsidRPr="0003055E">
        <w:rPr>
          <w:color w:val="231F20"/>
          <w:spacing w:val="9"/>
          <w:w w:val="120"/>
        </w:rPr>
        <w:t xml:space="preserve"> </w:t>
      </w:r>
      <w:r w:rsidRPr="0003055E">
        <w:rPr>
          <w:color w:val="231F20"/>
          <w:w w:val="120"/>
        </w:rPr>
        <w:t>ООО.</w:t>
      </w:r>
    </w:p>
    <w:p w:rsidR="0034504D" w:rsidRDefault="0034504D" w:rsidP="0034504D">
      <w:pPr>
        <w:pStyle w:val="a8"/>
        <w:spacing w:line="254" w:lineRule="auto"/>
        <w:ind w:left="117" w:right="114"/>
      </w:pPr>
      <w:r>
        <w:rPr>
          <w:color w:val="231F20"/>
          <w:w w:val="115"/>
        </w:rPr>
        <w:t>Актуальные вопросы реализации программы основного общего образования рассматриваются методическими объединениями,</w:t>
      </w:r>
      <w:r>
        <w:rPr>
          <w:color w:val="231F20"/>
          <w:spacing w:val="41"/>
          <w:w w:val="115"/>
        </w:rPr>
        <w:t xml:space="preserve"> </w:t>
      </w:r>
      <w:r>
        <w:rPr>
          <w:color w:val="231F20"/>
          <w:w w:val="115"/>
        </w:rPr>
        <w:t>действующими</w:t>
      </w:r>
      <w:r>
        <w:rPr>
          <w:color w:val="231F20"/>
          <w:spacing w:val="42"/>
          <w:w w:val="115"/>
        </w:rPr>
        <w:t xml:space="preserve"> </w:t>
      </w:r>
      <w:r>
        <w:rPr>
          <w:color w:val="231F20"/>
          <w:w w:val="115"/>
        </w:rPr>
        <w:t>в</w:t>
      </w:r>
      <w:r>
        <w:rPr>
          <w:color w:val="231F20"/>
          <w:spacing w:val="41"/>
          <w:w w:val="115"/>
        </w:rPr>
        <w:t xml:space="preserve"> </w:t>
      </w:r>
      <w:r w:rsidR="002824E5">
        <w:rPr>
          <w:color w:val="231F20"/>
          <w:w w:val="115"/>
        </w:rPr>
        <w:t>МАОУ СОШ №3</w:t>
      </w:r>
      <w:r w:rsidR="008815E6">
        <w:rPr>
          <w:color w:val="231F20"/>
          <w:w w:val="115"/>
        </w:rPr>
        <w:t>1</w:t>
      </w:r>
      <w:r>
        <w:rPr>
          <w:color w:val="231F20"/>
          <w:w w:val="115"/>
        </w:rPr>
        <w:t>,</w:t>
      </w:r>
      <w:r>
        <w:rPr>
          <w:color w:val="231F20"/>
          <w:spacing w:val="42"/>
          <w:w w:val="115"/>
        </w:rPr>
        <w:t xml:space="preserve"> </w:t>
      </w:r>
      <w:r>
        <w:rPr>
          <w:color w:val="231F20"/>
          <w:w w:val="115"/>
        </w:rPr>
        <w:t>а</w:t>
      </w:r>
      <w:r>
        <w:rPr>
          <w:color w:val="231F20"/>
          <w:spacing w:val="41"/>
          <w:w w:val="115"/>
        </w:rPr>
        <w:t xml:space="preserve"> </w:t>
      </w:r>
      <w:r>
        <w:rPr>
          <w:color w:val="231F20"/>
          <w:w w:val="115"/>
        </w:rPr>
        <w:t>также методическими и учебно-методическими объединениями в</w:t>
      </w:r>
      <w:r>
        <w:rPr>
          <w:color w:val="231F20"/>
          <w:spacing w:val="1"/>
          <w:w w:val="115"/>
        </w:rPr>
        <w:t xml:space="preserve"> </w:t>
      </w:r>
      <w:r>
        <w:rPr>
          <w:color w:val="231F20"/>
          <w:w w:val="115"/>
        </w:rPr>
        <w:t>сфере</w:t>
      </w:r>
      <w:r>
        <w:rPr>
          <w:color w:val="231F20"/>
          <w:spacing w:val="31"/>
          <w:w w:val="115"/>
        </w:rPr>
        <w:t xml:space="preserve"> </w:t>
      </w:r>
      <w:r>
        <w:rPr>
          <w:color w:val="231F20"/>
          <w:w w:val="115"/>
        </w:rPr>
        <w:t>общего</w:t>
      </w:r>
      <w:r>
        <w:rPr>
          <w:color w:val="231F20"/>
          <w:spacing w:val="32"/>
          <w:w w:val="115"/>
        </w:rPr>
        <w:t xml:space="preserve"> </w:t>
      </w:r>
      <w:r>
        <w:rPr>
          <w:color w:val="231F20"/>
          <w:w w:val="115"/>
        </w:rPr>
        <w:t>образования,</w:t>
      </w:r>
      <w:r>
        <w:rPr>
          <w:color w:val="231F20"/>
          <w:spacing w:val="32"/>
          <w:w w:val="115"/>
        </w:rPr>
        <w:t xml:space="preserve"> </w:t>
      </w:r>
      <w:r>
        <w:rPr>
          <w:color w:val="231F20"/>
          <w:w w:val="115"/>
        </w:rPr>
        <w:t>действующими</w:t>
      </w:r>
      <w:r>
        <w:rPr>
          <w:color w:val="231F20"/>
          <w:spacing w:val="32"/>
          <w:w w:val="115"/>
        </w:rPr>
        <w:t xml:space="preserve"> </w:t>
      </w:r>
      <w:r>
        <w:rPr>
          <w:color w:val="231F20"/>
          <w:w w:val="115"/>
        </w:rPr>
        <w:t>на</w:t>
      </w:r>
      <w:r>
        <w:rPr>
          <w:color w:val="231F20"/>
          <w:spacing w:val="31"/>
          <w:w w:val="115"/>
        </w:rPr>
        <w:t xml:space="preserve"> </w:t>
      </w:r>
      <w:r>
        <w:rPr>
          <w:color w:val="231F20"/>
          <w:w w:val="115"/>
        </w:rPr>
        <w:t>муниципальном</w:t>
      </w:r>
      <w:r>
        <w:rPr>
          <w:color w:val="231F20"/>
          <w:spacing w:val="-55"/>
          <w:w w:val="115"/>
        </w:rPr>
        <w:t xml:space="preserve"> </w:t>
      </w:r>
      <w:r>
        <w:rPr>
          <w:color w:val="231F20"/>
          <w:w w:val="115"/>
        </w:rPr>
        <w:t>и</w:t>
      </w:r>
      <w:r>
        <w:rPr>
          <w:color w:val="231F20"/>
          <w:spacing w:val="15"/>
          <w:w w:val="115"/>
        </w:rPr>
        <w:t xml:space="preserve"> </w:t>
      </w:r>
      <w:r>
        <w:rPr>
          <w:color w:val="231F20"/>
          <w:w w:val="115"/>
        </w:rPr>
        <w:t>региональном</w:t>
      </w:r>
      <w:r>
        <w:rPr>
          <w:color w:val="231F20"/>
          <w:spacing w:val="16"/>
          <w:w w:val="115"/>
        </w:rPr>
        <w:t xml:space="preserve"> </w:t>
      </w:r>
      <w:r>
        <w:rPr>
          <w:color w:val="231F20"/>
          <w:w w:val="115"/>
        </w:rPr>
        <w:t>уровнях.</w:t>
      </w:r>
    </w:p>
    <w:p w:rsidR="0034504D" w:rsidRDefault="0034504D" w:rsidP="0034504D">
      <w:pPr>
        <w:pStyle w:val="a8"/>
        <w:spacing w:line="254" w:lineRule="auto"/>
        <w:ind w:left="117" w:right="114"/>
      </w:pPr>
      <w:r>
        <w:rPr>
          <w:color w:val="231F20"/>
          <w:w w:val="115"/>
        </w:rPr>
        <w:t>Педагогическими</w:t>
      </w:r>
      <w:r>
        <w:rPr>
          <w:color w:val="231F20"/>
          <w:spacing w:val="1"/>
          <w:w w:val="115"/>
        </w:rPr>
        <w:t xml:space="preserve"> </w:t>
      </w:r>
      <w:r>
        <w:rPr>
          <w:color w:val="231F20"/>
          <w:w w:val="115"/>
        </w:rPr>
        <w:t>работниками</w:t>
      </w:r>
      <w:r>
        <w:rPr>
          <w:color w:val="231F20"/>
          <w:spacing w:val="1"/>
          <w:w w:val="115"/>
        </w:rPr>
        <w:t xml:space="preserve"> </w:t>
      </w:r>
      <w:r w:rsidR="002824E5">
        <w:rPr>
          <w:color w:val="231F20"/>
          <w:w w:val="115"/>
        </w:rPr>
        <w:t>МАОУ СОШ №3</w:t>
      </w:r>
      <w:r w:rsidR="0003055E">
        <w:rPr>
          <w:color w:val="231F20"/>
          <w:w w:val="115"/>
        </w:rPr>
        <w:t>1</w:t>
      </w:r>
      <w:r>
        <w:rPr>
          <w:color w:val="231F20"/>
          <w:w w:val="115"/>
        </w:rPr>
        <w:t xml:space="preserve"> системно разрабатываются методические темы, отражающие их непрерывное профессиональное развитие. </w:t>
      </w:r>
      <w:r w:rsidR="0042663D">
        <w:rPr>
          <w:color w:val="231F20"/>
          <w:w w:val="115"/>
        </w:rPr>
        <w:t>Методические</w:t>
      </w:r>
      <w:r>
        <w:rPr>
          <w:color w:val="231F20"/>
          <w:spacing w:val="1"/>
          <w:w w:val="115"/>
        </w:rPr>
        <w:t xml:space="preserve"> </w:t>
      </w:r>
      <w:r>
        <w:rPr>
          <w:color w:val="231F20"/>
          <w:w w:val="115"/>
        </w:rPr>
        <w:t>тем</w:t>
      </w:r>
      <w:r w:rsidR="0042663D">
        <w:rPr>
          <w:color w:val="231F20"/>
          <w:w w:val="115"/>
        </w:rPr>
        <w:t>ы обеспечивают</w:t>
      </w:r>
      <w:r>
        <w:rPr>
          <w:color w:val="231F20"/>
          <w:spacing w:val="1"/>
          <w:w w:val="115"/>
        </w:rPr>
        <w:t xml:space="preserve"> </w:t>
      </w:r>
      <w:r>
        <w:rPr>
          <w:color w:val="231F20"/>
          <w:w w:val="115"/>
        </w:rPr>
        <w:t>необходимый</w:t>
      </w:r>
      <w:r>
        <w:rPr>
          <w:color w:val="231F20"/>
          <w:spacing w:val="1"/>
          <w:w w:val="115"/>
        </w:rPr>
        <w:t xml:space="preserve"> </w:t>
      </w:r>
      <w:r>
        <w:rPr>
          <w:color w:val="231F20"/>
          <w:w w:val="115"/>
        </w:rPr>
        <w:t>уровень</w:t>
      </w:r>
      <w:r>
        <w:rPr>
          <w:color w:val="231F20"/>
          <w:spacing w:val="1"/>
          <w:w w:val="115"/>
        </w:rPr>
        <w:t xml:space="preserve"> </w:t>
      </w:r>
      <w:r>
        <w:rPr>
          <w:color w:val="231F20"/>
          <w:w w:val="115"/>
        </w:rPr>
        <w:t>качества как учебной и методической документации, так и деятельности по реализации основной образовательной программы</w:t>
      </w:r>
      <w:r>
        <w:rPr>
          <w:color w:val="231F20"/>
          <w:spacing w:val="14"/>
          <w:w w:val="115"/>
        </w:rPr>
        <w:t xml:space="preserve"> </w:t>
      </w:r>
      <w:r>
        <w:rPr>
          <w:color w:val="231F20"/>
          <w:w w:val="115"/>
        </w:rPr>
        <w:t>основного</w:t>
      </w:r>
      <w:r>
        <w:rPr>
          <w:color w:val="231F20"/>
          <w:spacing w:val="15"/>
          <w:w w:val="115"/>
        </w:rPr>
        <w:t xml:space="preserve"> </w:t>
      </w:r>
      <w:r>
        <w:rPr>
          <w:color w:val="231F20"/>
          <w:w w:val="115"/>
        </w:rPr>
        <w:t>общего</w:t>
      </w:r>
      <w:r>
        <w:rPr>
          <w:color w:val="231F20"/>
          <w:spacing w:val="14"/>
          <w:w w:val="115"/>
        </w:rPr>
        <w:t xml:space="preserve"> </w:t>
      </w:r>
      <w:r>
        <w:rPr>
          <w:color w:val="231F20"/>
          <w:w w:val="115"/>
        </w:rPr>
        <w:t>образования</w:t>
      </w:r>
      <w:r w:rsidR="0042663D">
        <w:rPr>
          <w:color w:val="231F20"/>
          <w:spacing w:val="15"/>
          <w:w w:val="115"/>
        </w:rPr>
        <w:t>.</w:t>
      </w:r>
    </w:p>
    <w:p w:rsidR="0034504D" w:rsidRDefault="0034504D" w:rsidP="0034504D">
      <w:pPr>
        <w:pStyle w:val="a8"/>
        <w:spacing w:before="6" w:line="249" w:lineRule="auto"/>
        <w:ind w:left="116" w:right="114"/>
      </w:pPr>
    </w:p>
    <w:p w:rsidR="00165335" w:rsidRPr="00165335" w:rsidRDefault="00E54692" w:rsidP="00165335">
      <w:pPr>
        <w:spacing w:after="0" w:line="240" w:lineRule="auto"/>
        <w:ind w:firstLine="426"/>
        <w:jc w:val="both"/>
        <w:rPr>
          <w:rFonts w:ascii="Times New Roman" w:eastAsia="@Arial Unicode MS" w:hAnsi="Times New Roman" w:cs="Times New Roman"/>
          <w:b/>
          <w:noProof/>
          <w:sz w:val="24"/>
          <w:szCs w:val="24"/>
          <w:lang w:eastAsia="ru-RU"/>
        </w:rPr>
      </w:pPr>
      <w:r>
        <w:rPr>
          <w:rFonts w:ascii="Times New Roman" w:eastAsia="@Arial Unicode MS" w:hAnsi="Times New Roman" w:cs="Times New Roman"/>
          <w:b/>
          <w:noProof/>
          <w:sz w:val="24"/>
          <w:szCs w:val="24"/>
          <w:lang w:eastAsia="ru-RU"/>
        </w:rPr>
        <w:t>3.5</w:t>
      </w:r>
      <w:r w:rsidR="00165335" w:rsidRPr="00165335">
        <w:rPr>
          <w:rFonts w:ascii="Times New Roman" w:eastAsia="@Arial Unicode MS" w:hAnsi="Times New Roman" w:cs="Times New Roman"/>
          <w:b/>
          <w:noProof/>
          <w:sz w:val="24"/>
          <w:szCs w:val="24"/>
          <w:lang w:eastAsia="ru-RU"/>
        </w:rPr>
        <w:t>.2.</w:t>
      </w:r>
      <w:r w:rsidR="00165335" w:rsidRPr="00165335">
        <w:rPr>
          <w:rFonts w:ascii="Times New Roman" w:eastAsia="@Arial Unicode MS" w:hAnsi="Times New Roman" w:cs="Times New Roman"/>
          <w:b/>
          <w:noProof/>
          <w:sz w:val="24"/>
          <w:szCs w:val="24"/>
          <w:lang w:eastAsia="ru-RU"/>
        </w:rPr>
        <w:tab/>
        <w:t>Описание психолого-педагогических условий реализации основной образовательной программы основного общего образования</w:t>
      </w:r>
      <w:r w:rsidR="00165335" w:rsidRPr="00165335">
        <w:rPr>
          <w:rFonts w:ascii="Times New Roman" w:eastAsia="@Arial Unicode MS" w:hAnsi="Times New Roman" w:cs="Times New Roman"/>
          <w:b/>
          <w:noProof/>
          <w:sz w:val="24"/>
          <w:szCs w:val="24"/>
          <w:lang w:eastAsia="ru-RU"/>
        </w:rPr>
        <w:tab/>
      </w:r>
    </w:p>
    <w:p w:rsidR="0034504D" w:rsidRPr="00F624A4" w:rsidRDefault="0034504D" w:rsidP="0034504D">
      <w:pPr>
        <w:pStyle w:val="a8"/>
        <w:spacing w:before="71" w:line="244" w:lineRule="auto"/>
        <w:ind w:left="116" w:right="114"/>
      </w:pPr>
      <w:r w:rsidRPr="00F624A4">
        <w:rPr>
          <w:w w:val="105"/>
        </w:rPr>
        <w:t>Психолого-педагогические</w:t>
      </w:r>
      <w:r w:rsidRPr="00F624A4">
        <w:rPr>
          <w:spacing w:val="1"/>
          <w:w w:val="105"/>
        </w:rPr>
        <w:t xml:space="preserve"> </w:t>
      </w:r>
      <w:r w:rsidRPr="00F624A4">
        <w:rPr>
          <w:w w:val="105"/>
        </w:rPr>
        <w:t>условия,</w:t>
      </w:r>
      <w:r w:rsidRPr="00F624A4">
        <w:rPr>
          <w:spacing w:val="1"/>
          <w:w w:val="105"/>
        </w:rPr>
        <w:t xml:space="preserve"> </w:t>
      </w:r>
      <w:r w:rsidRPr="00F624A4">
        <w:rPr>
          <w:w w:val="105"/>
        </w:rPr>
        <w:t>созданные</w:t>
      </w:r>
      <w:r w:rsidRPr="00F624A4">
        <w:rPr>
          <w:spacing w:val="1"/>
          <w:w w:val="105"/>
        </w:rPr>
        <w:t xml:space="preserve"> </w:t>
      </w:r>
      <w:r w:rsidRPr="00F624A4">
        <w:rPr>
          <w:w w:val="105"/>
        </w:rPr>
        <w:t>в</w:t>
      </w:r>
      <w:r w:rsidRPr="00F624A4">
        <w:rPr>
          <w:spacing w:val="1"/>
          <w:w w:val="105"/>
        </w:rPr>
        <w:t xml:space="preserve"> </w:t>
      </w:r>
      <w:r w:rsidR="002824E5">
        <w:rPr>
          <w:w w:val="105"/>
        </w:rPr>
        <w:t>МАОУ СОШ №3</w:t>
      </w:r>
      <w:r w:rsidR="0003055E">
        <w:rPr>
          <w:w w:val="105"/>
        </w:rPr>
        <w:t>1</w:t>
      </w:r>
      <w:r w:rsidRPr="00F624A4">
        <w:rPr>
          <w:w w:val="105"/>
        </w:rPr>
        <w:t>,</w:t>
      </w:r>
      <w:r w:rsidRPr="00F624A4">
        <w:rPr>
          <w:spacing w:val="1"/>
          <w:w w:val="105"/>
        </w:rPr>
        <w:t xml:space="preserve"> </w:t>
      </w:r>
      <w:r w:rsidRPr="00F624A4">
        <w:rPr>
          <w:w w:val="105"/>
        </w:rPr>
        <w:t>обеспечивают</w:t>
      </w:r>
      <w:r w:rsidRPr="00F624A4">
        <w:rPr>
          <w:spacing w:val="1"/>
          <w:w w:val="105"/>
        </w:rPr>
        <w:t xml:space="preserve"> </w:t>
      </w:r>
      <w:r w:rsidRPr="00F624A4">
        <w:rPr>
          <w:w w:val="105"/>
        </w:rPr>
        <w:t>исполнение</w:t>
      </w:r>
      <w:r w:rsidRPr="00F624A4">
        <w:rPr>
          <w:spacing w:val="1"/>
          <w:w w:val="105"/>
        </w:rPr>
        <w:t xml:space="preserve"> </w:t>
      </w:r>
      <w:r w:rsidRPr="00F624A4">
        <w:rPr>
          <w:w w:val="105"/>
        </w:rPr>
        <w:t>требований</w:t>
      </w:r>
      <w:r w:rsidRPr="00F624A4">
        <w:rPr>
          <w:spacing w:val="1"/>
          <w:w w:val="105"/>
        </w:rPr>
        <w:t xml:space="preserve"> </w:t>
      </w:r>
      <w:r w:rsidRPr="00F624A4">
        <w:rPr>
          <w:w w:val="105"/>
        </w:rPr>
        <w:t>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w:t>
      </w:r>
      <w:r w:rsidRPr="00F624A4">
        <w:rPr>
          <w:spacing w:val="26"/>
          <w:w w:val="105"/>
        </w:rPr>
        <w:t xml:space="preserve"> </w:t>
      </w:r>
      <w:r w:rsidRPr="00F624A4">
        <w:rPr>
          <w:w w:val="105"/>
        </w:rPr>
        <w:t>общего</w:t>
      </w:r>
      <w:r w:rsidRPr="00F624A4">
        <w:rPr>
          <w:spacing w:val="27"/>
          <w:w w:val="105"/>
        </w:rPr>
        <w:t xml:space="preserve"> </w:t>
      </w:r>
      <w:r w:rsidRPr="00F624A4">
        <w:rPr>
          <w:w w:val="105"/>
        </w:rPr>
        <w:t>образования,</w:t>
      </w:r>
      <w:r w:rsidRPr="00F624A4">
        <w:rPr>
          <w:spacing w:val="27"/>
          <w:w w:val="105"/>
        </w:rPr>
        <w:t xml:space="preserve"> </w:t>
      </w:r>
      <w:r w:rsidRPr="00F624A4">
        <w:rPr>
          <w:w w:val="105"/>
        </w:rPr>
        <w:t>в</w:t>
      </w:r>
      <w:r w:rsidRPr="00F624A4">
        <w:rPr>
          <w:spacing w:val="27"/>
          <w:w w:val="105"/>
        </w:rPr>
        <w:t xml:space="preserve"> </w:t>
      </w:r>
      <w:r w:rsidRPr="00F624A4">
        <w:rPr>
          <w:w w:val="105"/>
        </w:rPr>
        <w:t>частности:</w:t>
      </w:r>
    </w:p>
    <w:p w:rsidR="0034504D" w:rsidRPr="00F624A4" w:rsidRDefault="0034504D" w:rsidP="007F3079">
      <w:pPr>
        <w:pStyle w:val="a3"/>
        <w:widowControl w:val="0"/>
        <w:numPr>
          <w:ilvl w:val="6"/>
          <w:numId w:val="3"/>
        </w:numPr>
        <w:tabs>
          <w:tab w:val="left" w:pos="628"/>
        </w:tabs>
        <w:autoSpaceDE w:val="0"/>
        <w:autoSpaceDN w:val="0"/>
        <w:spacing w:before="5" w:line="244" w:lineRule="auto"/>
        <w:ind w:right="114" w:firstLine="226"/>
        <w:jc w:val="both"/>
        <w:rPr>
          <w:rFonts w:ascii="Times New Roman" w:hAnsi="Times New Roman" w:cs="Times New Roman"/>
        </w:rPr>
      </w:pPr>
      <w:r w:rsidRPr="00F624A4">
        <w:rPr>
          <w:rFonts w:ascii="Times New Roman" w:hAnsi="Times New Roman" w:cs="Times New Roman"/>
          <w:w w:val="105"/>
        </w:rPr>
        <w:t>обеспечивают</w:t>
      </w:r>
      <w:r w:rsidRPr="00F624A4">
        <w:rPr>
          <w:rFonts w:ascii="Times New Roman" w:hAnsi="Times New Roman" w:cs="Times New Roman"/>
          <w:spacing w:val="1"/>
          <w:w w:val="105"/>
        </w:rPr>
        <w:t xml:space="preserve"> </w:t>
      </w:r>
      <w:r w:rsidRPr="00F624A4">
        <w:rPr>
          <w:rFonts w:ascii="Times New Roman" w:hAnsi="Times New Roman" w:cs="Times New Roman"/>
          <w:w w:val="105"/>
        </w:rPr>
        <w:t>преемственность</w:t>
      </w:r>
      <w:r w:rsidRPr="00F624A4">
        <w:rPr>
          <w:rFonts w:ascii="Times New Roman" w:hAnsi="Times New Roman" w:cs="Times New Roman"/>
          <w:spacing w:val="1"/>
          <w:w w:val="105"/>
        </w:rPr>
        <w:t xml:space="preserve"> </w:t>
      </w:r>
      <w:r w:rsidRPr="00F624A4">
        <w:rPr>
          <w:rFonts w:ascii="Times New Roman" w:hAnsi="Times New Roman" w:cs="Times New Roman"/>
          <w:w w:val="105"/>
        </w:rPr>
        <w:t>содержания</w:t>
      </w:r>
      <w:r w:rsidRPr="00F624A4">
        <w:rPr>
          <w:rFonts w:ascii="Times New Roman" w:hAnsi="Times New Roman" w:cs="Times New Roman"/>
          <w:spacing w:val="1"/>
          <w:w w:val="105"/>
        </w:rPr>
        <w:t xml:space="preserve"> </w:t>
      </w:r>
      <w:r w:rsidRPr="00F624A4">
        <w:rPr>
          <w:rFonts w:ascii="Times New Roman" w:hAnsi="Times New Roman" w:cs="Times New Roman"/>
          <w:w w:val="105"/>
        </w:rPr>
        <w:t>и</w:t>
      </w:r>
      <w:r w:rsidRPr="00F624A4">
        <w:rPr>
          <w:rFonts w:ascii="Times New Roman" w:hAnsi="Times New Roman" w:cs="Times New Roman"/>
          <w:spacing w:val="1"/>
          <w:w w:val="105"/>
        </w:rPr>
        <w:t xml:space="preserve"> </w:t>
      </w:r>
      <w:r w:rsidRPr="00F624A4">
        <w:rPr>
          <w:rFonts w:ascii="Times New Roman" w:hAnsi="Times New Roman" w:cs="Times New Roman"/>
          <w:w w:val="105"/>
        </w:rPr>
        <w:t>форм</w:t>
      </w:r>
      <w:r w:rsidRPr="00F624A4">
        <w:rPr>
          <w:rFonts w:ascii="Times New Roman" w:hAnsi="Times New Roman" w:cs="Times New Roman"/>
          <w:spacing w:val="1"/>
          <w:w w:val="105"/>
        </w:rPr>
        <w:t xml:space="preserve"> </w:t>
      </w:r>
      <w:r w:rsidRPr="00F624A4">
        <w:rPr>
          <w:rFonts w:ascii="Times New Roman" w:hAnsi="Times New Roman" w:cs="Times New Roman"/>
          <w:w w:val="105"/>
        </w:rPr>
        <w:t>организации образовательной деятельности при реализации образовательных</w:t>
      </w:r>
      <w:r w:rsidRPr="00F624A4">
        <w:rPr>
          <w:rFonts w:ascii="Times New Roman" w:hAnsi="Times New Roman" w:cs="Times New Roman"/>
          <w:spacing w:val="38"/>
          <w:w w:val="105"/>
        </w:rPr>
        <w:t xml:space="preserve"> </w:t>
      </w:r>
      <w:r w:rsidRPr="00F624A4">
        <w:rPr>
          <w:rFonts w:ascii="Times New Roman" w:hAnsi="Times New Roman" w:cs="Times New Roman"/>
          <w:w w:val="105"/>
        </w:rPr>
        <w:t>программ</w:t>
      </w:r>
      <w:r w:rsidRPr="00F624A4">
        <w:rPr>
          <w:rFonts w:ascii="Times New Roman" w:hAnsi="Times New Roman" w:cs="Times New Roman"/>
          <w:spacing w:val="39"/>
          <w:w w:val="105"/>
        </w:rPr>
        <w:t xml:space="preserve"> </w:t>
      </w:r>
      <w:r w:rsidRPr="00F624A4">
        <w:rPr>
          <w:rFonts w:ascii="Times New Roman" w:hAnsi="Times New Roman" w:cs="Times New Roman"/>
          <w:w w:val="105"/>
        </w:rPr>
        <w:t>начального</w:t>
      </w:r>
      <w:r w:rsidRPr="00F624A4">
        <w:rPr>
          <w:rFonts w:ascii="Times New Roman" w:hAnsi="Times New Roman" w:cs="Times New Roman"/>
          <w:spacing w:val="39"/>
          <w:w w:val="105"/>
        </w:rPr>
        <w:t xml:space="preserve"> </w:t>
      </w:r>
      <w:r w:rsidRPr="00F624A4">
        <w:rPr>
          <w:rFonts w:ascii="Times New Roman" w:hAnsi="Times New Roman" w:cs="Times New Roman"/>
          <w:w w:val="105"/>
        </w:rPr>
        <w:t>образования,</w:t>
      </w:r>
      <w:r w:rsidRPr="00F624A4">
        <w:rPr>
          <w:rFonts w:ascii="Times New Roman" w:hAnsi="Times New Roman" w:cs="Times New Roman"/>
          <w:spacing w:val="39"/>
          <w:w w:val="105"/>
        </w:rPr>
        <w:t xml:space="preserve"> </w:t>
      </w:r>
      <w:r w:rsidRPr="00F624A4">
        <w:rPr>
          <w:rFonts w:ascii="Times New Roman" w:hAnsi="Times New Roman" w:cs="Times New Roman"/>
          <w:w w:val="105"/>
        </w:rPr>
        <w:t>основного</w:t>
      </w:r>
      <w:r w:rsidRPr="00F624A4">
        <w:rPr>
          <w:rFonts w:ascii="Times New Roman" w:hAnsi="Times New Roman" w:cs="Times New Roman"/>
          <w:spacing w:val="39"/>
          <w:w w:val="105"/>
        </w:rPr>
        <w:t xml:space="preserve"> </w:t>
      </w:r>
      <w:r w:rsidRPr="00F624A4">
        <w:rPr>
          <w:rFonts w:ascii="Times New Roman" w:hAnsi="Times New Roman" w:cs="Times New Roman"/>
          <w:w w:val="105"/>
        </w:rPr>
        <w:t>общего</w:t>
      </w:r>
      <w:r w:rsidRPr="00F624A4">
        <w:rPr>
          <w:rFonts w:ascii="Times New Roman" w:hAnsi="Times New Roman" w:cs="Times New Roman"/>
          <w:spacing w:val="25"/>
          <w:w w:val="105"/>
        </w:rPr>
        <w:t xml:space="preserve"> </w:t>
      </w:r>
      <w:r w:rsidRPr="00F624A4">
        <w:rPr>
          <w:rFonts w:ascii="Times New Roman" w:hAnsi="Times New Roman" w:cs="Times New Roman"/>
          <w:w w:val="105"/>
        </w:rPr>
        <w:t>и</w:t>
      </w:r>
      <w:r w:rsidRPr="00F624A4">
        <w:rPr>
          <w:rFonts w:ascii="Times New Roman" w:hAnsi="Times New Roman" w:cs="Times New Roman"/>
          <w:spacing w:val="26"/>
          <w:w w:val="105"/>
        </w:rPr>
        <w:t xml:space="preserve"> </w:t>
      </w:r>
      <w:r w:rsidRPr="00F624A4">
        <w:rPr>
          <w:rFonts w:ascii="Times New Roman" w:hAnsi="Times New Roman" w:cs="Times New Roman"/>
          <w:w w:val="105"/>
        </w:rPr>
        <w:t>среднего</w:t>
      </w:r>
      <w:r w:rsidRPr="00F624A4">
        <w:rPr>
          <w:rFonts w:ascii="Times New Roman" w:hAnsi="Times New Roman" w:cs="Times New Roman"/>
          <w:spacing w:val="26"/>
          <w:w w:val="105"/>
        </w:rPr>
        <w:t xml:space="preserve"> </w:t>
      </w:r>
      <w:r w:rsidRPr="00F624A4">
        <w:rPr>
          <w:rFonts w:ascii="Times New Roman" w:hAnsi="Times New Roman" w:cs="Times New Roman"/>
          <w:w w:val="105"/>
        </w:rPr>
        <w:t>общего</w:t>
      </w:r>
      <w:r w:rsidRPr="00F624A4">
        <w:rPr>
          <w:rFonts w:ascii="Times New Roman" w:hAnsi="Times New Roman" w:cs="Times New Roman"/>
          <w:spacing w:val="26"/>
          <w:w w:val="105"/>
        </w:rPr>
        <w:t xml:space="preserve"> </w:t>
      </w:r>
      <w:r w:rsidRPr="00F624A4">
        <w:rPr>
          <w:rFonts w:ascii="Times New Roman" w:hAnsi="Times New Roman" w:cs="Times New Roman"/>
          <w:w w:val="105"/>
        </w:rPr>
        <w:t>образования;</w:t>
      </w:r>
    </w:p>
    <w:p w:rsidR="0034504D" w:rsidRPr="000774AE" w:rsidRDefault="0034504D" w:rsidP="007F3079">
      <w:pPr>
        <w:pStyle w:val="a3"/>
        <w:widowControl w:val="0"/>
        <w:numPr>
          <w:ilvl w:val="6"/>
          <w:numId w:val="3"/>
        </w:numPr>
        <w:tabs>
          <w:tab w:val="left" w:pos="624"/>
        </w:tabs>
        <w:autoSpaceDE w:val="0"/>
        <w:autoSpaceDN w:val="0"/>
        <w:spacing w:before="4" w:line="244" w:lineRule="auto"/>
        <w:ind w:right="114" w:firstLine="226"/>
        <w:jc w:val="both"/>
        <w:rPr>
          <w:rFonts w:ascii="Times New Roman" w:hAnsi="Times New Roman" w:cs="Times New Roman"/>
        </w:rPr>
      </w:pPr>
      <w:r w:rsidRPr="000774AE">
        <w:rPr>
          <w:rFonts w:ascii="Times New Roman" w:hAnsi="Times New Roman" w:cs="Times New Roman"/>
          <w:w w:val="105"/>
        </w:rPr>
        <w:t>способствуют</w:t>
      </w:r>
      <w:r w:rsidRPr="000774AE">
        <w:rPr>
          <w:rFonts w:ascii="Times New Roman" w:hAnsi="Times New Roman" w:cs="Times New Roman"/>
          <w:spacing w:val="1"/>
          <w:w w:val="105"/>
        </w:rPr>
        <w:t xml:space="preserve"> </w:t>
      </w:r>
      <w:r w:rsidRPr="000774AE">
        <w:rPr>
          <w:rFonts w:ascii="Times New Roman" w:hAnsi="Times New Roman" w:cs="Times New Roman"/>
          <w:w w:val="105"/>
        </w:rPr>
        <w:t>социально-психологической</w:t>
      </w:r>
      <w:r w:rsidRPr="000774AE">
        <w:rPr>
          <w:rFonts w:ascii="Times New Roman" w:hAnsi="Times New Roman" w:cs="Times New Roman"/>
          <w:spacing w:val="1"/>
          <w:w w:val="105"/>
        </w:rPr>
        <w:t xml:space="preserve"> </w:t>
      </w:r>
      <w:r w:rsidRPr="000774AE">
        <w:rPr>
          <w:rFonts w:ascii="Times New Roman" w:hAnsi="Times New Roman" w:cs="Times New Roman"/>
          <w:w w:val="105"/>
        </w:rPr>
        <w:t>адаптации</w:t>
      </w:r>
      <w:r w:rsidRPr="000774AE">
        <w:rPr>
          <w:rFonts w:ascii="Times New Roman" w:hAnsi="Times New Roman" w:cs="Times New Roman"/>
          <w:spacing w:val="1"/>
          <w:w w:val="105"/>
        </w:rPr>
        <w:t xml:space="preserve"> </w:t>
      </w:r>
      <w:r w:rsidR="00F624A4" w:rsidRPr="000774AE">
        <w:rPr>
          <w:rFonts w:ascii="Times New Roman" w:hAnsi="Times New Roman" w:cs="Times New Roman"/>
          <w:w w:val="105"/>
        </w:rPr>
        <w:t>обу</w:t>
      </w:r>
      <w:r w:rsidRPr="000774AE">
        <w:rPr>
          <w:rFonts w:ascii="Times New Roman" w:hAnsi="Times New Roman" w:cs="Times New Roman"/>
          <w:w w:val="110"/>
        </w:rPr>
        <w:t>чающихся</w:t>
      </w:r>
      <w:r w:rsidRPr="000774AE">
        <w:rPr>
          <w:rFonts w:ascii="Times New Roman" w:hAnsi="Times New Roman" w:cs="Times New Roman"/>
          <w:spacing w:val="1"/>
          <w:w w:val="110"/>
        </w:rPr>
        <w:t xml:space="preserve"> </w:t>
      </w:r>
      <w:r w:rsidRPr="000774AE">
        <w:rPr>
          <w:rFonts w:ascii="Times New Roman" w:hAnsi="Times New Roman" w:cs="Times New Roman"/>
          <w:w w:val="110"/>
        </w:rPr>
        <w:t>к</w:t>
      </w:r>
      <w:r w:rsidRPr="000774AE">
        <w:rPr>
          <w:rFonts w:ascii="Times New Roman" w:hAnsi="Times New Roman" w:cs="Times New Roman"/>
          <w:spacing w:val="1"/>
          <w:w w:val="110"/>
        </w:rPr>
        <w:t xml:space="preserve"> </w:t>
      </w:r>
      <w:r w:rsidRPr="000774AE">
        <w:rPr>
          <w:rFonts w:ascii="Times New Roman" w:hAnsi="Times New Roman" w:cs="Times New Roman"/>
          <w:w w:val="110"/>
        </w:rPr>
        <w:t>условиям</w:t>
      </w:r>
      <w:r w:rsidRPr="000774AE">
        <w:rPr>
          <w:rFonts w:ascii="Times New Roman" w:hAnsi="Times New Roman" w:cs="Times New Roman"/>
          <w:spacing w:val="1"/>
          <w:w w:val="110"/>
        </w:rPr>
        <w:t xml:space="preserve"> </w:t>
      </w:r>
      <w:r w:rsidR="00F624A4" w:rsidRPr="000774AE">
        <w:rPr>
          <w:rFonts w:ascii="Times New Roman" w:hAnsi="Times New Roman" w:cs="Times New Roman"/>
          <w:w w:val="110"/>
        </w:rPr>
        <w:t>МАОУ СОШ №3</w:t>
      </w:r>
      <w:r w:rsidR="00544C65" w:rsidRPr="000774AE">
        <w:rPr>
          <w:rFonts w:ascii="Times New Roman" w:hAnsi="Times New Roman" w:cs="Times New Roman"/>
          <w:w w:val="110"/>
        </w:rPr>
        <w:t>1</w:t>
      </w:r>
      <w:r w:rsidRPr="000774AE">
        <w:rPr>
          <w:rFonts w:ascii="Times New Roman" w:hAnsi="Times New Roman" w:cs="Times New Roman"/>
          <w:spacing w:val="1"/>
          <w:w w:val="110"/>
        </w:rPr>
        <w:t xml:space="preserve"> </w:t>
      </w:r>
      <w:r w:rsidRPr="000774AE">
        <w:rPr>
          <w:rFonts w:ascii="Times New Roman" w:hAnsi="Times New Roman" w:cs="Times New Roman"/>
          <w:w w:val="110"/>
        </w:rPr>
        <w:t>с</w:t>
      </w:r>
      <w:r w:rsidRPr="000774AE">
        <w:rPr>
          <w:rFonts w:ascii="Times New Roman" w:hAnsi="Times New Roman" w:cs="Times New Roman"/>
          <w:spacing w:val="1"/>
          <w:w w:val="110"/>
        </w:rPr>
        <w:t xml:space="preserve"> </w:t>
      </w:r>
      <w:r w:rsidRPr="000774AE">
        <w:rPr>
          <w:rFonts w:ascii="Times New Roman" w:hAnsi="Times New Roman" w:cs="Times New Roman"/>
          <w:w w:val="110"/>
        </w:rPr>
        <w:t>учетом</w:t>
      </w:r>
      <w:r w:rsidRPr="000774AE">
        <w:rPr>
          <w:rFonts w:ascii="Times New Roman" w:hAnsi="Times New Roman" w:cs="Times New Roman"/>
          <w:spacing w:val="1"/>
          <w:w w:val="110"/>
        </w:rPr>
        <w:t xml:space="preserve"> </w:t>
      </w:r>
      <w:r w:rsidRPr="000774AE">
        <w:rPr>
          <w:rFonts w:ascii="Times New Roman" w:hAnsi="Times New Roman" w:cs="Times New Roman"/>
          <w:w w:val="110"/>
        </w:rPr>
        <w:t>специфики</w:t>
      </w:r>
      <w:r w:rsidRPr="000774AE">
        <w:rPr>
          <w:rFonts w:ascii="Times New Roman" w:hAnsi="Times New Roman" w:cs="Times New Roman"/>
          <w:spacing w:val="1"/>
          <w:w w:val="110"/>
        </w:rPr>
        <w:t xml:space="preserve"> </w:t>
      </w:r>
      <w:r w:rsidRPr="000774AE">
        <w:rPr>
          <w:rFonts w:ascii="Times New Roman" w:hAnsi="Times New Roman" w:cs="Times New Roman"/>
          <w:w w:val="110"/>
        </w:rPr>
        <w:t>их</w:t>
      </w:r>
      <w:r w:rsidRPr="000774AE">
        <w:rPr>
          <w:rFonts w:ascii="Times New Roman" w:hAnsi="Times New Roman" w:cs="Times New Roman"/>
          <w:spacing w:val="1"/>
          <w:w w:val="110"/>
        </w:rPr>
        <w:t xml:space="preserve"> </w:t>
      </w:r>
      <w:r w:rsidRPr="000774AE">
        <w:rPr>
          <w:rFonts w:ascii="Times New Roman" w:hAnsi="Times New Roman" w:cs="Times New Roman"/>
          <w:w w:val="110"/>
        </w:rPr>
        <w:t>возрастного</w:t>
      </w:r>
      <w:r w:rsidRPr="000774AE">
        <w:rPr>
          <w:rFonts w:ascii="Times New Roman" w:hAnsi="Times New Roman" w:cs="Times New Roman"/>
          <w:spacing w:val="1"/>
          <w:w w:val="110"/>
        </w:rPr>
        <w:t xml:space="preserve"> </w:t>
      </w:r>
      <w:r w:rsidRPr="000774AE">
        <w:rPr>
          <w:rFonts w:ascii="Times New Roman" w:hAnsi="Times New Roman" w:cs="Times New Roman"/>
          <w:w w:val="110"/>
        </w:rPr>
        <w:t>психофизиологического</w:t>
      </w:r>
      <w:r w:rsidRPr="000774AE">
        <w:rPr>
          <w:rFonts w:ascii="Times New Roman" w:hAnsi="Times New Roman" w:cs="Times New Roman"/>
          <w:spacing w:val="1"/>
          <w:w w:val="110"/>
        </w:rPr>
        <w:t xml:space="preserve"> </w:t>
      </w:r>
      <w:r w:rsidRPr="000774AE">
        <w:rPr>
          <w:rFonts w:ascii="Times New Roman" w:hAnsi="Times New Roman" w:cs="Times New Roman"/>
          <w:w w:val="110"/>
        </w:rPr>
        <w:t>развития,</w:t>
      </w:r>
      <w:r w:rsidRPr="000774AE">
        <w:rPr>
          <w:rFonts w:ascii="Times New Roman" w:hAnsi="Times New Roman" w:cs="Times New Roman"/>
          <w:spacing w:val="1"/>
          <w:w w:val="110"/>
        </w:rPr>
        <w:t xml:space="preserve"> </w:t>
      </w:r>
      <w:r w:rsidRPr="000774AE">
        <w:rPr>
          <w:rFonts w:ascii="Times New Roman" w:hAnsi="Times New Roman" w:cs="Times New Roman"/>
          <w:w w:val="110"/>
        </w:rPr>
        <w:t>включая</w:t>
      </w:r>
      <w:r w:rsidRPr="000774AE">
        <w:rPr>
          <w:rFonts w:ascii="Times New Roman" w:hAnsi="Times New Roman" w:cs="Times New Roman"/>
          <w:spacing w:val="1"/>
          <w:w w:val="110"/>
        </w:rPr>
        <w:t xml:space="preserve"> </w:t>
      </w:r>
      <w:r w:rsidR="00F624A4" w:rsidRPr="000774AE">
        <w:rPr>
          <w:rFonts w:ascii="Times New Roman" w:hAnsi="Times New Roman" w:cs="Times New Roman"/>
          <w:w w:val="110"/>
        </w:rPr>
        <w:t>осо</w:t>
      </w:r>
      <w:r w:rsidRPr="000774AE">
        <w:rPr>
          <w:rFonts w:ascii="Times New Roman" w:hAnsi="Times New Roman" w:cs="Times New Roman"/>
          <w:w w:val="110"/>
        </w:rPr>
        <w:t>бенности</w:t>
      </w:r>
      <w:r w:rsidRPr="000774AE">
        <w:rPr>
          <w:rFonts w:ascii="Times New Roman" w:hAnsi="Times New Roman" w:cs="Times New Roman"/>
          <w:spacing w:val="19"/>
          <w:w w:val="110"/>
        </w:rPr>
        <w:t xml:space="preserve"> </w:t>
      </w:r>
      <w:r w:rsidRPr="000774AE">
        <w:rPr>
          <w:rFonts w:ascii="Times New Roman" w:hAnsi="Times New Roman" w:cs="Times New Roman"/>
          <w:w w:val="110"/>
        </w:rPr>
        <w:t>адаптации</w:t>
      </w:r>
      <w:r w:rsidRPr="000774AE">
        <w:rPr>
          <w:rFonts w:ascii="Times New Roman" w:hAnsi="Times New Roman" w:cs="Times New Roman"/>
          <w:spacing w:val="19"/>
          <w:w w:val="110"/>
        </w:rPr>
        <w:t xml:space="preserve"> </w:t>
      </w:r>
      <w:r w:rsidRPr="000774AE">
        <w:rPr>
          <w:rFonts w:ascii="Times New Roman" w:hAnsi="Times New Roman" w:cs="Times New Roman"/>
          <w:w w:val="110"/>
        </w:rPr>
        <w:t>к</w:t>
      </w:r>
      <w:r w:rsidRPr="000774AE">
        <w:rPr>
          <w:rFonts w:ascii="Times New Roman" w:hAnsi="Times New Roman" w:cs="Times New Roman"/>
          <w:spacing w:val="20"/>
          <w:w w:val="110"/>
        </w:rPr>
        <w:t xml:space="preserve"> </w:t>
      </w:r>
      <w:r w:rsidRPr="000774AE">
        <w:rPr>
          <w:rFonts w:ascii="Times New Roman" w:hAnsi="Times New Roman" w:cs="Times New Roman"/>
          <w:w w:val="110"/>
        </w:rPr>
        <w:t>социальной</w:t>
      </w:r>
      <w:r w:rsidRPr="000774AE">
        <w:rPr>
          <w:rFonts w:ascii="Times New Roman" w:hAnsi="Times New Roman" w:cs="Times New Roman"/>
          <w:spacing w:val="19"/>
          <w:w w:val="110"/>
        </w:rPr>
        <w:t xml:space="preserve"> </w:t>
      </w:r>
      <w:r w:rsidRPr="000774AE">
        <w:rPr>
          <w:rFonts w:ascii="Times New Roman" w:hAnsi="Times New Roman" w:cs="Times New Roman"/>
          <w:w w:val="110"/>
        </w:rPr>
        <w:t>среде;</w:t>
      </w:r>
    </w:p>
    <w:p w:rsidR="0034504D" w:rsidRPr="000774AE" w:rsidRDefault="0034504D" w:rsidP="007F3079">
      <w:pPr>
        <w:pStyle w:val="a3"/>
        <w:widowControl w:val="0"/>
        <w:numPr>
          <w:ilvl w:val="6"/>
          <w:numId w:val="3"/>
        </w:numPr>
        <w:tabs>
          <w:tab w:val="left" w:pos="612"/>
        </w:tabs>
        <w:autoSpaceDE w:val="0"/>
        <w:autoSpaceDN w:val="0"/>
        <w:spacing w:before="3" w:line="244" w:lineRule="auto"/>
        <w:ind w:right="114" w:firstLine="226"/>
        <w:jc w:val="both"/>
        <w:rPr>
          <w:rFonts w:ascii="Times New Roman" w:hAnsi="Times New Roman" w:cs="Times New Roman"/>
        </w:rPr>
      </w:pPr>
      <w:r w:rsidRPr="000774AE">
        <w:rPr>
          <w:rFonts w:ascii="Times New Roman" w:hAnsi="Times New Roman" w:cs="Times New Roman"/>
          <w:w w:val="105"/>
        </w:rPr>
        <w:t>формирование</w:t>
      </w:r>
      <w:r w:rsidRPr="000774AE">
        <w:rPr>
          <w:rFonts w:ascii="Times New Roman" w:hAnsi="Times New Roman" w:cs="Times New Roman"/>
          <w:spacing w:val="1"/>
          <w:w w:val="105"/>
        </w:rPr>
        <w:t xml:space="preserve"> </w:t>
      </w:r>
      <w:r w:rsidRPr="000774AE">
        <w:rPr>
          <w:rFonts w:ascii="Times New Roman" w:hAnsi="Times New Roman" w:cs="Times New Roman"/>
          <w:w w:val="105"/>
        </w:rPr>
        <w:t>и</w:t>
      </w:r>
      <w:r w:rsidRPr="000774AE">
        <w:rPr>
          <w:rFonts w:ascii="Times New Roman" w:hAnsi="Times New Roman" w:cs="Times New Roman"/>
          <w:spacing w:val="1"/>
          <w:w w:val="105"/>
        </w:rPr>
        <w:t xml:space="preserve"> </w:t>
      </w:r>
      <w:r w:rsidRPr="000774AE">
        <w:rPr>
          <w:rFonts w:ascii="Times New Roman" w:hAnsi="Times New Roman" w:cs="Times New Roman"/>
          <w:w w:val="105"/>
        </w:rPr>
        <w:t>развитие</w:t>
      </w:r>
      <w:r w:rsidRPr="000774AE">
        <w:rPr>
          <w:rFonts w:ascii="Times New Roman" w:hAnsi="Times New Roman" w:cs="Times New Roman"/>
          <w:spacing w:val="1"/>
          <w:w w:val="105"/>
        </w:rPr>
        <w:t xml:space="preserve"> </w:t>
      </w:r>
      <w:r w:rsidRPr="000774AE">
        <w:rPr>
          <w:rFonts w:ascii="Times New Roman" w:hAnsi="Times New Roman" w:cs="Times New Roman"/>
          <w:w w:val="105"/>
        </w:rPr>
        <w:t>психолого-педагогической</w:t>
      </w:r>
      <w:r w:rsidRPr="000774AE">
        <w:rPr>
          <w:rFonts w:ascii="Times New Roman" w:hAnsi="Times New Roman" w:cs="Times New Roman"/>
          <w:spacing w:val="1"/>
          <w:w w:val="105"/>
        </w:rPr>
        <w:t xml:space="preserve"> </w:t>
      </w:r>
      <w:r w:rsidR="00F624A4" w:rsidRPr="000774AE">
        <w:rPr>
          <w:rFonts w:ascii="Times New Roman" w:hAnsi="Times New Roman" w:cs="Times New Roman"/>
          <w:w w:val="105"/>
        </w:rPr>
        <w:t>ком</w:t>
      </w:r>
      <w:r w:rsidRPr="000774AE">
        <w:rPr>
          <w:rFonts w:ascii="Times New Roman" w:hAnsi="Times New Roman" w:cs="Times New Roman"/>
          <w:w w:val="105"/>
        </w:rPr>
        <w:t>петентности</w:t>
      </w:r>
      <w:r w:rsidRPr="000774AE">
        <w:rPr>
          <w:rFonts w:ascii="Times New Roman" w:hAnsi="Times New Roman" w:cs="Times New Roman"/>
          <w:spacing w:val="1"/>
          <w:w w:val="105"/>
        </w:rPr>
        <w:t xml:space="preserve"> </w:t>
      </w:r>
      <w:r w:rsidRPr="000774AE">
        <w:rPr>
          <w:rFonts w:ascii="Times New Roman" w:hAnsi="Times New Roman" w:cs="Times New Roman"/>
          <w:w w:val="105"/>
        </w:rPr>
        <w:t>работников</w:t>
      </w:r>
      <w:r w:rsidRPr="000774AE">
        <w:rPr>
          <w:rFonts w:ascii="Times New Roman" w:hAnsi="Times New Roman" w:cs="Times New Roman"/>
          <w:spacing w:val="1"/>
          <w:w w:val="105"/>
        </w:rPr>
        <w:t xml:space="preserve"> </w:t>
      </w:r>
      <w:r w:rsidR="00F624A4" w:rsidRPr="000774AE">
        <w:rPr>
          <w:rFonts w:ascii="Times New Roman" w:hAnsi="Times New Roman" w:cs="Times New Roman"/>
          <w:w w:val="105"/>
        </w:rPr>
        <w:t>МАОУ СОШ №3</w:t>
      </w:r>
      <w:r w:rsidR="00544C65" w:rsidRPr="000774AE">
        <w:rPr>
          <w:rFonts w:ascii="Times New Roman" w:hAnsi="Times New Roman" w:cs="Times New Roman"/>
          <w:w w:val="105"/>
        </w:rPr>
        <w:t>1</w:t>
      </w:r>
      <w:r w:rsidRPr="000774AE">
        <w:rPr>
          <w:rFonts w:ascii="Times New Roman" w:hAnsi="Times New Roman" w:cs="Times New Roman"/>
          <w:spacing w:val="1"/>
          <w:w w:val="105"/>
        </w:rPr>
        <w:t xml:space="preserve"> </w:t>
      </w:r>
      <w:r w:rsidRPr="000774AE">
        <w:rPr>
          <w:rFonts w:ascii="Times New Roman" w:hAnsi="Times New Roman" w:cs="Times New Roman"/>
          <w:w w:val="105"/>
        </w:rPr>
        <w:t>и</w:t>
      </w:r>
      <w:r w:rsidRPr="000774AE">
        <w:rPr>
          <w:rFonts w:ascii="Times New Roman" w:hAnsi="Times New Roman" w:cs="Times New Roman"/>
          <w:spacing w:val="1"/>
          <w:w w:val="105"/>
        </w:rPr>
        <w:t xml:space="preserve"> </w:t>
      </w:r>
      <w:r w:rsidRPr="000774AE">
        <w:rPr>
          <w:rFonts w:ascii="Times New Roman" w:hAnsi="Times New Roman" w:cs="Times New Roman"/>
          <w:w w:val="105"/>
        </w:rPr>
        <w:t>родителей</w:t>
      </w:r>
      <w:r w:rsidRPr="000774AE">
        <w:rPr>
          <w:rFonts w:ascii="Times New Roman" w:hAnsi="Times New Roman" w:cs="Times New Roman"/>
          <w:spacing w:val="1"/>
          <w:w w:val="105"/>
        </w:rPr>
        <w:t xml:space="preserve"> </w:t>
      </w:r>
      <w:r w:rsidRPr="000774AE">
        <w:rPr>
          <w:rFonts w:ascii="Times New Roman" w:hAnsi="Times New Roman" w:cs="Times New Roman"/>
          <w:w w:val="105"/>
        </w:rPr>
        <w:t>(законных</w:t>
      </w:r>
      <w:r w:rsidRPr="000774AE">
        <w:rPr>
          <w:rFonts w:ascii="Times New Roman" w:hAnsi="Times New Roman" w:cs="Times New Roman"/>
          <w:spacing w:val="1"/>
          <w:w w:val="105"/>
        </w:rPr>
        <w:t xml:space="preserve"> </w:t>
      </w:r>
      <w:r w:rsidRPr="000774AE">
        <w:rPr>
          <w:rFonts w:ascii="Times New Roman" w:hAnsi="Times New Roman" w:cs="Times New Roman"/>
          <w:w w:val="105"/>
        </w:rPr>
        <w:t>представителей)</w:t>
      </w:r>
      <w:r w:rsidRPr="000774AE">
        <w:rPr>
          <w:rFonts w:ascii="Times New Roman" w:hAnsi="Times New Roman" w:cs="Times New Roman"/>
          <w:spacing w:val="29"/>
          <w:w w:val="105"/>
        </w:rPr>
        <w:t xml:space="preserve"> </w:t>
      </w:r>
      <w:r w:rsidRPr="000774AE">
        <w:rPr>
          <w:rFonts w:ascii="Times New Roman" w:hAnsi="Times New Roman" w:cs="Times New Roman"/>
          <w:w w:val="105"/>
        </w:rPr>
        <w:t>несовершеннолетних</w:t>
      </w:r>
      <w:r w:rsidRPr="000774AE">
        <w:rPr>
          <w:rFonts w:ascii="Times New Roman" w:hAnsi="Times New Roman" w:cs="Times New Roman"/>
          <w:spacing w:val="30"/>
          <w:w w:val="105"/>
        </w:rPr>
        <w:t xml:space="preserve"> </w:t>
      </w:r>
      <w:r w:rsidRPr="000774AE">
        <w:rPr>
          <w:rFonts w:ascii="Times New Roman" w:hAnsi="Times New Roman" w:cs="Times New Roman"/>
          <w:w w:val="105"/>
        </w:rPr>
        <w:t>обучающихся;</w:t>
      </w:r>
    </w:p>
    <w:p w:rsidR="0034504D" w:rsidRPr="00B9134B" w:rsidRDefault="0034504D" w:rsidP="007F3079">
      <w:pPr>
        <w:pStyle w:val="a3"/>
        <w:widowControl w:val="0"/>
        <w:numPr>
          <w:ilvl w:val="6"/>
          <w:numId w:val="3"/>
        </w:numPr>
        <w:tabs>
          <w:tab w:val="left" w:pos="607"/>
        </w:tabs>
        <w:autoSpaceDE w:val="0"/>
        <w:autoSpaceDN w:val="0"/>
        <w:spacing w:before="3" w:line="244" w:lineRule="auto"/>
        <w:ind w:right="115" w:firstLine="226"/>
        <w:jc w:val="both"/>
        <w:rPr>
          <w:rFonts w:ascii="Times New Roman" w:hAnsi="Times New Roman" w:cs="Times New Roman"/>
        </w:rPr>
      </w:pPr>
      <w:r w:rsidRPr="00B9134B">
        <w:rPr>
          <w:rFonts w:ascii="Times New Roman" w:hAnsi="Times New Roman" w:cs="Times New Roman"/>
          <w:spacing w:val="-1"/>
          <w:w w:val="110"/>
        </w:rPr>
        <w:t xml:space="preserve">профилактику </w:t>
      </w:r>
      <w:r w:rsidRPr="00B9134B">
        <w:rPr>
          <w:rFonts w:ascii="Times New Roman" w:hAnsi="Times New Roman" w:cs="Times New Roman"/>
          <w:w w:val="110"/>
        </w:rPr>
        <w:t>формирования у обучающихся девиантных</w:t>
      </w:r>
      <w:r w:rsidRPr="00B9134B">
        <w:rPr>
          <w:rFonts w:ascii="Times New Roman" w:hAnsi="Times New Roman" w:cs="Times New Roman"/>
          <w:spacing w:val="-46"/>
          <w:w w:val="110"/>
        </w:rPr>
        <w:t xml:space="preserve"> </w:t>
      </w:r>
      <w:r w:rsidRPr="00B9134B">
        <w:rPr>
          <w:rFonts w:ascii="Times New Roman" w:hAnsi="Times New Roman" w:cs="Times New Roman"/>
          <w:w w:val="110"/>
        </w:rPr>
        <w:t>форм</w:t>
      </w:r>
      <w:r w:rsidRPr="00B9134B">
        <w:rPr>
          <w:rFonts w:ascii="Times New Roman" w:hAnsi="Times New Roman" w:cs="Times New Roman"/>
          <w:spacing w:val="16"/>
          <w:w w:val="110"/>
        </w:rPr>
        <w:t xml:space="preserve"> </w:t>
      </w:r>
      <w:r w:rsidRPr="00B9134B">
        <w:rPr>
          <w:rFonts w:ascii="Times New Roman" w:hAnsi="Times New Roman" w:cs="Times New Roman"/>
          <w:w w:val="110"/>
        </w:rPr>
        <w:t>поведения,</w:t>
      </w:r>
      <w:r w:rsidRPr="00B9134B">
        <w:rPr>
          <w:rFonts w:ascii="Times New Roman" w:hAnsi="Times New Roman" w:cs="Times New Roman"/>
          <w:spacing w:val="16"/>
          <w:w w:val="110"/>
        </w:rPr>
        <w:t xml:space="preserve"> </w:t>
      </w:r>
      <w:r w:rsidRPr="00B9134B">
        <w:rPr>
          <w:rFonts w:ascii="Times New Roman" w:hAnsi="Times New Roman" w:cs="Times New Roman"/>
          <w:w w:val="110"/>
        </w:rPr>
        <w:t>агрессии</w:t>
      </w:r>
      <w:r w:rsidRPr="00B9134B">
        <w:rPr>
          <w:rFonts w:ascii="Times New Roman" w:hAnsi="Times New Roman" w:cs="Times New Roman"/>
          <w:spacing w:val="17"/>
          <w:w w:val="110"/>
        </w:rPr>
        <w:t xml:space="preserve"> </w:t>
      </w:r>
      <w:r w:rsidRPr="00B9134B">
        <w:rPr>
          <w:rFonts w:ascii="Times New Roman" w:hAnsi="Times New Roman" w:cs="Times New Roman"/>
          <w:w w:val="110"/>
        </w:rPr>
        <w:t>и</w:t>
      </w:r>
      <w:r w:rsidRPr="00B9134B">
        <w:rPr>
          <w:rFonts w:ascii="Times New Roman" w:hAnsi="Times New Roman" w:cs="Times New Roman"/>
          <w:spacing w:val="16"/>
          <w:w w:val="110"/>
        </w:rPr>
        <w:t xml:space="preserve"> </w:t>
      </w:r>
      <w:r w:rsidRPr="00B9134B">
        <w:rPr>
          <w:rFonts w:ascii="Times New Roman" w:hAnsi="Times New Roman" w:cs="Times New Roman"/>
          <w:w w:val="110"/>
        </w:rPr>
        <w:t>повышенной</w:t>
      </w:r>
      <w:r w:rsidRPr="00B9134B">
        <w:rPr>
          <w:rFonts w:ascii="Times New Roman" w:hAnsi="Times New Roman" w:cs="Times New Roman"/>
          <w:spacing w:val="17"/>
          <w:w w:val="110"/>
        </w:rPr>
        <w:t xml:space="preserve"> </w:t>
      </w:r>
      <w:r w:rsidRPr="00B9134B">
        <w:rPr>
          <w:rFonts w:ascii="Times New Roman" w:hAnsi="Times New Roman" w:cs="Times New Roman"/>
          <w:w w:val="110"/>
        </w:rPr>
        <w:t>тревожности.</w:t>
      </w:r>
    </w:p>
    <w:p w:rsidR="00F624A4" w:rsidRPr="00B9134B" w:rsidRDefault="0034504D" w:rsidP="000774AE">
      <w:pPr>
        <w:pStyle w:val="a8"/>
        <w:spacing w:before="1" w:line="244" w:lineRule="auto"/>
        <w:ind w:left="116" w:right="114"/>
        <w:rPr>
          <w:spacing w:val="1"/>
          <w:w w:val="115"/>
        </w:rPr>
      </w:pPr>
      <w:r w:rsidRPr="00B9134B">
        <w:rPr>
          <w:w w:val="105"/>
        </w:rPr>
        <w:t xml:space="preserve">В </w:t>
      </w:r>
      <w:r w:rsidR="002824E5" w:rsidRPr="00B9134B">
        <w:rPr>
          <w:w w:val="105"/>
        </w:rPr>
        <w:t>МАОУ СОШ №3</w:t>
      </w:r>
      <w:r w:rsidR="000774AE" w:rsidRPr="00B9134B">
        <w:rPr>
          <w:w w:val="105"/>
        </w:rPr>
        <w:t>1</w:t>
      </w:r>
      <w:r w:rsidR="00F624A4" w:rsidRPr="00B9134B">
        <w:rPr>
          <w:w w:val="105"/>
        </w:rPr>
        <w:t xml:space="preserve"> психолого-педагогическое со</w:t>
      </w:r>
      <w:r w:rsidRPr="00B9134B">
        <w:rPr>
          <w:w w:val="105"/>
        </w:rPr>
        <w:t>провождение реализации пр</w:t>
      </w:r>
      <w:r w:rsidR="00F624A4" w:rsidRPr="00B9134B">
        <w:rPr>
          <w:w w:val="105"/>
        </w:rPr>
        <w:t>ограммы основного общего образо</w:t>
      </w:r>
      <w:r w:rsidRPr="00B9134B">
        <w:rPr>
          <w:w w:val="105"/>
        </w:rPr>
        <w:t>вания</w:t>
      </w:r>
      <w:r w:rsidRPr="00B9134B">
        <w:rPr>
          <w:spacing w:val="46"/>
          <w:w w:val="105"/>
        </w:rPr>
        <w:t xml:space="preserve"> </w:t>
      </w:r>
      <w:r w:rsidRPr="00B9134B">
        <w:rPr>
          <w:w w:val="105"/>
        </w:rPr>
        <w:t>осуществляется</w:t>
      </w:r>
      <w:r w:rsidRPr="00B9134B">
        <w:rPr>
          <w:spacing w:val="46"/>
          <w:w w:val="105"/>
        </w:rPr>
        <w:t xml:space="preserve"> </w:t>
      </w:r>
      <w:r w:rsidRPr="00B9134B">
        <w:rPr>
          <w:w w:val="105"/>
        </w:rPr>
        <w:t>квалифицированными  специалистами</w:t>
      </w:r>
      <w:r w:rsidR="000774AE" w:rsidRPr="00B9134B">
        <w:rPr>
          <w:w w:val="105"/>
        </w:rPr>
        <w:t xml:space="preserve">. </w:t>
      </w:r>
    </w:p>
    <w:p w:rsidR="00F624A4" w:rsidRPr="00B9134B" w:rsidRDefault="00F624A4" w:rsidP="00F624A4">
      <w:pPr>
        <w:pStyle w:val="a8"/>
        <w:spacing w:before="7" w:line="247" w:lineRule="auto"/>
        <w:ind w:left="343" w:right="114" w:firstLine="365"/>
      </w:pPr>
      <w:r w:rsidRPr="00B9134B">
        <w:rPr>
          <w:w w:val="115"/>
        </w:rPr>
        <w:t>В</w:t>
      </w:r>
      <w:r w:rsidRPr="00B9134B">
        <w:rPr>
          <w:spacing w:val="40"/>
          <w:w w:val="115"/>
        </w:rPr>
        <w:t xml:space="preserve"> </w:t>
      </w:r>
      <w:r w:rsidRPr="00B9134B">
        <w:rPr>
          <w:w w:val="115"/>
        </w:rPr>
        <w:t>процессе</w:t>
      </w:r>
      <w:r w:rsidRPr="00B9134B">
        <w:rPr>
          <w:spacing w:val="40"/>
          <w:w w:val="115"/>
        </w:rPr>
        <w:t xml:space="preserve"> </w:t>
      </w:r>
      <w:r w:rsidRPr="00B9134B">
        <w:rPr>
          <w:w w:val="115"/>
        </w:rPr>
        <w:t>реализации</w:t>
      </w:r>
      <w:r w:rsidRPr="00B9134B">
        <w:rPr>
          <w:spacing w:val="40"/>
          <w:w w:val="115"/>
        </w:rPr>
        <w:t xml:space="preserve"> </w:t>
      </w:r>
      <w:r w:rsidRPr="00B9134B">
        <w:rPr>
          <w:w w:val="115"/>
        </w:rPr>
        <w:t>основной</w:t>
      </w:r>
      <w:r w:rsidRPr="00B9134B">
        <w:rPr>
          <w:spacing w:val="40"/>
          <w:w w:val="115"/>
        </w:rPr>
        <w:t xml:space="preserve"> </w:t>
      </w:r>
      <w:r w:rsidRPr="00B9134B">
        <w:rPr>
          <w:w w:val="115"/>
        </w:rPr>
        <w:t>образовательной</w:t>
      </w:r>
      <w:r w:rsidRPr="00B9134B">
        <w:rPr>
          <w:spacing w:val="41"/>
          <w:w w:val="115"/>
        </w:rPr>
        <w:t xml:space="preserve"> </w:t>
      </w:r>
      <w:r w:rsidRPr="00B9134B">
        <w:rPr>
          <w:w w:val="115"/>
        </w:rPr>
        <w:t xml:space="preserve">программы основного общего образования </w:t>
      </w:r>
      <w:r w:rsidR="000A26DB" w:rsidRPr="00B9134B">
        <w:rPr>
          <w:w w:val="115"/>
        </w:rPr>
        <w:t>МАОУ СОШ №3</w:t>
      </w:r>
      <w:r w:rsidR="000774AE" w:rsidRPr="00B9134B">
        <w:rPr>
          <w:w w:val="115"/>
        </w:rPr>
        <w:t>1</w:t>
      </w:r>
      <w:r w:rsidRPr="00B9134B">
        <w:rPr>
          <w:w w:val="115"/>
        </w:rPr>
        <w:t xml:space="preserve"> обеспечивается психолого-педагогическое сопровождение</w:t>
      </w:r>
      <w:r w:rsidRPr="00B9134B">
        <w:rPr>
          <w:spacing w:val="1"/>
          <w:w w:val="115"/>
        </w:rPr>
        <w:t xml:space="preserve"> </w:t>
      </w:r>
      <w:r w:rsidRPr="00B9134B">
        <w:rPr>
          <w:w w:val="115"/>
        </w:rPr>
        <w:t>участников образовательных отношений посредством системной</w:t>
      </w:r>
      <w:r w:rsidRPr="00B9134B">
        <w:rPr>
          <w:spacing w:val="18"/>
          <w:w w:val="115"/>
        </w:rPr>
        <w:t xml:space="preserve"> </w:t>
      </w:r>
      <w:r w:rsidRPr="00B9134B">
        <w:rPr>
          <w:w w:val="115"/>
        </w:rPr>
        <w:t>деятельности</w:t>
      </w:r>
      <w:r w:rsidRPr="00B9134B">
        <w:rPr>
          <w:spacing w:val="18"/>
          <w:w w:val="115"/>
        </w:rPr>
        <w:t xml:space="preserve"> </w:t>
      </w:r>
      <w:r w:rsidRPr="00B9134B">
        <w:rPr>
          <w:w w:val="115"/>
        </w:rPr>
        <w:t>и</w:t>
      </w:r>
      <w:r w:rsidRPr="00B9134B">
        <w:rPr>
          <w:spacing w:val="18"/>
          <w:w w:val="115"/>
        </w:rPr>
        <w:t xml:space="preserve"> </w:t>
      </w:r>
      <w:r w:rsidRPr="00B9134B">
        <w:rPr>
          <w:w w:val="115"/>
        </w:rPr>
        <w:t>отдельных</w:t>
      </w:r>
      <w:r w:rsidRPr="00B9134B">
        <w:rPr>
          <w:spacing w:val="19"/>
          <w:w w:val="115"/>
        </w:rPr>
        <w:t xml:space="preserve"> </w:t>
      </w:r>
      <w:r w:rsidRPr="00B9134B">
        <w:rPr>
          <w:w w:val="115"/>
        </w:rPr>
        <w:t>мероприятий,</w:t>
      </w:r>
      <w:r w:rsidRPr="00B9134B">
        <w:rPr>
          <w:spacing w:val="18"/>
          <w:w w:val="115"/>
        </w:rPr>
        <w:t xml:space="preserve"> </w:t>
      </w:r>
      <w:r w:rsidRPr="00B9134B">
        <w:rPr>
          <w:w w:val="115"/>
        </w:rPr>
        <w:t>обеспечивающих:</w:t>
      </w:r>
    </w:p>
    <w:p w:rsidR="00F624A4" w:rsidRDefault="00F624A4" w:rsidP="00F624A4">
      <w:pPr>
        <w:pStyle w:val="a8"/>
        <w:spacing w:line="247" w:lineRule="auto"/>
        <w:ind w:left="343" w:right="108" w:hanging="227"/>
        <w:jc w:val="left"/>
      </w:pPr>
      <w:r>
        <w:rPr>
          <w:color w:val="231F20"/>
          <w:w w:val="115"/>
        </w:rPr>
        <w:t>—</w:t>
      </w:r>
      <w:r w:rsidR="008029C3">
        <w:rPr>
          <w:color w:val="231F20"/>
          <w:w w:val="115"/>
        </w:rPr>
        <w:t xml:space="preserve"> </w:t>
      </w:r>
      <w:r>
        <w:rPr>
          <w:color w:val="231F20"/>
          <w:w w:val="115"/>
        </w:rPr>
        <w:t>формирование</w:t>
      </w:r>
      <w:r>
        <w:rPr>
          <w:color w:val="231F20"/>
          <w:spacing w:val="33"/>
          <w:w w:val="115"/>
        </w:rPr>
        <w:t xml:space="preserve"> </w:t>
      </w:r>
      <w:r>
        <w:rPr>
          <w:color w:val="231F20"/>
          <w:w w:val="115"/>
        </w:rPr>
        <w:t>и</w:t>
      </w:r>
      <w:r>
        <w:rPr>
          <w:color w:val="231F20"/>
          <w:spacing w:val="34"/>
          <w:w w:val="115"/>
        </w:rPr>
        <w:t xml:space="preserve"> </w:t>
      </w:r>
      <w:r>
        <w:rPr>
          <w:color w:val="231F20"/>
          <w:w w:val="115"/>
        </w:rPr>
        <w:t>развитие</w:t>
      </w:r>
      <w:r>
        <w:rPr>
          <w:color w:val="231F20"/>
          <w:spacing w:val="34"/>
          <w:w w:val="115"/>
        </w:rPr>
        <w:t xml:space="preserve"> </w:t>
      </w:r>
      <w:r>
        <w:rPr>
          <w:color w:val="231F20"/>
          <w:w w:val="115"/>
        </w:rPr>
        <w:t>психолого-педагогической</w:t>
      </w:r>
      <w:r>
        <w:rPr>
          <w:color w:val="231F20"/>
          <w:spacing w:val="34"/>
          <w:w w:val="115"/>
        </w:rPr>
        <w:t xml:space="preserve"> </w:t>
      </w:r>
      <w:r>
        <w:rPr>
          <w:color w:val="231F20"/>
          <w:w w:val="115"/>
        </w:rPr>
        <w:t>компетентности;</w:t>
      </w:r>
    </w:p>
    <w:p w:rsidR="00F624A4" w:rsidRDefault="00F624A4" w:rsidP="00F624A4">
      <w:pPr>
        <w:pStyle w:val="a8"/>
        <w:spacing w:line="247" w:lineRule="auto"/>
        <w:ind w:left="343" w:right="108" w:hanging="227"/>
        <w:jc w:val="left"/>
      </w:pPr>
      <w:r>
        <w:rPr>
          <w:color w:val="231F20"/>
          <w:w w:val="115"/>
        </w:rPr>
        <w:lastRenderedPageBreak/>
        <w:t>—</w:t>
      </w:r>
      <w:r w:rsidR="008029C3">
        <w:rPr>
          <w:color w:val="231F20"/>
          <w:w w:val="115"/>
        </w:rPr>
        <w:t xml:space="preserve"> </w:t>
      </w:r>
      <w:r>
        <w:rPr>
          <w:color w:val="231F20"/>
          <w:w w:val="115"/>
        </w:rPr>
        <w:t>сохранение</w:t>
      </w:r>
      <w:r>
        <w:rPr>
          <w:color w:val="231F20"/>
          <w:spacing w:val="34"/>
          <w:w w:val="115"/>
        </w:rPr>
        <w:t xml:space="preserve"> </w:t>
      </w:r>
      <w:r>
        <w:rPr>
          <w:color w:val="231F20"/>
          <w:w w:val="115"/>
        </w:rPr>
        <w:t>и</w:t>
      </w:r>
      <w:r>
        <w:rPr>
          <w:color w:val="231F20"/>
          <w:spacing w:val="35"/>
          <w:w w:val="115"/>
        </w:rPr>
        <w:t xml:space="preserve"> </w:t>
      </w:r>
      <w:r>
        <w:rPr>
          <w:color w:val="231F20"/>
          <w:w w:val="115"/>
        </w:rPr>
        <w:t>укрепление</w:t>
      </w:r>
      <w:r>
        <w:rPr>
          <w:color w:val="231F20"/>
          <w:spacing w:val="34"/>
          <w:w w:val="115"/>
        </w:rPr>
        <w:t xml:space="preserve"> </w:t>
      </w:r>
      <w:r>
        <w:rPr>
          <w:color w:val="231F20"/>
          <w:w w:val="115"/>
        </w:rPr>
        <w:t>психологического</w:t>
      </w:r>
      <w:r>
        <w:rPr>
          <w:color w:val="231F20"/>
          <w:spacing w:val="35"/>
          <w:w w:val="115"/>
        </w:rPr>
        <w:t xml:space="preserve"> </w:t>
      </w:r>
      <w:r>
        <w:rPr>
          <w:color w:val="231F20"/>
          <w:w w:val="115"/>
        </w:rPr>
        <w:t>благополучия</w:t>
      </w:r>
      <w:r>
        <w:rPr>
          <w:color w:val="231F20"/>
          <w:spacing w:val="34"/>
          <w:w w:val="115"/>
        </w:rPr>
        <w:t xml:space="preserve"> </w:t>
      </w:r>
      <w:r>
        <w:rPr>
          <w:color w:val="231F20"/>
          <w:w w:val="115"/>
        </w:rPr>
        <w:t>и</w:t>
      </w:r>
      <w:r>
        <w:rPr>
          <w:color w:val="231F20"/>
          <w:spacing w:val="-54"/>
          <w:w w:val="115"/>
        </w:rPr>
        <w:t xml:space="preserve"> </w:t>
      </w:r>
      <w:r>
        <w:rPr>
          <w:color w:val="231F20"/>
          <w:w w:val="120"/>
        </w:rPr>
        <w:t>психического</w:t>
      </w:r>
      <w:r>
        <w:rPr>
          <w:color w:val="231F20"/>
          <w:spacing w:val="8"/>
          <w:w w:val="120"/>
        </w:rPr>
        <w:t xml:space="preserve"> </w:t>
      </w:r>
      <w:r>
        <w:rPr>
          <w:color w:val="231F20"/>
          <w:w w:val="120"/>
        </w:rPr>
        <w:t>здоровья</w:t>
      </w:r>
      <w:r>
        <w:rPr>
          <w:color w:val="231F20"/>
          <w:spacing w:val="8"/>
          <w:w w:val="120"/>
        </w:rPr>
        <w:t xml:space="preserve"> </w:t>
      </w:r>
      <w:r>
        <w:rPr>
          <w:color w:val="231F20"/>
          <w:w w:val="120"/>
        </w:rPr>
        <w:t>обучающихся;</w:t>
      </w:r>
    </w:p>
    <w:p w:rsidR="00F624A4" w:rsidRDefault="00F624A4" w:rsidP="00F624A4">
      <w:pPr>
        <w:pStyle w:val="a8"/>
        <w:spacing w:before="1"/>
        <w:ind w:left="117" w:firstLine="0"/>
        <w:jc w:val="left"/>
      </w:pPr>
      <w:r>
        <w:rPr>
          <w:color w:val="231F20"/>
          <w:w w:val="115"/>
        </w:rPr>
        <w:t>—</w:t>
      </w:r>
      <w:r w:rsidR="008029C3">
        <w:rPr>
          <w:color w:val="231F20"/>
          <w:w w:val="115"/>
        </w:rPr>
        <w:t xml:space="preserve"> </w:t>
      </w:r>
      <w:r>
        <w:rPr>
          <w:color w:val="231F20"/>
          <w:w w:val="115"/>
        </w:rPr>
        <w:t>поддержка</w:t>
      </w:r>
      <w:r>
        <w:rPr>
          <w:color w:val="231F20"/>
          <w:spacing w:val="-14"/>
          <w:w w:val="115"/>
        </w:rPr>
        <w:t xml:space="preserve"> </w:t>
      </w:r>
      <w:r>
        <w:rPr>
          <w:color w:val="231F20"/>
          <w:w w:val="115"/>
        </w:rPr>
        <w:t>и</w:t>
      </w:r>
      <w:r>
        <w:rPr>
          <w:color w:val="231F20"/>
          <w:spacing w:val="-14"/>
          <w:w w:val="115"/>
        </w:rPr>
        <w:t xml:space="preserve"> </w:t>
      </w:r>
      <w:r>
        <w:rPr>
          <w:color w:val="231F20"/>
          <w:w w:val="115"/>
        </w:rPr>
        <w:t>сопровождение</w:t>
      </w:r>
      <w:r>
        <w:rPr>
          <w:color w:val="231F20"/>
          <w:spacing w:val="-14"/>
          <w:w w:val="115"/>
        </w:rPr>
        <w:t xml:space="preserve"> </w:t>
      </w:r>
      <w:r>
        <w:rPr>
          <w:color w:val="231F20"/>
          <w:w w:val="115"/>
        </w:rPr>
        <w:t>детско-родительских</w:t>
      </w:r>
      <w:r>
        <w:rPr>
          <w:color w:val="231F20"/>
          <w:spacing w:val="-14"/>
          <w:w w:val="115"/>
        </w:rPr>
        <w:t xml:space="preserve"> </w:t>
      </w:r>
      <w:r>
        <w:rPr>
          <w:color w:val="231F20"/>
          <w:w w:val="115"/>
        </w:rPr>
        <w:t>отношений;</w:t>
      </w:r>
    </w:p>
    <w:p w:rsidR="00F624A4" w:rsidRDefault="00F624A4" w:rsidP="00F624A4">
      <w:pPr>
        <w:pStyle w:val="a8"/>
        <w:spacing w:before="7"/>
        <w:ind w:left="117" w:firstLine="0"/>
        <w:jc w:val="left"/>
      </w:pPr>
      <w:r>
        <w:rPr>
          <w:color w:val="231F20"/>
          <w:spacing w:val="-2"/>
          <w:w w:val="115"/>
        </w:rPr>
        <w:t>—</w:t>
      </w:r>
      <w:r w:rsidR="008029C3">
        <w:rPr>
          <w:color w:val="231F20"/>
          <w:spacing w:val="-2"/>
          <w:w w:val="115"/>
        </w:rPr>
        <w:t xml:space="preserve"> </w:t>
      </w:r>
      <w:r>
        <w:rPr>
          <w:color w:val="231F20"/>
          <w:spacing w:val="-2"/>
          <w:w w:val="115"/>
        </w:rPr>
        <w:t>формирование</w:t>
      </w:r>
      <w:r>
        <w:rPr>
          <w:color w:val="231F20"/>
          <w:spacing w:val="-12"/>
          <w:w w:val="115"/>
        </w:rPr>
        <w:t xml:space="preserve"> </w:t>
      </w:r>
      <w:r>
        <w:rPr>
          <w:color w:val="231F20"/>
          <w:spacing w:val="-1"/>
          <w:w w:val="115"/>
        </w:rPr>
        <w:t>ценности</w:t>
      </w:r>
      <w:r>
        <w:rPr>
          <w:color w:val="231F20"/>
          <w:spacing w:val="-11"/>
          <w:w w:val="115"/>
        </w:rPr>
        <w:t xml:space="preserve"> </w:t>
      </w:r>
      <w:r>
        <w:rPr>
          <w:color w:val="231F20"/>
          <w:spacing w:val="-1"/>
          <w:w w:val="115"/>
        </w:rPr>
        <w:t>здоровья</w:t>
      </w:r>
      <w:r>
        <w:rPr>
          <w:color w:val="231F20"/>
          <w:spacing w:val="-12"/>
          <w:w w:val="115"/>
        </w:rPr>
        <w:t xml:space="preserve"> </w:t>
      </w:r>
      <w:r>
        <w:rPr>
          <w:color w:val="231F20"/>
          <w:spacing w:val="-1"/>
          <w:w w:val="115"/>
        </w:rPr>
        <w:t>и</w:t>
      </w:r>
      <w:r>
        <w:rPr>
          <w:color w:val="231F20"/>
          <w:spacing w:val="-11"/>
          <w:w w:val="115"/>
        </w:rPr>
        <w:t xml:space="preserve"> </w:t>
      </w:r>
      <w:r>
        <w:rPr>
          <w:color w:val="231F20"/>
          <w:spacing w:val="-1"/>
          <w:w w:val="115"/>
        </w:rPr>
        <w:t>безопасного</w:t>
      </w:r>
      <w:r>
        <w:rPr>
          <w:color w:val="231F20"/>
          <w:spacing w:val="-11"/>
          <w:w w:val="115"/>
        </w:rPr>
        <w:t xml:space="preserve"> </w:t>
      </w:r>
      <w:r>
        <w:rPr>
          <w:color w:val="231F20"/>
          <w:spacing w:val="-1"/>
          <w:w w:val="115"/>
        </w:rPr>
        <w:t>образа</w:t>
      </w:r>
      <w:r>
        <w:rPr>
          <w:color w:val="231F20"/>
          <w:spacing w:val="-12"/>
          <w:w w:val="115"/>
        </w:rPr>
        <w:t xml:space="preserve"> </w:t>
      </w:r>
      <w:r>
        <w:rPr>
          <w:color w:val="231F20"/>
          <w:spacing w:val="-1"/>
          <w:w w:val="115"/>
        </w:rPr>
        <w:t>жизни;</w:t>
      </w:r>
    </w:p>
    <w:p w:rsidR="00F624A4" w:rsidRDefault="00F624A4" w:rsidP="00F624A4">
      <w:pPr>
        <w:pStyle w:val="a8"/>
        <w:spacing w:before="7" w:line="247" w:lineRule="auto"/>
        <w:ind w:left="343" w:right="114" w:hanging="227"/>
      </w:pPr>
      <w:r>
        <w:rPr>
          <w:color w:val="231F20"/>
          <w:w w:val="115"/>
        </w:rPr>
        <w:t>—</w:t>
      </w:r>
      <w:r w:rsidR="008029C3">
        <w:rPr>
          <w:color w:val="231F20"/>
          <w:w w:val="115"/>
        </w:rPr>
        <w:t xml:space="preserve"> </w:t>
      </w:r>
      <w:r>
        <w:rPr>
          <w:color w:val="231F20"/>
          <w:w w:val="115"/>
        </w:rPr>
        <w:t>дифференциация</w:t>
      </w:r>
      <w:r>
        <w:rPr>
          <w:color w:val="231F20"/>
          <w:spacing w:val="1"/>
          <w:w w:val="115"/>
        </w:rPr>
        <w:t xml:space="preserve"> </w:t>
      </w:r>
      <w:r>
        <w:rPr>
          <w:color w:val="231F20"/>
          <w:w w:val="115"/>
        </w:rPr>
        <w:t>и</w:t>
      </w:r>
      <w:r>
        <w:rPr>
          <w:color w:val="231F20"/>
          <w:spacing w:val="1"/>
          <w:w w:val="115"/>
        </w:rPr>
        <w:t xml:space="preserve"> </w:t>
      </w:r>
      <w:r>
        <w:rPr>
          <w:color w:val="231F20"/>
          <w:w w:val="115"/>
        </w:rPr>
        <w:t>индивидуализация</w:t>
      </w:r>
      <w:r>
        <w:rPr>
          <w:color w:val="231F20"/>
          <w:spacing w:val="1"/>
          <w:w w:val="115"/>
        </w:rPr>
        <w:t xml:space="preserve"> </w:t>
      </w:r>
      <w:r>
        <w:rPr>
          <w:color w:val="231F20"/>
          <w:w w:val="115"/>
        </w:rPr>
        <w:t>обучения</w:t>
      </w:r>
      <w:r>
        <w:rPr>
          <w:color w:val="231F20"/>
          <w:spacing w:val="1"/>
          <w:w w:val="115"/>
        </w:rPr>
        <w:t xml:space="preserve"> </w:t>
      </w:r>
      <w:r>
        <w:rPr>
          <w:color w:val="231F20"/>
          <w:w w:val="115"/>
        </w:rPr>
        <w:t>и</w:t>
      </w:r>
      <w:r>
        <w:rPr>
          <w:color w:val="231F20"/>
          <w:spacing w:val="1"/>
          <w:w w:val="115"/>
        </w:rPr>
        <w:t xml:space="preserve"> </w:t>
      </w:r>
      <w:r>
        <w:rPr>
          <w:color w:val="231F20"/>
          <w:w w:val="115"/>
        </w:rPr>
        <w:t>воспитания с учетом особенностей когнитивного и эмоционального</w:t>
      </w:r>
      <w:r>
        <w:rPr>
          <w:color w:val="231F20"/>
          <w:spacing w:val="1"/>
          <w:w w:val="115"/>
        </w:rPr>
        <w:t xml:space="preserve"> </w:t>
      </w:r>
      <w:r>
        <w:rPr>
          <w:color w:val="231F20"/>
          <w:w w:val="115"/>
        </w:rPr>
        <w:t>развития</w:t>
      </w:r>
      <w:r>
        <w:rPr>
          <w:color w:val="231F20"/>
          <w:spacing w:val="15"/>
          <w:w w:val="115"/>
        </w:rPr>
        <w:t xml:space="preserve"> </w:t>
      </w:r>
      <w:r>
        <w:rPr>
          <w:color w:val="231F20"/>
          <w:w w:val="115"/>
        </w:rPr>
        <w:t>обучающихся;</w:t>
      </w:r>
    </w:p>
    <w:p w:rsidR="00F624A4" w:rsidRDefault="00F624A4" w:rsidP="00F624A4">
      <w:pPr>
        <w:pStyle w:val="a8"/>
        <w:spacing w:line="247" w:lineRule="auto"/>
        <w:ind w:left="343" w:right="114" w:hanging="227"/>
      </w:pPr>
      <w:r>
        <w:rPr>
          <w:color w:val="231F20"/>
          <w:w w:val="115"/>
        </w:rPr>
        <w:t>—</w:t>
      </w:r>
      <w:r w:rsidR="008029C3">
        <w:rPr>
          <w:color w:val="231F20"/>
          <w:w w:val="115"/>
        </w:rPr>
        <w:t xml:space="preserve"> </w:t>
      </w:r>
      <w:r>
        <w:rPr>
          <w:color w:val="231F20"/>
          <w:w w:val="115"/>
        </w:rPr>
        <w:t>мониторинг возможностей и способностей обучающихся, выявление, поддержка и сопровождение одаренных детей, обучающихся</w:t>
      </w:r>
      <w:r>
        <w:rPr>
          <w:color w:val="231F20"/>
          <w:spacing w:val="13"/>
          <w:w w:val="115"/>
        </w:rPr>
        <w:t xml:space="preserve"> </w:t>
      </w:r>
      <w:r>
        <w:rPr>
          <w:color w:val="231F20"/>
          <w:w w:val="115"/>
        </w:rPr>
        <w:t>с</w:t>
      </w:r>
      <w:r>
        <w:rPr>
          <w:color w:val="231F20"/>
          <w:spacing w:val="14"/>
          <w:w w:val="115"/>
        </w:rPr>
        <w:t xml:space="preserve"> </w:t>
      </w:r>
      <w:r>
        <w:rPr>
          <w:color w:val="231F20"/>
          <w:w w:val="115"/>
        </w:rPr>
        <w:t>ОВЗ;</w:t>
      </w:r>
    </w:p>
    <w:p w:rsidR="00F624A4" w:rsidRDefault="00F624A4" w:rsidP="00F624A4">
      <w:pPr>
        <w:pStyle w:val="a8"/>
        <w:spacing w:line="247" w:lineRule="auto"/>
        <w:ind w:left="343" w:right="115" w:hanging="227"/>
      </w:pPr>
      <w:r>
        <w:rPr>
          <w:color w:val="231F20"/>
          <w:w w:val="115"/>
        </w:rPr>
        <w:t>—</w:t>
      </w:r>
      <w:r w:rsidR="008029C3">
        <w:rPr>
          <w:color w:val="231F20"/>
          <w:w w:val="115"/>
        </w:rPr>
        <w:t xml:space="preserve"> </w:t>
      </w:r>
      <w:r>
        <w:rPr>
          <w:color w:val="231F20"/>
          <w:w w:val="115"/>
        </w:rPr>
        <w:t>создание условий для последующего профессионального самоопределения;</w:t>
      </w:r>
    </w:p>
    <w:p w:rsidR="00F624A4" w:rsidRDefault="00F624A4" w:rsidP="00F624A4">
      <w:pPr>
        <w:pStyle w:val="a8"/>
        <w:spacing w:before="1" w:line="247" w:lineRule="auto"/>
        <w:ind w:left="343" w:right="114" w:hanging="227"/>
      </w:pPr>
      <w:r>
        <w:rPr>
          <w:color w:val="231F20"/>
          <w:w w:val="115"/>
        </w:rPr>
        <w:t>—</w:t>
      </w:r>
      <w:r w:rsidR="008029C3">
        <w:rPr>
          <w:color w:val="231F20"/>
          <w:w w:val="115"/>
        </w:rPr>
        <w:t xml:space="preserve"> </w:t>
      </w:r>
      <w:r>
        <w:rPr>
          <w:color w:val="231F20"/>
          <w:w w:val="115"/>
        </w:rPr>
        <w:t>формирование</w:t>
      </w:r>
      <w:r>
        <w:rPr>
          <w:color w:val="231F20"/>
          <w:spacing w:val="1"/>
          <w:w w:val="115"/>
        </w:rPr>
        <w:t xml:space="preserve"> </w:t>
      </w:r>
      <w:r>
        <w:rPr>
          <w:color w:val="231F20"/>
          <w:w w:val="115"/>
        </w:rPr>
        <w:t>коммуникативных</w:t>
      </w:r>
      <w:r>
        <w:rPr>
          <w:color w:val="231F20"/>
          <w:spacing w:val="1"/>
          <w:w w:val="115"/>
        </w:rPr>
        <w:t xml:space="preserve"> </w:t>
      </w:r>
      <w:r>
        <w:rPr>
          <w:color w:val="231F20"/>
          <w:w w:val="115"/>
        </w:rPr>
        <w:t>навыков</w:t>
      </w:r>
      <w:r>
        <w:rPr>
          <w:color w:val="231F20"/>
          <w:spacing w:val="1"/>
          <w:w w:val="115"/>
        </w:rPr>
        <w:t xml:space="preserve"> </w:t>
      </w:r>
      <w:r>
        <w:rPr>
          <w:color w:val="231F20"/>
          <w:w w:val="115"/>
        </w:rPr>
        <w:t>в</w:t>
      </w:r>
      <w:r>
        <w:rPr>
          <w:color w:val="231F20"/>
          <w:spacing w:val="1"/>
          <w:w w:val="115"/>
        </w:rPr>
        <w:t xml:space="preserve"> </w:t>
      </w:r>
      <w:r>
        <w:rPr>
          <w:color w:val="231F20"/>
          <w:w w:val="115"/>
        </w:rPr>
        <w:t>разновозрастной</w:t>
      </w:r>
      <w:r>
        <w:rPr>
          <w:color w:val="231F20"/>
          <w:spacing w:val="13"/>
          <w:w w:val="115"/>
        </w:rPr>
        <w:t xml:space="preserve"> </w:t>
      </w:r>
      <w:r>
        <w:rPr>
          <w:color w:val="231F20"/>
          <w:w w:val="115"/>
        </w:rPr>
        <w:t>среде</w:t>
      </w:r>
      <w:r>
        <w:rPr>
          <w:color w:val="231F20"/>
          <w:spacing w:val="14"/>
          <w:w w:val="115"/>
        </w:rPr>
        <w:t xml:space="preserve"> </w:t>
      </w:r>
      <w:r>
        <w:rPr>
          <w:color w:val="231F20"/>
          <w:w w:val="115"/>
        </w:rPr>
        <w:t>и</w:t>
      </w:r>
      <w:r>
        <w:rPr>
          <w:color w:val="231F20"/>
          <w:spacing w:val="14"/>
          <w:w w:val="115"/>
        </w:rPr>
        <w:t xml:space="preserve"> </w:t>
      </w:r>
      <w:r>
        <w:rPr>
          <w:color w:val="231F20"/>
          <w:w w:val="115"/>
        </w:rPr>
        <w:t>среде</w:t>
      </w:r>
      <w:r>
        <w:rPr>
          <w:color w:val="231F20"/>
          <w:spacing w:val="14"/>
          <w:w w:val="115"/>
        </w:rPr>
        <w:t xml:space="preserve"> </w:t>
      </w:r>
      <w:r>
        <w:rPr>
          <w:color w:val="231F20"/>
          <w:w w:val="115"/>
        </w:rPr>
        <w:t>сверстников;</w:t>
      </w:r>
    </w:p>
    <w:p w:rsidR="00F624A4" w:rsidRDefault="00F624A4" w:rsidP="00F624A4">
      <w:pPr>
        <w:pStyle w:val="a8"/>
        <w:spacing w:line="247" w:lineRule="auto"/>
        <w:ind w:left="343" w:right="115" w:hanging="227"/>
      </w:pPr>
      <w:r>
        <w:rPr>
          <w:color w:val="231F20"/>
          <w:w w:val="115"/>
        </w:rPr>
        <w:t>—</w:t>
      </w:r>
      <w:r w:rsidR="008029C3">
        <w:rPr>
          <w:color w:val="231F20"/>
          <w:w w:val="115"/>
        </w:rPr>
        <w:t xml:space="preserve"> </w:t>
      </w:r>
      <w:r>
        <w:rPr>
          <w:color w:val="231F20"/>
          <w:w w:val="115"/>
        </w:rPr>
        <w:t>поддержка детских объединений, ученического самоуправления;</w:t>
      </w:r>
    </w:p>
    <w:p w:rsidR="00F624A4" w:rsidRDefault="00F624A4" w:rsidP="00F624A4">
      <w:pPr>
        <w:pStyle w:val="a8"/>
        <w:spacing w:line="247" w:lineRule="auto"/>
        <w:ind w:left="343" w:right="114" w:hanging="227"/>
      </w:pPr>
      <w:r>
        <w:rPr>
          <w:color w:val="231F20"/>
          <w:w w:val="115"/>
        </w:rPr>
        <w:t>—</w:t>
      </w:r>
      <w:r w:rsidR="008029C3">
        <w:rPr>
          <w:color w:val="231F20"/>
          <w:w w:val="115"/>
        </w:rPr>
        <w:t xml:space="preserve"> </w:t>
      </w:r>
      <w:r>
        <w:rPr>
          <w:color w:val="231F20"/>
          <w:w w:val="115"/>
        </w:rPr>
        <w:t>формирование</w:t>
      </w:r>
      <w:r>
        <w:rPr>
          <w:color w:val="231F20"/>
          <w:spacing w:val="1"/>
          <w:w w:val="115"/>
        </w:rPr>
        <w:t xml:space="preserve"> </w:t>
      </w:r>
      <w:r>
        <w:rPr>
          <w:color w:val="231F20"/>
          <w:w w:val="115"/>
        </w:rPr>
        <w:t>психологической</w:t>
      </w:r>
      <w:r>
        <w:rPr>
          <w:color w:val="231F20"/>
          <w:spacing w:val="1"/>
          <w:w w:val="115"/>
        </w:rPr>
        <w:t xml:space="preserve"> </w:t>
      </w:r>
      <w:r>
        <w:rPr>
          <w:color w:val="231F20"/>
          <w:w w:val="115"/>
        </w:rPr>
        <w:t>культуры</w:t>
      </w:r>
      <w:r>
        <w:rPr>
          <w:color w:val="231F20"/>
          <w:spacing w:val="1"/>
          <w:w w:val="115"/>
        </w:rPr>
        <w:t xml:space="preserve"> </w:t>
      </w:r>
      <w:r>
        <w:rPr>
          <w:color w:val="231F20"/>
          <w:w w:val="115"/>
        </w:rPr>
        <w:t>поведения</w:t>
      </w:r>
      <w:r>
        <w:rPr>
          <w:color w:val="231F20"/>
          <w:spacing w:val="1"/>
          <w:w w:val="115"/>
        </w:rPr>
        <w:t xml:space="preserve"> </w:t>
      </w:r>
      <w:r>
        <w:rPr>
          <w:color w:val="231F20"/>
          <w:w w:val="115"/>
        </w:rPr>
        <w:t>в</w:t>
      </w:r>
      <w:r>
        <w:rPr>
          <w:color w:val="231F20"/>
          <w:spacing w:val="1"/>
          <w:w w:val="115"/>
        </w:rPr>
        <w:t xml:space="preserve"> </w:t>
      </w:r>
      <w:r>
        <w:rPr>
          <w:color w:val="231F20"/>
          <w:w w:val="115"/>
        </w:rPr>
        <w:t>информационной</w:t>
      </w:r>
      <w:r>
        <w:rPr>
          <w:color w:val="231F20"/>
          <w:spacing w:val="14"/>
          <w:w w:val="115"/>
        </w:rPr>
        <w:t xml:space="preserve"> </w:t>
      </w:r>
      <w:r>
        <w:rPr>
          <w:color w:val="231F20"/>
          <w:w w:val="115"/>
        </w:rPr>
        <w:t>среде;</w:t>
      </w:r>
    </w:p>
    <w:p w:rsidR="00F624A4" w:rsidRDefault="00F624A4" w:rsidP="00F624A4">
      <w:pPr>
        <w:pStyle w:val="a8"/>
        <w:spacing w:line="247" w:lineRule="auto"/>
        <w:ind w:left="343" w:right="114" w:hanging="227"/>
      </w:pPr>
      <w:r>
        <w:rPr>
          <w:color w:val="231F20"/>
          <w:w w:val="115"/>
        </w:rPr>
        <w:t>—</w:t>
      </w:r>
      <w:r w:rsidR="008029C3">
        <w:rPr>
          <w:color w:val="231F20"/>
          <w:w w:val="115"/>
        </w:rPr>
        <w:t xml:space="preserve"> </w:t>
      </w:r>
      <w:r>
        <w:rPr>
          <w:color w:val="231F20"/>
          <w:w w:val="115"/>
        </w:rPr>
        <w:t>развитие психологической культуры в области использования</w:t>
      </w:r>
      <w:r>
        <w:rPr>
          <w:color w:val="231F20"/>
          <w:spacing w:val="14"/>
          <w:w w:val="115"/>
        </w:rPr>
        <w:t xml:space="preserve"> </w:t>
      </w:r>
      <w:r>
        <w:rPr>
          <w:color w:val="231F20"/>
          <w:w w:val="115"/>
        </w:rPr>
        <w:t>ИКТ;</w:t>
      </w:r>
    </w:p>
    <w:p w:rsidR="00F624A4" w:rsidRDefault="00F624A4" w:rsidP="00F624A4">
      <w:pPr>
        <w:pStyle w:val="a8"/>
        <w:spacing w:line="247" w:lineRule="auto"/>
        <w:ind w:left="117" w:right="114"/>
      </w:pPr>
      <w:r>
        <w:rPr>
          <w:color w:val="231F20"/>
          <w:w w:val="115"/>
        </w:rPr>
        <w:t>В процессе реализации основной образовательной программы осуществляется индивидуальное психолого-педагогическое</w:t>
      </w:r>
      <w:r>
        <w:rPr>
          <w:color w:val="231F20"/>
          <w:spacing w:val="1"/>
          <w:w w:val="115"/>
        </w:rPr>
        <w:t xml:space="preserve"> </w:t>
      </w:r>
      <w:r>
        <w:rPr>
          <w:color w:val="231F20"/>
          <w:w w:val="115"/>
        </w:rPr>
        <w:t>сопровождение</w:t>
      </w:r>
      <w:r>
        <w:rPr>
          <w:color w:val="231F20"/>
          <w:spacing w:val="48"/>
          <w:w w:val="115"/>
        </w:rPr>
        <w:t xml:space="preserve"> </w:t>
      </w:r>
      <w:r>
        <w:rPr>
          <w:color w:val="231F20"/>
          <w:w w:val="115"/>
        </w:rPr>
        <w:t>всех</w:t>
      </w:r>
      <w:r>
        <w:rPr>
          <w:color w:val="231F20"/>
          <w:spacing w:val="48"/>
          <w:w w:val="115"/>
        </w:rPr>
        <w:t xml:space="preserve"> </w:t>
      </w:r>
      <w:r>
        <w:rPr>
          <w:color w:val="231F20"/>
          <w:w w:val="115"/>
        </w:rPr>
        <w:t>участников</w:t>
      </w:r>
      <w:r>
        <w:rPr>
          <w:color w:val="231F20"/>
          <w:spacing w:val="48"/>
          <w:w w:val="115"/>
        </w:rPr>
        <w:t xml:space="preserve"> </w:t>
      </w:r>
      <w:r>
        <w:rPr>
          <w:color w:val="231F20"/>
          <w:w w:val="115"/>
        </w:rPr>
        <w:t>образовательных</w:t>
      </w:r>
      <w:r>
        <w:rPr>
          <w:color w:val="231F20"/>
          <w:spacing w:val="48"/>
          <w:w w:val="115"/>
        </w:rPr>
        <w:t xml:space="preserve"> </w:t>
      </w:r>
      <w:r>
        <w:rPr>
          <w:color w:val="231F20"/>
          <w:w w:val="115"/>
        </w:rPr>
        <w:t>отношений,</w:t>
      </w:r>
      <w:r>
        <w:rPr>
          <w:color w:val="231F20"/>
          <w:spacing w:val="-55"/>
          <w:w w:val="115"/>
        </w:rPr>
        <w:t xml:space="preserve"> </w:t>
      </w:r>
      <w:r>
        <w:rPr>
          <w:color w:val="231F20"/>
          <w:w w:val="115"/>
        </w:rPr>
        <w:t>в</w:t>
      </w:r>
      <w:r>
        <w:rPr>
          <w:color w:val="231F20"/>
          <w:spacing w:val="14"/>
          <w:w w:val="115"/>
        </w:rPr>
        <w:t xml:space="preserve"> </w:t>
      </w:r>
      <w:r>
        <w:rPr>
          <w:color w:val="231F20"/>
          <w:w w:val="115"/>
        </w:rPr>
        <w:t>том</w:t>
      </w:r>
      <w:r>
        <w:rPr>
          <w:color w:val="231F20"/>
          <w:spacing w:val="15"/>
          <w:w w:val="115"/>
        </w:rPr>
        <w:t xml:space="preserve"> </w:t>
      </w:r>
      <w:r>
        <w:rPr>
          <w:color w:val="231F20"/>
          <w:w w:val="115"/>
        </w:rPr>
        <w:t>числе:</w:t>
      </w:r>
    </w:p>
    <w:p w:rsidR="00F624A4" w:rsidRDefault="00F624A4" w:rsidP="00F624A4">
      <w:pPr>
        <w:pStyle w:val="a8"/>
        <w:spacing w:before="1" w:line="247" w:lineRule="auto"/>
        <w:ind w:left="343" w:right="114" w:hanging="227"/>
      </w:pPr>
      <w:r>
        <w:rPr>
          <w:color w:val="231F20"/>
          <w:w w:val="115"/>
        </w:rPr>
        <w:t>—</w:t>
      </w:r>
      <w:r w:rsidR="008029C3">
        <w:rPr>
          <w:color w:val="231F20"/>
          <w:w w:val="115"/>
        </w:rPr>
        <w:t xml:space="preserve"> </w:t>
      </w:r>
      <w:r>
        <w:rPr>
          <w:color w:val="231F20"/>
          <w:w w:val="115"/>
        </w:rPr>
        <w:t>обучающихся,</w:t>
      </w:r>
      <w:r>
        <w:rPr>
          <w:color w:val="231F20"/>
          <w:spacing w:val="1"/>
          <w:w w:val="115"/>
        </w:rPr>
        <w:t xml:space="preserve"> </w:t>
      </w:r>
      <w:r>
        <w:rPr>
          <w:color w:val="231F20"/>
          <w:w w:val="115"/>
        </w:rPr>
        <w:t>испытывающих</w:t>
      </w:r>
      <w:r>
        <w:rPr>
          <w:color w:val="231F20"/>
          <w:spacing w:val="1"/>
          <w:w w:val="115"/>
        </w:rPr>
        <w:t xml:space="preserve"> </w:t>
      </w:r>
      <w:r>
        <w:rPr>
          <w:color w:val="231F20"/>
          <w:w w:val="115"/>
        </w:rPr>
        <w:t>трудности</w:t>
      </w:r>
      <w:r>
        <w:rPr>
          <w:color w:val="231F20"/>
          <w:spacing w:val="1"/>
          <w:w w:val="115"/>
        </w:rPr>
        <w:t xml:space="preserve"> </w:t>
      </w:r>
      <w:r>
        <w:rPr>
          <w:color w:val="231F20"/>
          <w:w w:val="115"/>
        </w:rPr>
        <w:t>в</w:t>
      </w:r>
      <w:r>
        <w:rPr>
          <w:color w:val="231F20"/>
          <w:spacing w:val="1"/>
          <w:w w:val="115"/>
        </w:rPr>
        <w:t xml:space="preserve"> </w:t>
      </w:r>
      <w:r>
        <w:rPr>
          <w:color w:val="231F20"/>
          <w:w w:val="115"/>
        </w:rPr>
        <w:t>освоении</w:t>
      </w:r>
      <w:r>
        <w:rPr>
          <w:color w:val="231F20"/>
          <w:spacing w:val="1"/>
          <w:w w:val="115"/>
        </w:rPr>
        <w:t xml:space="preserve"> </w:t>
      </w:r>
      <w:r>
        <w:rPr>
          <w:color w:val="231F20"/>
          <w:w w:val="115"/>
        </w:rPr>
        <w:t>программы основного общего образования, развитии и социальной</w:t>
      </w:r>
      <w:r>
        <w:rPr>
          <w:color w:val="231F20"/>
          <w:spacing w:val="17"/>
          <w:w w:val="115"/>
        </w:rPr>
        <w:t xml:space="preserve"> </w:t>
      </w:r>
      <w:r>
        <w:rPr>
          <w:color w:val="231F20"/>
          <w:w w:val="115"/>
        </w:rPr>
        <w:t>адаптации;</w:t>
      </w:r>
    </w:p>
    <w:p w:rsidR="00F624A4" w:rsidRDefault="00F624A4" w:rsidP="00F624A4">
      <w:pPr>
        <w:pStyle w:val="a8"/>
        <w:spacing w:line="247" w:lineRule="auto"/>
        <w:ind w:left="343" w:right="114" w:hanging="227"/>
      </w:pPr>
      <w:r>
        <w:rPr>
          <w:color w:val="231F20"/>
          <w:w w:val="115"/>
        </w:rPr>
        <w:t>—обучающихся,</w:t>
      </w:r>
      <w:r>
        <w:rPr>
          <w:color w:val="231F20"/>
          <w:spacing w:val="1"/>
          <w:w w:val="115"/>
        </w:rPr>
        <w:t xml:space="preserve"> </w:t>
      </w:r>
      <w:r>
        <w:rPr>
          <w:color w:val="231F20"/>
          <w:w w:val="115"/>
        </w:rPr>
        <w:t>проявляющих  индивидуальные  способности,</w:t>
      </w:r>
      <w:r>
        <w:rPr>
          <w:color w:val="231F20"/>
          <w:spacing w:val="-55"/>
          <w:w w:val="115"/>
        </w:rPr>
        <w:t xml:space="preserve"> </w:t>
      </w:r>
      <w:r>
        <w:rPr>
          <w:color w:val="231F20"/>
          <w:w w:val="120"/>
        </w:rPr>
        <w:t>и</w:t>
      </w:r>
      <w:r>
        <w:rPr>
          <w:color w:val="231F20"/>
          <w:spacing w:val="11"/>
          <w:w w:val="120"/>
        </w:rPr>
        <w:t xml:space="preserve"> </w:t>
      </w:r>
      <w:r>
        <w:rPr>
          <w:color w:val="231F20"/>
          <w:w w:val="120"/>
        </w:rPr>
        <w:t>одаренных;</w:t>
      </w:r>
    </w:p>
    <w:p w:rsidR="00F624A4" w:rsidRDefault="00F624A4" w:rsidP="00F624A4">
      <w:pPr>
        <w:pStyle w:val="a8"/>
        <w:spacing w:before="1"/>
        <w:ind w:left="117" w:firstLine="0"/>
      </w:pPr>
      <w:r>
        <w:rPr>
          <w:color w:val="231F20"/>
          <w:w w:val="115"/>
        </w:rPr>
        <w:t>—обучающихся</w:t>
      </w:r>
      <w:r>
        <w:rPr>
          <w:color w:val="231F20"/>
          <w:spacing w:val="28"/>
          <w:w w:val="115"/>
        </w:rPr>
        <w:t xml:space="preserve"> </w:t>
      </w:r>
      <w:r>
        <w:rPr>
          <w:color w:val="231F20"/>
          <w:w w:val="115"/>
        </w:rPr>
        <w:t>с</w:t>
      </w:r>
      <w:r>
        <w:rPr>
          <w:color w:val="231F20"/>
          <w:spacing w:val="28"/>
          <w:w w:val="115"/>
        </w:rPr>
        <w:t xml:space="preserve"> </w:t>
      </w:r>
      <w:r>
        <w:rPr>
          <w:color w:val="231F20"/>
          <w:w w:val="115"/>
        </w:rPr>
        <w:t>ОВЗ;</w:t>
      </w:r>
    </w:p>
    <w:p w:rsidR="00F624A4" w:rsidRDefault="00F624A4" w:rsidP="00F624A4">
      <w:pPr>
        <w:pStyle w:val="a8"/>
        <w:spacing w:before="7" w:line="247" w:lineRule="auto"/>
        <w:ind w:left="343" w:right="114" w:hanging="227"/>
        <w:rPr>
          <w:color w:val="231F20"/>
          <w:w w:val="115"/>
        </w:rPr>
      </w:pPr>
      <w:r>
        <w:rPr>
          <w:color w:val="231F20"/>
          <w:w w:val="115"/>
        </w:rPr>
        <w:t>—педагогических,</w:t>
      </w:r>
      <w:r>
        <w:rPr>
          <w:color w:val="231F20"/>
          <w:spacing w:val="1"/>
          <w:w w:val="115"/>
        </w:rPr>
        <w:t xml:space="preserve"> </w:t>
      </w:r>
      <w:r>
        <w:rPr>
          <w:color w:val="231F20"/>
          <w:w w:val="115"/>
        </w:rPr>
        <w:t>учебно-вспомогательных</w:t>
      </w:r>
      <w:r>
        <w:rPr>
          <w:color w:val="231F20"/>
          <w:spacing w:val="1"/>
          <w:w w:val="115"/>
        </w:rPr>
        <w:t xml:space="preserve"> </w:t>
      </w:r>
      <w:r>
        <w:rPr>
          <w:color w:val="231F20"/>
          <w:w w:val="115"/>
        </w:rPr>
        <w:t>и</w:t>
      </w:r>
      <w:r>
        <w:rPr>
          <w:color w:val="231F20"/>
          <w:spacing w:val="1"/>
          <w:w w:val="115"/>
        </w:rPr>
        <w:t xml:space="preserve"> </w:t>
      </w:r>
      <w:r>
        <w:rPr>
          <w:color w:val="231F20"/>
          <w:w w:val="115"/>
        </w:rPr>
        <w:t>иных</w:t>
      </w:r>
      <w:r>
        <w:rPr>
          <w:color w:val="231F20"/>
          <w:spacing w:val="1"/>
          <w:w w:val="115"/>
        </w:rPr>
        <w:t xml:space="preserve"> </w:t>
      </w:r>
      <w:r>
        <w:rPr>
          <w:color w:val="231F20"/>
          <w:w w:val="115"/>
        </w:rPr>
        <w:t>работников образовательной организации, обеспечивающих реализацию программы основного общего образования;</w:t>
      </w:r>
    </w:p>
    <w:p w:rsidR="00F624A4" w:rsidRDefault="00F624A4" w:rsidP="00F624A4">
      <w:pPr>
        <w:pStyle w:val="a8"/>
        <w:spacing w:before="70" w:line="249" w:lineRule="auto"/>
        <w:ind w:left="343" w:right="114" w:hanging="227"/>
      </w:pPr>
      <w:r>
        <w:rPr>
          <w:color w:val="231F20"/>
          <w:w w:val="115"/>
        </w:rPr>
        <w:t>—родителей</w:t>
      </w:r>
      <w:r>
        <w:rPr>
          <w:color w:val="231F20"/>
          <w:spacing w:val="1"/>
          <w:w w:val="115"/>
        </w:rPr>
        <w:t xml:space="preserve"> </w:t>
      </w:r>
      <w:r>
        <w:rPr>
          <w:color w:val="231F20"/>
          <w:w w:val="115"/>
        </w:rPr>
        <w:t>(законных</w:t>
      </w:r>
      <w:r>
        <w:rPr>
          <w:color w:val="231F20"/>
          <w:spacing w:val="1"/>
          <w:w w:val="115"/>
        </w:rPr>
        <w:t xml:space="preserve"> </w:t>
      </w:r>
      <w:r>
        <w:rPr>
          <w:color w:val="231F20"/>
          <w:w w:val="115"/>
        </w:rPr>
        <w:t>представителей)</w:t>
      </w:r>
      <w:r>
        <w:rPr>
          <w:color w:val="231F20"/>
          <w:spacing w:val="1"/>
          <w:w w:val="115"/>
        </w:rPr>
        <w:t xml:space="preserve"> </w:t>
      </w:r>
      <w:r>
        <w:rPr>
          <w:color w:val="231F20"/>
          <w:w w:val="115"/>
        </w:rPr>
        <w:t>несовершеннолетних</w:t>
      </w:r>
      <w:r>
        <w:rPr>
          <w:color w:val="231F20"/>
          <w:spacing w:val="1"/>
          <w:w w:val="115"/>
        </w:rPr>
        <w:t xml:space="preserve"> </w:t>
      </w:r>
      <w:r>
        <w:rPr>
          <w:color w:val="231F20"/>
          <w:w w:val="120"/>
        </w:rPr>
        <w:t>обучающихся.</w:t>
      </w:r>
    </w:p>
    <w:p w:rsidR="00F624A4" w:rsidRDefault="00F624A4" w:rsidP="00F624A4">
      <w:pPr>
        <w:pStyle w:val="a8"/>
        <w:spacing w:before="5" w:line="254" w:lineRule="auto"/>
        <w:ind w:left="117" w:right="114"/>
      </w:pPr>
      <w:r>
        <w:rPr>
          <w:color w:val="231F20"/>
          <w:w w:val="115"/>
        </w:rPr>
        <w:t>Психолого-педагогическая поддержка участников образовательных отношений реализуется диверсифицировано, на уров</w:t>
      </w:r>
      <w:r>
        <w:rPr>
          <w:color w:val="231F20"/>
          <w:w w:val="120"/>
        </w:rPr>
        <w:t xml:space="preserve">не </w:t>
      </w:r>
      <w:r w:rsidR="00CB621D">
        <w:rPr>
          <w:color w:val="231F20"/>
          <w:w w:val="120"/>
        </w:rPr>
        <w:t>МАОУ СОШ №3</w:t>
      </w:r>
      <w:r w:rsidR="00B9134B">
        <w:rPr>
          <w:color w:val="231F20"/>
          <w:w w:val="120"/>
        </w:rPr>
        <w:t>1</w:t>
      </w:r>
      <w:r>
        <w:rPr>
          <w:color w:val="231F20"/>
          <w:w w:val="120"/>
        </w:rPr>
        <w:t>, классов, групп, а также на</w:t>
      </w:r>
      <w:r>
        <w:rPr>
          <w:color w:val="231F20"/>
          <w:spacing w:val="1"/>
          <w:w w:val="120"/>
        </w:rPr>
        <w:t xml:space="preserve"> </w:t>
      </w:r>
      <w:r>
        <w:rPr>
          <w:color w:val="231F20"/>
          <w:w w:val="120"/>
        </w:rPr>
        <w:t>индивидуальном</w:t>
      </w:r>
      <w:r>
        <w:rPr>
          <w:color w:val="231F20"/>
          <w:spacing w:val="9"/>
          <w:w w:val="120"/>
        </w:rPr>
        <w:t xml:space="preserve"> </w:t>
      </w:r>
      <w:r>
        <w:rPr>
          <w:color w:val="231F20"/>
          <w:w w:val="120"/>
        </w:rPr>
        <w:t>уровне.</w:t>
      </w: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F624A4">
      <w:pPr>
        <w:pStyle w:val="a8"/>
        <w:spacing w:line="254" w:lineRule="auto"/>
        <w:ind w:left="117" w:right="114"/>
        <w:rPr>
          <w:color w:val="231F20"/>
          <w:w w:val="115"/>
          <w:highlight w:val="green"/>
        </w:rPr>
      </w:pPr>
    </w:p>
    <w:p w:rsidR="00C37967" w:rsidRDefault="00C37967" w:rsidP="004D7C92">
      <w:pPr>
        <w:pStyle w:val="a8"/>
        <w:spacing w:line="254" w:lineRule="auto"/>
        <w:ind w:left="0" w:right="114" w:firstLine="0"/>
        <w:rPr>
          <w:color w:val="231F20"/>
          <w:w w:val="115"/>
        </w:rPr>
        <w:sectPr w:rsidR="00C37967">
          <w:pgSz w:w="11906" w:h="16838"/>
          <w:pgMar w:top="1134" w:right="850" w:bottom="1134" w:left="1701" w:header="708" w:footer="708" w:gutter="0"/>
          <w:cols w:space="708"/>
          <w:docGrid w:linePitch="360"/>
        </w:sectPr>
      </w:pPr>
    </w:p>
    <w:p w:rsidR="00F624A4" w:rsidRPr="0092586E" w:rsidRDefault="00F624A4" w:rsidP="00F624A4">
      <w:pPr>
        <w:pStyle w:val="a8"/>
        <w:spacing w:line="254" w:lineRule="auto"/>
        <w:ind w:left="117" w:right="114"/>
      </w:pPr>
      <w:r w:rsidRPr="0092586E">
        <w:rPr>
          <w:w w:val="115"/>
        </w:rPr>
        <w:lastRenderedPageBreak/>
        <w:t>В процессе реализации основной образовательной программы используются такие формы психолого-педагогического сопровождения</w:t>
      </w:r>
      <w:r w:rsidRPr="0092586E">
        <w:rPr>
          <w:spacing w:val="15"/>
          <w:w w:val="115"/>
        </w:rPr>
        <w:t xml:space="preserve"> </w:t>
      </w:r>
      <w:r w:rsidRPr="0092586E">
        <w:rPr>
          <w:w w:val="115"/>
        </w:rPr>
        <w:t>как:</w:t>
      </w:r>
    </w:p>
    <w:p w:rsidR="00F624A4" w:rsidRPr="0092586E" w:rsidRDefault="00F624A4" w:rsidP="00290A3A">
      <w:pPr>
        <w:pStyle w:val="a8"/>
        <w:numPr>
          <w:ilvl w:val="0"/>
          <w:numId w:val="9"/>
        </w:numPr>
        <w:spacing w:line="254" w:lineRule="auto"/>
        <w:ind w:right="114"/>
      </w:pPr>
      <w:r w:rsidRPr="0092586E">
        <w:rPr>
          <w:w w:val="115"/>
        </w:rPr>
        <w:t>диагностика,</w:t>
      </w:r>
      <w:r w:rsidRPr="0092586E">
        <w:rPr>
          <w:spacing w:val="1"/>
          <w:w w:val="115"/>
        </w:rPr>
        <w:t xml:space="preserve"> </w:t>
      </w:r>
      <w:r w:rsidRPr="0092586E">
        <w:rPr>
          <w:w w:val="115"/>
        </w:rPr>
        <w:t>направленная</w:t>
      </w:r>
      <w:r w:rsidRPr="0092586E">
        <w:rPr>
          <w:spacing w:val="1"/>
          <w:w w:val="115"/>
        </w:rPr>
        <w:t xml:space="preserve"> </w:t>
      </w:r>
      <w:r w:rsidRPr="0092586E">
        <w:rPr>
          <w:w w:val="115"/>
        </w:rPr>
        <w:t>на</w:t>
      </w:r>
      <w:r w:rsidRPr="0092586E">
        <w:rPr>
          <w:spacing w:val="1"/>
          <w:w w:val="115"/>
        </w:rPr>
        <w:t xml:space="preserve"> </w:t>
      </w:r>
      <w:r w:rsidRPr="0092586E">
        <w:rPr>
          <w:w w:val="115"/>
        </w:rPr>
        <w:t>определение</w:t>
      </w:r>
      <w:r w:rsidRPr="0092586E">
        <w:rPr>
          <w:spacing w:val="1"/>
          <w:w w:val="115"/>
        </w:rPr>
        <w:t xml:space="preserve"> </w:t>
      </w:r>
      <w:r w:rsidRPr="0092586E">
        <w:rPr>
          <w:w w:val="115"/>
        </w:rPr>
        <w:t>особенностей</w:t>
      </w:r>
      <w:r w:rsidRPr="0092586E">
        <w:rPr>
          <w:spacing w:val="1"/>
          <w:w w:val="115"/>
        </w:rPr>
        <w:t xml:space="preserve"> </w:t>
      </w:r>
      <w:r w:rsidRPr="0092586E">
        <w:rPr>
          <w:w w:val="115"/>
        </w:rPr>
        <w:t>статуса обучающегося, которая может проводиться на этапе</w:t>
      </w:r>
      <w:r w:rsidRPr="0092586E">
        <w:rPr>
          <w:spacing w:val="1"/>
          <w:w w:val="115"/>
        </w:rPr>
        <w:t xml:space="preserve"> </w:t>
      </w:r>
      <w:r w:rsidRPr="0092586E">
        <w:rPr>
          <w:w w:val="115"/>
        </w:rPr>
        <w:t>перехода</w:t>
      </w:r>
      <w:r w:rsidRPr="0092586E">
        <w:rPr>
          <w:spacing w:val="40"/>
          <w:w w:val="115"/>
        </w:rPr>
        <w:t xml:space="preserve"> </w:t>
      </w:r>
      <w:r w:rsidRPr="0092586E">
        <w:rPr>
          <w:w w:val="115"/>
        </w:rPr>
        <w:t xml:space="preserve">ученика </w:t>
      </w:r>
      <w:r w:rsidRPr="0092586E">
        <w:rPr>
          <w:spacing w:val="39"/>
          <w:w w:val="115"/>
        </w:rPr>
        <w:t xml:space="preserve"> </w:t>
      </w:r>
      <w:r w:rsidRPr="0092586E">
        <w:rPr>
          <w:w w:val="115"/>
        </w:rPr>
        <w:t xml:space="preserve">на </w:t>
      </w:r>
      <w:r w:rsidRPr="0092586E">
        <w:rPr>
          <w:spacing w:val="39"/>
          <w:w w:val="115"/>
        </w:rPr>
        <w:t xml:space="preserve"> </w:t>
      </w:r>
      <w:r w:rsidRPr="0092586E">
        <w:rPr>
          <w:w w:val="115"/>
        </w:rPr>
        <w:t xml:space="preserve">следующий </w:t>
      </w:r>
      <w:r w:rsidRPr="0092586E">
        <w:rPr>
          <w:spacing w:val="39"/>
          <w:w w:val="115"/>
        </w:rPr>
        <w:t xml:space="preserve"> </w:t>
      </w:r>
      <w:r w:rsidRPr="0092586E">
        <w:rPr>
          <w:w w:val="115"/>
        </w:rPr>
        <w:t xml:space="preserve">уровень </w:t>
      </w:r>
      <w:r w:rsidRPr="0092586E">
        <w:rPr>
          <w:spacing w:val="39"/>
          <w:w w:val="115"/>
        </w:rPr>
        <w:t xml:space="preserve"> </w:t>
      </w:r>
      <w:r w:rsidRPr="0092586E">
        <w:rPr>
          <w:w w:val="115"/>
        </w:rPr>
        <w:t xml:space="preserve">образования </w:t>
      </w:r>
      <w:r w:rsidRPr="0092586E">
        <w:rPr>
          <w:spacing w:val="39"/>
          <w:w w:val="115"/>
        </w:rPr>
        <w:t xml:space="preserve"> </w:t>
      </w:r>
      <w:r w:rsidRPr="0092586E">
        <w:rPr>
          <w:w w:val="115"/>
        </w:rPr>
        <w:t>и</w:t>
      </w:r>
      <w:r w:rsidRPr="0092586E">
        <w:rPr>
          <w:spacing w:val="-56"/>
          <w:w w:val="115"/>
        </w:rPr>
        <w:t xml:space="preserve">  </w:t>
      </w:r>
      <w:r w:rsidRPr="0092586E">
        <w:rPr>
          <w:w w:val="115"/>
        </w:rPr>
        <w:t>в</w:t>
      </w:r>
      <w:r w:rsidRPr="0092586E">
        <w:rPr>
          <w:spacing w:val="15"/>
          <w:w w:val="115"/>
        </w:rPr>
        <w:t xml:space="preserve"> </w:t>
      </w:r>
      <w:r w:rsidRPr="0092586E">
        <w:rPr>
          <w:w w:val="115"/>
        </w:rPr>
        <w:t>конце</w:t>
      </w:r>
      <w:r w:rsidRPr="0092586E">
        <w:rPr>
          <w:spacing w:val="15"/>
          <w:w w:val="115"/>
        </w:rPr>
        <w:t xml:space="preserve"> </w:t>
      </w:r>
      <w:r w:rsidRPr="0092586E">
        <w:rPr>
          <w:w w:val="115"/>
        </w:rPr>
        <w:t>каждого</w:t>
      </w:r>
      <w:r w:rsidRPr="0092586E">
        <w:rPr>
          <w:spacing w:val="15"/>
          <w:w w:val="115"/>
        </w:rPr>
        <w:t xml:space="preserve"> </w:t>
      </w:r>
      <w:r w:rsidRPr="0092586E">
        <w:rPr>
          <w:w w:val="115"/>
        </w:rPr>
        <w:t>учебного</w:t>
      </w:r>
      <w:r w:rsidRPr="0092586E">
        <w:rPr>
          <w:spacing w:val="16"/>
          <w:w w:val="115"/>
        </w:rPr>
        <w:t xml:space="preserve"> </w:t>
      </w:r>
      <w:r w:rsidRPr="0092586E">
        <w:rPr>
          <w:w w:val="115"/>
        </w:rPr>
        <w:t>года;</w:t>
      </w:r>
    </w:p>
    <w:p w:rsidR="00C37967" w:rsidRPr="00B9134B" w:rsidRDefault="00C37967" w:rsidP="00C37967">
      <w:pPr>
        <w:pStyle w:val="a8"/>
        <w:spacing w:line="254" w:lineRule="auto"/>
        <w:ind w:right="114"/>
        <w:rPr>
          <w:color w:val="FF0000"/>
          <w:w w:val="115"/>
          <w:highlight w:val="green"/>
        </w:rPr>
      </w:pPr>
    </w:p>
    <w:tbl>
      <w:tblPr>
        <w:tblW w:w="5000" w:type="pct"/>
        <w:tblCellSpacing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8" w:type="dxa"/>
          <w:bottom w:w="108" w:type="dxa"/>
        </w:tblCellMar>
        <w:tblLook w:val="04A0" w:firstRow="1" w:lastRow="0" w:firstColumn="1" w:lastColumn="0" w:noHBand="0" w:noVBand="1"/>
      </w:tblPr>
      <w:tblGrid>
        <w:gridCol w:w="24"/>
        <w:gridCol w:w="1146"/>
        <w:gridCol w:w="5369"/>
        <w:gridCol w:w="2050"/>
        <w:gridCol w:w="2336"/>
        <w:gridCol w:w="3925"/>
      </w:tblGrid>
      <w:tr w:rsidR="00C37967" w:rsidRPr="00C37967" w:rsidTr="004D07B3">
        <w:trPr>
          <w:tblCellSpacing w:w="6" w:type="dxa"/>
        </w:trPr>
        <w:tc>
          <w:tcPr>
            <w:tcW w:w="384" w:type="pct"/>
            <w:gridSpan w:val="2"/>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 xml:space="preserve">Класс </w:t>
            </w:r>
          </w:p>
        </w:tc>
        <w:tc>
          <w:tcPr>
            <w:tcW w:w="1805"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Направления деятельности</w:t>
            </w:r>
          </w:p>
        </w:tc>
        <w:tc>
          <w:tcPr>
            <w:tcW w:w="687"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УУД</w:t>
            </w:r>
          </w:p>
        </w:tc>
        <w:tc>
          <w:tcPr>
            <w:tcW w:w="783" w:type="pct"/>
            <w:hideMark/>
          </w:tcPr>
          <w:p w:rsidR="00C37967" w:rsidRPr="00A420AE" w:rsidRDefault="00C37967" w:rsidP="004D07B3">
            <w:pPr>
              <w:spacing w:before="100" w:beforeAutospacing="1"/>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 xml:space="preserve">Срок </w:t>
            </w:r>
          </w:p>
          <w:p w:rsidR="004D07B3" w:rsidRPr="00A420AE" w:rsidRDefault="00C37967" w:rsidP="004D07B3">
            <w:pPr>
              <w:spacing w:before="100" w:beforeAutospacing="1" w:after="142"/>
              <w:ind w:left="-108" w:right="-108"/>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проведения</w:t>
            </w:r>
          </w:p>
        </w:tc>
        <w:tc>
          <w:tcPr>
            <w:tcW w:w="1317"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b/>
                <w:bCs/>
                <w:sz w:val="20"/>
                <w:szCs w:val="20"/>
                <w:lang w:eastAsia="ru-RU"/>
              </w:rPr>
              <w:t>Предполагаемый результат</w:t>
            </w:r>
          </w:p>
        </w:tc>
      </w:tr>
      <w:tr w:rsidR="00C37967" w:rsidRPr="00C37967" w:rsidTr="004D07B3">
        <w:trPr>
          <w:tblCellSpacing w:w="6" w:type="dxa"/>
        </w:trPr>
        <w:tc>
          <w:tcPr>
            <w:tcW w:w="384" w:type="pct"/>
            <w:gridSpan w:val="2"/>
            <w:vMerge w:val="restart"/>
            <w:hideMark/>
          </w:tcPr>
          <w:p w:rsidR="00C37967" w:rsidRPr="00A420AE" w:rsidRDefault="00C37967" w:rsidP="004D07B3">
            <w:pPr>
              <w:spacing w:before="100" w:beforeAutospacing="1"/>
              <w:jc w:val="center"/>
              <w:rPr>
                <w:rFonts w:ascii="Times New Roman" w:eastAsia="Times New Roman" w:hAnsi="Times New Roman" w:cs="Times New Roman"/>
                <w:lang w:eastAsia="ru-RU"/>
              </w:rPr>
            </w:pPr>
          </w:p>
          <w:p w:rsidR="00C37967" w:rsidRPr="00A420AE" w:rsidRDefault="00C37967" w:rsidP="004D07B3">
            <w:pPr>
              <w:spacing w:before="100" w:beforeAutospacing="1"/>
              <w:ind w:left="-142" w:right="-108"/>
              <w:jc w:val="center"/>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 xml:space="preserve">5 </w:t>
            </w:r>
          </w:p>
          <w:p w:rsidR="004D07B3" w:rsidRPr="00A420AE" w:rsidRDefault="00C37967" w:rsidP="004D07B3">
            <w:pPr>
              <w:spacing w:before="100" w:beforeAutospacing="1" w:after="142"/>
              <w:ind w:left="-142" w:right="-108"/>
              <w:jc w:val="center"/>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класс</w:t>
            </w: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Психолого-педагогическая диагностика</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1. Схема наблюдения «Основные параметры психолого-педагогического статуса школьника 4 -5 классы»</w:t>
            </w:r>
            <w:r w:rsidRPr="00A420AE">
              <w:rPr>
                <w:rFonts w:ascii="Times New Roman" w:eastAsia="Times New Roman" w:hAnsi="Times New Roman" w:cs="Times New Roman"/>
                <w:i/>
                <w:iCs/>
                <w:lang w:eastAsia="ru-RU"/>
              </w:rPr>
              <w:t xml:space="preserve">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М.Р. Битяновой</w:t>
            </w:r>
          </w:p>
        </w:tc>
        <w:tc>
          <w:tcPr>
            <w:tcW w:w="68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100" w:beforeAutospacing="1" w:after="142"/>
              <w:ind w:left="-108"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Октябрь-</w:t>
            </w:r>
            <w:r w:rsidRPr="00A420AE">
              <w:rPr>
                <w:rFonts w:ascii="Times New Roman" w:eastAsia="Times New Roman" w:hAnsi="Times New Roman" w:cs="Times New Roman"/>
                <w:lang w:eastAsia="ru-RU"/>
              </w:rPr>
              <w:t>ноябрь</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lang w:eastAsia="ru-RU"/>
              </w:rPr>
              <w:t xml:space="preserve">Создание условий для успешной адаптации учащихся к ФГОС ООО, предупреждение школьной дезадаптации </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2. Методика исследования мотивационной сферы «Дерево»-проективная методика . Автор Л.П.Пономаренко.</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Личностные </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Октябрь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Изучение мотивационной сферы </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3.Изучение общей самооценки (Опросник Казанцевой Г.Н.)</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Ноябрь</w:t>
            </w:r>
          </w:p>
        </w:tc>
        <w:tc>
          <w:tcPr>
            <w:tcW w:w="131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color w:val="000000"/>
                <w:lang w:eastAsia="ru-RU"/>
              </w:rPr>
              <w:t>Изучение самооценки</w:t>
            </w:r>
          </w:p>
          <w:p w:rsidR="004D07B3" w:rsidRPr="00A420AE" w:rsidRDefault="004D07B3" w:rsidP="004D07B3">
            <w:pPr>
              <w:spacing w:before="100" w:beforeAutospacing="1" w:after="142"/>
              <w:rPr>
                <w:rFonts w:ascii="Times New Roman" w:eastAsia="Times New Roman" w:hAnsi="Times New Roman" w:cs="Times New Roman"/>
                <w:lang w:eastAsia="ru-RU"/>
              </w:rPr>
            </w:pP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4.«Тест школьной тревожности» Филлипса</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Декабрь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Изучение уровня и характера тревожности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5.Социометрия</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Январь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Сплоченность группы, межличностная совместимость</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6.</w:t>
            </w:r>
            <w:r w:rsidRPr="00A420AE">
              <w:rPr>
                <w:rFonts w:ascii="Times New Roman" w:eastAsia="Times New Roman" w:hAnsi="Times New Roman" w:cs="Times New Roman"/>
                <w:b/>
                <w:bCs/>
                <w:lang w:eastAsia="ru-RU"/>
              </w:rPr>
              <w:t xml:space="preserve"> </w:t>
            </w:r>
            <w:r w:rsidRPr="00A420AE">
              <w:rPr>
                <w:rFonts w:ascii="Times New Roman" w:eastAsia="Times New Roman" w:hAnsi="Times New Roman" w:cs="Times New Roman"/>
                <w:lang w:eastAsia="ru-RU"/>
              </w:rPr>
              <w:t xml:space="preserve">Определение уровня развития словесно-логического мышления Л. Переслени, Т.Фотекова </w:t>
            </w:r>
          </w:p>
        </w:tc>
        <w:tc>
          <w:tcPr>
            <w:tcW w:w="68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Познавательные </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Февраль-март </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Изучение сформированности словесно-логического мышления </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7. Методическое пособие для учителей 5-9 классов по формированию метапредметных и личностных УУД</w:t>
            </w:r>
          </w:p>
        </w:tc>
        <w:tc>
          <w:tcPr>
            <w:tcW w:w="687" w:type="pct"/>
            <w:hideMark/>
          </w:tcPr>
          <w:p w:rsidR="00C37967" w:rsidRPr="00A420AE" w:rsidRDefault="00C37967" w:rsidP="004D07B3">
            <w:pPr>
              <w:spacing w:before="68" w:after="119"/>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68" w:after="119"/>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p w:rsidR="004D07B3" w:rsidRPr="00A420AE" w:rsidRDefault="00C37967" w:rsidP="004D07B3">
            <w:pPr>
              <w:spacing w:before="68"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Апрель-май</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Изучить степень и особенности сформированности УУД</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C37967">
              <w:rPr>
                <w:rFonts w:ascii="Times New Roman" w:eastAsia="Times New Roman" w:hAnsi="Times New Roman" w:cs="Times New Roman"/>
                <w:b/>
                <w:bCs/>
                <w:lang w:eastAsia="ru-RU"/>
              </w:rPr>
              <w:t>Консультационно</w:t>
            </w:r>
            <w:r w:rsidRPr="00A420AE">
              <w:rPr>
                <w:rFonts w:ascii="Times New Roman" w:eastAsia="Times New Roman" w:hAnsi="Times New Roman" w:cs="Times New Roman"/>
                <w:b/>
                <w:bCs/>
                <w:lang w:eastAsia="ru-RU"/>
              </w:rPr>
              <w:t>-просветительская работа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1. Проведение индивидуальных и групповых консультаций, обучающих семинаров для родителей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 плану школы</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Сентябрь-апрель </w:t>
            </w:r>
          </w:p>
        </w:tc>
        <w:tc>
          <w:tcPr>
            <w:tcW w:w="131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Семинары и тренинги для классных руководителей вновь сформированных классов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Август-декабрь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Повышение готовности педагогов к работе в новом коллективе</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Групповые и индивидуальные консультации с педагогами -предметниками и классными руководителями</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дезадаптиции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ind w:left="34" w:hanging="34"/>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Коррекционно-развивающая работа</w:t>
            </w:r>
          </w:p>
          <w:p w:rsidR="00C37967" w:rsidRPr="00A420AE" w:rsidRDefault="00C37967" w:rsidP="00290A3A">
            <w:pPr>
              <w:numPr>
                <w:ilvl w:val="0"/>
                <w:numId w:val="28"/>
              </w:numPr>
              <w:spacing w:before="100" w:beforeAutospacing="1" w:after="0"/>
              <w:rPr>
                <w:rFonts w:ascii="Times New Roman" w:eastAsia="Times New Roman" w:hAnsi="Times New Roman" w:cs="Times New Roman"/>
                <w:lang w:eastAsia="ru-RU"/>
              </w:rPr>
            </w:pPr>
            <w:r w:rsidRPr="00A420AE">
              <w:rPr>
                <w:rFonts w:ascii="Times New Roman" w:eastAsia="Times New Roman" w:hAnsi="Times New Roman" w:cs="Times New Roman"/>
                <w:lang w:eastAsia="ru-RU"/>
              </w:rPr>
              <w:lastRenderedPageBreak/>
              <w:t>Адаптационные мероприятия в классных коллективах</w:t>
            </w:r>
          </w:p>
          <w:p w:rsidR="004D07B3" w:rsidRPr="00A420AE" w:rsidRDefault="00C37967" w:rsidP="004D07B3">
            <w:pPr>
              <w:spacing w:before="100" w:beforeAutospacing="1" w:after="142"/>
              <w:ind w:left="34"/>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(Методические рекомендации для классных руководителей )</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ind w:right="-108"/>
              <w:rPr>
                <w:rFonts w:ascii="Times New Roman" w:eastAsia="Times New Roman" w:hAnsi="Times New Roman" w:cs="Times New Roman"/>
                <w:lang w:eastAsia="ru-RU"/>
              </w:rPr>
            </w:pP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lastRenderedPageBreak/>
              <w:t>Сентябрь-октябрь</w:t>
            </w:r>
          </w:p>
        </w:tc>
        <w:tc>
          <w:tcPr>
            <w:tcW w:w="131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p>
          <w:p w:rsidR="00C37967" w:rsidRPr="00A420AE" w:rsidRDefault="00C37967" w:rsidP="004D07B3">
            <w:pPr>
              <w:spacing w:before="100" w:beforeAutospacing="1"/>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lastRenderedPageBreak/>
              <w:t>Формирование адаптивных возможностей</w:t>
            </w:r>
          </w:p>
          <w:p w:rsidR="00C37967" w:rsidRPr="00A420AE" w:rsidRDefault="00C37967" w:rsidP="004D07B3">
            <w:pPr>
              <w:spacing w:before="100" w:beforeAutospacing="1"/>
              <w:ind w:right="108"/>
              <w:rPr>
                <w:rFonts w:ascii="Times New Roman" w:eastAsia="Times New Roman" w:hAnsi="Times New Roman" w:cs="Times New Roman"/>
                <w:lang w:eastAsia="ru-RU"/>
              </w:rPr>
            </w:pPr>
          </w:p>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290A3A">
            <w:pPr>
              <w:numPr>
                <w:ilvl w:val="0"/>
                <w:numId w:val="29"/>
              </w:numPr>
              <w:spacing w:before="100" w:beforeAutospacing="1" w:after="0"/>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Коррекционно-развивающая программа </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«Мы-пятиклассники»</w:t>
            </w:r>
          </w:p>
          <w:p w:rsidR="004D07B3" w:rsidRPr="00A420AE" w:rsidRDefault="00C37967" w:rsidP="004D07B3">
            <w:pPr>
              <w:spacing w:before="100" w:beforeAutospacing="1" w:after="142"/>
              <w:ind w:left="34" w:hanging="34"/>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(адаптация Аксененко Н.В.)</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Ноябрь-декабрь</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дезадаптации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3.Коррекционно-развивающие занятия с обучающимися с признаками «дезадаптации»</w:t>
            </w:r>
          </w:p>
          <w:p w:rsidR="004D07B3" w:rsidRPr="00A420AE" w:rsidRDefault="00C37967" w:rsidP="004D07B3">
            <w:pPr>
              <w:spacing w:before="100" w:beforeAutospacing="1" w:after="142"/>
              <w:ind w:left="34" w:hanging="34"/>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(разрабатывается)</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Январь-март</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Снижение уровня негативных эмоциональных и поведенческих проявлений у дезадаптированных подростков</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4. Программа по профилактике употребления психоактивных веществ для обучающихся основного общего образования.</w:t>
            </w:r>
          </w:p>
        </w:tc>
        <w:tc>
          <w:tcPr>
            <w:tcW w:w="687" w:type="pct"/>
            <w:hideMark/>
          </w:tcPr>
          <w:p w:rsidR="004D07B3"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употребления ПАВ</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5. Программа психолого-педагогического сопровождения обучающихся с признаками одаренности</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Регулятивные </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отклонений в поведении. Взаимодействие с участниками образовательного процесса. Способствование социализации обучающихся.</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6. Программа по профилактике девиантного поведения несовершеннолетних «Выбери свой путь».</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девиантного поведения</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7. Программа коррекционной работы с детьми, оказавшимися в трудной жизненной ситуации</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4D07B3"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В течение года </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Приобщение к общечеловеческим ценностям</w:t>
            </w:r>
          </w:p>
        </w:tc>
      </w:tr>
      <w:tr w:rsidR="00C37967" w:rsidRPr="00C37967" w:rsidTr="004D07B3">
        <w:trPr>
          <w:trHeight w:val="756"/>
          <w:tblCellSpacing w:w="6" w:type="dxa"/>
        </w:trPr>
        <w:tc>
          <w:tcPr>
            <w:tcW w:w="384" w:type="pct"/>
            <w:gridSpan w:val="2"/>
            <w:hideMark/>
          </w:tcPr>
          <w:p w:rsidR="004D07B3" w:rsidRPr="00A420AE" w:rsidRDefault="004D07B3" w:rsidP="004D07B3">
            <w:pPr>
              <w:spacing w:before="100" w:beforeAutospacing="1" w:after="142"/>
              <w:jc w:val="cente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Консультационно -просветительская работа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1. Проведение индивидуальных и групповых консультаций, обучающих семинаров для родителей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 плану школы</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Сентябрь-апрель </w:t>
            </w:r>
          </w:p>
        </w:tc>
        <w:tc>
          <w:tcPr>
            <w:tcW w:w="131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r>
      <w:tr w:rsidR="00C37967" w:rsidRPr="00C37967" w:rsidTr="004D07B3">
        <w:trPr>
          <w:trHeight w:val="756"/>
          <w:tblCellSpacing w:w="6" w:type="dxa"/>
        </w:trPr>
        <w:tc>
          <w:tcPr>
            <w:tcW w:w="384" w:type="pct"/>
            <w:gridSpan w:val="2"/>
            <w:hideMark/>
          </w:tcPr>
          <w:p w:rsidR="004D07B3" w:rsidRPr="00A420AE" w:rsidRDefault="004D07B3" w:rsidP="004D07B3">
            <w:pPr>
              <w:spacing w:before="100" w:beforeAutospacing="1" w:after="142"/>
              <w:jc w:val="cente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Семинары и тренинги для классных руководителей вновь сформированных классов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Август-декабрь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Повышение готовности педагогов к работе в новом коллективе</w:t>
            </w:r>
          </w:p>
        </w:tc>
      </w:tr>
      <w:tr w:rsidR="00C37967" w:rsidRPr="00C37967" w:rsidTr="004D07B3">
        <w:trPr>
          <w:trHeight w:val="756"/>
          <w:tblCellSpacing w:w="6" w:type="dxa"/>
        </w:trPr>
        <w:tc>
          <w:tcPr>
            <w:tcW w:w="384" w:type="pct"/>
            <w:gridSpan w:val="2"/>
            <w:hideMark/>
          </w:tcPr>
          <w:p w:rsidR="004D07B3" w:rsidRPr="00A420AE" w:rsidRDefault="004D07B3" w:rsidP="004D07B3">
            <w:pPr>
              <w:spacing w:before="100" w:beforeAutospacing="1" w:after="142"/>
              <w:jc w:val="cente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Групповые и индивидуальные консультации с педагогами -предметниками и классными </w:t>
            </w:r>
            <w:r w:rsidRPr="00A420AE">
              <w:rPr>
                <w:rFonts w:ascii="Times New Roman" w:eastAsia="Times New Roman" w:hAnsi="Times New Roman" w:cs="Times New Roman"/>
                <w:lang w:eastAsia="ru-RU"/>
              </w:rPr>
              <w:lastRenderedPageBreak/>
              <w:t>руководителями</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дезадаптиции</w:t>
            </w:r>
          </w:p>
        </w:tc>
      </w:tr>
      <w:tr w:rsidR="00C37967" w:rsidRPr="00C37967" w:rsidTr="004D07B3">
        <w:trPr>
          <w:trHeight w:val="756"/>
          <w:tblCellSpacing w:w="6" w:type="dxa"/>
        </w:trPr>
        <w:tc>
          <w:tcPr>
            <w:tcW w:w="384" w:type="pct"/>
            <w:gridSpan w:val="2"/>
            <w:hideMark/>
          </w:tcPr>
          <w:p w:rsidR="004D07B3" w:rsidRPr="00A420AE" w:rsidRDefault="004D07B3" w:rsidP="004D07B3">
            <w:pPr>
              <w:spacing w:before="100" w:beforeAutospacing="1" w:after="142"/>
              <w:jc w:val="cente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ind w:left="232"/>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Аналитическая работа</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color w:val="000000"/>
                <w:shd w:val="clear" w:color="auto" w:fill="FFFFFF"/>
                <w:lang w:eastAsia="ru-RU"/>
              </w:rPr>
              <w:t xml:space="preserve">Мониторинг результативности сопровождения </w:t>
            </w:r>
          </w:p>
          <w:p w:rsidR="004D07B3" w:rsidRPr="00A420AE" w:rsidRDefault="004D07B3" w:rsidP="004D07B3">
            <w:pPr>
              <w:spacing w:before="100" w:beforeAutospacing="1" w:after="142"/>
              <w:ind w:left="232"/>
              <w:rPr>
                <w:rFonts w:ascii="Times New Roman" w:eastAsia="Times New Roman" w:hAnsi="Times New Roman" w:cs="Times New Roman"/>
                <w:lang w:eastAsia="ru-RU"/>
              </w:rPr>
            </w:pP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shd w:val="clear" w:color="auto" w:fill="FFFFFF"/>
                <w:lang w:eastAsia="ru-RU"/>
              </w:rPr>
              <w:t>Мониторинг результативности сопровождения</w:t>
            </w:r>
          </w:p>
        </w:tc>
        <w:tc>
          <w:tcPr>
            <w:tcW w:w="783"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Май </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Анализ условий адаптации детей к школе, предупреждение и преодоление школьных рисков в дальнейшем обучении</w:t>
            </w:r>
          </w:p>
        </w:tc>
      </w:tr>
      <w:tr w:rsidR="00C37967" w:rsidRPr="00C37967" w:rsidTr="004D07B3">
        <w:trPr>
          <w:tblCellSpacing w:w="6" w:type="dxa"/>
        </w:trPr>
        <w:tc>
          <w:tcPr>
            <w:tcW w:w="384" w:type="pct"/>
            <w:gridSpan w:val="2"/>
            <w:vMerge w:val="restar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6 класс</w:t>
            </w: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Психолого-педагогическая диагностика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1. Методика исследования мотивационной сферы (опросник Г.А. Карповой для учащихся 5-9 классов)</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4D07B3" w:rsidRPr="00A420AE" w:rsidRDefault="004D07B3" w:rsidP="004D07B3">
            <w:pPr>
              <w:shd w:val="clear" w:color="auto" w:fill="FFFFFF"/>
              <w:spacing w:before="100" w:beforeAutospacing="1" w:after="142"/>
              <w:ind w:left="79" w:right="6" w:hanging="45"/>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Октябрь</w:t>
            </w:r>
          </w:p>
        </w:tc>
        <w:tc>
          <w:tcPr>
            <w:tcW w:w="131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Исследование состояния учебной мотивации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2. Изучение общей самооценки (Опросник Казанцевой Г.Н.)</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Ноябрь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Исследование уровня самооценки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 Социометрия</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Январь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Сплоченность группы, межличностная совместимость</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4. Диагностика личностного роста (И.В.Кулешова, П.В.Степанов, Д.В.Григорьев).</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Февраль-март</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Изучение личностной направленности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5. Методическое пособие для учителей 5-9 классов по формированию метапредметных и личностных УУД</w:t>
            </w:r>
          </w:p>
        </w:tc>
        <w:tc>
          <w:tcPr>
            <w:tcW w:w="687" w:type="pct"/>
            <w:hideMark/>
          </w:tcPr>
          <w:p w:rsidR="00C37967" w:rsidRPr="00A420AE" w:rsidRDefault="00C37967" w:rsidP="004D07B3">
            <w:pPr>
              <w:spacing w:before="68" w:after="119"/>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68" w:after="119"/>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p w:rsidR="00C37967" w:rsidRPr="00A420AE" w:rsidRDefault="00C37967" w:rsidP="004D07B3">
            <w:pPr>
              <w:spacing w:before="68" w:after="119"/>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68"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Апрель-май</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Изучить степень и особенности сформированности УУД</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Коррекционно-развивающая работа</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1. Психологическая программа по развитию коммуникативных навыков «Давайте жить дружно!»</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(адаптация Аксененко Н.В.)</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Октябрь-декабрь</w:t>
            </w:r>
          </w:p>
        </w:tc>
        <w:tc>
          <w:tcPr>
            <w:tcW w:w="131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p>
          <w:p w:rsidR="00C37967" w:rsidRPr="00A420AE" w:rsidRDefault="00C37967" w:rsidP="004D07B3">
            <w:pPr>
              <w:spacing w:before="100" w:beforeAutospacing="1"/>
              <w:ind w:right="108"/>
              <w:rPr>
                <w:rFonts w:ascii="Times New Roman" w:eastAsia="Times New Roman" w:hAnsi="Times New Roman" w:cs="Times New Roman"/>
                <w:lang w:eastAsia="ru-RU"/>
              </w:rPr>
            </w:pPr>
          </w:p>
          <w:p w:rsidR="00C37967" w:rsidRPr="00A420AE" w:rsidRDefault="00C37967" w:rsidP="004D07B3">
            <w:pPr>
              <w:spacing w:before="100" w:beforeAutospacing="1"/>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формирование навыков общения со сверстниками и взрослыми </w:t>
            </w:r>
          </w:p>
          <w:p w:rsidR="00C37967" w:rsidRPr="00A420AE" w:rsidRDefault="00C37967" w:rsidP="004D07B3">
            <w:pPr>
              <w:spacing w:before="100" w:beforeAutospacing="1"/>
              <w:ind w:right="108"/>
              <w:rPr>
                <w:rFonts w:ascii="Times New Roman" w:eastAsia="Times New Roman" w:hAnsi="Times New Roman" w:cs="Times New Roman"/>
                <w:lang w:eastAsia="ru-RU"/>
              </w:rPr>
            </w:pPr>
          </w:p>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2. Программа по профилактике употребления психоактивных веществ для обучающихся основного общего образования.</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употребления ПАВ</w:t>
            </w: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 Программа психолого-педагогического сопровождения обучающихся с признаками одаренности</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shd w:val="clear" w:color="auto" w:fill="FFFFFF"/>
                <w:lang w:eastAsia="ru-RU"/>
              </w:rPr>
              <w:t xml:space="preserve">Регулятивные </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Профилактика отклонений в поведении. Взаимодействие с участниками образовательного процесса. Способствование социализации обучающихся. </w:t>
            </w: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4. Программа по профилактике девиантного поведения несовершеннолетних «Выбери свой путь». </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девиантного поведения</w:t>
            </w: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5. Программа коррекционной работы с детьми, оказавшимися в трудной жизненной ситуации</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Приобщение к общечеловеческим ценностям </w:t>
            </w:r>
          </w:p>
          <w:p w:rsidR="00C37967" w:rsidRPr="00A420AE" w:rsidRDefault="00C37967" w:rsidP="004D07B3">
            <w:pPr>
              <w:spacing w:before="100" w:beforeAutospacing="1"/>
              <w:ind w:right="108"/>
              <w:rPr>
                <w:rFonts w:ascii="Times New Roman" w:eastAsia="Times New Roman" w:hAnsi="Times New Roman" w:cs="Times New Roman"/>
                <w:lang w:eastAsia="ru-RU"/>
              </w:rPr>
            </w:pPr>
          </w:p>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Консультационно -просветительская работа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1. Проведение индивидуальных и групповых консультаций, обучающих семинаров для родителей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 плану школы</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Сентябрь-апрель </w:t>
            </w:r>
          </w:p>
        </w:tc>
        <w:tc>
          <w:tcPr>
            <w:tcW w:w="1317" w:type="pct"/>
            <w:hideMark/>
          </w:tcPr>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2. Семинары и тренинги для классных руководителей вновь сформированных классов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Август-декабрь</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Повышение готовности педагогов к работе в новом коллективе </w:t>
            </w:r>
          </w:p>
        </w:tc>
      </w:tr>
      <w:tr w:rsidR="00C37967" w:rsidRPr="00C37967" w:rsidTr="004D07B3">
        <w:trPr>
          <w:trHeight w:val="92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3. Групповые и индивидуальные консультации с педагогами -предметниками и классными руководителями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дезадаптиции</w:t>
            </w:r>
          </w:p>
        </w:tc>
      </w:tr>
      <w:tr w:rsidR="00C37967" w:rsidRPr="00C37967" w:rsidTr="004D07B3">
        <w:trPr>
          <w:trHeight w:val="444"/>
          <w:tblCellSpacing w:w="6" w:type="dxa"/>
        </w:trPr>
        <w:tc>
          <w:tcPr>
            <w:tcW w:w="384" w:type="pct"/>
            <w:gridSpan w:val="2"/>
            <w:hideMark/>
          </w:tcPr>
          <w:p w:rsidR="004D07B3" w:rsidRPr="00A420AE" w:rsidRDefault="004D07B3" w:rsidP="004D07B3">
            <w:pPr>
              <w:spacing w:before="100" w:beforeAutospacing="1" w:after="142"/>
              <w:ind w:left="113" w:right="113"/>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Аналитическая работа</w:t>
            </w: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shd w:val="clear" w:color="auto" w:fill="FFFFFF"/>
                <w:lang w:eastAsia="ru-RU"/>
              </w:rPr>
              <w:lastRenderedPageBreak/>
              <w:t xml:space="preserve">Мониторинг </w:t>
            </w:r>
            <w:r w:rsidRPr="00A420AE">
              <w:rPr>
                <w:rFonts w:ascii="Times New Roman" w:eastAsia="Times New Roman" w:hAnsi="Times New Roman" w:cs="Times New Roman"/>
                <w:color w:val="000000"/>
                <w:shd w:val="clear" w:color="auto" w:fill="FFFFFF"/>
                <w:lang w:eastAsia="ru-RU"/>
              </w:rPr>
              <w:lastRenderedPageBreak/>
              <w:t>результативности сопровождения</w:t>
            </w:r>
          </w:p>
        </w:tc>
        <w:tc>
          <w:tcPr>
            <w:tcW w:w="783"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lastRenderedPageBreak/>
              <w:t xml:space="preserve">Май </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Анализ сформированности УУД и </w:t>
            </w:r>
            <w:r w:rsidRPr="00A420AE">
              <w:rPr>
                <w:rFonts w:ascii="Times New Roman" w:eastAsia="Times New Roman" w:hAnsi="Times New Roman" w:cs="Times New Roman"/>
                <w:lang w:eastAsia="ru-RU"/>
              </w:rPr>
              <w:lastRenderedPageBreak/>
              <w:t>преодоление рисков в дальнейшем обучении</w:t>
            </w:r>
          </w:p>
        </w:tc>
      </w:tr>
      <w:tr w:rsidR="00C37967" w:rsidRPr="00C37967" w:rsidTr="004D07B3">
        <w:trPr>
          <w:tblCellSpacing w:w="6" w:type="dxa"/>
        </w:trPr>
        <w:tc>
          <w:tcPr>
            <w:tcW w:w="384" w:type="pct"/>
            <w:gridSpan w:val="2"/>
            <w:vMerge w:val="restar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jc w:val="center"/>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7 класс</w:t>
            </w:r>
          </w:p>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Психолого-педагогическая диагностика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1. Методика исследования мотивационной сферы (опросник Г.А. Карповой для учащихся 5-9 классов)</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4D07B3" w:rsidRPr="00A420AE" w:rsidRDefault="004D07B3" w:rsidP="004D07B3">
            <w:pPr>
              <w:shd w:val="clear" w:color="auto" w:fill="FFFFFF"/>
              <w:spacing w:before="100" w:beforeAutospacing="1" w:after="142"/>
              <w:ind w:left="79" w:right="6" w:hanging="45"/>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Октябрь</w:t>
            </w:r>
          </w:p>
        </w:tc>
        <w:tc>
          <w:tcPr>
            <w:tcW w:w="131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Исследование состояния учебной мотивации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2. Изучение общей самооценки (Опросник Казанцевой Г.Н.)</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Ноябрь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Исследование уровня самооценки</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 Социометрия</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Коммуникативные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Январь</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Сплоченность группы, межличностная совместимость</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Школьный тест умственного развития (ШТУР) Субтетсты</w:t>
            </w:r>
          </w:p>
        </w:tc>
        <w:tc>
          <w:tcPr>
            <w:tcW w:w="687"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Февраль-Март</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Изучить уровень интеллектуальных способностей </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4. Методическое пособие для учителей 5-9 классов по формированию метапредметных и личностных УУД</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Познавательные</w:t>
            </w:r>
          </w:p>
        </w:tc>
        <w:tc>
          <w:tcPr>
            <w:tcW w:w="783" w:type="pct"/>
            <w:hideMark/>
          </w:tcPr>
          <w:p w:rsidR="004D07B3" w:rsidRPr="00A420AE" w:rsidRDefault="00C37967" w:rsidP="004D07B3">
            <w:pPr>
              <w:spacing w:before="100" w:beforeAutospacing="1" w:after="142"/>
              <w:jc w:val="center"/>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Апрель-май</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Изучить степень и особенности сформированности УУД</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Коррекционно-развивающая работа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1. Программа по профилактике употребления психоактивных веществ для обучающихся основного общего образования. </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В течение года </w:t>
            </w:r>
          </w:p>
        </w:tc>
        <w:tc>
          <w:tcPr>
            <w:tcW w:w="131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p>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употребления ПАВ</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2. Программа психолого-педагогического сопровождения обучающихся с признаками одаренности </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Личностные</w:t>
            </w:r>
          </w:p>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 xml:space="preserve">Коммуникативные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 xml:space="preserve">В течение года </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Профилактика отклонений в поведении. Взаимодействие с участниками образовательного процесса. Способствование социализации обучающихся. </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3. Программа по профилактике девиантного поведения несовершеннолетних «Выбери свой путь»</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Личностные</w:t>
            </w:r>
          </w:p>
          <w:p w:rsidR="00C37967" w:rsidRPr="00A420AE" w:rsidRDefault="00C37967" w:rsidP="004D07B3">
            <w:pPr>
              <w:spacing w:before="100" w:beforeAutospacing="1"/>
              <w:ind w:right="-108" w:hanging="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Коммуникативные </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 xml:space="preserve">Регулятивные </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shd w:val="clear" w:color="auto" w:fill="FFFFFF"/>
                <w:lang w:eastAsia="ru-RU"/>
              </w:rPr>
              <w:t xml:space="preserve">В течение года </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девиантного поведения</w:t>
            </w:r>
          </w:p>
        </w:tc>
      </w:tr>
      <w:tr w:rsidR="00C37967" w:rsidRPr="00C37967" w:rsidTr="004D07B3">
        <w:trPr>
          <w:tblCellSpacing w:w="6" w:type="dxa"/>
        </w:trPr>
        <w:tc>
          <w:tcPr>
            <w:tcW w:w="384" w:type="pct"/>
            <w:gridSpan w:val="2"/>
            <w:vMerge/>
            <w:vAlign w:val="center"/>
            <w:hideMark/>
          </w:tcPr>
          <w:p w:rsidR="00C37967" w:rsidRPr="00A420AE" w:rsidRDefault="00C37967" w:rsidP="004D07B3">
            <w:pPr>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4. Программа коррекционной работы с детьми, оказавшимися в трудной жизненной ситуации </w:t>
            </w:r>
          </w:p>
        </w:tc>
        <w:tc>
          <w:tcPr>
            <w:tcW w:w="687"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Личностные </w:t>
            </w:r>
          </w:p>
          <w:p w:rsidR="004D07B3"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Регулятивные</w:t>
            </w: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В течение года </w:t>
            </w:r>
          </w:p>
        </w:tc>
        <w:tc>
          <w:tcPr>
            <w:tcW w:w="1317" w:type="pct"/>
            <w:hideMark/>
          </w:tcPr>
          <w:p w:rsidR="00C37967" w:rsidRPr="00A420AE" w:rsidRDefault="00C37967" w:rsidP="004D07B3">
            <w:pPr>
              <w:spacing w:before="100" w:beforeAutospacing="1"/>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Приобщение к общечеловеческим ценностям </w:t>
            </w:r>
          </w:p>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rHeight w:val="912"/>
          <w:tblCellSpacing w:w="6" w:type="dxa"/>
        </w:trPr>
        <w:tc>
          <w:tcPr>
            <w:tcW w:w="384" w:type="pct"/>
            <w:gridSpan w:val="2"/>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805"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Консультационно -просветительская работа</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1. Проведение индивидуальных и групповых консультаций, обучающих семинаров для родителей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C37967" w:rsidRPr="00A420AE" w:rsidRDefault="00C37967" w:rsidP="004D07B3">
            <w:pPr>
              <w:spacing w:before="100" w:beforeAutospacing="1"/>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По плану школы</w:t>
            </w:r>
          </w:p>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Сентябрь-апрель </w:t>
            </w:r>
          </w:p>
        </w:tc>
        <w:tc>
          <w:tcPr>
            <w:tcW w:w="1317" w:type="pct"/>
            <w:hideMark/>
          </w:tcPr>
          <w:p w:rsidR="004D07B3" w:rsidRPr="00A420AE" w:rsidRDefault="004D07B3" w:rsidP="004D07B3">
            <w:pPr>
              <w:spacing w:before="100" w:beforeAutospacing="1" w:after="142"/>
              <w:ind w:right="108"/>
              <w:rPr>
                <w:rFonts w:ascii="Times New Roman" w:eastAsia="Times New Roman" w:hAnsi="Times New Roman" w:cs="Times New Roman"/>
                <w:lang w:eastAsia="ru-RU"/>
              </w:rPr>
            </w:pPr>
          </w:p>
        </w:tc>
      </w:tr>
      <w:tr w:rsidR="00C37967" w:rsidRPr="00C37967" w:rsidTr="004D07B3">
        <w:trPr>
          <w:trHeight w:val="912"/>
          <w:tblCellSpacing w:w="6" w:type="dxa"/>
        </w:trPr>
        <w:tc>
          <w:tcPr>
            <w:tcW w:w="384" w:type="pct"/>
            <w:gridSpan w:val="2"/>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2. Семинары и тренинги для классных руководителей вновь сформированных классов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Август-декабрь</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Повышение готовности педагогов к работе в новом коллективе </w:t>
            </w:r>
          </w:p>
        </w:tc>
      </w:tr>
      <w:tr w:rsidR="00C37967" w:rsidRPr="00C37967" w:rsidTr="004D07B3">
        <w:trPr>
          <w:trHeight w:val="912"/>
          <w:tblCellSpacing w:w="6" w:type="dxa"/>
        </w:trPr>
        <w:tc>
          <w:tcPr>
            <w:tcW w:w="384" w:type="pct"/>
            <w:gridSpan w:val="2"/>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3. Групповые и индивидуальные консультации с педагогами -предметниками и классными руководителями </w:t>
            </w:r>
          </w:p>
        </w:tc>
        <w:tc>
          <w:tcPr>
            <w:tcW w:w="687" w:type="pct"/>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783"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В течение года</w:t>
            </w:r>
          </w:p>
        </w:tc>
        <w:tc>
          <w:tcPr>
            <w:tcW w:w="1317"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Профилактика дезадаптиции</w:t>
            </w:r>
          </w:p>
        </w:tc>
      </w:tr>
      <w:tr w:rsidR="00C37967" w:rsidRPr="00C37967" w:rsidTr="004D07B3">
        <w:trPr>
          <w:trHeight w:val="900"/>
          <w:tblCellSpacing w:w="6" w:type="dxa"/>
        </w:trPr>
        <w:tc>
          <w:tcPr>
            <w:tcW w:w="384" w:type="pct"/>
            <w:gridSpan w:val="2"/>
            <w:hideMark/>
          </w:tcPr>
          <w:p w:rsidR="004D07B3" w:rsidRPr="00A420AE" w:rsidRDefault="004D07B3" w:rsidP="004D07B3">
            <w:pPr>
              <w:spacing w:before="100" w:beforeAutospacing="1" w:after="142"/>
              <w:rPr>
                <w:rFonts w:ascii="Times New Roman" w:eastAsia="Times New Roman" w:hAnsi="Times New Roman" w:cs="Times New Roman"/>
                <w:lang w:eastAsia="ru-RU"/>
              </w:rPr>
            </w:pPr>
          </w:p>
        </w:tc>
        <w:tc>
          <w:tcPr>
            <w:tcW w:w="1805" w:type="pct"/>
            <w:hideMark/>
          </w:tcPr>
          <w:p w:rsidR="004D07B3" w:rsidRPr="00A420AE" w:rsidRDefault="00C37967" w:rsidP="004D07B3">
            <w:pPr>
              <w:spacing w:before="100" w:beforeAutospacing="1" w:after="142"/>
              <w:ind w:left="232"/>
              <w:rPr>
                <w:rFonts w:ascii="Times New Roman" w:eastAsia="Times New Roman" w:hAnsi="Times New Roman" w:cs="Times New Roman"/>
                <w:lang w:eastAsia="ru-RU"/>
              </w:rPr>
            </w:pPr>
            <w:r w:rsidRPr="00A420AE">
              <w:rPr>
                <w:rFonts w:ascii="Times New Roman" w:eastAsia="Times New Roman" w:hAnsi="Times New Roman" w:cs="Times New Roman"/>
                <w:b/>
                <w:bCs/>
                <w:lang w:eastAsia="ru-RU"/>
              </w:rPr>
              <w:t>Аналитическая работа</w:t>
            </w:r>
          </w:p>
        </w:tc>
        <w:tc>
          <w:tcPr>
            <w:tcW w:w="68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shd w:val="clear" w:color="auto" w:fill="FFFFFF"/>
                <w:lang w:eastAsia="ru-RU"/>
              </w:rPr>
              <w:t>Мониторинг результативности сопровождения</w:t>
            </w:r>
          </w:p>
        </w:tc>
        <w:tc>
          <w:tcPr>
            <w:tcW w:w="783" w:type="pct"/>
            <w:hideMark/>
          </w:tcPr>
          <w:p w:rsidR="004D07B3" w:rsidRPr="00A420AE" w:rsidRDefault="00C37967" w:rsidP="004D07B3">
            <w:pPr>
              <w:spacing w:before="100" w:beforeAutospacing="1" w:after="142"/>
              <w:ind w:right="-108"/>
              <w:rPr>
                <w:rFonts w:ascii="Times New Roman" w:eastAsia="Times New Roman" w:hAnsi="Times New Roman" w:cs="Times New Roman"/>
                <w:lang w:eastAsia="ru-RU"/>
              </w:rPr>
            </w:pPr>
            <w:r w:rsidRPr="00A420AE">
              <w:rPr>
                <w:rFonts w:ascii="Times New Roman" w:eastAsia="Times New Roman" w:hAnsi="Times New Roman" w:cs="Times New Roman"/>
                <w:lang w:eastAsia="ru-RU"/>
              </w:rPr>
              <w:t xml:space="preserve">Май </w:t>
            </w:r>
          </w:p>
        </w:tc>
        <w:tc>
          <w:tcPr>
            <w:tcW w:w="1317" w:type="pct"/>
            <w:hideMark/>
          </w:tcPr>
          <w:p w:rsidR="004D07B3" w:rsidRPr="00A420AE" w:rsidRDefault="00C37967" w:rsidP="004D07B3">
            <w:pPr>
              <w:spacing w:before="100" w:beforeAutospacing="1" w:after="142"/>
              <w:rPr>
                <w:rFonts w:ascii="Times New Roman" w:eastAsia="Times New Roman" w:hAnsi="Times New Roman" w:cs="Times New Roman"/>
                <w:lang w:eastAsia="ru-RU"/>
              </w:rPr>
            </w:pPr>
            <w:r w:rsidRPr="00A420AE">
              <w:rPr>
                <w:rFonts w:ascii="Times New Roman" w:eastAsia="Times New Roman" w:hAnsi="Times New Roman" w:cs="Times New Roman"/>
                <w:color w:val="000000"/>
                <w:lang w:eastAsia="ru-RU"/>
              </w:rPr>
              <w:t>Анализ сформированности УУД и преодоление рисков в дальнейшем обучении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1018"/>
        </w:trPr>
        <w:tc>
          <w:tcPr>
            <w:tcW w:w="378" w:type="pct"/>
            <w:vMerge w:val="restart"/>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p w:rsidR="00C37967" w:rsidRPr="00C37967" w:rsidRDefault="00C37967" w:rsidP="004D07B3">
            <w:pPr>
              <w:ind w:left="-142" w:right="-108"/>
              <w:jc w:val="center"/>
              <w:rPr>
                <w:rFonts w:ascii="Times New Roman" w:hAnsi="Times New Roman" w:cs="Times New Roman"/>
                <w:b/>
                <w:spacing w:val="20"/>
              </w:rPr>
            </w:pPr>
            <w:r w:rsidRPr="00C37967">
              <w:rPr>
                <w:rFonts w:ascii="Times New Roman" w:hAnsi="Times New Roman" w:cs="Times New Roman"/>
                <w:b/>
                <w:spacing w:val="20"/>
              </w:rPr>
              <w:t xml:space="preserve">8 </w:t>
            </w:r>
          </w:p>
          <w:p w:rsidR="00C37967" w:rsidRPr="00C37967" w:rsidRDefault="00C37967" w:rsidP="004D07B3">
            <w:pPr>
              <w:ind w:left="-142" w:right="-108"/>
              <w:jc w:val="center"/>
              <w:rPr>
                <w:rFonts w:ascii="Times New Roman" w:hAnsi="Times New Roman" w:cs="Times New Roman"/>
                <w:spacing w:val="20"/>
              </w:rPr>
            </w:pPr>
            <w:r w:rsidRPr="00C37967">
              <w:rPr>
                <w:rFonts w:ascii="Times New Roman" w:hAnsi="Times New Roman" w:cs="Times New Roman"/>
                <w:b/>
                <w:spacing w:val="20"/>
              </w:rPr>
              <w:t>класс</w:t>
            </w: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b/>
              </w:rPr>
            </w:pPr>
            <w:r w:rsidRPr="00C37967">
              <w:rPr>
                <w:rFonts w:ascii="Times New Roman" w:eastAsia="Times New Roman" w:hAnsi="Times New Roman" w:cs="Times New Roman"/>
                <w:b/>
                <w:lang w:eastAsia="ru-RU"/>
              </w:rPr>
              <w:t>Психолого-педагогическая диагностика</w:t>
            </w:r>
          </w:p>
          <w:p w:rsidR="00C37967" w:rsidRPr="00C37967" w:rsidRDefault="00C37967" w:rsidP="004D07B3">
            <w:pPr>
              <w:rPr>
                <w:rFonts w:ascii="Times New Roman" w:hAnsi="Times New Roman" w:cs="Times New Roman"/>
              </w:rPr>
            </w:pPr>
            <w:r w:rsidRPr="00C37967">
              <w:rPr>
                <w:rFonts w:ascii="Times New Roman" w:hAnsi="Times New Roman" w:cs="Times New Roman"/>
              </w:rPr>
              <w:t>1. Методика исследования мотивационной сферы   (опросник Г.А. Карповой для учащихся  5-9 классов)</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ind w:right="-108" w:hanging="108"/>
              <w:rPr>
                <w:rFonts w:ascii="Times New Roman" w:hAnsi="Times New Roman" w:cs="Times New Roman"/>
              </w:rPr>
            </w:pPr>
            <w:r w:rsidRPr="00C37967">
              <w:rPr>
                <w:rFonts w:ascii="Times New Roman" w:hAnsi="Times New Roman" w:cs="Times New Roman"/>
              </w:rPr>
              <w:t xml:space="preserve">  </w:t>
            </w:r>
          </w:p>
          <w:p w:rsidR="00C37967" w:rsidRPr="00C37967" w:rsidRDefault="00C37967" w:rsidP="004D07B3">
            <w:pPr>
              <w:shd w:val="clear" w:color="auto" w:fill="FFFFFF"/>
              <w:ind w:left="79" w:right="6" w:hanging="45"/>
              <w:jc w:val="both"/>
              <w:rPr>
                <w:rFonts w:ascii="Times New Roman" w:hAnsi="Times New Roman" w:cs="Times New Roman"/>
                <w:highlight w:val="yellow"/>
              </w:rPr>
            </w:pP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Октябрь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highlight w:val="yellow"/>
              </w:rPr>
            </w:pPr>
            <w:r w:rsidRPr="00C37967">
              <w:rPr>
                <w:rFonts w:ascii="Times New Roman" w:hAnsi="Times New Roman" w:cs="Times New Roman"/>
              </w:rPr>
              <w:t>Исследование состояния учебной мотивации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852"/>
        </w:trPr>
        <w:tc>
          <w:tcPr>
            <w:tcW w:w="378" w:type="pct"/>
            <w:vMerge/>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Изучение общей самооценки (опросник Казанцевой Г.Н.)</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Октябрь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Исследование уровня самооценки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852"/>
        </w:trPr>
        <w:tc>
          <w:tcPr>
            <w:tcW w:w="378" w:type="pct"/>
            <w:vMerge/>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Школьный тест умственного развития (ШТУР) Субтетсты</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Познавательные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highlight w:val="yellow"/>
              </w:rPr>
            </w:pPr>
            <w:r w:rsidRPr="00C37967">
              <w:rPr>
                <w:rFonts w:ascii="Times New Roman" w:hAnsi="Times New Roman" w:cs="Times New Roman"/>
              </w:rPr>
              <w:t>Январь-февраль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Изучить уровень интеллектуальных способностей  </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852"/>
        </w:trPr>
        <w:tc>
          <w:tcPr>
            <w:tcW w:w="378" w:type="pct"/>
            <w:vMerge/>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Экспресс-диагностика профессиональных интересов и склонностей учащихся 8–9-х классов (Резапкина Г.В.)</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Апрель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Изучение интересов и склонностей учащихся в различных сферах деятельности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852"/>
        </w:trPr>
        <w:tc>
          <w:tcPr>
            <w:tcW w:w="378" w:type="pct"/>
            <w:vMerge/>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Методическое пособие для учителей 5-9 классов по формированию метапредметных и личностных УУД</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jc w:val="center"/>
              <w:rPr>
                <w:rFonts w:ascii="Times New Roman" w:hAnsi="Times New Roman" w:cs="Times New Roman"/>
              </w:rPr>
            </w:pPr>
            <w:r w:rsidRPr="00C37967">
              <w:rPr>
                <w:rFonts w:ascii="Times New Roman" w:hAnsi="Times New Roman" w:cs="Times New Roman"/>
              </w:rPr>
              <w:t>Познавательные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Май</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Изучить степень и особенности сформированности УУД</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979"/>
        </w:trPr>
        <w:tc>
          <w:tcPr>
            <w:tcW w:w="378"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b/>
                <w:spacing w:val="20"/>
              </w:rPr>
            </w:pPr>
            <w:r w:rsidRPr="00C37967">
              <w:rPr>
                <w:rFonts w:ascii="Times New Roman" w:hAnsi="Times New Roman" w:cs="Times New Roman"/>
                <w:b/>
                <w:spacing w:val="20"/>
              </w:rPr>
              <w:t>9</w:t>
            </w:r>
          </w:p>
          <w:p w:rsidR="00C37967" w:rsidRPr="00C37967" w:rsidRDefault="00C37967" w:rsidP="004D07B3">
            <w:pPr>
              <w:jc w:val="center"/>
              <w:rPr>
                <w:rFonts w:ascii="Times New Roman" w:hAnsi="Times New Roman" w:cs="Times New Roman"/>
                <w:b/>
                <w:spacing w:val="20"/>
              </w:rPr>
            </w:pPr>
            <w:r w:rsidRPr="00C37967">
              <w:rPr>
                <w:rFonts w:ascii="Times New Roman" w:hAnsi="Times New Roman" w:cs="Times New Roman"/>
                <w:b/>
                <w:spacing w:val="20"/>
              </w:rPr>
              <w:t>класс</w:t>
            </w: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1. Методика исследования мотивационной сферы   (опросник Г.А. Карповой для учащихся  5-9 классов)</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ind w:right="-108" w:hanging="108"/>
              <w:rPr>
                <w:rFonts w:ascii="Times New Roman" w:hAnsi="Times New Roman" w:cs="Times New Roman"/>
              </w:rPr>
            </w:pPr>
            <w:r w:rsidRPr="00C37967">
              <w:rPr>
                <w:rFonts w:ascii="Times New Roman" w:hAnsi="Times New Roman" w:cs="Times New Roman"/>
              </w:rPr>
              <w:t xml:space="preserve">  </w:t>
            </w:r>
          </w:p>
          <w:p w:rsidR="00C37967" w:rsidRPr="00C37967" w:rsidRDefault="00C37967" w:rsidP="004D07B3">
            <w:pPr>
              <w:shd w:val="clear" w:color="auto" w:fill="FFFFFF"/>
              <w:ind w:left="79" w:right="6" w:hanging="45"/>
              <w:jc w:val="both"/>
              <w:rPr>
                <w:rFonts w:ascii="Times New Roman" w:hAnsi="Times New Roman" w:cs="Times New Roman"/>
                <w:highlight w:val="yellow"/>
              </w:rPr>
            </w:pP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highlight w:val="yellow"/>
              </w:rPr>
            </w:pPr>
          </w:p>
          <w:p w:rsidR="00C37967" w:rsidRPr="00C37967" w:rsidRDefault="00C37967" w:rsidP="004D07B3">
            <w:pPr>
              <w:rPr>
                <w:rFonts w:ascii="Times New Roman" w:hAnsi="Times New Roman" w:cs="Times New Roman"/>
                <w:highlight w:val="yellow"/>
              </w:rPr>
            </w:pPr>
            <w:r w:rsidRPr="00C37967">
              <w:rPr>
                <w:rFonts w:ascii="Times New Roman" w:hAnsi="Times New Roman" w:cs="Times New Roman"/>
              </w:rPr>
              <w:t>Октябрь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highlight w:val="yellow"/>
              </w:rPr>
            </w:pPr>
            <w:r w:rsidRPr="00C37967">
              <w:rPr>
                <w:rFonts w:ascii="Times New Roman" w:hAnsi="Times New Roman" w:cs="Times New Roman"/>
              </w:rPr>
              <w:t>Исследование состояния учебной мотивации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979"/>
        </w:trPr>
        <w:tc>
          <w:tcPr>
            <w:tcW w:w="378"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Мониторинг готовности к ГИА:</w:t>
            </w:r>
          </w:p>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Анкета Чибисовой</w:t>
            </w:r>
          </w:p>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Тест тревожности Спилбергера</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Февраль</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p>
          <w:p w:rsidR="00C37967" w:rsidRPr="00C37967" w:rsidRDefault="00C37967" w:rsidP="004D07B3">
            <w:pPr>
              <w:rPr>
                <w:rFonts w:ascii="Times New Roman" w:hAnsi="Times New Roman" w:cs="Times New Roman"/>
              </w:rPr>
            </w:pPr>
            <w:r w:rsidRPr="00C37967">
              <w:rPr>
                <w:rFonts w:ascii="Times New Roman" w:hAnsi="Times New Roman" w:cs="Times New Roman"/>
              </w:rPr>
              <w:t>Исследование ситуативной и личностной тревожности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979"/>
        </w:trPr>
        <w:tc>
          <w:tcPr>
            <w:tcW w:w="378"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Экспресс-диагностика профессиональных интересов и склонностей учащихся 8–9-х классов( Резапкина Г.В.)</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Март</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Изучение интересов и склонностей учащихся в различных сферах деятельности</w:t>
            </w:r>
          </w:p>
        </w:tc>
      </w:tr>
      <w:tr w:rsidR="00C37967" w:rsidRPr="00C37967" w:rsidTr="004D07B3">
        <w:tblPrEx>
          <w:tblCellSpacing w:w="0" w:type="nil"/>
          <w:tblCellMar>
            <w:top w:w="0" w:type="dxa"/>
            <w:bottom w:w="0" w:type="dxa"/>
          </w:tblCellMar>
          <w:tblLook w:val="0000" w:firstRow="0" w:lastRow="0" w:firstColumn="0" w:lastColumn="0" w:noHBand="0" w:noVBand="0"/>
        </w:tblPrEx>
        <w:trPr>
          <w:gridBefore w:val="1"/>
          <w:wBefore w:w="2" w:type="pct"/>
          <w:cantSplit/>
          <w:trHeight w:val="979"/>
        </w:trPr>
        <w:tc>
          <w:tcPr>
            <w:tcW w:w="378"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jc w:val="center"/>
              <w:rPr>
                <w:rFonts w:ascii="Times New Roman" w:hAnsi="Times New Roman" w:cs="Times New Roman"/>
                <w:spacing w:val="20"/>
              </w:rPr>
            </w:pPr>
          </w:p>
        </w:tc>
        <w:tc>
          <w:tcPr>
            <w:tcW w:w="1805"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Методическое пособие для учителей 5-9 классов по формированию метапредметных и личностных УУД</w:t>
            </w:r>
          </w:p>
        </w:tc>
        <w:tc>
          <w:tcPr>
            <w:tcW w:w="68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jc w:val="center"/>
              <w:rPr>
                <w:rFonts w:ascii="Times New Roman" w:hAnsi="Times New Roman" w:cs="Times New Roman"/>
              </w:rPr>
            </w:pPr>
            <w:r w:rsidRPr="00C37967">
              <w:rPr>
                <w:rFonts w:ascii="Times New Roman" w:hAnsi="Times New Roman" w:cs="Times New Roman"/>
              </w:rPr>
              <w:t>Познавательные</w:t>
            </w:r>
          </w:p>
        </w:tc>
        <w:tc>
          <w:tcPr>
            <w:tcW w:w="783"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Апрель-май</w:t>
            </w:r>
          </w:p>
        </w:tc>
        <w:tc>
          <w:tcPr>
            <w:tcW w:w="1317" w:type="pct"/>
            <w:tcBorders>
              <w:top w:val="double" w:sz="4" w:space="0" w:color="auto"/>
              <w:left w:val="double" w:sz="4" w:space="0" w:color="auto"/>
              <w:bottom w:val="double" w:sz="4" w:space="0" w:color="auto"/>
              <w:right w:val="double" w:sz="4" w:space="0" w:color="auto"/>
            </w:tcBorders>
          </w:tcPr>
          <w:p w:rsidR="00C37967" w:rsidRPr="00C37967" w:rsidRDefault="00C37967" w:rsidP="004D07B3">
            <w:pPr>
              <w:rPr>
                <w:rFonts w:ascii="Times New Roman" w:hAnsi="Times New Roman" w:cs="Times New Roman"/>
              </w:rPr>
            </w:pPr>
            <w:r w:rsidRPr="00C37967">
              <w:rPr>
                <w:rFonts w:ascii="Times New Roman" w:hAnsi="Times New Roman" w:cs="Times New Roman"/>
              </w:rPr>
              <w:t>Изучить степень и особенности сформированности УУД</w:t>
            </w:r>
          </w:p>
        </w:tc>
      </w:tr>
    </w:tbl>
    <w:p w:rsidR="00F624A4" w:rsidRPr="00C37967" w:rsidRDefault="00F624A4" w:rsidP="00290A3A">
      <w:pPr>
        <w:pStyle w:val="a8"/>
        <w:numPr>
          <w:ilvl w:val="0"/>
          <w:numId w:val="9"/>
        </w:numPr>
        <w:spacing w:line="254" w:lineRule="auto"/>
        <w:ind w:right="114"/>
      </w:pPr>
      <w:r w:rsidRPr="00C37967">
        <w:rPr>
          <w:color w:val="231F20"/>
          <w:w w:val="115"/>
        </w:rPr>
        <w:t>консультирование педагогов и родителей, которое осуществляется учителем и психоло</w:t>
      </w:r>
      <w:r w:rsidR="00B91984" w:rsidRPr="00C37967">
        <w:rPr>
          <w:color w:val="231F20"/>
          <w:w w:val="115"/>
        </w:rPr>
        <w:t>гом с учетом результатов диагно</w:t>
      </w:r>
      <w:r w:rsidRPr="00C37967">
        <w:rPr>
          <w:color w:val="231F20"/>
          <w:w w:val="115"/>
        </w:rPr>
        <w:t>стики,</w:t>
      </w:r>
      <w:r w:rsidRPr="00C37967">
        <w:rPr>
          <w:color w:val="231F20"/>
          <w:spacing w:val="1"/>
          <w:w w:val="115"/>
        </w:rPr>
        <w:t xml:space="preserve"> </w:t>
      </w:r>
      <w:r w:rsidRPr="00C37967">
        <w:rPr>
          <w:color w:val="231F20"/>
          <w:w w:val="115"/>
        </w:rPr>
        <w:t>а</w:t>
      </w:r>
      <w:r w:rsidRPr="00C37967">
        <w:rPr>
          <w:color w:val="231F20"/>
          <w:spacing w:val="1"/>
          <w:w w:val="115"/>
        </w:rPr>
        <w:t xml:space="preserve"> </w:t>
      </w:r>
      <w:r w:rsidRPr="00C37967">
        <w:rPr>
          <w:color w:val="231F20"/>
          <w:w w:val="115"/>
        </w:rPr>
        <w:t>также</w:t>
      </w:r>
      <w:r w:rsidRPr="00C37967">
        <w:rPr>
          <w:color w:val="231F20"/>
          <w:spacing w:val="1"/>
          <w:w w:val="115"/>
        </w:rPr>
        <w:t xml:space="preserve"> </w:t>
      </w:r>
      <w:r w:rsidRPr="00C37967">
        <w:rPr>
          <w:color w:val="231F20"/>
          <w:w w:val="115"/>
        </w:rPr>
        <w:t>администрацией</w:t>
      </w:r>
      <w:r w:rsidRPr="00C37967">
        <w:rPr>
          <w:color w:val="231F20"/>
          <w:spacing w:val="1"/>
          <w:w w:val="115"/>
        </w:rPr>
        <w:t xml:space="preserve"> </w:t>
      </w:r>
      <w:r w:rsidRPr="00C37967">
        <w:rPr>
          <w:color w:val="231F20"/>
          <w:w w:val="115"/>
        </w:rPr>
        <w:t>образовательной</w:t>
      </w:r>
      <w:r w:rsidRPr="00C37967">
        <w:rPr>
          <w:color w:val="231F20"/>
          <w:spacing w:val="1"/>
          <w:w w:val="115"/>
        </w:rPr>
        <w:t xml:space="preserve"> </w:t>
      </w:r>
      <w:r w:rsidR="00B91984" w:rsidRPr="00C37967">
        <w:rPr>
          <w:color w:val="231F20"/>
          <w:w w:val="115"/>
        </w:rPr>
        <w:t>организа</w:t>
      </w:r>
      <w:r w:rsidRPr="00C37967">
        <w:rPr>
          <w:color w:val="231F20"/>
          <w:w w:val="115"/>
        </w:rPr>
        <w:t>ции;</w:t>
      </w:r>
    </w:p>
    <w:p w:rsidR="00C37967" w:rsidRDefault="00C37967" w:rsidP="00C37967">
      <w:pPr>
        <w:pStyle w:val="a8"/>
        <w:spacing w:line="254" w:lineRule="auto"/>
        <w:ind w:right="114"/>
        <w:rPr>
          <w:color w:val="231F20"/>
          <w:w w:val="115"/>
          <w:highlight w:val="green"/>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1"/>
        <w:gridCol w:w="5386"/>
        <w:gridCol w:w="2126"/>
        <w:gridCol w:w="2268"/>
        <w:gridCol w:w="3969"/>
      </w:tblGrid>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r w:rsidRPr="009376FD">
              <w:rPr>
                <w:rFonts w:ascii="Times New Roman" w:hAnsi="Times New Roman" w:cs="Times New Roman"/>
                <w:b/>
                <w:spacing w:val="20"/>
              </w:rPr>
              <w:t>5</w:t>
            </w:r>
          </w:p>
          <w:p w:rsidR="009376FD" w:rsidRPr="009376FD" w:rsidRDefault="009376FD" w:rsidP="009376FD">
            <w:pPr>
              <w:jc w:val="center"/>
              <w:rPr>
                <w:rFonts w:ascii="Times New Roman" w:hAnsi="Times New Roman" w:cs="Times New Roman"/>
                <w:b/>
                <w:spacing w:val="20"/>
              </w:rPr>
            </w:pPr>
            <w:r w:rsidRPr="009376FD">
              <w:rPr>
                <w:rFonts w:ascii="Times New Roman" w:hAnsi="Times New Roman" w:cs="Times New Roman"/>
                <w:b/>
                <w:spacing w:val="20"/>
              </w:rPr>
              <w:t>класс</w:t>
            </w: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1.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 xml:space="preserve">Ноябрь </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Уровень мотивации и самооценки. Адаптация к переходу в среднее звено.</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2. Консультирование родителей обучающихся по вопросам обучения и воспитания</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w:t>
            </w:r>
          </w:p>
          <w:p w:rsidR="009376FD" w:rsidRPr="009376FD" w:rsidRDefault="009376FD" w:rsidP="009376FD">
            <w:pPr>
              <w:rPr>
                <w:rFonts w:ascii="Times New Roman" w:hAnsi="Times New Roman" w:cs="Times New Roman"/>
              </w:rPr>
            </w:pPr>
            <w:r w:rsidRPr="009376FD">
              <w:rPr>
                <w:rFonts w:ascii="Times New Roman" w:hAnsi="Times New Roman" w:cs="Times New Roman"/>
              </w:rPr>
              <w:t>(понедельник- пятница)</w:t>
            </w:r>
          </w:p>
        </w:tc>
        <w:tc>
          <w:tcPr>
            <w:tcW w:w="3969" w:type="dxa"/>
          </w:tcPr>
          <w:p w:rsidR="009376FD" w:rsidRPr="009376FD" w:rsidRDefault="009376FD" w:rsidP="009376FD">
            <w:pPr>
              <w:rPr>
                <w:rFonts w:ascii="Times New Roman" w:hAnsi="Times New Roman" w:cs="Times New Roman"/>
              </w:rPr>
            </w:pP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3.Групповые и индивидуальные консультации с педагогами -предметниками (по необходимости)</w:t>
            </w:r>
          </w:p>
          <w:p w:rsidR="009376FD" w:rsidRPr="009376FD" w:rsidRDefault="009376FD" w:rsidP="009376FD">
            <w:pPr>
              <w:rPr>
                <w:rFonts w:ascii="Times New Roman" w:eastAsia="Times New Roman" w:hAnsi="Times New Roman" w:cs="Times New Roman"/>
                <w:lang w:eastAsia="ru-RU"/>
              </w:rPr>
            </w:pP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 (понедельник- пятница)</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Профилактика школьной тревожности. Профилактика межличностных конфликтов.</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4.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Май</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Сформированность личностных УУД</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r w:rsidRPr="009376FD">
              <w:rPr>
                <w:rFonts w:ascii="Times New Roman" w:hAnsi="Times New Roman" w:cs="Times New Roman"/>
                <w:b/>
                <w:spacing w:val="20"/>
              </w:rPr>
              <w:t>6 класс</w:t>
            </w: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1.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 xml:space="preserve">Декабрь, январь </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Уровень мотивации и самооценки</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2. Консультирование родителей обучающихся по вопросам обучения и воспитания</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w:t>
            </w:r>
          </w:p>
          <w:p w:rsidR="009376FD" w:rsidRPr="009376FD" w:rsidRDefault="009376FD" w:rsidP="009376FD">
            <w:pPr>
              <w:rPr>
                <w:rFonts w:ascii="Times New Roman" w:hAnsi="Times New Roman" w:cs="Times New Roman"/>
              </w:rPr>
            </w:pPr>
            <w:r w:rsidRPr="009376FD">
              <w:rPr>
                <w:rFonts w:ascii="Times New Roman" w:hAnsi="Times New Roman" w:cs="Times New Roman"/>
              </w:rPr>
              <w:t>(понедельник- пятница)</w:t>
            </w:r>
          </w:p>
        </w:tc>
        <w:tc>
          <w:tcPr>
            <w:tcW w:w="3969" w:type="dxa"/>
          </w:tcPr>
          <w:p w:rsidR="009376FD" w:rsidRPr="009376FD" w:rsidRDefault="009376FD" w:rsidP="009376FD">
            <w:pPr>
              <w:rPr>
                <w:rFonts w:ascii="Times New Roman" w:hAnsi="Times New Roman" w:cs="Times New Roman"/>
              </w:rPr>
            </w:pP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3.Групповые и индивидуальные консультации с педагогами -предметниками (по необходимости)</w:t>
            </w:r>
          </w:p>
          <w:p w:rsidR="009376FD" w:rsidRPr="009376FD" w:rsidRDefault="009376FD" w:rsidP="009376FD">
            <w:pPr>
              <w:rPr>
                <w:rFonts w:ascii="Times New Roman" w:eastAsia="Times New Roman" w:hAnsi="Times New Roman" w:cs="Times New Roman"/>
                <w:lang w:eastAsia="ru-RU"/>
              </w:rPr>
            </w:pP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 (понедельник- пятница)</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Профилактика школьной тревожности. Профилактика межличностных конфликтов.</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4.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Май</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Сформированность личностных УУД</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r w:rsidRPr="009376FD">
              <w:rPr>
                <w:rFonts w:ascii="Times New Roman" w:hAnsi="Times New Roman" w:cs="Times New Roman"/>
                <w:b/>
                <w:spacing w:val="20"/>
              </w:rPr>
              <w:t>7</w:t>
            </w:r>
          </w:p>
          <w:p w:rsidR="009376FD" w:rsidRPr="009376FD" w:rsidRDefault="009376FD" w:rsidP="009376FD">
            <w:pPr>
              <w:jc w:val="center"/>
              <w:rPr>
                <w:rFonts w:ascii="Times New Roman" w:hAnsi="Times New Roman" w:cs="Times New Roman"/>
                <w:b/>
                <w:spacing w:val="20"/>
              </w:rPr>
            </w:pPr>
            <w:r w:rsidRPr="009376FD">
              <w:rPr>
                <w:rFonts w:ascii="Times New Roman" w:hAnsi="Times New Roman" w:cs="Times New Roman"/>
                <w:b/>
                <w:spacing w:val="20"/>
              </w:rPr>
              <w:t>класс</w:t>
            </w: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1.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 xml:space="preserve">Декабрь, январь </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Уровень мотивации и самооценки</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2. Консультирование родителей обучающихся по вопросам обучения и воспитания</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w:t>
            </w:r>
          </w:p>
          <w:p w:rsidR="009376FD" w:rsidRPr="009376FD" w:rsidRDefault="009376FD" w:rsidP="009376FD">
            <w:pPr>
              <w:rPr>
                <w:rFonts w:ascii="Times New Roman" w:hAnsi="Times New Roman" w:cs="Times New Roman"/>
              </w:rPr>
            </w:pPr>
            <w:r w:rsidRPr="009376FD">
              <w:rPr>
                <w:rFonts w:ascii="Times New Roman" w:hAnsi="Times New Roman" w:cs="Times New Roman"/>
              </w:rPr>
              <w:t>(понедельник- пятница)</w:t>
            </w:r>
          </w:p>
        </w:tc>
        <w:tc>
          <w:tcPr>
            <w:tcW w:w="3969" w:type="dxa"/>
          </w:tcPr>
          <w:p w:rsidR="009376FD" w:rsidRPr="009376FD" w:rsidRDefault="009376FD" w:rsidP="009376FD">
            <w:pPr>
              <w:rPr>
                <w:rFonts w:ascii="Times New Roman" w:hAnsi="Times New Roman" w:cs="Times New Roman"/>
              </w:rPr>
            </w:pP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3.Групповые и индивидуальные консультации с педагогами -предметниками (по необходимости)</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В течение года (понедельник- пятница)</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Профилактика школьной тревожности. Профилактика межличностных конфликтов.</w:t>
            </w:r>
          </w:p>
        </w:tc>
      </w:tr>
      <w:tr w:rsidR="009376FD" w:rsidRPr="009376FD" w:rsidTr="009376FD">
        <w:trPr>
          <w:cantSplit/>
          <w:trHeight w:val="979"/>
        </w:trPr>
        <w:tc>
          <w:tcPr>
            <w:tcW w:w="1101" w:type="dxa"/>
          </w:tcPr>
          <w:p w:rsidR="009376FD" w:rsidRPr="009376FD" w:rsidRDefault="009376FD" w:rsidP="009376FD">
            <w:pPr>
              <w:jc w:val="center"/>
              <w:rPr>
                <w:rFonts w:ascii="Times New Roman" w:hAnsi="Times New Roman" w:cs="Times New Roman"/>
                <w:b/>
                <w:spacing w:val="20"/>
              </w:rPr>
            </w:pPr>
          </w:p>
        </w:tc>
        <w:tc>
          <w:tcPr>
            <w:tcW w:w="5386" w:type="dxa"/>
          </w:tcPr>
          <w:p w:rsidR="009376FD" w:rsidRPr="009376FD" w:rsidRDefault="009376FD" w:rsidP="009376FD">
            <w:pPr>
              <w:rPr>
                <w:rFonts w:ascii="Times New Roman" w:eastAsia="Times New Roman" w:hAnsi="Times New Roman" w:cs="Times New Roman"/>
                <w:lang w:eastAsia="ru-RU"/>
              </w:rPr>
            </w:pPr>
            <w:r w:rsidRPr="009376FD">
              <w:rPr>
                <w:rFonts w:ascii="Times New Roman" w:eastAsia="Times New Roman" w:hAnsi="Times New Roman" w:cs="Times New Roman"/>
                <w:lang w:eastAsia="ru-RU"/>
              </w:rPr>
              <w:t xml:space="preserve">4. Проведение индивидуальных и групповых консультаций с классными руководителями по итогам диагностического исследования </w:t>
            </w:r>
          </w:p>
        </w:tc>
        <w:tc>
          <w:tcPr>
            <w:tcW w:w="2126" w:type="dxa"/>
          </w:tcPr>
          <w:p w:rsidR="009376FD" w:rsidRPr="009376FD" w:rsidRDefault="009376FD" w:rsidP="009376FD">
            <w:pPr>
              <w:rPr>
                <w:rFonts w:ascii="Times New Roman" w:hAnsi="Times New Roman" w:cs="Times New Roman"/>
              </w:rPr>
            </w:pPr>
          </w:p>
        </w:tc>
        <w:tc>
          <w:tcPr>
            <w:tcW w:w="2268"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Май</w:t>
            </w:r>
          </w:p>
        </w:tc>
        <w:tc>
          <w:tcPr>
            <w:tcW w:w="3969" w:type="dxa"/>
          </w:tcPr>
          <w:p w:rsidR="009376FD" w:rsidRPr="009376FD" w:rsidRDefault="009376FD" w:rsidP="009376FD">
            <w:pPr>
              <w:rPr>
                <w:rFonts w:ascii="Times New Roman" w:hAnsi="Times New Roman" w:cs="Times New Roman"/>
              </w:rPr>
            </w:pPr>
            <w:r w:rsidRPr="009376FD">
              <w:rPr>
                <w:rFonts w:ascii="Times New Roman" w:hAnsi="Times New Roman" w:cs="Times New Roman"/>
              </w:rPr>
              <w:t>Уровень мотивации и самооценки</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r w:rsidRPr="009376FD">
              <w:rPr>
                <w:rFonts w:ascii="Times New Roman" w:hAnsi="Times New Roman" w:cs="Times New Roman"/>
                <w:b/>
                <w:spacing w:val="20"/>
              </w:rPr>
              <w:lastRenderedPageBreak/>
              <w:t>8</w:t>
            </w:r>
          </w:p>
          <w:p w:rsidR="00C37967" w:rsidRPr="009376FD" w:rsidRDefault="00C37967" w:rsidP="004D07B3">
            <w:pPr>
              <w:jc w:val="center"/>
              <w:rPr>
                <w:rFonts w:ascii="Times New Roman" w:hAnsi="Times New Roman" w:cs="Times New Roman"/>
                <w:b/>
                <w:spacing w:val="20"/>
              </w:rPr>
            </w:pPr>
            <w:r w:rsidRPr="009376FD">
              <w:rPr>
                <w:rFonts w:ascii="Times New Roman" w:hAnsi="Times New Roman" w:cs="Times New Roman"/>
                <w:b/>
                <w:spacing w:val="20"/>
              </w:rPr>
              <w:t>класс</w:t>
            </w:r>
          </w:p>
        </w:tc>
        <w:tc>
          <w:tcPr>
            <w:tcW w:w="5386" w:type="dxa"/>
          </w:tcPr>
          <w:p w:rsidR="00C37967" w:rsidRPr="00C37967" w:rsidRDefault="00C37967" w:rsidP="004D07B3">
            <w:pPr>
              <w:rPr>
                <w:rFonts w:ascii="Times New Roman" w:hAnsi="Times New Roman" w:cs="Times New Roman"/>
              </w:rPr>
            </w:pPr>
            <w:r w:rsidRPr="00C37967">
              <w:rPr>
                <w:rFonts w:ascii="Times New Roman" w:eastAsia="Times New Roman" w:hAnsi="Times New Roman" w:cs="Times New Roman"/>
                <w:lang w:eastAsia="ru-RU"/>
              </w:rPr>
              <w:t xml:space="preserve">1. Проведение индивидуальных и групповых консультаций с классными руководителями по итогам диагностического исследования  </w:t>
            </w:r>
            <w:r w:rsidRPr="00C37967">
              <w:rPr>
                <w:rFonts w:ascii="Times New Roman" w:eastAsia="Times New Roman" w:hAnsi="Times New Roman" w:cs="Times New Roman"/>
                <w:b/>
                <w:lang w:eastAsia="ru-RU"/>
              </w:rPr>
              <w:t xml:space="preserve"> </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Ноябрь </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Уровень мотивации и самооценки</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2. Консультирование родителей обучающихся по вопросам обучения и воспитания</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(понедельник, пятница)</w:t>
            </w:r>
          </w:p>
        </w:tc>
        <w:tc>
          <w:tcPr>
            <w:tcW w:w="3969" w:type="dxa"/>
          </w:tcPr>
          <w:p w:rsidR="00C37967" w:rsidRPr="00C37967" w:rsidRDefault="00C37967" w:rsidP="004D07B3">
            <w:pPr>
              <w:rPr>
                <w:rFonts w:ascii="Times New Roman" w:hAnsi="Times New Roman" w:cs="Times New Roman"/>
              </w:rPr>
            </w:pP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3.Групповые и индивидуальные консультации с педагогами -предметниками (по необходимости)</w:t>
            </w:r>
          </w:p>
          <w:p w:rsidR="00C37967" w:rsidRPr="00C37967" w:rsidRDefault="00C37967" w:rsidP="004D07B3">
            <w:pPr>
              <w:rPr>
                <w:rFonts w:ascii="Times New Roman" w:eastAsia="Times New Roman" w:hAnsi="Times New Roman" w:cs="Times New Roman"/>
                <w:lang w:eastAsia="ru-RU"/>
              </w:rPr>
            </w:pP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школьной тревожности</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 xml:space="preserve">4. Проведение индивидуальных и групповых консультаций с классными руководителями по итогам диагностического исследования  </w:t>
            </w:r>
            <w:r w:rsidRPr="00C37967">
              <w:rPr>
                <w:rFonts w:ascii="Times New Roman" w:eastAsia="Times New Roman" w:hAnsi="Times New Roman" w:cs="Times New Roman"/>
                <w:b/>
                <w:lang w:eastAsia="ru-RU"/>
              </w:rPr>
              <w:t xml:space="preserve"> </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Май</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Сформированность Личностных УУД</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r w:rsidRPr="009376FD">
              <w:rPr>
                <w:rFonts w:ascii="Times New Roman" w:hAnsi="Times New Roman" w:cs="Times New Roman"/>
                <w:b/>
                <w:spacing w:val="20"/>
              </w:rPr>
              <w:t>9 класс</w:t>
            </w:r>
          </w:p>
        </w:tc>
        <w:tc>
          <w:tcPr>
            <w:tcW w:w="5386" w:type="dxa"/>
          </w:tcPr>
          <w:p w:rsidR="00C37967" w:rsidRPr="00C37967" w:rsidRDefault="00C37967" w:rsidP="004D07B3">
            <w:pPr>
              <w:rPr>
                <w:rFonts w:ascii="Times New Roman" w:hAnsi="Times New Roman" w:cs="Times New Roman"/>
              </w:rPr>
            </w:pPr>
            <w:r w:rsidRPr="00C37967">
              <w:rPr>
                <w:rFonts w:ascii="Times New Roman" w:eastAsia="Times New Roman" w:hAnsi="Times New Roman" w:cs="Times New Roman"/>
                <w:lang w:eastAsia="ru-RU"/>
              </w:rPr>
              <w:t xml:space="preserve">1. Проведение индивидуальных и групповых консультаций с классными руководителями по итогам диагностического исследования  </w:t>
            </w:r>
            <w:r w:rsidRPr="00C37967">
              <w:rPr>
                <w:rFonts w:ascii="Times New Roman" w:eastAsia="Times New Roman" w:hAnsi="Times New Roman" w:cs="Times New Roman"/>
                <w:b/>
                <w:lang w:eastAsia="ru-RU"/>
              </w:rPr>
              <w:t xml:space="preserve"> </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Ноябрь </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Уровень мотивации и самооценки</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2. Консультирование родителей обучающихся по вопросам обучения и воспитания</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(понедельник, пятница)</w:t>
            </w:r>
          </w:p>
        </w:tc>
        <w:tc>
          <w:tcPr>
            <w:tcW w:w="3969" w:type="dxa"/>
          </w:tcPr>
          <w:p w:rsidR="00C37967" w:rsidRPr="00C37967" w:rsidRDefault="00C37967" w:rsidP="004D07B3">
            <w:pPr>
              <w:rPr>
                <w:rFonts w:ascii="Times New Roman" w:hAnsi="Times New Roman" w:cs="Times New Roman"/>
              </w:rPr>
            </w:pP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3.Групповые и индивидуальные консультации с педагогами -предметниками (по необходимости)</w:t>
            </w:r>
          </w:p>
          <w:p w:rsidR="00C37967" w:rsidRPr="00C37967" w:rsidRDefault="00C37967" w:rsidP="004D07B3">
            <w:pPr>
              <w:rPr>
                <w:rFonts w:ascii="Times New Roman" w:eastAsia="Times New Roman" w:hAnsi="Times New Roman" w:cs="Times New Roman"/>
                <w:lang w:eastAsia="ru-RU"/>
              </w:rPr>
            </w:pP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школьной тревожности</w:t>
            </w:r>
          </w:p>
        </w:tc>
      </w:tr>
      <w:tr w:rsidR="00C37967" w:rsidRPr="00C37967" w:rsidTr="009376FD">
        <w:trPr>
          <w:cantSplit/>
          <w:trHeight w:val="979"/>
        </w:trPr>
        <w:tc>
          <w:tcPr>
            <w:tcW w:w="1101" w:type="dxa"/>
          </w:tcPr>
          <w:p w:rsidR="00C37967" w:rsidRPr="009376FD" w:rsidRDefault="00C37967" w:rsidP="004D07B3">
            <w:pPr>
              <w:jc w:val="center"/>
              <w:rPr>
                <w:rFonts w:ascii="Times New Roman" w:hAnsi="Times New Roman" w:cs="Times New Roman"/>
                <w:b/>
                <w:spacing w:val="20"/>
              </w:rPr>
            </w:pPr>
          </w:p>
        </w:tc>
        <w:tc>
          <w:tcPr>
            <w:tcW w:w="5386" w:type="dxa"/>
          </w:tcPr>
          <w:p w:rsidR="00C37967" w:rsidRPr="00C37967" w:rsidRDefault="00C37967" w:rsidP="004D07B3">
            <w:pPr>
              <w:rPr>
                <w:rFonts w:ascii="Times New Roman" w:eastAsia="Times New Roman" w:hAnsi="Times New Roman" w:cs="Times New Roman"/>
                <w:lang w:eastAsia="ru-RU"/>
              </w:rPr>
            </w:pPr>
            <w:r w:rsidRPr="00C37967">
              <w:rPr>
                <w:rFonts w:ascii="Times New Roman" w:eastAsia="Times New Roman" w:hAnsi="Times New Roman" w:cs="Times New Roman"/>
                <w:lang w:eastAsia="ru-RU"/>
              </w:rPr>
              <w:t xml:space="preserve">4. Проведение индивидуальных и групповых консультаций с классными руководителями по итогам диагностического исследования  </w:t>
            </w:r>
            <w:r w:rsidRPr="00C37967">
              <w:rPr>
                <w:rFonts w:ascii="Times New Roman" w:eastAsia="Times New Roman" w:hAnsi="Times New Roman" w:cs="Times New Roman"/>
                <w:b/>
                <w:lang w:eastAsia="ru-RU"/>
              </w:rPr>
              <w:t xml:space="preserve"> </w:t>
            </w:r>
          </w:p>
        </w:tc>
        <w:tc>
          <w:tcPr>
            <w:tcW w:w="2126" w:type="dxa"/>
          </w:tcPr>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Май</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Сформированность Личностных УУД</w:t>
            </w:r>
          </w:p>
        </w:tc>
      </w:tr>
    </w:tbl>
    <w:p w:rsidR="00F624A4" w:rsidRPr="00C37967" w:rsidRDefault="00F624A4" w:rsidP="00290A3A">
      <w:pPr>
        <w:pStyle w:val="a8"/>
        <w:numPr>
          <w:ilvl w:val="0"/>
          <w:numId w:val="9"/>
        </w:numPr>
        <w:spacing w:line="254" w:lineRule="auto"/>
        <w:ind w:right="114"/>
      </w:pPr>
      <w:r w:rsidRPr="00C37967">
        <w:rPr>
          <w:color w:val="231F20"/>
          <w:w w:val="120"/>
        </w:rPr>
        <w:t>профилактика, экспертиз</w:t>
      </w:r>
      <w:r w:rsidR="00B91984" w:rsidRPr="00C37967">
        <w:rPr>
          <w:color w:val="231F20"/>
          <w:w w:val="120"/>
        </w:rPr>
        <w:t>а, развивающая работа, просвеще</w:t>
      </w:r>
      <w:r w:rsidRPr="00C37967">
        <w:rPr>
          <w:color w:val="231F20"/>
          <w:w w:val="120"/>
        </w:rPr>
        <w:t>ние,</w:t>
      </w:r>
      <w:r w:rsidRPr="00C37967">
        <w:rPr>
          <w:color w:val="231F20"/>
          <w:spacing w:val="-15"/>
          <w:w w:val="120"/>
        </w:rPr>
        <w:t xml:space="preserve"> </w:t>
      </w:r>
      <w:r w:rsidRPr="00C37967">
        <w:rPr>
          <w:color w:val="231F20"/>
          <w:w w:val="120"/>
        </w:rPr>
        <w:t>коррекционная</w:t>
      </w:r>
      <w:r w:rsidRPr="00C37967">
        <w:rPr>
          <w:color w:val="231F20"/>
          <w:spacing w:val="-15"/>
          <w:w w:val="120"/>
        </w:rPr>
        <w:t xml:space="preserve"> </w:t>
      </w:r>
      <w:r w:rsidRPr="00C37967">
        <w:rPr>
          <w:color w:val="231F20"/>
          <w:w w:val="120"/>
        </w:rPr>
        <w:t>работа,</w:t>
      </w:r>
      <w:r w:rsidRPr="00C37967">
        <w:rPr>
          <w:color w:val="231F20"/>
          <w:spacing w:val="-14"/>
          <w:w w:val="120"/>
        </w:rPr>
        <w:t xml:space="preserve"> </w:t>
      </w:r>
      <w:r w:rsidRPr="00C37967">
        <w:rPr>
          <w:color w:val="231F20"/>
          <w:w w:val="120"/>
        </w:rPr>
        <w:t>осуществляемая</w:t>
      </w:r>
      <w:r w:rsidRPr="00C37967">
        <w:rPr>
          <w:color w:val="231F20"/>
          <w:spacing w:val="-15"/>
          <w:w w:val="120"/>
        </w:rPr>
        <w:t xml:space="preserve"> </w:t>
      </w:r>
      <w:r w:rsidRPr="00C37967">
        <w:rPr>
          <w:color w:val="231F20"/>
          <w:w w:val="120"/>
        </w:rPr>
        <w:t>в</w:t>
      </w:r>
      <w:r w:rsidRPr="00C37967">
        <w:rPr>
          <w:color w:val="231F20"/>
          <w:spacing w:val="-15"/>
          <w:w w:val="120"/>
        </w:rPr>
        <w:t xml:space="preserve"> </w:t>
      </w:r>
      <w:r w:rsidRPr="00C37967">
        <w:rPr>
          <w:color w:val="231F20"/>
          <w:w w:val="120"/>
        </w:rPr>
        <w:t>течение</w:t>
      </w:r>
      <w:r w:rsidRPr="00C37967">
        <w:rPr>
          <w:color w:val="231F20"/>
          <w:spacing w:val="-14"/>
          <w:w w:val="120"/>
        </w:rPr>
        <w:t xml:space="preserve"> </w:t>
      </w:r>
      <w:r w:rsidRPr="00C37967">
        <w:rPr>
          <w:color w:val="231F20"/>
          <w:w w:val="120"/>
        </w:rPr>
        <w:t>всего</w:t>
      </w:r>
      <w:r w:rsidRPr="00C37967">
        <w:rPr>
          <w:color w:val="231F20"/>
          <w:spacing w:val="-58"/>
          <w:w w:val="120"/>
        </w:rPr>
        <w:t xml:space="preserve"> </w:t>
      </w:r>
      <w:r w:rsidRPr="00C37967">
        <w:rPr>
          <w:color w:val="231F20"/>
          <w:w w:val="120"/>
        </w:rPr>
        <w:t>учебного</w:t>
      </w:r>
      <w:r w:rsidRPr="00C37967">
        <w:rPr>
          <w:color w:val="231F20"/>
          <w:spacing w:val="9"/>
          <w:w w:val="120"/>
        </w:rPr>
        <w:t xml:space="preserve"> </w:t>
      </w:r>
      <w:r w:rsidRPr="00C37967">
        <w:rPr>
          <w:color w:val="231F20"/>
          <w:w w:val="120"/>
        </w:rPr>
        <w:t>времени.</w:t>
      </w: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1"/>
        <w:gridCol w:w="5386"/>
        <w:gridCol w:w="2126"/>
        <w:gridCol w:w="2268"/>
        <w:gridCol w:w="3969"/>
      </w:tblGrid>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r w:rsidRPr="003F6624">
              <w:rPr>
                <w:rFonts w:ascii="Times New Roman" w:hAnsi="Times New Roman" w:cs="Times New Roman"/>
                <w:b/>
              </w:rPr>
              <w:t>5 класс</w:t>
            </w:r>
          </w:p>
        </w:tc>
        <w:tc>
          <w:tcPr>
            <w:tcW w:w="5386" w:type="dxa"/>
          </w:tcPr>
          <w:p w:rsidR="003F6624" w:rsidRPr="003F6624" w:rsidRDefault="003F6624" w:rsidP="00290A3A">
            <w:pPr>
              <w:numPr>
                <w:ilvl w:val="0"/>
                <w:numId w:val="30"/>
              </w:numPr>
              <w:spacing w:before="100" w:beforeAutospacing="1" w:after="0" w:line="240" w:lineRule="auto"/>
              <w:rPr>
                <w:rFonts w:ascii="Times New Roman" w:hAnsi="Times New Roman" w:cs="Times New Roman"/>
              </w:rPr>
            </w:pPr>
            <w:r w:rsidRPr="003F6624">
              <w:rPr>
                <w:rFonts w:ascii="Times New Roman" w:hAnsi="Times New Roman" w:cs="Times New Roman"/>
              </w:rPr>
              <w:t>Адаптационные мероприятия в классных коллективах</w:t>
            </w:r>
          </w:p>
          <w:p w:rsidR="003F6624" w:rsidRPr="003F6624" w:rsidRDefault="003F6624" w:rsidP="003F6624">
            <w:pPr>
              <w:rPr>
                <w:rFonts w:ascii="Times New Roman" w:hAnsi="Times New Roman" w:cs="Times New Roman"/>
              </w:rPr>
            </w:pPr>
            <w:r w:rsidRPr="003F6624">
              <w:rPr>
                <w:rFonts w:ascii="Times New Roman" w:hAnsi="Times New Roman" w:cs="Times New Roman"/>
              </w:rPr>
              <w:t>(Методические рекоменд</w:t>
            </w:r>
            <w:r>
              <w:rPr>
                <w:rFonts w:ascii="Times New Roman" w:hAnsi="Times New Roman" w:cs="Times New Roman"/>
              </w:rPr>
              <w:t>ации для классных руководителей</w:t>
            </w:r>
            <w:r w:rsidRPr="003F6624">
              <w:rPr>
                <w:rFonts w:ascii="Times New Roman" w:hAnsi="Times New Roman" w:cs="Times New Roman"/>
              </w:rPr>
              <w:t>)</w:t>
            </w:r>
          </w:p>
        </w:tc>
        <w:tc>
          <w:tcPr>
            <w:tcW w:w="2126"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Сентябрь-октябрь</w:t>
            </w:r>
          </w:p>
        </w:tc>
        <w:tc>
          <w:tcPr>
            <w:tcW w:w="3969" w:type="dxa"/>
          </w:tcPr>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Формирование адаптивных возможностей</w:t>
            </w:r>
          </w:p>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290A3A">
            <w:pPr>
              <w:numPr>
                <w:ilvl w:val="0"/>
                <w:numId w:val="31"/>
              </w:numPr>
              <w:spacing w:before="100" w:beforeAutospacing="1" w:after="0" w:line="240" w:lineRule="auto"/>
              <w:rPr>
                <w:rFonts w:ascii="Times New Roman" w:hAnsi="Times New Roman" w:cs="Times New Roman"/>
              </w:rPr>
            </w:pPr>
            <w:r w:rsidRPr="003F6624">
              <w:rPr>
                <w:rFonts w:ascii="Times New Roman" w:hAnsi="Times New Roman" w:cs="Times New Roman"/>
              </w:rPr>
              <w:t xml:space="preserve">Коррекционно-развивающая программа </w:t>
            </w:r>
          </w:p>
          <w:p w:rsidR="003F6624" w:rsidRPr="003F6624" w:rsidRDefault="003F6624" w:rsidP="003F6624">
            <w:pPr>
              <w:rPr>
                <w:rFonts w:ascii="Times New Roman" w:hAnsi="Times New Roman" w:cs="Times New Roman"/>
              </w:rPr>
            </w:pPr>
            <w:r w:rsidRPr="003F6624">
              <w:rPr>
                <w:rFonts w:ascii="Times New Roman" w:hAnsi="Times New Roman" w:cs="Times New Roman"/>
              </w:rPr>
              <w:t>«Мы-пятиклассники»</w:t>
            </w:r>
          </w:p>
          <w:p w:rsidR="003F6624" w:rsidRPr="003F6624" w:rsidRDefault="003F6624" w:rsidP="003F6624">
            <w:pPr>
              <w:rPr>
                <w:rFonts w:ascii="Times New Roman" w:hAnsi="Times New Roman" w:cs="Times New Roman"/>
              </w:rPr>
            </w:pPr>
            <w:r w:rsidRPr="003F6624">
              <w:rPr>
                <w:rFonts w:ascii="Times New Roman" w:hAnsi="Times New Roman" w:cs="Times New Roman"/>
              </w:rPr>
              <w:t>(адаптация Аксененко Н.В.)</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Познавательные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Ноябрь-декабрь</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дезадаптации</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3.Коррекционно-развивающие занятия с обучающимися с признаками «дезадаптации»</w:t>
            </w:r>
          </w:p>
          <w:p w:rsidR="003F6624" w:rsidRPr="003F6624" w:rsidRDefault="003F6624" w:rsidP="003F6624">
            <w:pPr>
              <w:rPr>
                <w:rFonts w:ascii="Times New Roman" w:hAnsi="Times New Roman" w:cs="Times New Roman"/>
              </w:rPr>
            </w:pPr>
            <w:r w:rsidRPr="003F6624">
              <w:rPr>
                <w:rFonts w:ascii="Times New Roman" w:hAnsi="Times New Roman" w:cs="Times New Roman"/>
              </w:rPr>
              <w:t>(разрабатывается)</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Познавательные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Январь-март</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Снижение уровня негативных эмоциональных и поведенческих проявлений у дезадаптированных подростков</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4. Программа по профилактике употребления психоактивных веществ для обучающихся основного общего образования.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Личностные 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Познавательные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употребления ПАВ</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5. Программа психолого-педагогического сопровождения обучающихся с признаками одаренности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Регулятивные </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отклонений в поведении. Взаимодействие с участниками образовательного процесса. Способствование социализации обучающихся.</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6. Программа по профилактике девиантного поведения несовершеннолетних «Выбери свой путь».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девиантного поведения</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7. Психологическая программа по развитию коммуникативных навыков «Давайте жить дружно!»</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(составитель Аксененко Н.В.) </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Познавательные </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Октябрь-декабрь</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Формирование навыков общения со сверстниками и взрослыми </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8. Программа коррекционной работы с детьми, оказавшимися в трудной жизненной ситуации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В течение года </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Приобщение к общечеловеческим ценностям</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r w:rsidRPr="003F6624">
              <w:rPr>
                <w:rFonts w:ascii="Times New Roman" w:hAnsi="Times New Roman" w:cs="Times New Roman"/>
                <w:b/>
              </w:rPr>
              <w:lastRenderedPageBreak/>
              <w:t>6 класс</w:t>
            </w: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1. Психологическая программа по развитию коммуникативных навыков «Давайте жить дружно!»</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(составитель Аксененко Н.В.) </w:t>
            </w:r>
          </w:p>
          <w:p w:rsidR="003F6624" w:rsidRPr="003F6624" w:rsidRDefault="003F6624" w:rsidP="003F6624">
            <w:pPr>
              <w:rPr>
                <w:rFonts w:ascii="Times New Roman" w:hAnsi="Times New Roman" w:cs="Times New Roman"/>
              </w:rPr>
            </w:pPr>
          </w:p>
        </w:tc>
        <w:tc>
          <w:tcPr>
            <w:tcW w:w="2126"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Познавательные </w:t>
            </w:r>
          </w:p>
        </w:tc>
        <w:tc>
          <w:tcPr>
            <w:tcW w:w="2268"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Октябрь-декабрь</w:t>
            </w:r>
          </w:p>
        </w:tc>
        <w:tc>
          <w:tcPr>
            <w:tcW w:w="3969" w:type="dxa"/>
          </w:tcPr>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Формирование навыков общения со сверстниками и взрослыми </w:t>
            </w:r>
          </w:p>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2. Программа по профилактике употребления психоактивных веществ для обучающихся основного общего образования.(составитель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Личностные 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Познавательные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употребления ПАВ</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3. Программа психолого-педагогического сопровождения обучающихся с признаками одаренности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Регулятивные </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Профилактика отклонений в поведении. Взаимодействие с участниками образовательного процесса. Способствование социализации обучающихся. </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4. Программа по профилактике девиантного поведения несовершеннолетних «Выбери свой путь».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девиантного поведения</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5. Программа коррекционной работы с детьми, оказавшимися в трудной жизненной ситуации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В течение года</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Приобщение к общечеловеческим ценностям </w:t>
            </w:r>
          </w:p>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r w:rsidRPr="003F6624">
              <w:rPr>
                <w:rFonts w:ascii="Times New Roman" w:hAnsi="Times New Roman" w:cs="Times New Roman"/>
                <w:b/>
              </w:rPr>
              <w:t>7 класс</w:t>
            </w: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1. Программа по профилактике употребления психоактивных веществ для обучающихся основного общего образования. (составитель Шаменкова Е.А.)</w:t>
            </w:r>
          </w:p>
        </w:tc>
        <w:tc>
          <w:tcPr>
            <w:tcW w:w="2126"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Личностные 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Познавательные</w:t>
            </w:r>
          </w:p>
        </w:tc>
        <w:tc>
          <w:tcPr>
            <w:tcW w:w="2268" w:type="dxa"/>
          </w:tcPr>
          <w:p w:rsidR="003F6624" w:rsidRPr="003F6624" w:rsidRDefault="003F6624" w:rsidP="003F6624">
            <w:pPr>
              <w:rPr>
                <w:rFonts w:ascii="Times New Roman" w:hAnsi="Times New Roman" w:cs="Times New Roman"/>
              </w:rPr>
            </w:pP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В течение года </w:t>
            </w:r>
          </w:p>
        </w:tc>
        <w:tc>
          <w:tcPr>
            <w:tcW w:w="3969" w:type="dxa"/>
          </w:tcPr>
          <w:p w:rsidR="003F6624" w:rsidRPr="003F6624" w:rsidRDefault="003F6624" w:rsidP="003F6624">
            <w:pPr>
              <w:ind w:right="110"/>
              <w:jc w:val="both"/>
              <w:rPr>
                <w:rFonts w:ascii="Times New Roman" w:hAnsi="Times New Roman" w:cs="Times New Roman"/>
              </w:rPr>
            </w:pPr>
          </w:p>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употребления ПАВ</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2. Программа психолого-педагогического сопровождения обучающихся с признаками одаренности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В течение года </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Профилактика отклонений в поведении. Взаимодействие с участниками образовательного процесса. Способствование социализации обучающихся. </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3. Программа по профилактике девиантного поведения несовершеннолетних «Выбери свой путь»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Регулятивные </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В течение года </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Профилактика девиантного поведения</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4. Психологическая программа по развитию коммуникативных навыков «Давайте жить дружно!»</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(составитель Аксененко Н.В.) </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Личностные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Коммуникативные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Познавательные </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Октябрь-декабрь </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Формирование навыков общения со сверстниками и взрослыми </w:t>
            </w:r>
          </w:p>
        </w:tc>
      </w:tr>
      <w:tr w:rsidR="003F6624" w:rsidRPr="003F6624" w:rsidTr="003F6624">
        <w:trPr>
          <w:cantSplit/>
          <w:trHeight w:val="563"/>
        </w:trPr>
        <w:tc>
          <w:tcPr>
            <w:tcW w:w="1101" w:type="dxa"/>
            <w:vMerge w:val="restart"/>
          </w:tcPr>
          <w:p w:rsidR="003F6624" w:rsidRPr="003F6624" w:rsidRDefault="003F6624" w:rsidP="003F6624">
            <w:pPr>
              <w:rPr>
                <w:rFonts w:ascii="Times New Roman" w:hAnsi="Times New Roman" w:cs="Times New Roman"/>
                <w:b/>
              </w:rPr>
            </w:pPr>
          </w:p>
        </w:tc>
        <w:tc>
          <w:tcPr>
            <w:tcW w:w="538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5. Программа коррекционной работы с детьми, оказавшимися в трудной жизненной ситуации (составитель Шаменкова Е.А.)</w:t>
            </w:r>
          </w:p>
        </w:tc>
        <w:tc>
          <w:tcPr>
            <w:tcW w:w="2126"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Личностные </w:t>
            </w:r>
          </w:p>
          <w:p w:rsidR="003F6624" w:rsidRPr="003F6624" w:rsidRDefault="003F6624" w:rsidP="003F6624">
            <w:pPr>
              <w:rPr>
                <w:rFonts w:ascii="Times New Roman" w:hAnsi="Times New Roman" w:cs="Times New Roman"/>
              </w:rPr>
            </w:pPr>
            <w:r w:rsidRPr="003F6624">
              <w:rPr>
                <w:rFonts w:ascii="Times New Roman" w:hAnsi="Times New Roman" w:cs="Times New Roman"/>
              </w:rPr>
              <w:t>Регулятивные</w:t>
            </w:r>
          </w:p>
        </w:tc>
        <w:tc>
          <w:tcPr>
            <w:tcW w:w="2268" w:type="dxa"/>
          </w:tcPr>
          <w:p w:rsidR="003F6624" w:rsidRPr="003F6624" w:rsidRDefault="003F6624" w:rsidP="003F6624">
            <w:pPr>
              <w:rPr>
                <w:rFonts w:ascii="Times New Roman" w:hAnsi="Times New Roman" w:cs="Times New Roman"/>
              </w:rPr>
            </w:pPr>
            <w:r w:rsidRPr="003F6624">
              <w:rPr>
                <w:rFonts w:ascii="Times New Roman" w:hAnsi="Times New Roman" w:cs="Times New Roman"/>
              </w:rPr>
              <w:t xml:space="preserve">В течение года </w:t>
            </w:r>
          </w:p>
        </w:tc>
        <w:tc>
          <w:tcPr>
            <w:tcW w:w="3969" w:type="dxa"/>
          </w:tcPr>
          <w:p w:rsidR="003F6624" w:rsidRPr="003F6624" w:rsidRDefault="003F6624" w:rsidP="003F6624">
            <w:pPr>
              <w:ind w:right="110"/>
              <w:jc w:val="both"/>
              <w:rPr>
                <w:rFonts w:ascii="Times New Roman" w:hAnsi="Times New Roman" w:cs="Times New Roman"/>
              </w:rPr>
            </w:pPr>
            <w:r w:rsidRPr="003F6624">
              <w:rPr>
                <w:rFonts w:ascii="Times New Roman" w:hAnsi="Times New Roman" w:cs="Times New Roman"/>
              </w:rPr>
              <w:t xml:space="preserve">Приобщение к общечеловеческим ценностям </w:t>
            </w:r>
          </w:p>
          <w:p w:rsidR="003F6624" w:rsidRPr="003F6624" w:rsidRDefault="003F6624" w:rsidP="003F6624">
            <w:pPr>
              <w:ind w:right="110"/>
              <w:jc w:val="both"/>
              <w:rPr>
                <w:rFonts w:ascii="Times New Roman" w:hAnsi="Times New Roman" w:cs="Times New Roman"/>
              </w:rPr>
            </w:pPr>
          </w:p>
        </w:tc>
      </w:tr>
      <w:tr w:rsidR="00C37967" w:rsidRPr="00C37967" w:rsidTr="003F6624">
        <w:trPr>
          <w:cantSplit/>
          <w:trHeight w:val="563"/>
        </w:trPr>
        <w:tc>
          <w:tcPr>
            <w:tcW w:w="1101" w:type="dxa"/>
            <w:vMerge w:val="restart"/>
          </w:tcPr>
          <w:p w:rsidR="00C37967" w:rsidRPr="003F6624" w:rsidRDefault="00C37967" w:rsidP="004D07B3">
            <w:pPr>
              <w:rPr>
                <w:rFonts w:ascii="Times New Roman" w:hAnsi="Times New Roman" w:cs="Times New Roman"/>
                <w:b/>
              </w:rPr>
            </w:pPr>
          </w:p>
          <w:p w:rsidR="00C37967" w:rsidRPr="003F6624" w:rsidRDefault="00C37967" w:rsidP="004D07B3">
            <w:pPr>
              <w:jc w:val="center"/>
              <w:rPr>
                <w:rFonts w:ascii="Times New Roman" w:hAnsi="Times New Roman" w:cs="Times New Roman"/>
                <w:b/>
              </w:rPr>
            </w:pPr>
            <w:r w:rsidRPr="003F6624">
              <w:rPr>
                <w:rFonts w:ascii="Times New Roman" w:hAnsi="Times New Roman" w:cs="Times New Roman"/>
                <w:b/>
              </w:rPr>
              <w:t>8 класс</w:t>
            </w:r>
          </w:p>
          <w:p w:rsidR="00C37967" w:rsidRPr="003F6624" w:rsidRDefault="00C37967" w:rsidP="004D07B3">
            <w:pPr>
              <w:rPr>
                <w:rFonts w:ascii="Times New Roman" w:hAnsi="Times New Roman" w:cs="Times New Roman"/>
                <w:b/>
              </w:rPr>
            </w:pPr>
          </w:p>
          <w:p w:rsidR="00C37967" w:rsidRPr="003F6624" w:rsidRDefault="00C37967" w:rsidP="004D07B3">
            <w:pPr>
              <w:rPr>
                <w:rFonts w:ascii="Times New Roman" w:hAnsi="Times New Roman" w:cs="Times New Roman"/>
                <w:b/>
              </w:rPr>
            </w:pPr>
          </w:p>
          <w:p w:rsidR="00C37967" w:rsidRPr="003F6624" w:rsidRDefault="00C37967" w:rsidP="004D07B3">
            <w:pPr>
              <w:rPr>
                <w:rFonts w:ascii="Times New Roman" w:hAnsi="Times New Roman" w:cs="Times New Roman"/>
                <w:b/>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профилактики девиантного поведения  8-9 кл «Преодоление» (составитель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Индивидуальный этап - ноябрь-декабрь</w:t>
            </w:r>
          </w:p>
          <w:p w:rsidR="00C37967" w:rsidRPr="00C37967" w:rsidRDefault="00C37967" w:rsidP="004D07B3">
            <w:pPr>
              <w:rPr>
                <w:rFonts w:ascii="Times New Roman" w:hAnsi="Times New Roman" w:cs="Times New Roman"/>
              </w:rPr>
            </w:pPr>
            <w:r w:rsidRPr="00C37967">
              <w:rPr>
                <w:rFonts w:ascii="Times New Roman" w:hAnsi="Times New Roman" w:cs="Times New Roman"/>
              </w:rPr>
              <w:t>Групповой этап –</w:t>
            </w:r>
          </w:p>
          <w:p w:rsidR="00C37967" w:rsidRPr="00C37967" w:rsidRDefault="00C37967" w:rsidP="004D07B3">
            <w:pPr>
              <w:rPr>
                <w:rFonts w:ascii="Times New Roman" w:hAnsi="Times New Roman" w:cs="Times New Roman"/>
              </w:rPr>
            </w:pPr>
            <w:r w:rsidRPr="00C37967">
              <w:rPr>
                <w:rFonts w:ascii="Times New Roman" w:hAnsi="Times New Roman" w:cs="Times New Roman"/>
              </w:rPr>
              <w:t>январь-февраль</w:t>
            </w:r>
          </w:p>
        </w:tc>
        <w:tc>
          <w:tcPr>
            <w:tcW w:w="3969" w:type="dxa"/>
          </w:tcPr>
          <w:p w:rsidR="00C37967" w:rsidRPr="00C37967" w:rsidRDefault="00C37967" w:rsidP="004D07B3">
            <w:pPr>
              <w:ind w:right="110"/>
              <w:jc w:val="both"/>
              <w:rPr>
                <w:rFonts w:ascii="Times New Roman" w:hAnsi="Times New Roman" w:cs="Times New Roman"/>
              </w:rPr>
            </w:pPr>
            <w:r w:rsidRPr="00C37967">
              <w:rPr>
                <w:rFonts w:ascii="Times New Roman" w:hAnsi="Times New Roman" w:cs="Times New Roman"/>
              </w:rPr>
              <w:t>Профилактика и коррекция девиантного поведения</w:t>
            </w:r>
          </w:p>
        </w:tc>
      </w:tr>
      <w:tr w:rsidR="00C37967" w:rsidRPr="00C37967" w:rsidTr="003F6624">
        <w:trPr>
          <w:cantSplit/>
          <w:trHeight w:val="563"/>
        </w:trPr>
        <w:tc>
          <w:tcPr>
            <w:tcW w:w="1101" w:type="dxa"/>
            <w:vMerge/>
          </w:tcPr>
          <w:p w:rsidR="00C37967" w:rsidRPr="003F6624" w:rsidRDefault="00C37967" w:rsidP="004D07B3">
            <w:pPr>
              <w:rPr>
                <w:rFonts w:ascii="Times New Roman" w:hAnsi="Times New Roman" w:cs="Times New Roman"/>
                <w:b/>
              </w:rPr>
            </w:pPr>
          </w:p>
        </w:tc>
        <w:tc>
          <w:tcPr>
            <w:tcW w:w="5386" w:type="dxa"/>
          </w:tcPr>
          <w:p w:rsidR="00C37967" w:rsidRPr="00C37967" w:rsidRDefault="00C37967" w:rsidP="004D07B3">
            <w:pPr>
              <w:ind w:left="33" w:hanging="33"/>
              <w:jc w:val="both"/>
              <w:rPr>
                <w:rFonts w:ascii="Times New Roman" w:hAnsi="Times New Roman" w:cs="Times New Roman"/>
              </w:rPr>
            </w:pPr>
            <w:r w:rsidRPr="00C37967">
              <w:rPr>
                <w:rFonts w:ascii="Times New Roman" w:hAnsi="Times New Roman" w:cs="Times New Roman"/>
              </w:rPr>
              <w:t>Комплексная психолого-педагогическая программа «Территория доверия»</w:t>
            </w:r>
          </w:p>
          <w:p w:rsidR="00C37967" w:rsidRPr="00C37967" w:rsidRDefault="00C37967" w:rsidP="004D07B3">
            <w:pPr>
              <w:ind w:left="33" w:hanging="33"/>
              <w:jc w:val="both"/>
              <w:rPr>
                <w:rFonts w:ascii="Times New Roman" w:hAnsi="Times New Roman" w:cs="Times New Roman"/>
                <w:highlight w:val="yellow"/>
              </w:rPr>
            </w:pPr>
            <w:r w:rsidRPr="00C37967">
              <w:rPr>
                <w:rFonts w:ascii="Times New Roman" w:hAnsi="Times New Roman" w:cs="Times New Roman"/>
              </w:rPr>
              <w:t>Подпрограмма «Школа юного медиатора» (8-9 кл)(составитель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ind w:right="-108"/>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Январь-май</w:t>
            </w:r>
          </w:p>
        </w:tc>
        <w:tc>
          <w:tcPr>
            <w:tcW w:w="3969" w:type="dxa"/>
          </w:tcPr>
          <w:p w:rsidR="00C37967" w:rsidRPr="00C37967" w:rsidRDefault="00C37967" w:rsidP="004D07B3">
            <w:pPr>
              <w:ind w:right="110"/>
              <w:jc w:val="both"/>
              <w:rPr>
                <w:rFonts w:ascii="Times New Roman" w:hAnsi="Times New Roman" w:cs="Times New Roman"/>
              </w:rPr>
            </w:pPr>
            <w:r w:rsidRPr="00C37967">
              <w:rPr>
                <w:rFonts w:ascii="Times New Roman" w:hAnsi="Times New Roman" w:cs="Times New Roman"/>
              </w:rPr>
              <w:t>Обучение волонтёров-посредников навыкам разрешения конфликтных ситуаций</w:t>
            </w:r>
          </w:p>
        </w:tc>
      </w:tr>
      <w:tr w:rsidR="00C37967" w:rsidRPr="00C37967" w:rsidTr="003F6624">
        <w:trPr>
          <w:cantSplit/>
          <w:trHeight w:val="563"/>
        </w:trPr>
        <w:tc>
          <w:tcPr>
            <w:tcW w:w="1101" w:type="dxa"/>
            <w:vMerge/>
          </w:tcPr>
          <w:p w:rsidR="00C37967" w:rsidRPr="003F6624" w:rsidRDefault="00C37967" w:rsidP="004D07B3">
            <w:pPr>
              <w:rPr>
                <w:rFonts w:ascii="Times New Roman" w:hAnsi="Times New Roman" w:cs="Times New Roman"/>
                <w:b/>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профилактики зависимого поведения «Преодоление» (составитель Аксененко Н.В.)</w:t>
            </w:r>
          </w:p>
          <w:p w:rsidR="00C37967" w:rsidRPr="00C37967" w:rsidRDefault="00C37967" w:rsidP="004D07B3">
            <w:pPr>
              <w:rPr>
                <w:rFonts w:ascii="Times New Roman" w:hAnsi="Times New Roman" w:cs="Times New Roman"/>
              </w:rPr>
            </w:pP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ПАВ</w:t>
            </w:r>
          </w:p>
        </w:tc>
      </w:tr>
      <w:tr w:rsidR="00C37967" w:rsidRPr="00C37967" w:rsidTr="003F6624">
        <w:trPr>
          <w:cantSplit/>
          <w:trHeight w:val="563"/>
        </w:trPr>
        <w:tc>
          <w:tcPr>
            <w:tcW w:w="1101" w:type="dxa"/>
            <w:vMerge/>
          </w:tcPr>
          <w:p w:rsidR="00C37967" w:rsidRPr="003F6624" w:rsidRDefault="00C37967" w:rsidP="004D07B3">
            <w:pPr>
              <w:rPr>
                <w:rFonts w:ascii="Times New Roman" w:hAnsi="Times New Roman" w:cs="Times New Roman"/>
                <w:b/>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первичной профилактики суицидального поведения «Все в твоих руках» (составитель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суицидального поведения</w:t>
            </w:r>
          </w:p>
        </w:tc>
      </w:tr>
      <w:tr w:rsidR="00C37967" w:rsidRPr="00C37967" w:rsidTr="003F6624">
        <w:trPr>
          <w:cantSplit/>
          <w:trHeight w:val="563"/>
        </w:trPr>
        <w:tc>
          <w:tcPr>
            <w:tcW w:w="1101" w:type="dxa"/>
          </w:tcPr>
          <w:p w:rsidR="00C37967" w:rsidRPr="003F6624" w:rsidRDefault="00C37967" w:rsidP="004D07B3">
            <w:pPr>
              <w:rPr>
                <w:rFonts w:ascii="Times New Roman" w:hAnsi="Times New Roman" w:cs="Times New Roman"/>
                <w:b/>
              </w:rPr>
            </w:pPr>
            <w:r w:rsidRPr="003F6624">
              <w:rPr>
                <w:rFonts w:ascii="Times New Roman" w:hAnsi="Times New Roman" w:cs="Times New Roman"/>
                <w:b/>
              </w:rPr>
              <w:t>9 класс</w:t>
            </w:r>
          </w:p>
        </w:tc>
        <w:tc>
          <w:tcPr>
            <w:tcW w:w="5386" w:type="dxa"/>
          </w:tcPr>
          <w:p w:rsidR="00C37967" w:rsidRPr="00C37967" w:rsidRDefault="00C37967" w:rsidP="004D07B3">
            <w:pPr>
              <w:ind w:left="33" w:hanging="33"/>
              <w:rPr>
                <w:rFonts w:ascii="Times New Roman" w:hAnsi="Times New Roman" w:cs="Times New Roman"/>
              </w:rPr>
            </w:pPr>
            <w:r w:rsidRPr="00C37967">
              <w:rPr>
                <w:rFonts w:ascii="Times New Roman" w:hAnsi="Times New Roman" w:cs="Times New Roman"/>
              </w:rPr>
              <w:t>Программа общей подготовки учащихся к итоговой аттестации</w:t>
            </w:r>
          </w:p>
          <w:p w:rsidR="00C37967" w:rsidRPr="00C37967" w:rsidRDefault="00C37967" w:rsidP="004D07B3">
            <w:pPr>
              <w:ind w:left="33" w:hanging="33"/>
              <w:rPr>
                <w:rFonts w:ascii="Times New Roman" w:hAnsi="Times New Roman" w:cs="Times New Roman"/>
                <w:highlight w:val="yellow"/>
              </w:rPr>
            </w:pPr>
            <w:r w:rsidRPr="00C37967">
              <w:rPr>
                <w:rFonts w:ascii="Times New Roman" w:hAnsi="Times New Roman" w:cs="Times New Roman"/>
              </w:rPr>
              <w:t>(составитель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ind w:right="-108"/>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Январь-март</w:t>
            </w:r>
          </w:p>
        </w:tc>
        <w:tc>
          <w:tcPr>
            <w:tcW w:w="3969" w:type="dxa"/>
          </w:tcPr>
          <w:p w:rsidR="00C37967" w:rsidRPr="00C37967" w:rsidRDefault="00C37967" w:rsidP="004D07B3">
            <w:pPr>
              <w:rPr>
                <w:rFonts w:ascii="Times New Roman" w:eastAsia="Times New Roman" w:hAnsi="Times New Roman" w:cs="Times New Roman"/>
                <w:color w:val="000000"/>
                <w:lang w:eastAsia="ru-RU"/>
              </w:rPr>
            </w:pPr>
            <w:r w:rsidRPr="00C37967">
              <w:rPr>
                <w:rFonts w:ascii="Times New Roman" w:eastAsia="Times New Roman" w:hAnsi="Times New Roman" w:cs="Times New Roman"/>
                <w:color w:val="000000"/>
                <w:lang w:eastAsia="ru-RU"/>
              </w:rPr>
              <w:t>Профилактика экзаменационного стресса</w:t>
            </w:r>
          </w:p>
        </w:tc>
      </w:tr>
      <w:tr w:rsidR="00C37967" w:rsidRPr="00C37967" w:rsidTr="003F6624">
        <w:trPr>
          <w:cantSplit/>
          <w:trHeight w:val="563"/>
        </w:trPr>
        <w:tc>
          <w:tcPr>
            <w:tcW w:w="1101" w:type="dxa"/>
          </w:tcPr>
          <w:p w:rsidR="00C37967" w:rsidRPr="003F6624" w:rsidRDefault="00C37967" w:rsidP="004D07B3">
            <w:pPr>
              <w:rPr>
                <w:rFonts w:ascii="Times New Roman" w:hAnsi="Times New Roman" w:cs="Times New Roman"/>
                <w:b/>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профилактики девиантного поведения  8-9 кл «Преодоление» (составитель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Индивидуальный этап - ноябрь-декабрь</w:t>
            </w:r>
          </w:p>
          <w:p w:rsidR="00C37967" w:rsidRPr="00C37967" w:rsidRDefault="00C37967" w:rsidP="004D07B3">
            <w:pPr>
              <w:rPr>
                <w:rFonts w:ascii="Times New Roman" w:hAnsi="Times New Roman" w:cs="Times New Roman"/>
              </w:rPr>
            </w:pPr>
            <w:r w:rsidRPr="00C37967">
              <w:rPr>
                <w:rFonts w:ascii="Times New Roman" w:hAnsi="Times New Roman" w:cs="Times New Roman"/>
              </w:rPr>
              <w:t>Групповой этап –</w:t>
            </w:r>
          </w:p>
          <w:p w:rsidR="00C37967" w:rsidRPr="00C37967" w:rsidRDefault="00C37967" w:rsidP="004D07B3">
            <w:pPr>
              <w:rPr>
                <w:rFonts w:ascii="Times New Roman" w:hAnsi="Times New Roman" w:cs="Times New Roman"/>
              </w:rPr>
            </w:pPr>
            <w:r w:rsidRPr="00C37967">
              <w:rPr>
                <w:rFonts w:ascii="Times New Roman" w:hAnsi="Times New Roman" w:cs="Times New Roman"/>
              </w:rPr>
              <w:t>январь-февраль</w:t>
            </w:r>
          </w:p>
        </w:tc>
        <w:tc>
          <w:tcPr>
            <w:tcW w:w="3969" w:type="dxa"/>
          </w:tcPr>
          <w:p w:rsidR="00C37967" w:rsidRPr="00C37967" w:rsidRDefault="00C37967" w:rsidP="004D07B3">
            <w:pPr>
              <w:ind w:right="110"/>
              <w:jc w:val="both"/>
              <w:rPr>
                <w:rFonts w:ascii="Times New Roman" w:hAnsi="Times New Roman" w:cs="Times New Roman"/>
              </w:rPr>
            </w:pPr>
            <w:r w:rsidRPr="00C37967">
              <w:rPr>
                <w:rFonts w:ascii="Times New Roman" w:hAnsi="Times New Roman" w:cs="Times New Roman"/>
              </w:rPr>
              <w:t>Профилактика и коррекция девиантного поведения</w:t>
            </w:r>
          </w:p>
        </w:tc>
      </w:tr>
      <w:tr w:rsidR="00C37967" w:rsidRPr="00C37967" w:rsidTr="003F6624">
        <w:trPr>
          <w:cantSplit/>
          <w:trHeight w:val="563"/>
        </w:trPr>
        <w:tc>
          <w:tcPr>
            <w:tcW w:w="1101" w:type="dxa"/>
          </w:tcPr>
          <w:p w:rsidR="00C37967" w:rsidRPr="00C37967" w:rsidRDefault="00C37967" w:rsidP="004D07B3">
            <w:pPr>
              <w:rPr>
                <w:rFonts w:ascii="Times New Roman" w:hAnsi="Times New Roman" w:cs="Times New Roman"/>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профилактики зависимого поведения «Преодоление» (составитель Аксененко Н.В.)</w:t>
            </w:r>
          </w:p>
          <w:p w:rsidR="00C37967" w:rsidRPr="00C37967" w:rsidRDefault="00C37967" w:rsidP="004D07B3">
            <w:pPr>
              <w:rPr>
                <w:rFonts w:ascii="Times New Roman" w:hAnsi="Times New Roman" w:cs="Times New Roman"/>
              </w:rPr>
            </w:pP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ПАВ</w:t>
            </w:r>
          </w:p>
        </w:tc>
      </w:tr>
      <w:tr w:rsidR="00C37967" w:rsidRPr="00C37967" w:rsidTr="003F6624">
        <w:trPr>
          <w:cantSplit/>
          <w:trHeight w:val="563"/>
        </w:trPr>
        <w:tc>
          <w:tcPr>
            <w:tcW w:w="1101" w:type="dxa"/>
          </w:tcPr>
          <w:p w:rsidR="00C37967" w:rsidRPr="00C37967" w:rsidRDefault="00C37967" w:rsidP="004D07B3">
            <w:pPr>
              <w:rPr>
                <w:rFonts w:ascii="Times New Roman" w:hAnsi="Times New Roman" w:cs="Times New Roman"/>
              </w:rPr>
            </w:pPr>
          </w:p>
        </w:tc>
        <w:tc>
          <w:tcPr>
            <w:tcW w:w="538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Программа первичной профилактики суицидального поведения «Все в твоих руках» (составитель Аксененко Н.В.)</w:t>
            </w:r>
          </w:p>
        </w:tc>
        <w:tc>
          <w:tcPr>
            <w:tcW w:w="2126"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Личностные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 xml:space="preserve">Коммуникативные </w:t>
            </w:r>
          </w:p>
          <w:p w:rsidR="00C37967" w:rsidRPr="00C37967" w:rsidRDefault="00C37967" w:rsidP="004D07B3">
            <w:pPr>
              <w:rPr>
                <w:rFonts w:ascii="Times New Roman" w:hAnsi="Times New Roman" w:cs="Times New Roman"/>
              </w:rPr>
            </w:pPr>
            <w:r w:rsidRPr="00C37967">
              <w:rPr>
                <w:rFonts w:ascii="Times New Roman" w:hAnsi="Times New Roman" w:cs="Times New Roman"/>
              </w:rPr>
              <w:t>Регулятивные</w:t>
            </w:r>
          </w:p>
          <w:p w:rsidR="00C37967" w:rsidRPr="00C37967" w:rsidRDefault="00C37967" w:rsidP="004D07B3">
            <w:pPr>
              <w:rPr>
                <w:rFonts w:ascii="Times New Roman" w:hAnsi="Times New Roman" w:cs="Times New Roman"/>
              </w:rPr>
            </w:pPr>
            <w:r w:rsidRPr="00C37967">
              <w:rPr>
                <w:rFonts w:ascii="Times New Roman" w:hAnsi="Times New Roman" w:cs="Times New Roman"/>
              </w:rPr>
              <w:t>Познавательные</w:t>
            </w:r>
          </w:p>
        </w:tc>
        <w:tc>
          <w:tcPr>
            <w:tcW w:w="2268"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В течение года</w:t>
            </w:r>
          </w:p>
        </w:tc>
        <w:tc>
          <w:tcPr>
            <w:tcW w:w="3969" w:type="dxa"/>
          </w:tcPr>
          <w:p w:rsidR="00C37967" w:rsidRPr="00C37967" w:rsidRDefault="00C37967" w:rsidP="004D07B3">
            <w:pPr>
              <w:rPr>
                <w:rFonts w:ascii="Times New Roman" w:hAnsi="Times New Roman" w:cs="Times New Roman"/>
              </w:rPr>
            </w:pPr>
            <w:r w:rsidRPr="00C37967">
              <w:rPr>
                <w:rFonts w:ascii="Times New Roman" w:hAnsi="Times New Roman" w:cs="Times New Roman"/>
              </w:rPr>
              <w:t>Профилактика суицидального поведения</w:t>
            </w:r>
          </w:p>
        </w:tc>
      </w:tr>
    </w:tbl>
    <w:p w:rsidR="00C37967" w:rsidRDefault="00C37967" w:rsidP="00C37967">
      <w:pPr>
        <w:pStyle w:val="a8"/>
        <w:spacing w:line="254" w:lineRule="auto"/>
        <w:ind w:right="114"/>
        <w:rPr>
          <w:highlight w:val="green"/>
        </w:rPr>
        <w:sectPr w:rsidR="00C37967" w:rsidSect="00C37967">
          <w:pgSz w:w="16838" w:h="11906" w:orient="landscape"/>
          <w:pgMar w:top="1701" w:right="1134" w:bottom="851" w:left="1134" w:header="709" w:footer="709" w:gutter="0"/>
          <w:cols w:space="708"/>
          <w:docGrid w:linePitch="360"/>
        </w:sectPr>
      </w:pPr>
    </w:p>
    <w:p w:rsidR="00165335" w:rsidRPr="00165335" w:rsidRDefault="00E54692" w:rsidP="00165335">
      <w:pPr>
        <w:spacing w:after="0" w:line="240" w:lineRule="auto"/>
        <w:ind w:firstLine="426"/>
        <w:jc w:val="both"/>
        <w:rPr>
          <w:rFonts w:ascii="Times New Roman" w:eastAsia="@Arial Unicode MS" w:hAnsi="Times New Roman" w:cs="Times New Roman"/>
          <w:b/>
          <w:noProof/>
          <w:sz w:val="24"/>
          <w:szCs w:val="24"/>
          <w:lang w:eastAsia="ru-RU"/>
        </w:rPr>
      </w:pPr>
      <w:r>
        <w:rPr>
          <w:rFonts w:ascii="Times New Roman" w:eastAsia="@Arial Unicode MS" w:hAnsi="Times New Roman" w:cs="Times New Roman"/>
          <w:b/>
          <w:noProof/>
          <w:sz w:val="24"/>
          <w:szCs w:val="24"/>
          <w:lang w:eastAsia="ru-RU"/>
        </w:rPr>
        <w:lastRenderedPageBreak/>
        <w:t>3.5</w:t>
      </w:r>
      <w:r w:rsidR="00165335" w:rsidRPr="00165335">
        <w:rPr>
          <w:rFonts w:ascii="Times New Roman" w:eastAsia="@Arial Unicode MS" w:hAnsi="Times New Roman" w:cs="Times New Roman"/>
          <w:b/>
          <w:noProof/>
          <w:sz w:val="24"/>
          <w:szCs w:val="24"/>
          <w:lang w:eastAsia="ru-RU"/>
        </w:rPr>
        <w:t>.3.</w:t>
      </w:r>
      <w:r w:rsidR="00165335" w:rsidRPr="00165335">
        <w:rPr>
          <w:rFonts w:ascii="Times New Roman" w:eastAsia="@Arial Unicode MS" w:hAnsi="Times New Roman" w:cs="Times New Roman"/>
          <w:b/>
          <w:noProof/>
          <w:sz w:val="24"/>
          <w:szCs w:val="24"/>
          <w:lang w:eastAsia="ru-RU"/>
        </w:rPr>
        <w:tab/>
        <w:t>Финансово-экономические условия реализации основной образовательной программы основного общего образования</w:t>
      </w:r>
    </w:p>
    <w:p w:rsidR="003436B5" w:rsidRDefault="003436B5" w:rsidP="006A6657">
      <w:pPr>
        <w:spacing w:after="0" w:line="240" w:lineRule="auto"/>
        <w:jc w:val="both"/>
        <w:rPr>
          <w:rFonts w:ascii="Times New Roman" w:hAnsi="Times New Roman" w:cs="Times New Roman"/>
          <w:b/>
          <w:sz w:val="24"/>
          <w:szCs w:val="24"/>
        </w:rPr>
      </w:pPr>
    </w:p>
    <w:p w:rsidR="00B91984" w:rsidRPr="00B9134B" w:rsidRDefault="00B91984" w:rsidP="00E20385">
      <w:pPr>
        <w:pStyle w:val="a8"/>
        <w:spacing w:before="74" w:line="254" w:lineRule="auto"/>
        <w:ind w:left="116" w:right="115"/>
      </w:pPr>
      <w:r w:rsidRPr="00E20385">
        <w:rPr>
          <w:color w:val="231F20"/>
          <w:w w:val="115"/>
        </w:rPr>
        <w:t>Финансовое</w:t>
      </w:r>
      <w:r w:rsidRPr="00E20385">
        <w:rPr>
          <w:color w:val="231F20"/>
          <w:spacing w:val="1"/>
          <w:w w:val="115"/>
        </w:rPr>
        <w:t xml:space="preserve"> </w:t>
      </w:r>
      <w:r w:rsidRPr="00E20385">
        <w:rPr>
          <w:color w:val="231F20"/>
          <w:w w:val="115"/>
        </w:rPr>
        <w:t>обеспечение</w:t>
      </w:r>
      <w:r w:rsidRPr="00E20385">
        <w:rPr>
          <w:color w:val="231F20"/>
          <w:spacing w:val="1"/>
          <w:w w:val="115"/>
        </w:rPr>
        <w:t xml:space="preserve"> </w:t>
      </w:r>
      <w:r w:rsidRPr="00E20385">
        <w:rPr>
          <w:color w:val="231F20"/>
          <w:w w:val="115"/>
        </w:rPr>
        <w:t>реализации</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программы основного общего образования опирается на исполнение</w:t>
      </w:r>
      <w:r w:rsidRPr="00E20385">
        <w:rPr>
          <w:color w:val="231F20"/>
          <w:spacing w:val="1"/>
          <w:w w:val="115"/>
        </w:rPr>
        <w:t xml:space="preserve"> </w:t>
      </w:r>
      <w:r w:rsidRPr="00E20385">
        <w:rPr>
          <w:color w:val="231F20"/>
          <w:w w:val="115"/>
        </w:rPr>
        <w:t>расходных</w:t>
      </w:r>
      <w:r w:rsidRPr="00E20385">
        <w:rPr>
          <w:color w:val="231F20"/>
          <w:spacing w:val="1"/>
          <w:w w:val="115"/>
        </w:rPr>
        <w:t xml:space="preserve"> </w:t>
      </w:r>
      <w:r w:rsidRPr="00E20385">
        <w:rPr>
          <w:color w:val="231F20"/>
          <w:w w:val="115"/>
        </w:rPr>
        <w:t>обязательств,</w:t>
      </w:r>
      <w:r w:rsidRPr="00E20385">
        <w:rPr>
          <w:color w:val="231F20"/>
          <w:spacing w:val="1"/>
          <w:w w:val="115"/>
        </w:rPr>
        <w:t xml:space="preserve"> </w:t>
      </w:r>
      <w:r w:rsidRPr="00E20385">
        <w:rPr>
          <w:color w:val="231F20"/>
          <w:w w:val="115"/>
        </w:rPr>
        <w:t>обеспечивающих</w:t>
      </w:r>
      <w:r w:rsidRPr="00E20385">
        <w:rPr>
          <w:color w:val="231F20"/>
          <w:spacing w:val="1"/>
          <w:w w:val="115"/>
        </w:rPr>
        <w:t xml:space="preserve"> </w:t>
      </w:r>
      <w:r w:rsidRPr="00E20385">
        <w:rPr>
          <w:color w:val="231F20"/>
          <w:w w:val="115"/>
        </w:rPr>
        <w:t>государственные гарантии прав на получение общедоступного и бесплатного</w:t>
      </w:r>
      <w:r w:rsidRPr="00E20385">
        <w:rPr>
          <w:color w:val="231F20"/>
          <w:spacing w:val="-55"/>
          <w:w w:val="115"/>
        </w:rPr>
        <w:t xml:space="preserve"> </w:t>
      </w:r>
      <w:r w:rsidRPr="00E20385">
        <w:rPr>
          <w:color w:val="231F20"/>
          <w:w w:val="115"/>
        </w:rPr>
        <w:t xml:space="preserve">основного общего образования. </w:t>
      </w:r>
      <w:r w:rsidRPr="00B9134B">
        <w:rPr>
          <w:w w:val="115"/>
        </w:rPr>
        <w:t>Объем действующих расходных</w:t>
      </w:r>
      <w:r w:rsidRPr="00B9134B">
        <w:rPr>
          <w:spacing w:val="-56"/>
          <w:w w:val="115"/>
        </w:rPr>
        <w:t xml:space="preserve"> </w:t>
      </w:r>
      <w:r w:rsidRPr="00B9134B">
        <w:rPr>
          <w:w w:val="115"/>
        </w:rPr>
        <w:t xml:space="preserve">обязательств отражается в </w:t>
      </w:r>
      <w:r w:rsidR="00B9134B">
        <w:rPr>
          <w:w w:val="115"/>
        </w:rPr>
        <w:t xml:space="preserve">муниципальном </w:t>
      </w:r>
      <w:r w:rsidRPr="00B9134B">
        <w:rPr>
          <w:w w:val="115"/>
        </w:rPr>
        <w:t xml:space="preserve"> задании </w:t>
      </w:r>
      <w:r w:rsidR="00CE1FA8" w:rsidRPr="00B9134B">
        <w:rPr>
          <w:w w:val="115"/>
        </w:rPr>
        <w:t>МАОУ СОШ №3</w:t>
      </w:r>
      <w:r w:rsidR="00B9134B" w:rsidRPr="00B9134B">
        <w:rPr>
          <w:w w:val="115"/>
        </w:rPr>
        <w:t>1</w:t>
      </w:r>
      <w:r w:rsidRPr="00B9134B">
        <w:rPr>
          <w:w w:val="115"/>
        </w:rPr>
        <w:t>.</w:t>
      </w:r>
    </w:p>
    <w:p w:rsidR="00B91984" w:rsidRPr="00E20385" w:rsidRDefault="00B9134B" w:rsidP="00E20385">
      <w:pPr>
        <w:pStyle w:val="a8"/>
        <w:spacing w:line="254" w:lineRule="auto"/>
        <w:ind w:left="116" w:right="114"/>
      </w:pPr>
      <w:r>
        <w:rPr>
          <w:color w:val="231F20"/>
          <w:spacing w:val="1"/>
          <w:w w:val="115"/>
        </w:rPr>
        <w:t xml:space="preserve">Муниципальное </w:t>
      </w:r>
      <w:r w:rsidR="00B91984" w:rsidRPr="00E20385">
        <w:rPr>
          <w:color w:val="231F20"/>
          <w:spacing w:val="1"/>
          <w:w w:val="115"/>
        </w:rPr>
        <w:t xml:space="preserve"> </w:t>
      </w:r>
      <w:r w:rsidR="00B91984" w:rsidRPr="00E20385">
        <w:rPr>
          <w:color w:val="231F20"/>
          <w:w w:val="115"/>
        </w:rPr>
        <w:t>задание</w:t>
      </w:r>
      <w:r w:rsidR="00B91984" w:rsidRPr="00E20385">
        <w:rPr>
          <w:color w:val="231F20"/>
          <w:spacing w:val="1"/>
          <w:w w:val="115"/>
        </w:rPr>
        <w:t xml:space="preserve"> </w:t>
      </w:r>
      <w:r w:rsidR="00B91984" w:rsidRPr="00E20385">
        <w:rPr>
          <w:color w:val="231F20"/>
          <w:w w:val="115"/>
        </w:rPr>
        <w:t>устанавливает</w:t>
      </w:r>
      <w:r w:rsidR="00B91984" w:rsidRPr="00E20385">
        <w:rPr>
          <w:color w:val="231F20"/>
          <w:spacing w:val="1"/>
          <w:w w:val="115"/>
        </w:rPr>
        <w:t xml:space="preserve"> </w:t>
      </w:r>
      <w:r w:rsidR="00B91984" w:rsidRPr="00E20385">
        <w:rPr>
          <w:color w:val="231F20"/>
          <w:w w:val="115"/>
        </w:rPr>
        <w:t>показатели,</w:t>
      </w:r>
      <w:r w:rsidR="00B91984" w:rsidRPr="00E20385">
        <w:rPr>
          <w:color w:val="231F20"/>
          <w:spacing w:val="1"/>
          <w:w w:val="115"/>
        </w:rPr>
        <w:t xml:space="preserve"> </w:t>
      </w:r>
      <w:r w:rsidR="00B91984" w:rsidRPr="00E20385">
        <w:rPr>
          <w:color w:val="231F20"/>
          <w:w w:val="115"/>
        </w:rPr>
        <w:t>характеризующие качество и (или) объем (содержание) государственной услуги (работы), а также порядок ее оказания (выполнения).</w:t>
      </w:r>
    </w:p>
    <w:p w:rsidR="00B91984" w:rsidRPr="00E20385" w:rsidRDefault="00B91984" w:rsidP="00E20385">
      <w:pPr>
        <w:pStyle w:val="a8"/>
        <w:spacing w:line="254" w:lineRule="auto"/>
        <w:ind w:left="116" w:right="114"/>
        <w:rPr>
          <w:color w:val="231F20"/>
          <w:w w:val="115"/>
        </w:rPr>
      </w:pPr>
      <w:r w:rsidRPr="00E20385">
        <w:rPr>
          <w:color w:val="231F20"/>
          <w:w w:val="115"/>
        </w:rPr>
        <w:t>Финансовое</w:t>
      </w:r>
      <w:r w:rsidRPr="00E20385">
        <w:rPr>
          <w:color w:val="231F20"/>
          <w:spacing w:val="1"/>
          <w:w w:val="115"/>
        </w:rPr>
        <w:t xml:space="preserve"> </w:t>
      </w:r>
      <w:r w:rsidRPr="00E20385">
        <w:rPr>
          <w:color w:val="231F20"/>
          <w:w w:val="115"/>
        </w:rPr>
        <w:t>обеспечение</w:t>
      </w:r>
      <w:r w:rsidRPr="00E20385">
        <w:rPr>
          <w:color w:val="231F20"/>
          <w:spacing w:val="1"/>
          <w:w w:val="115"/>
        </w:rPr>
        <w:t xml:space="preserve"> </w:t>
      </w:r>
      <w:r w:rsidRPr="00E20385">
        <w:rPr>
          <w:color w:val="231F20"/>
          <w:w w:val="115"/>
        </w:rPr>
        <w:t>реализации</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 xml:space="preserve">программы основного общего образования </w:t>
      </w:r>
      <w:r w:rsidR="00CE1FA8" w:rsidRPr="00E20385">
        <w:rPr>
          <w:color w:val="231F20"/>
          <w:w w:val="115"/>
        </w:rPr>
        <w:t>автономного</w:t>
      </w:r>
      <w:r w:rsidRPr="00E20385">
        <w:rPr>
          <w:color w:val="231F20"/>
          <w:spacing w:val="28"/>
          <w:w w:val="115"/>
        </w:rPr>
        <w:t xml:space="preserve"> </w:t>
      </w:r>
      <w:r w:rsidRPr="00E20385">
        <w:rPr>
          <w:color w:val="231F20"/>
          <w:w w:val="115"/>
        </w:rPr>
        <w:t>учреждения</w:t>
      </w:r>
      <w:r w:rsidRPr="00E20385">
        <w:rPr>
          <w:color w:val="231F20"/>
          <w:spacing w:val="28"/>
          <w:w w:val="115"/>
        </w:rPr>
        <w:t xml:space="preserve"> </w:t>
      </w:r>
      <w:r w:rsidRPr="00E20385">
        <w:rPr>
          <w:color w:val="231F20"/>
          <w:w w:val="115"/>
        </w:rPr>
        <w:t>осуществляется</w:t>
      </w:r>
      <w:r w:rsidRPr="00E20385">
        <w:rPr>
          <w:color w:val="231F20"/>
          <w:spacing w:val="28"/>
          <w:w w:val="115"/>
        </w:rPr>
        <w:t xml:space="preserve"> </w:t>
      </w:r>
      <w:r w:rsidRPr="00E20385">
        <w:rPr>
          <w:color w:val="231F20"/>
          <w:w w:val="115"/>
        </w:rPr>
        <w:t>исходя</w:t>
      </w:r>
      <w:r w:rsidRPr="00E20385">
        <w:rPr>
          <w:color w:val="231F20"/>
          <w:spacing w:val="28"/>
          <w:w w:val="115"/>
        </w:rPr>
        <w:t xml:space="preserve"> </w:t>
      </w:r>
      <w:r w:rsidRPr="00E20385">
        <w:rPr>
          <w:color w:val="231F20"/>
          <w:w w:val="115"/>
        </w:rPr>
        <w:t>из</w:t>
      </w:r>
      <w:r w:rsidRPr="00E20385">
        <w:rPr>
          <w:color w:val="231F20"/>
          <w:spacing w:val="28"/>
          <w:w w:val="115"/>
        </w:rPr>
        <w:t xml:space="preserve"> </w:t>
      </w:r>
      <w:r w:rsidRPr="00E20385">
        <w:rPr>
          <w:color w:val="231F20"/>
          <w:w w:val="115"/>
        </w:rPr>
        <w:t>расходных</w:t>
      </w:r>
      <w:r w:rsidRPr="00E20385">
        <w:rPr>
          <w:color w:val="231F20"/>
          <w:spacing w:val="28"/>
          <w:w w:val="115"/>
        </w:rPr>
        <w:t xml:space="preserve"> </w:t>
      </w:r>
      <w:r w:rsidRPr="00E20385">
        <w:rPr>
          <w:color w:val="231F20"/>
          <w:w w:val="115"/>
        </w:rPr>
        <w:t>обязательств на основе государственного (муниципального) задания</w:t>
      </w:r>
      <w:r w:rsidRPr="00E20385">
        <w:rPr>
          <w:color w:val="231F20"/>
          <w:spacing w:val="1"/>
          <w:w w:val="115"/>
        </w:rPr>
        <w:t xml:space="preserve"> </w:t>
      </w:r>
      <w:r w:rsidRPr="00E20385">
        <w:rPr>
          <w:color w:val="231F20"/>
          <w:w w:val="115"/>
        </w:rPr>
        <w:t>по оказанию государственных (муниципальных) образовательных услуг</w:t>
      </w:r>
      <w:r w:rsidR="00E71212">
        <w:rPr>
          <w:color w:val="231F20"/>
          <w:w w:val="115"/>
        </w:rPr>
        <w:t>.</w:t>
      </w:r>
    </w:p>
    <w:p w:rsidR="00B91984" w:rsidRPr="00E20385" w:rsidRDefault="00B91984" w:rsidP="00E20385">
      <w:pPr>
        <w:pStyle w:val="a8"/>
        <w:spacing w:line="254" w:lineRule="auto"/>
        <w:ind w:left="117" w:right="114"/>
      </w:pPr>
      <w:r w:rsidRPr="00E20385">
        <w:rPr>
          <w:color w:val="231F20"/>
          <w:w w:val="115"/>
        </w:rPr>
        <w:t>Обеспечение государственных гарантий реализации прав на</w:t>
      </w:r>
      <w:r w:rsidRPr="00E20385">
        <w:rPr>
          <w:color w:val="231F20"/>
          <w:spacing w:val="1"/>
          <w:w w:val="115"/>
        </w:rPr>
        <w:t xml:space="preserve"> </w:t>
      </w:r>
      <w:r w:rsidRPr="00E20385">
        <w:rPr>
          <w:color w:val="231F20"/>
          <w:w w:val="115"/>
        </w:rPr>
        <w:t>получение</w:t>
      </w:r>
      <w:r w:rsidRPr="00E20385">
        <w:rPr>
          <w:color w:val="231F20"/>
          <w:spacing w:val="-8"/>
          <w:w w:val="115"/>
        </w:rPr>
        <w:t xml:space="preserve"> </w:t>
      </w:r>
      <w:r w:rsidRPr="00E20385">
        <w:rPr>
          <w:color w:val="231F20"/>
          <w:w w:val="115"/>
        </w:rPr>
        <w:t>общедоступного</w:t>
      </w:r>
      <w:r w:rsidRPr="00E20385">
        <w:rPr>
          <w:color w:val="231F20"/>
          <w:spacing w:val="-7"/>
          <w:w w:val="115"/>
        </w:rPr>
        <w:t xml:space="preserve"> </w:t>
      </w:r>
      <w:r w:rsidRPr="00E20385">
        <w:rPr>
          <w:color w:val="231F20"/>
          <w:w w:val="115"/>
        </w:rPr>
        <w:t>и</w:t>
      </w:r>
      <w:r w:rsidRPr="00E20385">
        <w:rPr>
          <w:color w:val="231F20"/>
          <w:spacing w:val="-8"/>
          <w:w w:val="115"/>
        </w:rPr>
        <w:t xml:space="preserve"> </w:t>
      </w:r>
      <w:r w:rsidRPr="00E20385">
        <w:rPr>
          <w:color w:val="231F20"/>
          <w:w w:val="115"/>
        </w:rPr>
        <w:t>бесплатного</w:t>
      </w:r>
      <w:r w:rsidRPr="00E20385">
        <w:rPr>
          <w:color w:val="231F20"/>
          <w:spacing w:val="-7"/>
          <w:w w:val="115"/>
        </w:rPr>
        <w:t xml:space="preserve"> </w:t>
      </w:r>
      <w:r w:rsidRPr="00E20385">
        <w:rPr>
          <w:color w:val="231F20"/>
          <w:w w:val="115"/>
        </w:rPr>
        <w:t>основного</w:t>
      </w:r>
      <w:r w:rsidRPr="00E20385">
        <w:rPr>
          <w:color w:val="231F20"/>
          <w:spacing w:val="-8"/>
          <w:w w:val="115"/>
        </w:rPr>
        <w:t xml:space="preserve"> </w:t>
      </w:r>
      <w:r w:rsidRPr="00E20385">
        <w:rPr>
          <w:color w:val="231F20"/>
          <w:w w:val="115"/>
        </w:rPr>
        <w:t>общего</w:t>
      </w:r>
      <w:r w:rsidRPr="00E20385">
        <w:rPr>
          <w:color w:val="231F20"/>
          <w:spacing w:val="-7"/>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общеобразовательных</w:t>
      </w:r>
      <w:r w:rsidRPr="00E20385">
        <w:rPr>
          <w:color w:val="231F20"/>
          <w:spacing w:val="1"/>
          <w:w w:val="115"/>
        </w:rPr>
        <w:t xml:space="preserve"> </w:t>
      </w:r>
      <w:r w:rsidRPr="00E20385">
        <w:rPr>
          <w:color w:val="231F20"/>
          <w:w w:val="115"/>
        </w:rPr>
        <w:t>организациях</w:t>
      </w:r>
      <w:r w:rsidRPr="00E20385">
        <w:rPr>
          <w:color w:val="231F20"/>
          <w:spacing w:val="1"/>
          <w:w w:val="115"/>
        </w:rPr>
        <w:t xml:space="preserve"> </w:t>
      </w:r>
      <w:r w:rsidRPr="00E20385">
        <w:rPr>
          <w:color w:val="231F20"/>
          <w:w w:val="115"/>
        </w:rPr>
        <w:t>осуществляется в соответствии с нормативами, определяемыми органами</w:t>
      </w:r>
      <w:r w:rsidRPr="00E20385">
        <w:rPr>
          <w:color w:val="231F20"/>
          <w:spacing w:val="1"/>
          <w:w w:val="115"/>
        </w:rPr>
        <w:t xml:space="preserve"> </w:t>
      </w:r>
      <w:r w:rsidRPr="00E20385">
        <w:rPr>
          <w:color w:val="231F20"/>
          <w:w w:val="115"/>
        </w:rPr>
        <w:t>государственной</w:t>
      </w:r>
      <w:r w:rsidRPr="00E20385">
        <w:rPr>
          <w:color w:val="231F20"/>
          <w:spacing w:val="23"/>
          <w:w w:val="115"/>
        </w:rPr>
        <w:t xml:space="preserve"> </w:t>
      </w:r>
      <w:r w:rsidRPr="00E20385">
        <w:rPr>
          <w:color w:val="231F20"/>
          <w:w w:val="115"/>
        </w:rPr>
        <w:t>власти</w:t>
      </w:r>
      <w:r w:rsidRPr="00E20385">
        <w:rPr>
          <w:color w:val="231F20"/>
          <w:spacing w:val="24"/>
          <w:w w:val="115"/>
        </w:rPr>
        <w:t xml:space="preserve"> </w:t>
      </w:r>
      <w:r w:rsidRPr="00E20385">
        <w:rPr>
          <w:color w:val="231F20"/>
          <w:w w:val="115"/>
        </w:rPr>
        <w:t>субъектов</w:t>
      </w:r>
      <w:r w:rsidRPr="00E20385">
        <w:rPr>
          <w:color w:val="231F20"/>
          <w:spacing w:val="24"/>
          <w:w w:val="115"/>
        </w:rPr>
        <w:t xml:space="preserve"> </w:t>
      </w:r>
      <w:r w:rsidRPr="00E20385">
        <w:rPr>
          <w:color w:val="231F20"/>
          <w:w w:val="115"/>
        </w:rPr>
        <w:t>Российской</w:t>
      </w:r>
      <w:r w:rsidRPr="00E20385">
        <w:rPr>
          <w:color w:val="231F20"/>
          <w:spacing w:val="23"/>
          <w:w w:val="115"/>
        </w:rPr>
        <w:t xml:space="preserve"> </w:t>
      </w:r>
      <w:r w:rsidRPr="00E20385">
        <w:rPr>
          <w:color w:val="231F20"/>
          <w:w w:val="115"/>
        </w:rPr>
        <w:t>Федерации.</w:t>
      </w:r>
    </w:p>
    <w:p w:rsidR="00B91984" w:rsidRPr="00E20385" w:rsidRDefault="00B91984" w:rsidP="00E20385">
      <w:pPr>
        <w:pStyle w:val="a8"/>
        <w:spacing w:line="254" w:lineRule="auto"/>
        <w:ind w:left="117" w:right="114"/>
      </w:pPr>
      <w:r w:rsidRPr="00E20385">
        <w:rPr>
          <w:color w:val="231F20"/>
          <w:w w:val="115"/>
        </w:rPr>
        <w:t>При этом формирование и утверждение нормативов финансирования государственной (муниципальной) услуги по реализации</w:t>
      </w:r>
      <w:r w:rsidRPr="00E20385">
        <w:rPr>
          <w:color w:val="231F20"/>
          <w:spacing w:val="1"/>
          <w:w w:val="115"/>
        </w:rPr>
        <w:t xml:space="preserve"> </w:t>
      </w:r>
      <w:r w:rsidRPr="00E20385">
        <w:rPr>
          <w:color w:val="231F20"/>
          <w:w w:val="115"/>
        </w:rPr>
        <w:t>программ</w:t>
      </w:r>
      <w:r w:rsidRPr="00E20385">
        <w:rPr>
          <w:color w:val="231F20"/>
          <w:spacing w:val="1"/>
          <w:w w:val="115"/>
        </w:rPr>
        <w:t xml:space="preserve"> </w:t>
      </w:r>
      <w:r w:rsidRPr="00E20385">
        <w:rPr>
          <w:color w:val="231F20"/>
          <w:w w:val="115"/>
        </w:rPr>
        <w:t>основного</w:t>
      </w:r>
      <w:r w:rsidRPr="00E20385">
        <w:rPr>
          <w:color w:val="231F20"/>
          <w:spacing w:val="1"/>
          <w:w w:val="115"/>
        </w:rPr>
        <w:t xml:space="preserve"> </w:t>
      </w:r>
      <w:r w:rsidRPr="00E20385">
        <w:rPr>
          <w:color w:val="231F20"/>
          <w:w w:val="115"/>
        </w:rPr>
        <w:t>общего</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том</w:t>
      </w:r>
      <w:r w:rsidRPr="00E20385">
        <w:rPr>
          <w:color w:val="231F20"/>
          <w:spacing w:val="1"/>
          <w:w w:val="115"/>
        </w:rPr>
        <w:t xml:space="preserve"> </w:t>
      </w:r>
      <w:r w:rsidRPr="00E20385">
        <w:rPr>
          <w:color w:val="231F20"/>
          <w:w w:val="115"/>
        </w:rPr>
        <w:t>числе</w:t>
      </w:r>
      <w:r w:rsidRPr="00E20385">
        <w:rPr>
          <w:color w:val="231F20"/>
          <w:spacing w:val="-56"/>
          <w:w w:val="115"/>
        </w:rPr>
        <w:t xml:space="preserve"> </w:t>
      </w:r>
      <w:r w:rsidRPr="00E20385">
        <w:rPr>
          <w:color w:val="231F20"/>
          <w:w w:val="115"/>
        </w:rPr>
        <w:t>адаптированных,</w:t>
      </w:r>
      <w:r w:rsidRPr="00E20385">
        <w:rPr>
          <w:color w:val="231F20"/>
          <w:spacing w:val="1"/>
          <w:w w:val="115"/>
        </w:rPr>
        <w:t xml:space="preserve"> </w:t>
      </w:r>
      <w:r w:rsidRPr="00E20385">
        <w:rPr>
          <w:color w:val="231F20"/>
          <w:w w:val="115"/>
        </w:rPr>
        <w:t>осуществляются</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соответствии</w:t>
      </w:r>
      <w:r w:rsidRPr="00E20385">
        <w:rPr>
          <w:color w:val="231F20"/>
          <w:spacing w:val="1"/>
          <w:w w:val="115"/>
        </w:rPr>
        <w:t xml:space="preserve"> </w:t>
      </w:r>
      <w:r w:rsidRPr="00E20385">
        <w:rPr>
          <w:color w:val="231F20"/>
          <w:w w:val="115"/>
        </w:rPr>
        <w:t>с</w:t>
      </w:r>
      <w:r w:rsidRPr="00E20385">
        <w:rPr>
          <w:color w:val="231F20"/>
          <w:spacing w:val="1"/>
          <w:w w:val="115"/>
        </w:rPr>
        <w:t xml:space="preserve"> </w:t>
      </w:r>
      <w:r w:rsidRPr="00E20385">
        <w:rPr>
          <w:color w:val="231F20"/>
          <w:w w:val="115"/>
        </w:rPr>
        <w:t>общими</w:t>
      </w:r>
      <w:r w:rsidRPr="00E20385">
        <w:rPr>
          <w:color w:val="231F20"/>
          <w:spacing w:val="1"/>
          <w:w w:val="115"/>
        </w:rPr>
        <w:t xml:space="preserve"> </w:t>
      </w:r>
      <w:r w:rsidRPr="00E20385">
        <w:rPr>
          <w:color w:val="231F20"/>
          <w:w w:val="115"/>
        </w:rPr>
        <w:t>требованиями к определению нормативных затрат на оказание</w:t>
      </w:r>
      <w:r w:rsidRPr="00E20385">
        <w:rPr>
          <w:color w:val="231F20"/>
          <w:spacing w:val="1"/>
          <w:w w:val="115"/>
        </w:rPr>
        <w:t xml:space="preserve"> </w:t>
      </w:r>
      <w:r w:rsidRPr="00E20385">
        <w:rPr>
          <w:color w:val="231F20"/>
          <w:w w:val="115"/>
        </w:rPr>
        <w:t>государственных (муниципальных) услуг в сфере дошкольного,</w:t>
      </w:r>
      <w:r w:rsidRPr="00E20385">
        <w:rPr>
          <w:color w:val="231F20"/>
          <w:spacing w:val="1"/>
          <w:w w:val="115"/>
        </w:rPr>
        <w:t xml:space="preserve"> </w:t>
      </w:r>
      <w:r w:rsidRPr="00E20385">
        <w:rPr>
          <w:color w:val="231F20"/>
          <w:w w:val="115"/>
        </w:rPr>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w:t>
      </w:r>
      <w:r w:rsidRPr="00E20385">
        <w:rPr>
          <w:color w:val="231F20"/>
          <w:spacing w:val="1"/>
          <w:w w:val="115"/>
        </w:rPr>
        <w:t xml:space="preserve"> </w:t>
      </w:r>
      <w:r w:rsidRPr="00E20385">
        <w:rPr>
          <w:color w:val="231F20"/>
          <w:w w:val="115"/>
        </w:rPr>
        <w:t>образования для лиц, имеющих или получающих среднее профессиональное</w:t>
      </w:r>
      <w:r w:rsidRPr="00E20385">
        <w:rPr>
          <w:color w:val="231F20"/>
          <w:spacing w:val="1"/>
          <w:w w:val="115"/>
        </w:rPr>
        <w:t xml:space="preserve"> </w:t>
      </w:r>
      <w:r w:rsidRPr="00E20385">
        <w:rPr>
          <w:color w:val="231F20"/>
          <w:w w:val="115"/>
        </w:rPr>
        <w:t>образование,</w:t>
      </w:r>
      <w:r w:rsidRPr="00E20385">
        <w:rPr>
          <w:color w:val="231F20"/>
          <w:spacing w:val="1"/>
          <w:w w:val="115"/>
        </w:rPr>
        <w:t xml:space="preserve"> </w:t>
      </w:r>
      <w:r w:rsidRPr="00E20385">
        <w:rPr>
          <w:color w:val="231F20"/>
          <w:w w:val="115"/>
        </w:rPr>
        <w:t>профессионального</w:t>
      </w:r>
      <w:r w:rsidRPr="00E20385">
        <w:rPr>
          <w:color w:val="231F20"/>
          <w:spacing w:val="1"/>
          <w:w w:val="115"/>
        </w:rPr>
        <w:t xml:space="preserve"> </w:t>
      </w:r>
      <w:r w:rsidRPr="00E20385">
        <w:rPr>
          <w:color w:val="231F20"/>
          <w:w w:val="115"/>
        </w:rPr>
        <w:t>обучения,</w:t>
      </w:r>
      <w:r w:rsidRPr="00E20385">
        <w:rPr>
          <w:color w:val="231F20"/>
          <w:spacing w:val="1"/>
          <w:w w:val="115"/>
        </w:rPr>
        <w:t xml:space="preserve"> </w:t>
      </w:r>
      <w:r w:rsidRPr="00E20385">
        <w:rPr>
          <w:color w:val="231F20"/>
          <w:w w:val="115"/>
        </w:rPr>
        <w:t>применяемых при расчете объема субсидии на финансовое обеспечение выполнения государственного (муниципального) задания</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оказание</w:t>
      </w:r>
      <w:r w:rsidRPr="00E20385">
        <w:rPr>
          <w:color w:val="231F20"/>
          <w:spacing w:val="1"/>
          <w:w w:val="115"/>
        </w:rPr>
        <w:t xml:space="preserve"> </w:t>
      </w:r>
      <w:r w:rsidRPr="00E20385">
        <w:rPr>
          <w:color w:val="231F20"/>
          <w:w w:val="115"/>
        </w:rPr>
        <w:t>государственных</w:t>
      </w:r>
      <w:r w:rsidRPr="00E20385">
        <w:rPr>
          <w:color w:val="231F20"/>
          <w:spacing w:val="1"/>
          <w:w w:val="115"/>
        </w:rPr>
        <w:t xml:space="preserve"> </w:t>
      </w:r>
      <w:r w:rsidRPr="00E20385">
        <w:rPr>
          <w:color w:val="231F20"/>
          <w:w w:val="115"/>
        </w:rPr>
        <w:t>(муниципальных)</w:t>
      </w:r>
      <w:r w:rsidRPr="00E20385">
        <w:rPr>
          <w:color w:val="231F20"/>
          <w:spacing w:val="1"/>
          <w:w w:val="115"/>
        </w:rPr>
        <w:t xml:space="preserve"> </w:t>
      </w:r>
      <w:r w:rsidRPr="00E20385">
        <w:rPr>
          <w:color w:val="231F20"/>
          <w:w w:val="115"/>
        </w:rPr>
        <w:t>услуг</w:t>
      </w:r>
      <w:r w:rsidRPr="00E20385">
        <w:rPr>
          <w:color w:val="231F20"/>
          <w:spacing w:val="1"/>
          <w:w w:val="115"/>
        </w:rPr>
        <w:t xml:space="preserve"> </w:t>
      </w:r>
      <w:r w:rsidRPr="00E20385">
        <w:rPr>
          <w:color w:val="231F20"/>
          <w:w w:val="115"/>
        </w:rPr>
        <w:t>(выполнение работ) государственным (муниципальным) учреждением.</w:t>
      </w:r>
    </w:p>
    <w:p w:rsidR="00B91984" w:rsidRPr="00E20385" w:rsidRDefault="00B91984" w:rsidP="00E20385">
      <w:pPr>
        <w:pStyle w:val="a8"/>
        <w:spacing w:line="254" w:lineRule="auto"/>
        <w:ind w:left="117" w:right="114"/>
        <w:rPr>
          <w:color w:val="231F20"/>
          <w:spacing w:val="33"/>
          <w:w w:val="115"/>
        </w:rPr>
      </w:pPr>
      <w:r w:rsidRPr="00E20385">
        <w:rPr>
          <w:color w:val="231F20"/>
          <w:w w:val="115"/>
        </w:rPr>
        <w:t>Норматив</w:t>
      </w:r>
      <w:r w:rsidRPr="00E20385">
        <w:rPr>
          <w:color w:val="231F20"/>
          <w:spacing w:val="13"/>
          <w:w w:val="115"/>
        </w:rPr>
        <w:t xml:space="preserve"> </w:t>
      </w:r>
      <w:r w:rsidRPr="00E20385">
        <w:rPr>
          <w:color w:val="231F20"/>
          <w:w w:val="115"/>
        </w:rPr>
        <w:t>затрат</w:t>
      </w:r>
      <w:r w:rsidRPr="00E20385">
        <w:rPr>
          <w:color w:val="231F20"/>
          <w:spacing w:val="14"/>
          <w:w w:val="115"/>
        </w:rPr>
        <w:t xml:space="preserve"> </w:t>
      </w:r>
      <w:r w:rsidRPr="00E20385">
        <w:rPr>
          <w:color w:val="231F20"/>
          <w:w w:val="115"/>
        </w:rPr>
        <w:t>на</w:t>
      </w:r>
      <w:r w:rsidRPr="00E20385">
        <w:rPr>
          <w:color w:val="231F20"/>
          <w:spacing w:val="14"/>
          <w:w w:val="115"/>
        </w:rPr>
        <w:t xml:space="preserve"> </w:t>
      </w:r>
      <w:r w:rsidRPr="00E20385">
        <w:rPr>
          <w:color w:val="231F20"/>
          <w:w w:val="115"/>
        </w:rPr>
        <w:t>реализацию</w:t>
      </w:r>
      <w:r w:rsidRPr="00E20385">
        <w:rPr>
          <w:color w:val="231F20"/>
          <w:spacing w:val="13"/>
          <w:w w:val="115"/>
        </w:rPr>
        <w:t xml:space="preserve"> </w:t>
      </w:r>
      <w:r w:rsidRPr="00E20385">
        <w:rPr>
          <w:color w:val="231F20"/>
          <w:w w:val="115"/>
        </w:rPr>
        <w:t>образовательной</w:t>
      </w:r>
      <w:r w:rsidRPr="00E20385">
        <w:rPr>
          <w:color w:val="231F20"/>
          <w:spacing w:val="14"/>
          <w:w w:val="115"/>
        </w:rPr>
        <w:t xml:space="preserve"> </w:t>
      </w:r>
      <w:r w:rsidRPr="00E20385">
        <w:rPr>
          <w:color w:val="231F20"/>
          <w:w w:val="115"/>
        </w:rPr>
        <w:t>программы</w:t>
      </w:r>
      <w:r w:rsidRPr="00E20385">
        <w:rPr>
          <w:color w:val="231F20"/>
          <w:spacing w:val="-54"/>
          <w:w w:val="115"/>
        </w:rPr>
        <w:t xml:space="preserve"> </w:t>
      </w:r>
      <w:r w:rsidRPr="00E20385">
        <w:rPr>
          <w:color w:val="231F20"/>
          <w:w w:val="115"/>
        </w:rPr>
        <w:t>основного</w:t>
      </w:r>
      <w:r w:rsidRPr="00E20385">
        <w:rPr>
          <w:color w:val="231F20"/>
          <w:spacing w:val="15"/>
          <w:w w:val="115"/>
        </w:rPr>
        <w:t xml:space="preserve"> </w:t>
      </w:r>
      <w:r w:rsidRPr="00E20385">
        <w:rPr>
          <w:color w:val="231F20"/>
          <w:w w:val="115"/>
        </w:rPr>
        <w:t>общего</w:t>
      </w:r>
      <w:r w:rsidRPr="00E20385">
        <w:rPr>
          <w:color w:val="231F20"/>
          <w:spacing w:val="16"/>
          <w:w w:val="115"/>
        </w:rPr>
        <w:t xml:space="preserve"> </w:t>
      </w:r>
      <w:r w:rsidRPr="00E20385">
        <w:rPr>
          <w:color w:val="231F20"/>
          <w:w w:val="115"/>
        </w:rPr>
        <w:t>образования</w:t>
      </w:r>
      <w:r w:rsidRPr="00E20385">
        <w:rPr>
          <w:color w:val="231F20"/>
          <w:spacing w:val="16"/>
          <w:w w:val="115"/>
        </w:rPr>
        <w:t xml:space="preserve"> </w:t>
      </w:r>
      <w:r w:rsidRPr="00E20385">
        <w:rPr>
          <w:color w:val="231F20"/>
          <w:w w:val="115"/>
        </w:rPr>
        <w:t>—</w:t>
      </w:r>
      <w:r w:rsidRPr="00E20385">
        <w:rPr>
          <w:color w:val="231F20"/>
          <w:spacing w:val="16"/>
          <w:w w:val="115"/>
        </w:rPr>
        <w:t xml:space="preserve"> </w:t>
      </w:r>
      <w:r w:rsidRPr="00E20385">
        <w:rPr>
          <w:color w:val="231F20"/>
          <w:w w:val="115"/>
        </w:rPr>
        <w:t>гарантированный</w:t>
      </w:r>
      <w:r w:rsidRPr="00E20385">
        <w:rPr>
          <w:color w:val="231F20"/>
          <w:spacing w:val="16"/>
          <w:w w:val="115"/>
        </w:rPr>
        <w:t xml:space="preserve"> </w:t>
      </w:r>
      <w:r w:rsidRPr="00E20385">
        <w:rPr>
          <w:color w:val="231F20"/>
          <w:w w:val="115"/>
        </w:rPr>
        <w:t>минимально</w:t>
      </w:r>
      <w:r w:rsidRPr="00E20385">
        <w:rPr>
          <w:color w:val="231F20"/>
          <w:spacing w:val="33"/>
          <w:w w:val="115"/>
        </w:rPr>
        <w:t xml:space="preserve"> </w:t>
      </w:r>
      <w:r w:rsidRPr="00E20385">
        <w:rPr>
          <w:color w:val="231F20"/>
          <w:w w:val="115"/>
        </w:rPr>
        <w:t>допустимый</w:t>
      </w:r>
      <w:r w:rsidRPr="00E20385">
        <w:rPr>
          <w:color w:val="231F20"/>
          <w:spacing w:val="33"/>
          <w:w w:val="115"/>
        </w:rPr>
        <w:t xml:space="preserve"> </w:t>
      </w:r>
      <w:r w:rsidRPr="00E20385">
        <w:rPr>
          <w:color w:val="231F20"/>
          <w:w w:val="115"/>
        </w:rPr>
        <w:t>объем</w:t>
      </w:r>
      <w:r w:rsidRPr="00E20385">
        <w:rPr>
          <w:color w:val="231F20"/>
          <w:spacing w:val="33"/>
          <w:w w:val="115"/>
        </w:rPr>
        <w:t xml:space="preserve"> </w:t>
      </w:r>
      <w:r w:rsidRPr="00E20385">
        <w:rPr>
          <w:color w:val="231F20"/>
          <w:w w:val="115"/>
        </w:rPr>
        <w:t>финансовых</w:t>
      </w:r>
      <w:r w:rsidRPr="00E20385">
        <w:rPr>
          <w:color w:val="231F20"/>
          <w:spacing w:val="33"/>
          <w:w w:val="115"/>
        </w:rPr>
        <w:t xml:space="preserve"> </w:t>
      </w:r>
      <w:r w:rsidRPr="00E20385">
        <w:rPr>
          <w:color w:val="231F20"/>
          <w:w w:val="115"/>
        </w:rPr>
        <w:t>средств</w:t>
      </w:r>
      <w:r w:rsidR="00C6576A" w:rsidRPr="00E20385">
        <w:rPr>
          <w:color w:val="231F20"/>
          <w:spacing w:val="33"/>
          <w:w w:val="115"/>
        </w:rPr>
        <w:t xml:space="preserve"> </w:t>
      </w:r>
      <w:r w:rsidRPr="00E20385">
        <w:rPr>
          <w:color w:val="231F20"/>
          <w:w w:val="115"/>
        </w:rPr>
        <w:t>в</w:t>
      </w:r>
      <w:r w:rsidR="00C6576A" w:rsidRPr="00E20385">
        <w:rPr>
          <w:color w:val="231F20"/>
          <w:spacing w:val="33"/>
          <w:w w:val="115"/>
        </w:rPr>
        <w:t xml:space="preserve"> </w:t>
      </w:r>
      <w:r w:rsidRPr="00E20385">
        <w:rPr>
          <w:color w:val="231F20"/>
          <w:w w:val="115"/>
        </w:rPr>
        <w:t>год</w:t>
      </w:r>
      <w:r w:rsidRPr="00E20385">
        <w:rPr>
          <w:color w:val="231F20"/>
          <w:spacing w:val="33"/>
          <w:w w:val="115"/>
        </w:rPr>
        <w:t xml:space="preserve"> </w:t>
      </w:r>
      <w:r w:rsidRPr="00E20385">
        <w:rPr>
          <w:color w:val="231F20"/>
          <w:w w:val="115"/>
        </w:rPr>
        <w:t>в</w:t>
      </w:r>
      <w:r w:rsidRPr="00E20385">
        <w:rPr>
          <w:color w:val="231F20"/>
          <w:spacing w:val="33"/>
          <w:w w:val="115"/>
        </w:rPr>
        <w:t xml:space="preserve"> </w:t>
      </w:r>
      <w:r w:rsidRPr="00E20385">
        <w:rPr>
          <w:color w:val="231F20"/>
          <w:w w:val="115"/>
        </w:rPr>
        <w:t>расчете</w:t>
      </w:r>
      <w:r w:rsidRPr="00E20385">
        <w:rPr>
          <w:color w:val="231F20"/>
          <w:spacing w:val="33"/>
          <w:w w:val="115"/>
        </w:rPr>
        <w:t xml:space="preserve"> </w:t>
      </w:r>
      <w:r w:rsidRPr="00E20385">
        <w:rPr>
          <w:color w:val="231F20"/>
          <w:w w:val="115"/>
        </w:rPr>
        <w:t>на</w:t>
      </w:r>
      <w:r w:rsidRPr="00E20385">
        <w:rPr>
          <w:color w:val="231F20"/>
          <w:spacing w:val="-55"/>
          <w:w w:val="115"/>
        </w:rPr>
        <w:t xml:space="preserve"> </w:t>
      </w:r>
      <w:r w:rsidRPr="00E20385">
        <w:rPr>
          <w:color w:val="231F20"/>
          <w:w w:val="115"/>
        </w:rPr>
        <w:t>одного</w:t>
      </w:r>
      <w:r w:rsidRPr="00E20385">
        <w:rPr>
          <w:color w:val="231F20"/>
          <w:spacing w:val="24"/>
          <w:w w:val="115"/>
        </w:rPr>
        <w:t xml:space="preserve"> </w:t>
      </w:r>
      <w:r w:rsidRPr="00E20385">
        <w:rPr>
          <w:color w:val="231F20"/>
          <w:w w:val="115"/>
        </w:rPr>
        <w:t>обучающегося,</w:t>
      </w:r>
      <w:r w:rsidRPr="00E20385">
        <w:rPr>
          <w:color w:val="231F20"/>
          <w:spacing w:val="24"/>
          <w:w w:val="115"/>
        </w:rPr>
        <w:t xml:space="preserve"> </w:t>
      </w:r>
      <w:r w:rsidRPr="00E20385">
        <w:rPr>
          <w:color w:val="231F20"/>
          <w:w w:val="115"/>
        </w:rPr>
        <w:t>необходимый</w:t>
      </w:r>
      <w:r w:rsidRPr="00E20385">
        <w:rPr>
          <w:color w:val="231F20"/>
          <w:spacing w:val="25"/>
          <w:w w:val="115"/>
        </w:rPr>
        <w:t xml:space="preserve"> </w:t>
      </w:r>
      <w:r w:rsidRPr="00E20385">
        <w:rPr>
          <w:color w:val="231F20"/>
          <w:w w:val="115"/>
        </w:rPr>
        <w:t>для</w:t>
      </w:r>
      <w:r w:rsidRPr="00E20385">
        <w:rPr>
          <w:color w:val="231F20"/>
          <w:spacing w:val="24"/>
          <w:w w:val="115"/>
        </w:rPr>
        <w:t xml:space="preserve"> </w:t>
      </w:r>
      <w:r w:rsidRPr="00E20385">
        <w:rPr>
          <w:color w:val="231F20"/>
          <w:w w:val="115"/>
        </w:rPr>
        <w:t>реализации</w:t>
      </w:r>
      <w:r w:rsidRPr="00E20385">
        <w:rPr>
          <w:color w:val="231F20"/>
          <w:spacing w:val="25"/>
          <w:w w:val="115"/>
        </w:rPr>
        <w:t xml:space="preserve"> </w:t>
      </w:r>
      <w:r w:rsidRPr="00E20385">
        <w:rPr>
          <w:color w:val="231F20"/>
          <w:w w:val="115"/>
        </w:rPr>
        <w:t>образовательной</w:t>
      </w:r>
      <w:r w:rsidRPr="00E20385">
        <w:rPr>
          <w:color w:val="231F20"/>
          <w:spacing w:val="27"/>
          <w:w w:val="115"/>
        </w:rPr>
        <w:t xml:space="preserve"> </w:t>
      </w:r>
      <w:r w:rsidRPr="00E20385">
        <w:rPr>
          <w:color w:val="231F20"/>
          <w:w w:val="115"/>
        </w:rPr>
        <w:t>программы</w:t>
      </w:r>
      <w:r w:rsidRPr="00E20385">
        <w:rPr>
          <w:color w:val="231F20"/>
          <w:spacing w:val="28"/>
          <w:w w:val="115"/>
        </w:rPr>
        <w:t xml:space="preserve"> </w:t>
      </w:r>
      <w:r w:rsidRPr="00E20385">
        <w:rPr>
          <w:color w:val="231F20"/>
          <w:w w:val="115"/>
        </w:rPr>
        <w:t>основного</w:t>
      </w:r>
      <w:r w:rsidRPr="00E20385">
        <w:rPr>
          <w:color w:val="231F20"/>
          <w:spacing w:val="27"/>
          <w:w w:val="115"/>
        </w:rPr>
        <w:t xml:space="preserve"> </w:t>
      </w:r>
      <w:r w:rsidRPr="00E20385">
        <w:rPr>
          <w:color w:val="231F20"/>
          <w:w w:val="115"/>
        </w:rPr>
        <w:t>общего</w:t>
      </w:r>
      <w:r w:rsidRPr="00E20385">
        <w:rPr>
          <w:color w:val="231F20"/>
          <w:spacing w:val="28"/>
          <w:w w:val="115"/>
        </w:rPr>
        <w:t xml:space="preserve"> </w:t>
      </w:r>
      <w:r w:rsidRPr="00E20385">
        <w:rPr>
          <w:color w:val="231F20"/>
          <w:w w:val="115"/>
        </w:rPr>
        <w:t>образования,</w:t>
      </w:r>
      <w:r w:rsidRPr="00E20385">
        <w:rPr>
          <w:color w:val="231F20"/>
          <w:spacing w:val="28"/>
          <w:w w:val="115"/>
        </w:rPr>
        <w:t xml:space="preserve"> </w:t>
      </w:r>
      <w:r w:rsidRPr="00E20385">
        <w:rPr>
          <w:color w:val="231F20"/>
          <w:w w:val="115"/>
        </w:rPr>
        <w:t>включает:</w:t>
      </w:r>
      <w:r w:rsidRPr="00E20385">
        <w:rPr>
          <w:color w:val="231F20"/>
          <w:spacing w:val="-55"/>
          <w:w w:val="115"/>
        </w:rPr>
        <w:t xml:space="preserve"> </w:t>
      </w:r>
    </w:p>
    <w:p w:rsidR="00B91984" w:rsidRPr="00E20385" w:rsidRDefault="00B91984" w:rsidP="00290A3A">
      <w:pPr>
        <w:pStyle w:val="a8"/>
        <w:numPr>
          <w:ilvl w:val="0"/>
          <w:numId w:val="9"/>
        </w:numPr>
        <w:spacing w:line="254" w:lineRule="auto"/>
        <w:ind w:right="114"/>
      </w:pPr>
      <w:r w:rsidRPr="00E20385">
        <w:rPr>
          <w:color w:val="231F20"/>
          <w:w w:val="115"/>
        </w:rPr>
        <w:t>расходы</w:t>
      </w:r>
      <w:r w:rsidRPr="00E20385">
        <w:rPr>
          <w:color w:val="231F20"/>
          <w:spacing w:val="24"/>
          <w:w w:val="115"/>
        </w:rPr>
        <w:t xml:space="preserve"> </w:t>
      </w:r>
      <w:r w:rsidRPr="00E20385">
        <w:rPr>
          <w:color w:val="231F20"/>
          <w:w w:val="115"/>
        </w:rPr>
        <w:t>на</w:t>
      </w:r>
      <w:r w:rsidRPr="00E20385">
        <w:rPr>
          <w:color w:val="231F20"/>
          <w:spacing w:val="23"/>
          <w:w w:val="115"/>
        </w:rPr>
        <w:t xml:space="preserve"> </w:t>
      </w:r>
      <w:r w:rsidRPr="00E20385">
        <w:rPr>
          <w:color w:val="231F20"/>
          <w:w w:val="115"/>
        </w:rPr>
        <w:t>оплату</w:t>
      </w:r>
      <w:r w:rsidRPr="00E20385">
        <w:rPr>
          <w:color w:val="231F20"/>
          <w:spacing w:val="24"/>
          <w:w w:val="115"/>
        </w:rPr>
        <w:t xml:space="preserve"> </w:t>
      </w:r>
      <w:r w:rsidRPr="00E20385">
        <w:rPr>
          <w:color w:val="231F20"/>
          <w:w w:val="115"/>
        </w:rPr>
        <w:t>труда</w:t>
      </w:r>
      <w:r w:rsidRPr="00E20385">
        <w:rPr>
          <w:color w:val="231F20"/>
          <w:spacing w:val="24"/>
          <w:w w:val="115"/>
        </w:rPr>
        <w:t xml:space="preserve"> </w:t>
      </w:r>
      <w:r w:rsidRPr="00E20385">
        <w:rPr>
          <w:color w:val="231F20"/>
          <w:w w:val="115"/>
        </w:rPr>
        <w:t>работников,</w:t>
      </w:r>
      <w:r w:rsidRPr="00E20385">
        <w:rPr>
          <w:color w:val="231F20"/>
          <w:spacing w:val="24"/>
          <w:w w:val="115"/>
        </w:rPr>
        <w:t xml:space="preserve"> </w:t>
      </w:r>
      <w:r w:rsidRPr="00E20385">
        <w:rPr>
          <w:color w:val="231F20"/>
          <w:w w:val="115"/>
        </w:rPr>
        <w:t>участвующих</w:t>
      </w:r>
      <w:r w:rsidRPr="00E20385">
        <w:rPr>
          <w:color w:val="231F20"/>
          <w:spacing w:val="23"/>
          <w:w w:val="115"/>
        </w:rPr>
        <w:t xml:space="preserve"> </w:t>
      </w:r>
      <w:r w:rsidRPr="00E20385">
        <w:rPr>
          <w:color w:val="231F20"/>
          <w:w w:val="115"/>
        </w:rPr>
        <w:t>в</w:t>
      </w:r>
      <w:r w:rsidRPr="00E20385">
        <w:rPr>
          <w:color w:val="231F20"/>
          <w:spacing w:val="24"/>
          <w:w w:val="115"/>
        </w:rPr>
        <w:t xml:space="preserve"> </w:t>
      </w:r>
      <w:r w:rsidRPr="00E20385">
        <w:rPr>
          <w:color w:val="231F20"/>
          <w:w w:val="115"/>
        </w:rPr>
        <w:t>разработке</w:t>
      </w:r>
      <w:r w:rsidRPr="00E20385">
        <w:rPr>
          <w:color w:val="231F20"/>
          <w:spacing w:val="49"/>
          <w:w w:val="115"/>
        </w:rPr>
        <w:t xml:space="preserve"> </w:t>
      </w:r>
      <w:r w:rsidRPr="00E20385">
        <w:rPr>
          <w:color w:val="231F20"/>
          <w:w w:val="115"/>
        </w:rPr>
        <w:t>и</w:t>
      </w:r>
      <w:r w:rsidRPr="00E20385">
        <w:rPr>
          <w:color w:val="231F20"/>
          <w:spacing w:val="50"/>
          <w:w w:val="115"/>
        </w:rPr>
        <w:t xml:space="preserve"> </w:t>
      </w:r>
      <w:r w:rsidRPr="00E20385">
        <w:rPr>
          <w:color w:val="231F20"/>
          <w:w w:val="115"/>
        </w:rPr>
        <w:t>реализации</w:t>
      </w:r>
      <w:r w:rsidRPr="00E20385">
        <w:rPr>
          <w:color w:val="231F20"/>
          <w:spacing w:val="50"/>
          <w:w w:val="115"/>
        </w:rPr>
        <w:t xml:space="preserve"> </w:t>
      </w:r>
      <w:r w:rsidRPr="00E20385">
        <w:rPr>
          <w:color w:val="231F20"/>
          <w:w w:val="115"/>
        </w:rPr>
        <w:t>образовательной</w:t>
      </w:r>
      <w:r w:rsidRPr="00E20385">
        <w:rPr>
          <w:color w:val="231F20"/>
          <w:spacing w:val="50"/>
          <w:w w:val="115"/>
        </w:rPr>
        <w:t xml:space="preserve"> </w:t>
      </w:r>
      <w:r w:rsidRPr="00E20385">
        <w:rPr>
          <w:color w:val="231F20"/>
          <w:w w:val="115"/>
        </w:rPr>
        <w:t>программы</w:t>
      </w:r>
      <w:r w:rsidRPr="00E20385">
        <w:rPr>
          <w:color w:val="231F20"/>
          <w:spacing w:val="50"/>
          <w:w w:val="115"/>
        </w:rPr>
        <w:t xml:space="preserve"> </w:t>
      </w:r>
      <w:r w:rsidRPr="00E20385">
        <w:rPr>
          <w:color w:val="231F20"/>
          <w:w w:val="115"/>
        </w:rPr>
        <w:t>основного</w:t>
      </w:r>
      <w:r w:rsidRPr="00E20385">
        <w:t xml:space="preserve"> </w:t>
      </w:r>
      <w:r w:rsidRPr="00E20385">
        <w:rPr>
          <w:color w:val="231F20"/>
          <w:w w:val="115"/>
        </w:rPr>
        <w:t>общего</w:t>
      </w:r>
      <w:r w:rsidRPr="00E20385">
        <w:rPr>
          <w:color w:val="231F20"/>
          <w:spacing w:val="26"/>
          <w:w w:val="115"/>
        </w:rPr>
        <w:t xml:space="preserve"> </w:t>
      </w:r>
      <w:r w:rsidRPr="00E20385">
        <w:rPr>
          <w:color w:val="231F20"/>
          <w:w w:val="115"/>
        </w:rPr>
        <w:t>образования;</w:t>
      </w:r>
    </w:p>
    <w:p w:rsidR="00B91984" w:rsidRPr="00E20385" w:rsidRDefault="00B91984" w:rsidP="00290A3A">
      <w:pPr>
        <w:pStyle w:val="a8"/>
        <w:numPr>
          <w:ilvl w:val="0"/>
          <w:numId w:val="9"/>
        </w:numPr>
        <w:spacing w:before="13" w:line="254" w:lineRule="auto"/>
        <w:ind w:right="114"/>
      </w:pPr>
      <w:r w:rsidRPr="00E20385">
        <w:rPr>
          <w:color w:val="231F20"/>
          <w:w w:val="115"/>
        </w:rPr>
        <w:t>расходы</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приобретение</w:t>
      </w:r>
      <w:r w:rsidRPr="00E20385">
        <w:rPr>
          <w:color w:val="231F20"/>
          <w:spacing w:val="1"/>
          <w:w w:val="115"/>
        </w:rPr>
        <w:t xml:space="preserve"> </w:t>
      </w:r>
      <w:r w:rsidRPr="00E20385">
        <w:rPr>
          <w:color w:val="231F20"/>
          <w:w w:val="115"/>
        </w:rPr>
        <w:t>учебников</w:t>
      </w:r>
      <w:r w:rsidRPr="00E20385">
        <w:rPr>
          <w:color w:val="231F20"/>
          <w:spacing w:val="1"/>
          <w:w w:val="115"/>
        </w:rPr>
        <w:t xml:space="preserve"> </w:t>
      </w:r>
      <w:r w:rsidRPr="00E20385">
        <w:rPr>
          <w:color w:val="231F20"/>
          <w:w w:val="115"/>
        </w:rPr>
        <w:t>и</w:t>
      </w:r>
      <w:r w:rsidRPr="00E20385">
        <w:rPr>
          <w:color w:val="231F20"/>
          <w:spacing w:val="1"/>
          <w:w w:val="115"/>
        </w:rPr>
        <w:t xml:space="preserve"> </w:t>
      </w:r>
      <w:r w:rsidRPr="00E20385">
        <w:rPr>
          <w:color w:val="231F20"/>
          <w:w w:val="115"/>
        </w:rPr>
        <w:t>учебных</w:t>
      </w:r>
      <w:r w:rsidRPr="00E20385">
        <w:rPr>
          <w:color w:val="231F20"/>
          <w:spacing w:val="1"/>
          <w:w w:val="115"/>
        </w:rPr>
        <w:t xml:space="preserve"> </w:t>
      </w:r>
      <w:r w:rsidRPr="00E20385">
        <w:rPr>
          <w:color w:val="231F20"/>
          <w:w w:val="115"/>
        </w:rPr>
        <w:t>пособий,</w:t>
      </w:r>
      <w:r w:rsidRPr="00E20385">
        <w:rPr>
          <w:color w:val="231F20"/>
          <w:spacing w:val="1"/>
          <w:w w:val="115"/>
        </w:rPr>
        <w:t xml:space="preserve"> </w:t>
      </w:r>
      <w:r w:rsidRPr="00E20385">
        <w:rPr>
          <w:color w:val="231F20"/>
          <w:w w:val="115"/>
        </w:rPr>
        <w:t>средств</w:t>
      </w:r>
      <w:r w:rsidRPr="00E20385">
        <w:rPr>
          <w:color w:val="231F20"/>
          <w:spacing w:val="14"/>
          <w:w w:val="115"/>
        </w:rPr>
        <w:t xml:space="preserve"> </w:t>
      </w:r>
      <w:r w:rsidRPr="00E20385">
        <w:rPr>
          <w:color w:val="231F20"/>
          <w:w w:val="115"/>
        </w:rPr>
        <w:t>обучения;</w:t>
      </w:r>
    </w:p>
    <w:p w:rsidR="00B91984" w:rsidRPr="00E20385" w:rsidRDefault="00B91984" w:rsidP="00290A3A">
      <w:pPr>
        <w:pStyle w:val="a8"/>
        <w:numPr>
          <w:ilvl w:val="0"/>
          <w:numId w:val="9"/>
        </w:numPr>
        <w:spacing w:line="254" w:lineRule="auto"/>
        <w:ind w:right="116"/>
      </w:pPr>
      <w:r w:rsidRPr="00E20385">
        <w:rPr>
          <w:color w:val="231F20"/>
          <w:w w:val="115"/>
        </w:rPr>
        <w:t>прочие</w:t>
      </w:r>
      <w:r w:rsidRPr="00E20385">
        <w:rPr>
          <w:color w:val="231F20"/>
          <w:spacing w:val="1"/>
          <w:w w:val="115"/>
        </w:rPr>
        <w:t xml:space="preserve"> </w:t>
      </w:r>
      <w:r w:rsidRPr="00E20385">
        <w:rPr>
          <w:color w:val="231F20"/>
          <w:w w:val="115"/>
        </w:rPr>
        <w:t>расходы</w:t>
      </w:r>
      <w:r w:rsidRPr="00E20385">
        <w:rPr>
          <w:color w:val="231F20"/>
          <w:spacing w:val="1"/>
          <w:w w:val="115"/>
        </w:rPr>
        <w:t xml:space="preserve"> </w:t>
      </w:r>
      <w:r w:rsidRPr="00E20385">
        <w:rPr>
          <w:color w:val="231F20"/>
          <w:w w:val="115"/>
        </w:rPr>
        <w:t>(за</w:t>
      </w:r>
      <w:r w:rsidRPr="00E20385">
        <w:rPr>
          <w:color w:val="231F20"/>
          <w:spacing w:val="1"/>
          <w:w w:val="115"/>
        </w:rPr>
        <w:t xml:space="preserve"> </w:t>
      </w:r>
      <w:r w:rsidRPr="00E20385">
        <w:rPr>
          <w:color w:val="231F20"/>
          <w:w w:val="115"/>
        </w:rPr>
        <w:t>исключением</w:t>
      </w:r>
      <w:r w:rsidRPr="00E20385">
        <w:rPr>
          <w:color w:val="231F20"/>
          <w:spacing w:val="1"/>
          <w:w w:val="115"/>
        </w:rPr>
        <w:t xml:space="preserve"> </w:t>
      </w:r>
      <w:r w:rsidRPr="00E20385">
        <w:rPr>
          <w:color w:val="231F20"/>
          <w:w w:val="115"/>
        </w:rPr>
        <w:t>расходов</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содержание</w:t>
      </w:r>
      <w:r w:rsidRPr="00E20385">
        <w:rPr>
          <w:color w:val="231F20"/>
          <w:spacing w:val="-55"/>
          <w:w w:val="115"/>
        </w:rPr>
        <w:t xml:space="preserve"> </w:t>
      </w:r>
      <w:r w:rsidRPr="00E20385">
        <w:rPr>
          <w:color w:val="231F20"/>
          <w:w w:val="115"/>
        </w:rPr>
        <w:t>зданий</w:t>
      </w:r>
      <w:r w:rsidRPr="00E20385">
        <w:rPr>
          <w:color w:val="231F20"/>
          <w:spacing w:val="1"/>
          <w:w w:val="115"/>
        </w:rPr>
        <w:t xml:space="preserve"> </w:t>
      </w:r>
      <w:r w:rsidRPr="00E20385">
        <w:rPr>
          <w:color w:val="231F20"/>
          <w:w w:val="115"/>
        </w:rPr>
        <w:t>и</w:t>
      </w:r>
      <w:r w:rsidRPr="00E20385">
        <w:rPr>
          <w:color w:val="231F20"/>
          <w:spacing w:val="1"/>
          <w:w w:val="115"/>
        </w:rPr>
        <w:t xml:space="preserve"> </w:t>
      </w:r>
      <w:r w:rsidRPr="00E20385">
        <w:rPr>
          <w:color w:val="231F20"/>
          <w:w w:val="115"/>
        </w:rPr>
        <w:t>оплату</w:t>
      </w:r>
      <w:r w:rsidRPr="00E20385">
        <w:rPr>
          <w:color w:val="231F20"/>
          <w:spacing w:val="1"/>
          <w:w w:val="115"/>
        </w:rPr>
        <w:t xml:space="preserve"> </w:t>
      </w:r>
      <w:r w:rsidRPr="00E20385">
        <w:rPr>
          <w:color w:val="231F20"/>
          <w:w w:val="115"/>
        </w:rPr>
        <w:t>коммунальных</w:t>
      </w:r>
      <w:r w:rsidRPr="00E20385">
        <w:rPr>
          <w:color w:val="231F20"/>
          <w:spacing w:val="1"/>
          <w:w w:val="115"/>
        </w:rPr>
        <w:t xml:space="preserve"> </w:t>
      </w:r>
      <w:r w:rsidRPr="00E20385">
        <w:rPr>
          <w:color w:val="231F20"/>
          <w:w w:val="115"/>
        </w:rPr>
        <w:t>услуг,</w:t>
      </w:r>
      <w:r w:rsidRPr="00E20385">
        <w:rPr>
          <w:color w:val="231F20"/>
          <w:spacing w:val="1"/>
          <w:w w:val="115"/>
        </w:rPr>
        <w:t xml:space="preserve"> </w:t>
      </w:r>
      <w:r w:rsidRPr="00E20385">
        <w:rPr>
          <w:color w:val="231F20"/>
          <w:w w:val="115"/>
        </w:rPr>
        <w:t>осуществляемых</w:t>
      </w:r>
      <w:r w:rsidRPr="00E20385">
        <w:rPr>
          <w:color w:val="231F20"/>
          <w:spacing w:val="1"/>
          <w:w w:val="115"/>
        </w:rPr>
        <w:t xml:space="preserve"> </w:t>
      </w:r>
      <w:r w:rsidRPr="00E20385">
        <w:rPr>
          <w:color w:val="231F20"/>
          <w:w w:val="115"/>
        </w:rPr>
        <w:t>из</w:t>
      </w:r>
      <w:r w:rsidRPr="00E20385">
        <w:rPr>
          <w:color w:val="231F20"/>
          <w:spacing w:val="-55"/>
          <w:w w:val="115"/>
        </w:rPr>
        <w:t xml:space="preserve"> </w:t>
      </w:r>
      <w:r w:rsidRPr="00E20385">
        <w:rPr>
          <w:color w:val="231F20"/>
          <w:w w:val="115"/>
        </w:rPr>
        <w:t>местных</w:t>
      </w:r>
      <w:r w:rsidRPr="00E20385">
        <w:rPr>
          <w:color w:val="231F20"/>
          <w:spacing w:val="13"/>
          <w:w w:val="115"/>
        </w:rPr>
        <w:t xml:space="preserve"> </w:t>
      </w:r>
      <w:r w:rsidRPr="00E20385">
        <w:rPr>
          <w:color w:val="231F20"/>
          <w:w w:val="115"/>
        </w:rPr>
        <w:t>бюджетов).</w:t>
      </w:r>
    </w:p>
    <w:p w:rsidR="00B91984" w:rsidRPr="00E20385" w:rsidRDefault="00B91984" w:rsidP="00E20385">
      <w:pPr>
        <w:pStyle w:val="a8"/>
        <w:spacing w:line="254" w:lineRule="auto"/>
        <w:ind w:left="116" w:right="116"/>
        <w:rPr>
          <w:color w:val="231F20"/>
          <w:w w:val="115"/>
        </w:rPr>
      </w:pPr>
      <w:r w:rsidRPr="00E20385">
        <w:rPr>
          <w:color w:val="231F20"/>
          <w:w w:val="115"/>
        </w:rPr>
        <w:t>Нормативные затраты на оказание государственной или муниципальной услуги в сфере образования определяются по каждому</w:t>
      </w:r>
      <w:r w:rsidRPr="00E20385">
        <w:rPr>
          <w:color w:val="231F20"/>
          <w:spacing w:val="5"/>
          <w:w w:val="115"/>
        </w:rPr>
        <w:t xml:space="preserve"> </w:t>
      </w:r>
      <w:r w:rsidRPr="00E20385">
        <w:rPr>
          <w:color w:val="231F20"/>
          <w:w w:val="115"/>
        </w:rPr>
        <w:t>виду</w:t>
      </w:r>
      <w:r w:rsidRPr="00E20385">
        <w:rPr>
          <w:color w:val="231F20"/>
          <w:spacing w:val="5"/>
          <w:w w:val="115"/>
        </w:rPr>
        <w:t xml:space="preserve"> </w:t>
      </w:r>
      <w:r w:rsidRPr="00E20385">
        <w:rPr>
          <w:color w:val="231F20"/>
          <w:w w:val="115"/>
        </w:rPr>
        <w:lastRenderedPageBreak/>
        <w:t>и</w:t>
      </w:r>
      <w:r w:rsidRPr="00E20385">
        <w:rPr>
          <w:color w:val="231F20"/>
          <w:spacing w:val="5"/>
          <w:w w:val="115"/>
        </w:rPr>
        <w:t xml:space="preserve"> </w:t>
      </w:r>
      <w:r w:rsidRPr="00E20385">
        <w:rPr>
          <w:color w:val="231F20"/>
          <w:w w:val="115"/>
        </w:rPr>
        <w:t>направленности</w:t>
      </w:r>
      <w:r w:rsidRPr="00E20385">
        <w:rPr>
          <w:color w:val="231F20"/>
          <w:spacing w:val="5"/>
          <w:w w:val="115"/>
        </w:rPr>
        <w:t xml:space="preserve"> </w:t>
      </w:r>
      <w:r w:rsidRPr="00E20385">
        <w:rPr>
          <w:color w:val="231F20"/>
          <w:w w:val="115"/>
        </w:rPr>
        <w:t>образовательных</w:t>
      </w:r>
      <w:r w:rsidRPr="00E20385">
        <w:rPr>
          <w:color w:val="231F20"/>
          <w:spacing w:val="5"/>
          <w:w w:val="115"/>
        </w:rPr>
        <w:t xml:space="preserve"> </w:t>
      </w:r>
      <w:r w:rsidRPr="00E20385">
        <w:rPr>
          <w:color w:val="231F20"/>
          <w:w w:val="115"/>
        </w:rPr>
        <w:t>программ,</w:t>
      </w:r>
      <w:r w:rsidRPr="00E20385">
        <w:rPr>
          <w:color w:val="231F20"/>
          <w:spacing w:val="5"/>
          <w:w w:val="115"/>
        </w:rPr>
        <w:t xml:space="preserve"> </w:t>
      </w:r>
      <w:r w:rsidRPr="00E20385">
        <w:rPr>
          <w:color w:val="231F20"/>
          <w:w w:val="115"/>
        </w:rPr>
        <w:t>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w:t>
      </w:r>
      <w:r w:rsidRPr="00E20385">
        <w:rPr>
          <w:color w:val="231F20"/>
          <w:spacing w:val="1"/>
          <w:w w:val="115"/>
        </w:rPr>
        <w:t xml:space="preserve"> </w:t>
      </w:r>
      <w:r w:rsidRPr="00E20385">
        <w:rPr>
          <w:color w:val="231F20"/>
          <w:w w:val="115"/>
        </w:rPr>
        <w:t>профессионального</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педагогическим</w:t>
      </w:r>
      <w:r w:rsidRPr="00E20385">
        <w:rPr>
          <w:color w:val="231F20"/>
          <w:spacing w:val="1"/>
          <w:w w:val="115"/>
        </w:rPr>
        <w:t xml:space="preserve"> </w:t>
      </w:r>
      <w:r w:rsidRPr="00E20385">
        <w:rPr>
          <w:color w:val="231F20"/>
          <w:w w:val="115"/>
        </w:rPr>
        <w:t>работникам,</w:t>
      </w:r>
      <w:r w:rsidRPr="00E20385">
        <w:rPr>
          <w:color w:val="231F20"/>
          <w:spacing w:val="1"/>
          <w:w w:val="115"/>
        </w:rPr>
        <w:t xml:space="preserve"> </w:t>
      </w:r>
      <w:r w:rsidRPr="00E20385">
        <w:rPr>
          <w:color w:val="231F20"/>
          <w:w w:val="115"/>
        </w:rPr>
        <w:t>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деятельности</w:t>
      </w:r>
      <w:r w:rsidRPr="00E20385">
        <w:rPr>
          <w:color w:val="231F20"/>
          <w:spacing w:val="1"/>
          <w:w w:val="115"/>
        </w:rPr>
        <w:t xml:space="preserve"> </w:t>
      </w:r>
      <w:r w:rsidRPr="00E20385">
        <w:rPr>
          <w:color w:val="231F20"/>
          <w:w w:val="115"/>
        </w:rPr>
        <w:t>(для</w:t>
      </w:r>
      <w:r w:rsidRPr="00E20385">
        <w:rPr>
          <w:color w:val="231F20"/>
          <w:spacing w:val="1"/>
          <w:w w:val="115"/>
        </w:rPr>
        <w:t xml:space="preserve"> </w:t>
      </w:r>
      <w:r w:rsidRPr="00E20385">
        <w:rPr>
          <w:color w:val="231F20"/>
          <w:w w:val="115"/>
        </w:rPr>
        <w:t>различных</w:t>
      </w:r>
      <w:r w:rsidRPr="00E20385">
        <w:rPr>
          <w:color w:val="231F20"/>
          <w:spacing w:val="1"/>
          <w:w w:val="115"/>
        </w:rPr>
        <w:t xml:space="preserve"> </w:t>
      </w:r>
      <w:r w:rsidRPr="00E20385">
        <w:rPr>
          <w:color w:val="231F20"/>
          <w:w w:val="115"/>
        </w:rPr>
        <w:t>категорий</w:t>
      </w:r>
      <w:r w:rsidRPr="00E20385">
        <w:rPr>
          <w:color w:val="231F20"/>
          <w:spacing w:val="1"/>
          <w:w w:val="115"/>
        </w:rPr>
        <w:t xml:space="preserve"> </w:t>
      </w:r>
      <w:r w:rsidRPr="00E20385">
        <w:rPr>
          <w:color w:val="231F20"/>
          <w:w w:val="115"/>
        </w:rPr>
        <w:t>обучающихся),</w:t>
      </w:r>
      <w:r w:rsidRPr="00E20385">
        <w:rPr>
          <w:color w:val="231F20"/>
          <w:spacing w:val="1"/>
          <w:w w:val="115"/>
        </w:rPr>
        <w:t xml:space="preserve"> </w:t>
      </w:r>
      <w:r w:rsidRPr="00E20385">
        <w:rPr>
          <w:color w:val="231F20"/>
          <w:w w:val="115"/>
        </w:rPr>
        <w:t>за</w:t>
      </w:r>
      <w:r w:rsidRPr="00E20385">
        <w:rPr>
          <w:color w:val="231F20"/>
          <w:spacing w:val="1"/>
          <w:w w:val="115"/>
        </w:rPr>
        <w:t xml:space="preserve"> </w:t>
      </w:r>
      <w:r w:rsidRPr="00E20385">
        <w:rPr>
          <w:color w:val="231F20"/>
          <w:w w:val="115"/>
        </w:rPr>
        <w:t>исключением</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деятельности, осуществляемой в соответствии с образовательными</w:t>
      </w:r>
      <w:r w:rsidRPr="00E20385">
        <w:rPr>
          <w:color w:val="231F20"/>
          <w:spacing w:val="1"/>
          <w:w w:val="115"/>
        </w:rPr>
        <w:t xml:space="preserve"> </w:t>
      </w:r>
      <w:r w:rsidRPr="00E20385">
        <w:rPr>
          <w:color w:val="231F20"/>
          <w:w w:val="115"/>
        </w:rPr>
        <w:t>стандартами,</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расчете</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одного</w:t>
      </w:r>
      <w:r w:rsidRPr="00E20385">
        <w:rPr>
          <w:color w:val="231F20"/>
          <w:spacing w:val="1"/>
          <w:w w:val="115"/>
        </w:rPr>
        <w:t xml:space="preserve"> </w:t>
      </w:r>
      <w:r w:rsidRPr="00E20385">
        <w:rPr>
          <w:color w:val="231F20"/>
          <w:w w:val="115"/>
        </w:rPr>
        <w:t>обучающегося,</w:t>
      </w:r>
      <w:r w:rsidRPr="00E20385">
        <w:rPr>
          <w:color w:val="231F20"/>
          <w:spacing w:val="1"/>
          <w:w w:val="115"/>
        </w:rPr>
        <w:t xml:space="preserve"> </w:t>
      </w:r>
      <w:r w:rsidRPr="00E20385">
        <w:rPr>
          <w:color w:val="231F20"/>
          <w:w w:val="115"/>
        </w:rPr>
        <w:t>если</w:t>
      </w:r>
      <w:r w:rsidRPr="00E20385">
        <w:rPr>
          <w:color w:val="231F20"/>
          <w:spacing w:val="-55"/>
          <w:w w:val="115"/>
        </w:rPr>
        <w:t xml:space="preserve"> </w:t>
      </w:r>
      <w:r w:rsidRPr="00E20385">
        <w:rPr>
          <w:color w:val="231F20"/>
          <w:w w:val="115"/>
        </w:rPr>
        <w:t>иное</w:t>
      </w:r>
      <w:r w:rsidRPr="00E20385">
        <w:rPr>
          <w:color w:val="231F20"/>
          <w:spacing w:val="15"/>
          <w:w w:val="115"/>
        </w:rPr>
        <w:t xml:space="preserve"> </w:t>
      </w:r>
      <w:r w:rsidRPr="00E20385">
        <w:rPr>
          <w:color w:val="231F20"/>
          <w:w w:val="115"/>
        </w:rPr>
        <w:t>не</w:t>
      </w:r>
      <w:r w:rsidRPr="00E20385">
        <w:rPr>
          <w:color w:val="231F20"/>
          <w:spacing w:val="16"/>
          <w:w w:val="115"/>
        </w:rPr>
        <w:t xml:space="preserve"> </w:t>
      </w:r>
      <w:r w:rsidRPr="00E20385">
        <w:rPr>
          <w:color w:val="231F20"/>
          <w:w w:val="115"/>
        </w:rPr>
        <w:t>установлено</w:t>
      </w:r>
      <w:r w:rsidRPr="00E20385">
        <w:rPr>
          <w:color w:val="231F20"/>
          <w:spacing w:val="15"/>
          <w:w w:val="115"/>
        </w:rPr>
        <w:t xml:space="preserve"> </w:t>
      </w:r>
      <w:r w:rsidRPr="00E20385">
        <w:rPr>
          <w:color w:val="231F20"/>
          <w:w w:val="115"/>
        </w:rPr>
        <w:t>законодательством.</w:t>
      </w:r>
    </w:p>
    <w:p w:rsidR="00B91984" w:rsidRPr="00E71212" w:rsidRDefault="00B91984" w:rsidP="00E20385">
      <w:pPr>
        <w:pStyle w:val="a8"/>
        <w:spacing w:line="217" w:lineRule="exact"/>
        <w:ind w:left="343" w:firstLine="365"/>
      </w:pPr>
      <w:r w:rsidRPr="00E71212">
        <w:rPr>
          <w:color w:val="231F20"/>
          <w:w w:val="115"/>
        </w:rPr>
        <w:t>Органы</w:t>
      </w:r>
      <w:r w:rsidRPr="00E71212">
        <w:rPr>
          <w:color w:val="231F20"/>
          <w:spacing w:val="18"/>
          <w:w w:val="115"/>
        </w:rPr>
        <w:t xml:space="preserve"> </w:t>
      </w:r>
      <w:r w:rsidRPr="00E71212">
        <w:rPr>
          <w:color w:val="231F20"/>
          <w:w w:val="115"/>
        </w:rPr>
        <w:t xml:space="preserve">местного </w:t>
      </w:r>
      <w:r w:rsidRPr="00E71212">
        <w:rPr>
          <w:color w:val="231F20"/>
          <w:spacing w:val="17"/>
          <w:w w:val="115"/>
        </w:rPr>
        <w:t xml:space="preserve"> </w:t>
      </w:r>
      <w:r w:rsidRPr="00E71212">
        <w:rPr>
          <w:color w:val="231F20"/>
          <w:w w:val="115"/>
        </w:rPr>
        <w:t xml:space="preserve">самоуправления </w:t>
      </w:r>
      <w:r w:rsidRPr="00E71212">
        <w:rPr>
          <w:color w:val="231F20"/>
          <w:spacing w:val="17"/>
          <w:w w:val="115"/>
        </w:rPr>
        <w:t xml:space="preserve"> </w:t>
      </w:r>
      <w:r w:rsidRPr="00E71212">
        <w:rPr>
          <w:color w:val="231F20"/>
          <w:w w:val="115"/>
        </w:rPr>
        <w:t xml:space="preserve">вправе </w:t>
      </w:r>
      <w:r w:rsidRPr="00E71212">
        <w:rPr>
          <w:color w:val="231F20"/>
          <w:spacing w:val="18"/>
          <w:w w:val="115"/>
        </w:rPr>
        <w:t xml:space="preserve"> </w:t>
      </w:r>
      <w:r w:rsidRPr="00E71212">
        <w:rPr>
          <w:color w:val="231F20"/>
          <w:w w:val="115"/>
        </w:rPr>
        <w:t xml:space="preserve">осуществлять </w:t>
      </w:r>
      <w:r w:rsidRPr="00E71212">
        <w:rPr>
          <w:color w:val="231F20"/>
          <w:spacing w:val="17"/>
          <w:w w:val="115"/>
        </w:rPr>
        <w:t xml:space="preserve"> </w:t>
      </w:r>
      <w:r w:rsidRPr="00E71212">
        <w:rPr>
          <w:color w:val="231F20"/>
          <w:w w:val="115"/>
        </w:rPr>
        <w:t>за</w:t>
      </w:r>
      <w:r w:rsidRPr="00E71212">
        <w:t xml:space="preserve"> </w:t>
      </w:r>
      <w:r w:rsidRPr="00E71212">
        <w:rPr>
          <w:color w:val="231F20"/>
          <w:w w:val="115"/>
        </w:rPr>
        <w:t>счет</w:t>
      </w:r>
      <w:r w:rsidRPr="00E71212">
        <w:rPr>
          <w:color w:val="231F20"/>
          <w:spacing w:val="-9"/>
          <w:w w:val="115"/>
        </w:rPr>
        <w:t xml:space="preserve"> </w:t>
      </w:r>
      <w:r w:rsidRPr="00E71212">
        <w:rPr>
          <w:color w:val="231F20"/>
          <w:w w:val="115"/>
        </w:rPr>
        <w:t>средств</w:t>
      </w:r>
      <w:r w:rsidRPr="00E71212">
        <w:rPr>
          <w:color w:val="231F20"/>
          <w:spacing w:val="-8"/>
          <w:w w:val="115"/>
        </w:rPr>
        <w:t xml:space="preserve"> </w:t>
      </w:r>
      <w:r w:rsidRPr="00E71212">
        <w:rPr>
          <w:color w:val="231F20"/>
          <w:w w:val="115"/>
        </w:rPr>
        <w:t>местных</w:t>
      </w:r>
      <w:r w:rsidRPr="00E71212">
        <w:rPr>
          <w:color w:val="231F20"/>
          <w:spacing w:val="-9"/>
          <w:w w:val="115"/>
        </w:rPr>
        <w:t xml:space="preserve"> </w:t>
      </w:r>
      <w:r w:rsidRPr="00E71212">
        <w:rPr>
          <w:color w:val="231F20"/>
          <w:w w:val="115"/>
        </w:rPr>
        <w:t>бюджетов</w:t>
      </w:r>
      <w:r w:rsidRPr="00E71212">
        <w:rPr>
          <w:color w:val="231F20"/>
          <w:spacing w:val="-8"/>
          <w:w w:val="115"/>
        </w:rPr>
        <w:t xml:space="preserve"> </w:t>
      </w:r>
      <w:r w:rsidRPr="00E71212">
        <w:rPr>
          <w:color w:val="231F20"/>
          <w:w w:val="115"/>
        </w:rPr>
        <w:t>финансовое</w:t>
      </w:r>
      <w:r w:rsidRPr="00E71212">
        <w:rPr>
          <w:color w:val="231F20"/>
          <w:spacing w:val="-9"/>
          <w:w w:val="115"/>
        </w:rPr>
        <w:t xml:space="preserve"> </w:t>
      </w:r>
      <w:r w:rsidRPr="00E71212">
        <w:rPr>
          <w:color w:val="231F20"/>
          <w:w w:val="115"/>
        </w:rPr>
        <w:t>обеспечение</w:t>
      </w:r>
      <w:r w:rsidRPr="00E71212">
        <w:rPr>
          <w:color w:val="231F20"/>
          <w:spacing w:val="-8"/>
          <w:w w:val="115"/>
        </w:rPr>
        <w:t xml:space="preserve"> </w:t>
      </w:r>
      <w:r w:rsidRPr="00E71212">
        <w:rPr>
          <w:color w:val="231F20"/>
          <w:w w:val="115"/>
        </w:rPr>
        <w:t>предоставления основного общего образования муниципальными общеобразовательными организациями в части расходов на оплату</w:t>
      </w:r>
      <w:r w:rsidRPr="00E71212">
        <w:rPr>
          <w:color w:val="231F20"/>
          <w:spacing w:val="-8"/>
          <w:w w:val="115"/>
        </w:rPr>
        <w:t xml:space="preserve"> </w:t>
      </w:r>
      <w:r w:rsidRPr="00E71212">
        <w:rPr>
          <w:color w:val="231F20"/>
          <w:w w:val="115"/>
        </w:rPr>
        <w:t>труда</w:t>
      </w:r>
      <w:r w:rsidRPr="00E71212">
        <w:rPr>
          <w:color w:val="231F20"/>
          <w:spacing w:val="-8"/>
          <w:w w:val="115"/>
        </w:rPr>
        <w:t xml:space="preserve"> </w:t>
      </w:r>
      <w:r w:rsidRPr="00E71212">
        <w:rPr>
          <w:color w:val="231F20"/>
          <w:w w:val="115"/>
        </w:rPr>
        <w:t>работников,</w:t>
      </w:r>
      <w:r w:rsidRPr="00E71212">
        <w:rPr>
          <w:color w:val="231F20"/>
          <w:spacing w:val="-8"/>
          <w:w w:val="115"/>
        </w:rPr>
        <w:t xml:space="preserve"> </w:t>
      </w:r>
      <w:r w:rsidRPr="00E71212">
        <w:rPr>
          <w:color w:val="231F20"/>
          <w:w w:val="115"/>
        </w:rPr>
        <w:t>реализующих</w:t>
      </w:r>
      <w:r w:rsidRPr="00E71212">
        <w:rPr>
          <w:color w:val="231F20"/>
          <w:spacing w:val="-8"/>
          <w:w w:val="115"/>
        </w:rPr>
        <w:t xml:space="preserve"> </w:t>
      </w:r>
      <w:r w:rsidRPr="00E71212">
        <w:rPr>
          <w:color w:val="231F20"/>
          <w:w w:val="115"/>
        </w:rPr>
        <w:t>образовательную</w:t>
      </w:r>
      <w:r w:rsidRPr="00E71212">
        <w:rPr>
          <w:color w:val="231F20"/>
          <w:spacing w:val="-8"/>
          <w:w w:val="115"/>
        </w:rPr>
        <w:t xml:space="preserve"> </w:t>
      </w:r>
      <w:r w:rsidRPr="00E71212">
        <w:rPr>
          <w:color w:val="231F20"/>
          <w:w w:val="115"/>
        </w:rPr>
        <w:t>программу</w:t>
      </w:r>
      <w:r w:rsidRPr="00E71212">
        <w:rPr>
          <w:color w:val="231F20"/>
          <w:spacing w:val="-55"/>
          <w:w w:val="115"/>
        </w:rPr>
        <w:t xml:space="preserve"> </w:t>
      </w:r>
      <w:r w:rsidRPr="00E71212">
        <w:rPr>
          <w:color w:val="231F20"/>
          <w:w w:val="115"/>
        </w:rPr>
        <w:t>основного общего образования, расходов на приобретение учебников</w:t>
      </w:r>
      <w:r w:rsidRPr="00E71212">
        <w:rPr>
          <w:color w:val="231F20"/>
          <w:spacing w:val="1"/>
          <w:w w:val="115"/>
        </w:rPr>
        <w:t xml:space="preserve"> </w:t>
      </w:r>
      <w:r w:rsidRPr="00E71212">
        <w:rPr>
          <w:color w:val="231F20"/>
          <w:w w:val="115"/>
        </w:rPr>
        <w:t>и</w:t>
      </w:r>
      <w:r w:rsidRPr="00E71212">
        <w:rPr>
          <w:color w:val="231F20"/>
          <w:spacing w:val="1"/>
          <w:w w:val="115"/>
        </w:rPr>
        <w:t xml:space="preserve"> </w:t>
      </w:r>
      <w:r w:rsidRPr="00E71212">
        <w:rPr>
          <w:color w:val="231F20"/>
          <w:w w:val="115"/>
        </w:rPr>
        <w:t>учебных</w:t>
      </w:r>
      <w:r w:rsidRPr="00E71212">
        <w:rPr>
          <w:color w:val="231F20"/>
          <w:spacing w:val="1"/>
          <w:w w:val="115"/>
        </w:rPr>
        <w:t xml:space="preserve"> </w:t>
      </w:r>
      <w:r w:rsidRPr="00E71212">
        <w:rPr>
          <w:color w:val="231F20"/>
          <w:w w:val="115"/>
        </w:rPr>
        <w:t>пособий,</w:t>
      </w:r>
      <w:r w:rsidRPr="00E71212">
        <w:rPr>
          <w:color w:val="231F20"/>
          <w:spacing w:val="1"/>
          <w:w w:val="115"/>
        </w:rPr>
        <w:t xml:space="preserve"> </w:t>
      </w:r>
      <w:r w:rsidRPr="00E71212">
        <w:rPr>
          <w:color w:val="231F20"/>
          <w:w w:val="115"/>
        </w:rPr>
        <w:t>средств</w:t>
      </w:r>
      <w:r w:rsidRPr="00E71212">
        <w:rPr>
          <w:color w:val="231F20"/>
          <w:spacing w:val="1"/>
          <w:w w:val="115"/>
        </w:rPr>
        <w:t xml:space="preserve"> </w:t>
      </w:r>
      <w:r w:rsidRPr="00E71212">
        <w:rPr>
          <w:color w:val="231F20"/>
          <w:w w:val="115"/>
        </w:rPr>
        <w:t>обучения,</w:t>
      </w:r>
      <w:r w:rsidRPr="00E71212">
        <w:rPr>
          <w:color w:val="231F20"/>
          <w:spacing w:val="1"/>
          <w:w w:val="115"/>
        </w:rPr>
        <w:t xml:space="preserve"> </w:t>
      </w:r>
      <w:r w:rsidRPr="00E71212">
        <w:rPr>
          <w:color w:val="231F20"/>
          <w:w w:val="115"/>
        </w:rPr>
        <w:t>игр,  игрушек</w:t>
      </w:r>
      <w:r w:rsidRPr="00E71212">
        <w:rPr>
          <w:color w:val="231F20"/>
          <w:spacing w:val="1"/>
          <w:w w:val="115"/>
        </w:rPr>
        <w:t xml:space="preserve"> </w:t>
      </w:r>
      <w:r w:rsidRPr="00E71212">
        <w:rPr>
          <w:color w:val="231F20"/>
          <w:w w:val="115"/>
        </w:rPr>
        <w:t>сверх</w:t>
      </w:r>
      <w:r w:rsidRPr="00E71212">
        <w:rPr>
          <w:color w:val="231F20"/>
          <w:spacing w:val="1"/>
          <w:w w:val="115"/>
        </w:rPr>
        <w:t xml:space="preserve"> </w:t>
      </w:r>
      <w:r w:rsidRPr="00E71212">
        <w:rPr>
          <w:color w:val="231F20"/>
          <w:w w:val="115"/>
        </w:rPr>
        <w:t>норматива</w:t>
      </w:r>
      <w:r w:rsidRPr="00E71212">
        <w:rPr>
          <w:color w:val="231F20"/>
          <w:spacing w:val="1"/>
          <w:w w:val="115"/>
        </w:rPr>
        <w:t xml:space="preserve"> </w:t>
      </w:r>
      <w:r w:rsidRPr="00E71212">
        <w:rPr>
          <w:color w:val="231F20"/>
          <w:w w:val="115"/>
        </w:rPr>
        <w:t>финансового</w:t>
      </w:r>
      <w:r w:rsidRPr="00E71212">
        <w:rPr>
          <w:color w:val="231F20"/>
          <w:spacing w:val="1"/>
          <w:w w:val="115"/>
        </w:rPr>
        <w:t xml:space="preserve"> </w:t>
      </w:r>
      <w:r w:rsidRPr="00E71212">
        <w:rPr>
          <w:color w:val="231F20"/>
          <w:w w:val="115"/>
        </w:rPr>
        <w:t>обеспечения,</w:t>
      </w:r>
      <w:r w:rsidRPr="00E71212">
        <w:rPr>
          <w:color w:val="231F20"/>
          <w:spacing w:val="1"/>
          <w:w w:val="115"/>
        </w:rPr>
        <w:t xml:space="preserve"> </w:t>
      </w:r>
      <w:r w:rsidRPr="00E71212">
        <w:rPr>
          <w:color w:val="231F20"/>
          <w:w w:val="115"/>
        </w:rPr>
        <w:t>определенного</w:t>
      </w:r>
      <w:r w:rsidRPr="00E71212">
        <w:rPr>
          <w:color w:val="231F20"/>
          <w:spacing w:val="1"/>
          <w:w w:val="115"/>
        </w:rPr>
        <w:t xml:space="preserve"> </w:t>
      </w:r>
      <w:r w:rsidRPr="00E71212">
        <w:rPr>
          <w:color w:val="231F20"/>
          <w:w w:val="115"/>
        </w:rPr>
        <w:t>субъектом</w:t>
      </w:r>
      <w:r w:rsidRPr="00E71212">
        <w:rPr>
          <w:color w:val="231F20"/>
          <w:spacing w:val="15"/>
          <w:w w:val="115"/>
        </w:rPr>
        <w:t xml:space="preserve"> </w:t>
      </w:r>
      <w:r w:rsidRPr="00E71212">
        <w:rPr>
          <w:color w:val="231F20"/>
          <w:w w:val="115"/>
        </w:rPr>
        <w:t>Российской</w:t>
      </w:r>
      <w:r w:rsidRPr="00E71212">
        <w:rPr>
          <w:color w:val="231F20"/>
          <w:spacing w:val="15"/>
          <w:w w:val="115"/>
        </w:rPr>
        <w:t xml:space="preserve"> </w:t>
      </w:r>
      <w:r w:rsidRPr="00E71212">
        <w:rPr>
          <w:color w:val="231F20"/>
          <w:w w:val="115"/>
        </w:rPr>
        <w:t>Федерации.</w:t>
      </w:r>
    </w:p>
    <w:p w:rsidR="00B91984" w:rsidRPr="00E20385" w:rsidRDefault="00B91984" w:rsidP="00E20385">
      <w:pPr>
        <w:pStyle w:val="a8"/>
        <w:spacing w:line="254" w:lineRule="auto"/>
        <w:ind w:left="117" w:right="114"/>
      </w:pPr>
      <w:r w:rsidRPr="00E20385">
        <w:rPr>
          <w:color w:val="231F20"/>
          <w:w w:val="115"/>
        </w:rPr>
        <w:t>В соответствии с расходными обязательствами органов местного самоуправления по организации предоставления общего</w:t>
      </w:r>
      <w:r w:rsidRPr="00E20385">
        <w:rPr>
          <w:color w:val="231F20"/>
          <w:spacing w:val="1"/>
          <w:w w:val="115"/>
        </w:rPr>
        <w:t xml:space="preserve"> </w:t>
      </w:r>
      <w:r w:rsidRPr="00E20385">
        <w:rPr>
          <w:color w:val="231F20"/>
          <w:w w:val="115"/>
        </w:rPr>
        <w:t>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w:t>
      </w:r>
      <w:r w:rsidRPr="00E20385">
        <w:rPr>
          <w:color w:val="231F20"/>
          <w:spacing w:val="1"/>
          <w:w w:val="115"/>
        </w:rPr>
        <w:t xml:space="preserve"> </w:t>
      </w:r>
      <w:r w:rsidRPr="00E20385">
        <w:rPr>
          <w:color w:val="231F20"/>
          <w:w w:val="115"/>
        </w:rPr>
        <w:t>для реализации основной образовательной программы общего</w:t>
      </w:r>
      <w:r w:rsidRPr="00E20385">
        <w:rPr>
          <w:color w:val="231F20"/>
          <w:spacing w:val="1"/>
          <w:w w:val="115"/>
        </w:rPr>
        <w:t xml:space="preserve"> </w:t>
      </w:r>
      <w:r w:rsidRPr="00E20385">
        <w:rPr>
          <w:color w:val="231F20"/>
          <w:w w:val="115"/>
        </w:rPr>
        <w:t>образования</w:t>
      </w:r>
      <w:r w:rsidRPr="00E20385">
        <w:rPr>
          <w:color w:val="231F20"/>
          <w:spacing w:val="17"/>
          <w:w w:val="115"/>
        </w:rPr>
        <w:t xml:space="preserve"> </w:t>
      </w:r>
      <w:r w:rsidRPr="00E20385">
        <w:rPr>
          <w:color w:val="231F20"/>
          <w:w w:val="115"/>
        </w:rPr>
        <w:t>(при</w:t>
      </w:r>
      <w:r w:rsidRPr="00E20385">
        <w:rPr>
          <w:color w:val="231F20"/>
          <w:spacing w:val="17"/>
          <w:w w:val="115"/>
        </w:rPr>
        <w:t xml:space="preserve"> </w:t>
      </w:r>
      <w:r w:rsidRPr="00E20385">
        <w:rPr>
          <w:color w:val="231F20"/>
          <w:w w:val="115"/>
        </w:rPr>
        <w:t>наличии</w:t>
      </w:r>
      <w:r w:rsidRPr="00E20385">
        <w:rPr>
          <w:color w:val="231F20"/>
          <w:spacing w:val="17"/>
          <w:w w:val="115"/>
        </w:rPr>
        <w:t xml:space="preserve"> </w:t>
      </w:r>
      <w:r w:rsidRPr="00E20385">
        <w:rPr>
          <w:color w:val="231F20"/>
          <w:w w:val="115"/>
        </w:rPr>
        <w:t>этих</w:t>
      </w:r>
      <w:r w:rsidRPr="00E20385">
        <w:rPr>
          <w:color w:val="231F20"/>
          <w:spacing w:val="18"/>
          <w:w w:val="115"/>
        </w:rPr>
        <w:t xml:space="preserve"> </w:t>
      </w:r>
      <w:r w:rsidRPr="00E20385">
        <w:rPr>
          <w:color w:val="231F20"/>
          <w:w w:val="115"/>
        </w:rPr>
        <w:t>расходов).</w:t>
      </w:r>
    </w:p>
    <w:p w:rsidR="00B91984" w:rsidRPr="00E20385" w:rsidRDefault="00B91984" w:rsidP="00E20385">
      <w:pPr>
        <w:pStyle w:val="a8"/>
        <w:spacing w:line="254" w:lineRule="auto"/>
        <w:ind w:left="117" w:right="114"/>
      </w:pPr>
      <w:r w:rsidRPr="00E20385">
        <w:rPr>
          <w:color w:val="231F20"/>
          <w:w w:val="115"/>
        </w:rPr>
        <w:t>Образовательная</w:t>
      </w:r>
      <w:r w:rsidRPr="00E20385">
        <w:rPr>
          <w:color w:val="231F20"/>
          <w:spacing w:val="1"/>
          <w:w w:val="115"/>
        </w:rPr>
        <w:t xml:space="preserve"> </w:t>
      </w:r>
      <w:r w:rsidRPr="00E20385">
        <w:rPr>
          <w:color w:val="231F20"/>
          <w:w w:val="115"/>
        </w:rPr>
        <w:t>организация</w:t>
      </w:r>
      <w:r w:rsidRPr="00E20385">
        <w:rPr>
          <w:color w:val="231F20"/>
          <w:spacing w:val="1"/>
          <w:w w:val="115"/>
        </w:rPr>
        <w:t xml:space="preserve"> </w:t>
      </w:r>
      <w:r w:rsidRPr="00E20385">
        <w:rPr>
          <w:color w:val="231F20"/>
          <w:w w:val="115"/>
        </w:rPr>
        <w:t>самостоятельно</w:t>
      </w:r>
      <w:r w:rsidRPr="00E20385">
        <w:rPr>
          <w:color w:val="231F20"/>
          <w:spacing w:val="1"/>
          <w:w w:val="115"/>
        </w:rPr>
        <w:t xml:space="preserve"> </w:t>
      </w:r>
      <w:r w:rsidRPr="00E20385">
        <w:rPr>
          <w:color w:val="231F20"/>
          <w:w w:val="115"/>
        </w:rPr>
        <w:t>принимает</w:t>
      </w:r>
      <w:r w:rsidRPr="00E20385">
        <w:rPr>
          <w:color w:val="231F20"/>
          <w:spacing w:val="1"/>
          <w:w w:val="115"/>
        </w:rPr>
        <w:t xml:space="preserve"> </w:t>
      </w:r>
      <w:r w:rsidRPr="00E20385">
        <w:rPr>
          <w:color w:val="231F20"/>
          <w:w w:val="115"/>
        </w:rPr>
        <w:t>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w:t>
      </w:r>
      <w:r w:rsidRPr="00E20385">
        <w:rPr>
          <w:color w:val="231F20"/>
          <w:spacing w:val="1"/>
          <w:w w:val="115"/>
        </w:rPr>
        <w:t xml:space="preserve"> </w:t>
      </w:r>
      <w:r w:rsidRPr="00E20385">
        <w:rPr>
          <w:color w:val="231F20"/>
          <w:w w:val="115"/>
        </w:rPr>
        <w:t>нужды, необходимые для выполнения государственного задания,</w:t>
      </w:r>
      <w:r w:rsidRPr="00E20385">
        <w:rPr>
          <w:color w:val="231F20"/>
          <w:spacing w:val="1"/>
          <w:w w:val="115"/>
        </w:rPr>
        <w:t xml:space="preserve"> </w:t>
      </w:r>
      <w:r w:rsidRPr="00E20385">
        <w:rPr>
          <w:color w:val="231F20"/>
          <w:w w:val="115"/>
        </w:rPr>
        <w:t>придерживаясь</w:t>
      </w:r>
      <w:r w:rsidRPr="00E20385">
        <w:rPr>
          <w:color w:val="231F20"/>
          <w:spacing w:val="1"/>
          <w:w w:val="115"/>
        </w:rPr>
        <w:t xml:space="preserve"> </w:t>
      </w:r>
      <w:r w:rsidRPr="00E20385">
        <w:rPr>
          <w:color w:val="231F20"/>
          <w:w w:val="115"/>
        </w:rPr>
        <w:t>при</w:t>
      </w:r>
      <w:r w:rsidRPr="00E20385">
        <w:rPr>
          <w:color w:val="231F20"/>
          <w:spacing w:val="1"/>
          <w:w w:val="115"/>
        </w:rPr>
        <w:t xml:space="preserve"> </w:t>
      </w:r>
      <w:r w:rsidRPr="00E20385">
        <w:rPr>
          <w:color w:val="231F20"/>
          <w:w w:val="115"/>
        </w:rPr>
        <w:t>этом</w:t>
      </w:r>
      <w:r w:rsidRPr="00E20385">
        <w:rPr>
          <w:color w:val="231F20"/>
          <w:spacing w:val="1"/>
          <w:w w:val="115"/>
        </w:rPr>
        <w:t xml:space="preserve"> </w:t>
      </w:r>
      <w:r w:rsidRPr="00E20385">
        <w:rPr>
          <w:color w:val="231F20"/>
          <w:w w:val="115"/>
        </w:rPr>
        <w:t>принципа</w:t>
      </w:r>
      <w:r w:rsidRPr="00E20385">
        <w:rPr>
          <w:color w:val="231F20"/>
          <w:spacing w:val="1"/>
          <w:w w:val="115"/>
        </w:rPr>
        <w:t xml:space="preserve"> </w:t>
      </w:r>
      <w:r w:rsidRPr="00E20385">
        <w:rPr>
          <w:color w:val="231F20"/>
          <w:w w:val="115"/>
        </w:rPr>
        <w:t>соответствия</w:t>
      </w:r>
      <w:r w:rsidRPr="00E20385">
        <w:rPr>
          <w:color w:val="231F20"/>
          <w:spacing w:val="1"/>
          <w:w w:val="115"/>
        </w:rPr>
        <w:t xml:space="preserve"> </w:t>
      </w:r>
      <w:r w:rsidRPr="00E20385">
        <w:rPr>
          <w:color w:val="231F20"/>
          <w:w w:val="115"/>
        </w:rPr>
        <w:t>структуры направления и расходования бюджетных средств в бюджете организации — структуре норматива затрат на реализацию</w:t>
      </w:r>
      <w:r w:rsidRPr="00E20385">
        <w:rPr>
          <w:color w:val="231F20"/>
          <w:spacing w:val="-55"/>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программы</w:t>
      </w:r>
      <w:r w:rsidRPr="00E20385">
        <w:rPr>
          <w:color w:val="231F20"/>
          <w:spacing w:val="1"/>
          <w:w w:val="115"/>
        </w:rPr>
        <w:t xml:space="preserve"> </w:t>
      </w:r>
      <w:r w:rsidRPr="00E20385">
        <w:rPr>
          <w:color w:val="231F20"/>
          <w:w w:val="115"/>
        </w:rPr>
        <w:t>основного</w:t>
      </w:r>
      <w:r w:rsidRPr="00E20385">
        <w:rPr>
          <w:color w:val="231F20"/>
          <w:spacing w:val="1"/>
          <w:w w:val="115"/>
        </w:rPr>
        <w:t xml:space="preserve"> </w:t>
      </w:r>
      <w:r w:rsidRPr="00E20385">
        <w:rPr>
          <w:color w:val="231F20"/>
          <w:w w:val="115"/>
        </w:rPr>
        <w:t>общего</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(заработная</w:t>
      </w:r>
      <w:r w:rsidRPr="00E20385">
        <w:rPr>
          <w:color w:val="231F20"/>
          <w:spacing w:val="1"/>
          <w:w w:val="115"/>
        </w:rPr>
        <w:t xml:space="preserve"> </w:t>
      </w:r>
      <w:r w:rsidRPr="00E20385">
        <w:rPr>
          <w:color w:val="231F20"/>
          <w:w w:val="115"/>
        </w:rPr>
        <w:t>плата</w:t>
      </w:r>
      <w:r w:rsidRPr="00E20385">
        <w:rPr>
          <w:color w:val="231F20"/>
          <w:spacing w:val="1"/>
          <w:w w:val="115"/>
        </w:rPr>
        <w:t xml:space="preserve"> </w:t>
      </w:r>
      <w:r w:rsidR="00E20385">
        <w:rPr>
          <w:color w:val="231F20"/>
          <w:w w:val="115"/>
        </w:rPr>
        <w:t xml:space="preserve">с </w:t>
      </w:r>
      <w:r w:rsidRPr="00E20385">
        <w:rPr>
          <w:color w:val="231F20"/>
          <w:w w:val="115"/>
        </w:rPr>
        <w:t>начислениями,  прочие  текущие  расходы</w:t>
      </w:r>
      <w:r w:rsidRPr="00E20385">
        <w:rPr>
          <w:color w:val="231F20"/>
          <w:spacing w:val="1"/>
          <w:w w:val="115"/>
        </w:rPr>
        <w:t xml:space="preserve"> </w:t>
      </w:r>
      <w:r w:rsidRPr="00E20385">
        <w:rPr>
          <w:color w:val="231F20"/>
          <w:w w:val="115"/>
        </w:rPr>
        <w:t>на обеспечение материальных</w:t>
      </w:r>
      <w:r w:rsidR="005B06E1" w:rsidRPr="00E20385">
        <w:rPr>
          <w:color w:val="231F20"/>
          <w:w w:val="115"/>
        </w:rPr>
        <w:t xml:space="preserve"> затрат, непосредственно связан</w:t>
      </w:r>
      <w:r w:rsidRPr="00E20385">
        <w:rPr>
          <w:color w:val="231F20"/>
          <w:w w:val="115"/>
        </w:rPr>
        <w:t>ных с учебной деятельност</w:t>
      </w:r>
      <w:r w:rsidR="005B06E1" w:rsidRPr="00E20385">
        <w:rPr>
          <w:color w:val="231F20"/>
          <w:w w:val="115"/>
        </w:rPr>
        <w:t>ью общеобразовательных организа</w:t>
      </w:r>
      <w:r w:rsidRPr="00E20385">
        <w:rPr>
          <w:color w:val="231F20"/>
          <w:w w:val="115"/>
        </w:rPr>
        <w:t>ций).</w:t>
      </w:r>
    </w:p>
    <w:p w:rsidR="005B06E1" w:rsidRPr="00E20385" w:rsidRDefault="005B06E1" w:rsidP="00E20385">
      <w:pPr>
        <w:pStyle w:val="a8"/>
        <w:spacing w:line="254" w:lineRule="auto"/>
        <w:ind w:left="116" w:right="116"/>
      </w:pPr>
      <w:r w:rsidRPr="00E20385">
        <w:t xml:space="preserve">При разработке  программы  </w:t>
      </w:r>
      <w:r w:rsidR="00221C3B" w:rsidRPr="00E20385">
        <w:t>МАОУ СОШ №3</w:t>
      </w:r>
      <w:r w:rsidR="00E71212">
        <w:t>1</w:t>
      </w:r>
      <w:r w:rsidRPr="00E20385">
        <w:t xml:space="preserve">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5B06E1" w:rsidRPr="00E20385" w:rsidRDefault="005B06E1" w:rsidP="00E20385">
      <w:pPr>
        <w:pStyle w:val="a8"/>
        <w:spacing w:line="254" w:lineRule="auto"/>
        <w:ind w:left="116" w:right="116"/>
      </w:pPr>
      <w:r w:rsidRPr="00E20385">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w:t>
      </w:r>
      <w:r w:rsidRPr="00E20385">
        <w:lastRenderedPageBreak/>
        <w:t>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B06E1" w:rsidRPr="00E20385" w:rsidRDefault="005B06E1" w:rsidP="00E20385">
      <w:pPr>
        <w:pStyle w:val="a8"/>
        <w:spacing w:line="254" w:lineRule="auto"/>
        <w:ind w:left="116" w:right="116"/>
      </w:pPr>
      <w:r w:rsidRPr="00E20385">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B06E1" w:rsidRPr="00E20385" w:rsidRDefault="005B06E1" w:rsidP="00E20385">
      <w:pPr>
        <w:pStyle w:val="a8"/>
        <w:spacing w:line="254" w:lineRule="auto"/>
        <w:ind w:left="116" w:right="116"/>
      </w:pPr>
      <w:r w:rsidRPr="00E20385">
        <w:t xml:space="preserve">Формирование фонда оплаты труда </w:t>
      </w:r>
      <w:r w:rsidR="00221C3B" w:rsidRPr="00E20385">
        <w:t>МАОУ СОШ №3</w:t>
      </w:r>
      <w:r w:rsidR="00E71212">
        <w:t>1</w:t>
      </w:r>
      <w:r w:rsidRPr="00E20385">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B06E1" w:rsidRPr="00E20385" w:rsidRDefault="005B06E1" w:rsidP="00E20385">
      <w:pPr>
        <w:pStyle w:val="a8"/>
        <w:spacing w:line="254" w:lineRule="auto"/>
        <w:ind w:left="116" w:right="116"/>
      </w:pPr>
      <w:r w:rsidRPr="00E20385">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w:t>
      </w:r>
      <w:r w:rsidRPr="00E20385">
        <w:rPr>
          <w:color w:val="231F20"/>
          <w:w w:val="115"/>
        </w:rPr>
        <w:t>тов,</w:t>
      </w:r>
      <w:r w:rsidRPr="00E20385">
        <w:rPr>
          <w:color w:val="231F20"/>
          <w:spacing w:val="1"/>
          <w:w w:val="115"/>
        </w:rPr>
        <w:t xml:space="preserve"> </w:t>
      </w:r>
      <w:r w:rsidRPr="00E20385">
        <w:rPr>
          <w:color w:val="231F20"/>
          <w:w w:val="115"/>
        </w:rPr>
        <w:t>разработанные</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соответствии</w:t>
      </w:r>
      <w:r w:rsidRPr="00E20385">
        <w:rPr>
          <w:color w:val="231F20"/>
          <w:spacing w:val="1"/>
          <w:w w:val="115"/>
        </w:rPr>
        <w:t xml:space="preserve"> </w:t>
      </w:r>
      <w:r w:rsidRPr="00E20385">
        <w:rPr>
          <w:color w:val="231F20"/>
          <w:w w:val="115"/>
        </w:rPr>
        <w:t>с</w:t>
      </w:r>
      <w:r w:rsidRPr="00E20385">
        <w:rPr>
          <w:color w:val="231F20"/>
          <w:spacing w:val="1"/>
          <w:w w:val="115"/>
        </w:rPr>
        <w:t xml:space="preserve"> </w:t>
      </w:r>
      <w:r w:rsidRPr="00E20385">
        <w:rPr>
          <w:color w:val="231F20"/>
          <w:w w:val="115"/>
        </w:rPr>
        <w:t>требованиями</w:t>
      </w:r>
      <w:r w:rsidRPr="00E20385">
        <w:rPr>
          <w:color w:val="231F20"/>
          <w:spacing w:val="1"/>
          <w:w w:val="115"/>
        </w:rPr>
        <w:t xml:space="preserve"> </w:t>
      </w:r>
      <w:r w:rsidRPr="00E20385">
        <w:rPr>
          <w:color w:val="231F20"/>
          <w:w w:val="115"/>
        </w:rPr>
        <w:t>ФГОС</w:t>
      </w:r>
      <w:r w:rsidRPr="00E20385">
        <w:rPr>
          <w:color w:val="231F20"/>
          <w:spacing w:val="1"/>
          <w:w w:val="115"/>
        </w:rPr>
        <w:t xml:space="preserve"> </w:t>
      </w:r>
      <w:r w:rsidRPr="00E20385">
        <w:rPr>
          <w:color w:val="231F20"/>
          <w:w w:val="115"/>
        </w:rPr>
        <w:t>к</w:t>
      </w:r>
      <w:r w:rsidRPr="00E20385">
        <w:rPr>
          <w:color w:val="231F20"/>
          <w:spacing w:val="1"/>
          <w:w w:val="115"/>
        </w:rPr>
        <w:t xml:space="preserve"> </w:t>
      </w:r>
      <w:r w:rsidRPr="00E20385">
        <w:rPr>
          <w:color w:val="231F20"/>
          <w:w w:val="115"/>
        </w:rPr>
        <w:t>результатам</w:t>
      </w:r>
      <w:r w:rsidRPr="00E20385">
        <w:rPr>
          <w:color w:val="231F20"/>
          <w:spacing w:val="1"/>
          <w:w w:val="115"/>
        </w:rPr>
        <w:t xml:space="preserve"> </w:t>
      </w:r>
      <w:r w:rsidRPr="00E20385">
        <w:rPr>
          <w:color w:val="231F20"/>
          <w:w w:val="115"/>
        </w:rPr>
        <w:t>освоения</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программы</w:t>
      </w:r>
      <w:r w:rsidRPr="00E20385">
        <w:rPr>
          <w:color w:val="231F20"/>
          <w:spacing w:val="1"/>
          <w:w w:val="115"/>
        </w:rPr>
        <w:t xml:space="preserve"> </w:t>
      </w:r>
      <w:r w:rsidRPr="00E20385">
        <w:rPr>
          <w:color w:val="231F20"/>
          <w:w w:val="115"/>
        </w:rPr>
        <w:t>основного</w:t>
      </w:r>
      <w:r w:rsidRPr="00E20385">
        <w:rPr>
          <w:color w:val="231F20"/>
          <w:spacing w:val="-55"/>
          <w:w w:val="115"/>
        </w:rPr>
        <w:t xml:space="preserve"> </w:t>
      </w:r>
      <w:r w:rsidRPr="00E20385">
        <w:rPr>
          <w:color w:val="231F20"/>
          <w:w w:val="115"/>
        </w:rPr>
        <w:t>общего</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них</w:t>
      </w:r>
      <w:r w:rsidRPr="00E20385">
        <w:rPr>
          <w:color w:val="231F20"/>
          <w:spacing w:val="1"/>
          <w:w w:val="115"/>
        </w:rPr>
        <w:t xml:space="preserve"> </w:t>
      </w:r>
      <w:r w:rsidRPr="00E20385">
        <w:rPr>
          <w:color w:val="231F20"/>
          <w:w w:val="115"/>
        </w:rPr>
        <w:t>включаются:</w:t>
      </w:r>
      <w:r w:rsidRPr="00E20385">
        <w:rPr>
          <w:color w:val="231F20"/>
          <w:spacing w:val="1"/>
          <w:w w:val="115"/>
        </w:rPr>
        <w:t xml:space="preserve"> </w:t>
      </w:r>
      <w:r w:rsidRPr="00E20385">
        <w:rPr>
          <w:color w:val="231F20"/>
          <w:w w:val="115"/>
        </w:rPr>
        <w:t>динамика</w:t>
      </w:r>
      <w:r w:rsidRPr="00E20385">
        <w:rPr>
          <w:color w:val="231F20"/>
          <w:spacing w:val="1"/>
          <w:w w:val="115"/>
        </w:rPr>
        <w:t xml:space="preserve"> </w:t>
      </w:r>
      <w:r w:rsidRPr="00E20385">
        <w:rPr>
          <w:color w:val="231F20"/>
          <w:w w:val="115"/>
        </w:rPr>
        <w:t>учебных</w:t>
      </w:r>
      <w:r w:rsidRPr="00E20385">
        <w:rPr>
          <w:color w:val="231F20"/>
          <w:spacing w:val="1"/>
          <w:w w:val="115"/>
        </w:rPr>
        <w:t xml:space="preserve"> </w:t>
      </w:r>
      <w:r w:rsidRPr="00E20385">
        <w:rPr>
          <w:color w:val="231F20"/>
          <w:w w:val="115"/>
        </w:rPr>
        <w:t>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w:t>
      </w:r>
      <w:r w:rsidRPr="00E20385">
        <w:rPr>
          <w:color w:val="231F20"/>
          <w:spacing w:val="1"/>
          <w:w w:val="115"/>
        </w:rPr>
        <w:t xml:space="preserve"> </w:t>
      </w:r>
      <w:r w:rsidRPr="00E20385">
        <w:rPr>
          <w:color w:val="231F20"/>
          <w:w w:val="115"/>
        </w:rPr>
        <w:t>участие</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методической</w:t>
      </w:r>
      <w:r w:rsidRPr="00E20385">
        <w:rPr>
          <w:color w:val="231F20"/>
          <w:spacing w:val="1"/>
          <w:w w:val="115"/>
        </w:rPr>
        <w:t xml:space="preserve"> </w:t>
      </w:r>
      <w:r w:rsidRPr="00E20385">
        <w:rPr>
          <w:color w:val="231F20"/>
          <w:w w:val="115"/>
        </w:rPr>
        <w:t>работе,</w:t>
      </w:r>
      <w:r w:rsidRPr="00E20385">
        <w:rPr>
          <w:color w:val="231F20"/>
          <w:spacing w:val="1"/>
          <w:w w:val="115"/>
        </w:rPr>
        <w:t xml:space="preserve"> </w:t>
      </w:r>
      <w:r w:rsidRPr="00E20385">
        <w:rPr>
          <w:color w:val="231F20"/>
          <w:w w:val="115"/>
        </w:rPr>
        <w:t>распространение</w:t>
      </w:r>
      <w:r w:rsidRPr="00E20385">
        <w:rPr>
          <w:color w:val="231F20"/>
          <w:spacing w:val="1"/>
          <w:w w:val="115"/>
        </w:rPr>
        <w:t xml:space="preserve"> </w:t>
      </w:r>
      <w:r w:rsidRPr="00E20385">
        <w:rPr>
          <w:color w:val="231F20"/>
          <w:w w:val="115"/>
        </w:rPr>
        <w:t>передового</w:t>
      </w:r>
      <w:r w:rsidRPr="00E20385">
        <w:rPr>
          <w:color w:val="231F20"/>
          <w:spacing w:val="1"/>
          <w:w w:val="115"/>
        </w:rPr>
        <w:t xml:space="preserve"> </w:t>
      </w:r>
      <w:r w:rsidRPr="00E20385">
        <w:rPr>
          <w:color w:val="231F20"/>
          <w:w w:val="115"/>
        </w:rPr>
        <w:t>педагогического опыта; повышение уровня профессионального</w:t>
      </w:r>
      <w:r w:rsidRPr="00E20385">
        <w:rPr>
          <w:color w:val="231F20"/>
          <w:spacing w:val="1"/>
          <w:w w:val="115"/>
        </w:rPr>
        <w:t xml:space="preserve"> </w:t>
      </w:r>
      <w:r w:rsidRPr="00E20385">
        <w:rPr>
          <w:color w:val="231F20"/>
          <w:w w:val="115"/>
        </w:rPr>
        <w:t>мастерства</w:t>
      </w:r>
      <w:r w:rsidRPr="00E20385">
        <w:rPr>
          <w:color w:val="231F20"/>
          <w:spacing w:val="15"/>
          <w:w w:val="115"/>
        </w:rPr>
        <w:t xml:space="preserve"> </w:t>
      </w:r>
      <w:r w:rsidRPr="00E20385">
        <w:rPr>
          <w:color w:val="231F20"/>
          <w:w w:val="115"/>
        </w:rPr>
        <w:t>и</w:t>
      </w:r>
      <w:r w:rsidRPr="00E20385">
        <w:rPr>
          <w:color w:val="231F20"/>
          <w:spacing w:val="15"/>
          <w:w w:val="115"/>
        </w:rPr>
        <w:t xml:space="preserve"> </w:t>
      </w:r>
      <w:r w:rsidRPr="00E20385">
        <w:rPr>
          <w:color w:val="231F20"/>
          <w:w w:val="115"/>
        </w:rPr>
        <w:t>др.</w:t>
      </w:r>
    </w:p>
    <w:p w:rsidR="005B06E1" w:rsidRPr="00E20385" w:rsidRDefault="006E2525" w:rsidP="00E20385">
      <w:pPr>
        <w:pStyle w:val="a8"/>
        <w:spacing w:line="227" w:lineRule="exact"/>
        <w:ind w:left="343" w:firstLine="0"/>
      </w:pPr>
      <w:r w:rsidRPr="00E20385">
        <w:rPr>
          <w:color w:val="231F20"/>
          <w:w w:val="115"/>
        </w:rPr>
        <w:t>МАОУ СОШ №3</w:t>
      </w:r>
      <w:r w:rsidR="00E71212">
        <w:rPr>
          <w:color w:val="231F20"/>
          <w:w w:val="115"/>
        </w:rPr>
        <w:t>1</w:t>
      </w:r>
      <w:r w:rsidR="005B06E1" w:rsidRPr="00E20385">
        <w:rPr>
          <w:color w:val="231F20"/>
          <w:spacing w:val="43"/>
          <w:w w:val="115"/>
        </w:rPr>
        <w:t xml:space="preserve"> </w:t>
      </w:r>
      <w:r w:rsidR="005B06E1" w:rsidRPr="00E20385">
        <w:rPr>
          <w:color w:val="231F20"/>
          <w:w w:val="115"/>
        </w:rPr>
        <w:t>самостоятельно</w:t>
      </w:r>
      <w:r w:rsidR="005B06E1" w:rsidRPr="00E20385">
        <w:rPr>
          <w:color w:val="231F20"/>
          <w:spacing w:val="43"/>
          <w:w w:val="115"/>
        </w:rPr>
        <w:t xml:space="preserve"> </w:t>
      </w:r>
      <w:r w:rsidR="005B06E1" w:rsidRPr="00E20385">
        <w:rPr>
          <w:color w:val="231F20"/>
          <w:w w:val="115"/>
        </w:rPr>
        <w:t>определяет:</w:t>
      </w:r>
    </w:p>
    <w:p w:rsidR="005B06E1" w:rsidRPr="00E20385" w:rsidRDefault="005B06E1" w:rsidP="00290A3A">
      <w:pPr>
        <w:pStyle w:val="a8"/>
        <w:numPr>
          <w:ilvl w:val="0"/>
          <w:numId w:val="10"/>
        </w:numPr>
        <w:spacing w:before="18" w:line="259" w:lineRule="auto"/>
        <w:ind w:right="114"/>
      </w:pPr>
      <w:r w:rsidRPr="00E20385">
        <w:rPr>
          <w:color w:val="231F20"/>
          <w:w w:val="115"/>
        </w:rPr>
        <w:t>соотношение базовой и стимулирующей части фонда оплаты</w:t>
      </w:r>
      <w:r w:rsidRPr="00E20385">
        <w:rPr>
          <w:color w:val="231F20"/>
          <w:spacing w:val="1"/>
          <w:w w:val="115"/>
        </w:rPr>
        <w:t xml:space="preserve"> </w:t>
      </w:r>
      <w:r w:rsidRPr="00E20385">
        <w:rPr>
          <w:color w:val="231F20"/>
          <w:w w:val="115"/>
        </w:rPr>
        <w:t>труда;</w:t>
      </w:r>
    </w:p>
    <w:p w:rsidR="005B06E1" w:rsidRPr="00E20385" w:rsidRDefault="005B06E1" w:rsidP="00290A3A">
      <w:pPr>
        <w:pStyle w:val="a8"/>
        <w:numPr>
          <w:ilvl w:val="0"/>
          <w:numId w:val="10"/>
        </w:numPr>
        <w:spacing w:line="259" w:lineRule="auto"/>
        <w:ind w:right="114"/>
      </w:pPr>
      <w:r w:rsidRPr="00E20385">
        <w:rPr>
          <w:color w:val="231F20"/>
          <w:w w:val="115"/>
        </w:rPr>
        <w:t>соотношение фонда оплаты труда руководящего, педагогического,</w:t>
      </w:r>
      <w:r w:rsidRPr="00E20385">
        <w:rPr>
          <w:color w:val="231F20"/>
          <w:spacing w:val="1"/>
          <w:w w:val="115"/>
        </w:rPr>
        <w:t xml:space="preserve"> </w:t>
      </w:r>
      <w:r w:rsidR="006E2525" w:rsidRPr="00E20385">
        <w:rPr>
          <w:color w:val="231F20"/>
          <w:w w:val="115"/>
        </w:rPr>
        <w:t xml:space="preserve">инженерно-технического, </w:t>
      </w:r>
      <w:r w:rsidRPr="00E20385">
        <w:rPr>
          <w:color w:val="231F20"/>
          <w:w w:val="115"/>
        </w:rPr>
        <w:t>административно-хозяйственного, производственного, учебно-вспомогательного и иного</w:t>
      </w:r>
      <w:r w:rsidRPr="00E20385">
        <w:rPr>
          <w:color w:val="231F20"/>
          <w:spacing w:val="13"/>
          <w:w w:val="115"/>
        </w:rPr>
        <w:t xml:space="preserve"> </w:t>
      </w:r>
      <w:r w:rsidRPr="00E20385">
        <w:rPr>
          <w:color w:val="231F20"/>
          <w:w w:val="115"/>
        </w:rPr>
        <w:t>персонала;</w:t>
      </w:r>
    </w:p>
    <w:p w:rsidR="005B06E1" w:rsidRPr="00E20385" w:rsidRDefault="005B06E1" w:rsidP="00290A3A">
      <w:pPr>
        <w:pStyle w:val="a8"/>
        <w:numPr>
          <w:ilvl w:val="0"/>
          <w:numId w:val="10"/>
        </w:numPr>
        <w:spacing w:line="259" w:lineRule="auto"/>
        <w:ind w:right="114"/>
      </w:pPr>
      <w:r w:rsidRPr="00E20385">
        <w:rPr>
          <w:color w:val="231F20"/>
          <w:w w:val="115"/>
        </w:rPr>
        <w:t>соотношение</w:t>
      </w:r>
      <w:r w:rsidRPr="00E20385">
        <w:rPr>
          <w:color w:val="231F20"/>
          <w:spacing w:val="1"/>
          <w:w w:val="115"/>
        </w:rPr>
        <w:t xml:space="preserve"> </w:t>
      </w:r>
      <w:r w:rsidRPr="00E20385">
        <w:rPr>
          <w:color w:val="231F20"/>
          <w:w w:val="115"/>
        </w:rPr>
        <w:t>общей</w:t>
      </w:r>
      <w:r w:rsidRPr="00E20385">
        <w:rPr>
          <w:color w:val="231F20"/>
          <w:spacing w:val="1"/>
          <w:w w:val="115"/>
        </w:rPr>
        <w:t xml:space="preserve"> </w:t>
      </w:r>
      <w:r w:rsidRPr="00E20385">
        <w:rPr>
          <w:color w:val="231F20"/>
          <w:w w:val="115"/>
        </w:rPr>
        <w:t>и</w:t>
      </w:r>
      <w:r w:rsidRPr="00E20385">
        <w:rPr>
          <w:color w:val="231F20"/>
          <w:spacing w:val="1"/>
          <w:w w:val="115"/>
        </w:rPr>
        <w:t xml:space="preserve"> </w:t>
      </w:r>
      <w:r w:rsidRPr="00E20385">
        <w:rPr>
          <w:color w:val="231F20"/>
          <w:w w:val="115"/>
        </w:rPr>
        <w:t>специальной</w:t>
      </w:r>
      <w:r w:rsidRPr="00E20385">
        <w:rPr>
          <w:color w:val="231F20"/>
          <w:spacing w:val="1"/>
          <w:w w:val="115"/>
        </w:rPr>
        <w:t xml:space="preserve"> </w:t>
      </w:r>
      <w:r w:rsidRPr="00E20385">
        <w:rPr>
          <w:color w:val="231F20"/>
          <w:w w:val="115"/>
        </w:rPr>
        <w:t>частей</w:t>
      </w:r>
      <w:r w:rsidRPr="00E20385">
        <w:rPr>
          <w:color w:val="231F20"/>
          <w:spacing w:val="1"/>
          <w:w w:val="115"/>
        </w:rPr>
        <w:t xml:space="preserve"> </w:t>
      </w:r>
      <w:r w:rsidRPr="00E20385">
        <w:rPr>
          <w:color w:val="231F20"/>
          <w:w w:val="115"/>
        </w:rPr>
        <w:t>внутри</w:t>
      </w:r>
      <w:r w:rsidRPr="00E20385">
        <w:rPr>
          <w:color w:val="231F20"/>
          <w:spacing w:val="1"/>
          <w:w w:val="115"/>
        </w:rPr>
        <w:t xml:space="preserve"> </w:t>
      </w:r>
      <w:r w:rsidRPr="00E20385">
        <w:rPr>
          <w:color w:val="231F20"/>
          <w:w w:val="115"/>
        </w:rPr>
        <w:t>базовой</w:t>
      </w:r>
      <w:r w:rsidRPr="00E20385">
        <w:rPr>
          <w:color w:val="231F20"/>
          <w:spacing w:val="-55"/>
          <w:w w:val="115"/>
        </w:rPr>
        <w:t xml:space="preserve"> </w:t>
      </w:r>
      <w:r w:rsidRPr="00E20385">
        <w:rPr>
          <w:color w:val="231F20"/>
          <w:w w:val="115"/>
        </w:rPr>
        <w:t>части</w:t>
      </w:r>
      <w:r w:rsidRPr="00E20385">
        <w:rPr>
          <w:color w:val="231F20"/>
          <w:spacing w:val="14"/>
          <w:w w:val="115"/>
        </w:rPr>
        <w:t xml:space="preserve"> </w:t>
      </w:r>
      <w:r w:rsidRPr="00E20385">
        <w:rPr>
          <w:color w:val="231F20"/>
          <w:w w:val="115"/>
        </w:rPr>
        <w:t>фонда</w:t>
      </w:r>
      <w:r w:rsidRPr="00E20385">
        <w:rPr>
          <w:color w:val="231F20"/>
          <w:spacing w:val="14"/>
          <w:w w:val="115"/>
        </w:rPr>
        <w:t xml:space="preserve"> </w:t>
      </w:r>
      <w:r w:rsidRPr="00E20385">
        <w:rPr>
          <w:color w:val="231F20"/>
          <w:w w:val="115"/>
        </w:rPr>
        <w:t>оплаты</w:t>
      </w:r>
      <w:r w:rsidRPr="00E20385">
        <w:rPr>
          <w:color w:val="231F20"/>
          <w:spacing w:val="15"/>
          <w:w w:val="115"/>
        </w:rPr>
        <w:t xml:space="preserve"> </w:t>
      </w:r>
      <w:r w:rsidRPr="00E20385">
        <w:rPr>
          <w:color w:val="231F20"/>
          <w:w w:val="115"/>
        </w:rPr>
        <w:t>труда;</w:t>
      </w:r>
    </w:p>
    <w:p w:rsidR="005B06E1" w:rsidRPr="00E20385" w:rsidRDefault="005B06E1" w:rsidP="00290A3A">
      <w:pPr>
        <w:pStyle w:val="a8"/>
        <w:numPr>
          <w:ilvl w:val="0"/>
          <w:numId w:val="10"/>
        </w:numPr>
        <w:spacing w:line="259" w:lineRule="auto"/>
        <w:ind w:right="114"/>
      </w:pPr>
      <w:r w:rsidRPr="00E20385">
        <w:rPr>
          <w:color w:val="231F20"/>
          <w:w w:val="115"/>
        </w:rPr>
        <w:t>порядок распределения стимулирующей части фонда оплаты</w:t>
      </w:r>
      <w:r w:rsidRPr="00E20385">
        <w:rPr>
          <w:color w:val="231F20"/>
          <w:spacing w:val="1"/>
          <w:w w:val="115"/>
        </w:rPr>
        <w:t xml:space="preserve"> </w:t>
      </w:r>
      <w:r w:rsidRPr="00E20385">
        <w:rPr>
          <w:color w:val="231F20"/>
          <w:w w:val="120"/>
        </w:rPr>
        <w:t>труда в соответствии с региональными и муниципальными</w:t>
      </w:r>
      <w:r w:rsidRPr="00E20385">
        <w:rPr>
          <w:color w:val="231F20"/>
          <w:spacing w:val="1"/>
          <w:w w:val="120"/>
        </w:rPr>
        <w:t xml:space="preserve"> </w:t>
      </w:r>
      <w:r w:rsidRPr="00E20385">
        <w:rPr>
          <w:color w:val="231F20"/>
          <w:w w:val="120"/>
        </w:rPr>
        <w:t>нормативными</w:t>
      </w:r>
      <w:r w:rsidRPr="00E20385">
        <w:rPr>
          <w:color w:val="231F20"/>
          <w:spacing w:val="10"/>
          <w:w w:val="120"/>
        </w:rPr>
        <w:t xml:space="preserve"> </w:t>
      </w:r>
      <w:r w:rsidRPr="00E20385">
        <w:rPr>
          <w:color w:val="231F20"/>
          <w:w w:val="120"/>
        </w:rPr>
        <w:t>правовыми</w:t>
      </w:r>
      <w:r w:rsidRPr="00E20385">
        <w:rPr>
          <w:color w:val="231F20"/>
          <w:spacing w:val="11"/>
          <w:w w:val="120"/>
        </w:rPr>
        <w:t xml:space="preserve"> </w:t>
      </w:r>
      <w:r w:rsidRPr="00E20385">
        <w:rPr>
          <w:color w:val="231F20"/>
          <w:w w:val="120"/>
        </w:rPr>
        <w:t>актами.</w:t>
      </w:r>
    </w:p>
    <w:p w:rsidR="005B06E1" w:rsidRPr="00E20385" w:rsidRDefault="005B06E1" w:rsidP="00E20385">
      <w:pPr>
        <w:pStyle w:val="a8"/>
        <w:spacing w:line="259" w:lineRule="auto"/>
        <w:ind w:left="116" w:right="114"/>
      </w:pPr>
      <w:r w:rsidRPr="00E20385">
        <w:rPr>
          <w:color w:val="231F20"/>
          <w:w w:val="115"/>
        </w:rPr>
        <w:t>В распределении стимулирующей части фонда оплаты труда</w:t>
      </w:r>
      <w:r w:rsidRPr="00E20385">
        <w:rPr>
          <w:color w:val="231F20"/>
          <w:spacing w:val="1"/>
          <w:w w:val="115"/>
        </w:rPr>
        <w:t xml:space="preserve"> </w:t>
      </w:r>
      <w:r w:rsidRPr="00E20385">
        <w:rPr>
          <w:color w:val="231F20"/>
          <w:w w:val="115"/>
        </w:rPr>
        <w:t>учитывается мнение коллегиальных органов управления образовательной</w:t>
      </w:r>
      <w:r w:rsidRPr="00E20385">
        <w:rPr>
          <w:color w:val="231F20"/>
          <w:spacing w:val="1"/>
          <w:w w:val="115"/>
        </w:rPr>
        <w:t xml:space="preserve"> </w:t>
      </w:r>
      <w:r w:rsidRPr="00E20385">
        <w:rPr>
          <w:color w:val="231F20"/>
          <w:w w:val="115"/>
        </w:rPr>
        <w:t>организации,</w:t>
      </w:r>
      <w:r w:rsidRPr="00E20385">
        <w:rPr>
          <w:color w:val="231F20"/>
          <w:spacing w:val="1"/>
          <w:w w:val="115"/>
        </w:rPr>
        <w:t xml:space="preserve"> </w:t>
      </w:r>
      <w:r w:rsidRPr="00E20385">
        <w:rPr>
          <w:color w:val="231F20"/>
          <w:w w:val="115"/>
        </w:rPr>
        <w:t>выборного</w:t>
      </w:r>
      <w:r w:rsidRPr="00E20385">
        <w:rPr>
          <w:color w:val="231F20"/>
          <w:spacing w:val="1"/>
          <w:w w:val="115"/>
        </w:rPr>
        <w:t xml:space="preserve"> </w:t>
      </w:r>
      <w:r w:rsidRPr="00E20385">
        <w:rPr>
          <w:color w:val="231F20"/>
          <w:w w:val="115"/>
        </w:rPr>
        <w:t>органа</w:t>
      </w:r>
      <w:r w:rsidRPr="00E20385">
        <w:rPr>
          <w:color w:val="231F20"/>
          <w:spacing w:val="1"/>
          <w:w w:val="115"/>
        </w:rPr>
        <w:t xml:space="preserve"> </w:t>
      </w:r>
      <w:r w:rsidRPr="00E20385">
        <w:rPr>
          <w:color w:val="231F20"/>
          <w:w w:val="115"/>
        </w:rPr>
        <w:t>первичной</w:t>
      </w:r>
      <w:r w:rsidRPr="00E20385">
        <w:rPr>
          <w:color w:val="231F20"/>
          <w:spacing w:val="1"/>
          <w:w w:val="115"/>
        </w:rPr>
        <w:t xml:space="preserve"> </w:t>
      </w:r>
      <w:r w:rsidRPr="00E20385">
        <w:rPr>
          <w:color w:val="231F20"/>
          <w:w w:val="115"/>
        </w:rPr>
        <w:t>профсоюзной</w:t>
      </w:r>
      <w:r w:rsidRPr="00E20385">
        <w:rPr>
          <w:color w:val="231F20"/>
          <w:spacing w:val="15"/>
          <w:w w:val="115"/>
        </w:rPr>
        <w:t xml:space="preserve"> </w:t>
      </w:r>
      <w:r w:rsidRPr="00E20385">
        <w:rPr>
          <w:color w:val="231F20"/>
          <w:w w:val="115"/>
        </w:rPr>
        <w:t>организации.</w:t>
      </w:r>
    </w:p>
    <w:p w:rsidR="005B06E1" w:rsidRPr="00E20385" w:rsidRDefault="005B06E1" w:rsidP="00E20385">
      <w:pPr>
        <w:pStyle w:val="a8"/>
        <w:spacing w:line="259" w:lineRule="auto"/>
        <w:ind w:left="116" w:right="115"/>
      </w:pPr>
      <w:r w:rsidRPr="00E20385">
        <w:rPr>
          <w:color w:val="231F20"/>
          <w:w w:val="120"/>
        </w:rPr>
        <w:t>При реализации основной образовательной программы с</w:t>
      </w:r>
      <w:r w:rsidRPr="00E20385">
        <w:rPr>
          <w:color w:val="231F20"/>
          <w:spacing w:val="1"/>
          <w:w w:val="120"/>
        </w:rPr>
        <w:t xml:space="preserve"> </w:t>
      </w:r>
      <w:r w:rsidRPr="00E20385">
        <w:rPr>
          <w:color w:val="231F20"/>
          <w:spacing w:val="-1"/>
          <w:w w:val="120"/>
        </w:rPr>
        <w:t>привлечением</w:t>
      </w:r>
      <w:r w:rsidRPr="00E20385">
        <w:rPr>
          <w:color w:val="231F20"/>
          <w:spacing w:val="-14"/>
          <w:w w:val="120"/>
        </w:rPr>
        <w:t xml:space="preserve"> </w:t>
      </w:r>
      <w:r w:rsidRPr="00E20385">
        <w:rPr>
          <w:color w:val="231F20"/>
          <w:spacing w:val="-1"/>
          <w:w w:val="120"/>
        </w:rPr>
        <w:t>ресурсов</w:t>
      </w:r>
      <w:r w:rsidRPr="00E20385">
        <w:rPr>
          <w:color w:val="231F20"/>
          <w:spacing w:val="-14"/>
          <w:w w:val="120"/>
        </w:rPr>
        <w:t xml:space="preserve"> </w:t>
      </w:r>
      <w:r w:rsidRPr="00E20385">
        <w:rPr>
          <w:color w:val="231F20"/>
          <w:spacing w:val="-1"/>
          <w:w w:val="120"/>
        </w:rPr>
        <w:t>иных</w:t>
      </w:r>
      <w:r w:rsidRPr="00E20385">
        <w:rPr>
          <w:color w:val="231F20"/>
          <w:spacing w:val="-14"/>
          <w:w w:val="120"/>
        </w:rPr>
        <w:t xml:space="preserve"> </w:t>
      </w:r>
      <w:r w:rsidRPr="00E20385">
        <w:rPr>
          <w:color w:val="231F20"/>
          <w:spacing w:val="-1"/>
          <w:w w:val="120"/>
        </w:rPr>
        <w:t>организаций</w:t>
      </w:r>
      <w:r w:rsidRPr="00E20385">
        <w:rPr>
          <w:color w:val="231F20"/>
          <w:spacing w:val="-14"/>
          <w:w w:val="120"/>
        </w:rPr>
        <w:t xml:space="preserve"> </w:t>
      </w:r>
      <w:r w:rsidRPr="00E20385">
        <w:rPr>
          <w:color w:val="231F20"/>
          <w:spacing w:val="-1"/>
          <w:w w:val="120"/>
        </w:rPr>
        <w:t>на</w:t>
      </w:r>
      <w:r w:rsidRPr="00E20385">
        <w:rPr>
          <w:color w:val="231F20"/>
          <w:spacing w:val="-14"/>
          <w:w w:val="120"/>
        </w:rPr>
        <w:t xml:space="preserve"> </w:t>
      </w:r>
      <w:r w:rsidRPr="00E20385">
        <w:rPr>
          <w:color w:val="231F20"/>
          <w:spacing w:val="-1"/>
          <w:w w:val="120"/>
        </w:rPr>
        <w:t>условиях</w:t>
      </w:r>
      <w:r w:rsidRPr="00E20385">
        <w:rPr>
          <w:color w:val="231F20"/>
          <w:spacing w:val="-14"/>
          <w:w w:val="120"/>
        </w:rPr>
        <w:t xml:space="preserve"> </w:t>
      </w:r>
      <w:r w:rsidRPr="00E20385">
        <w:rPr>
          <w:color w:val="231F20"/>
          <w:w w:val="120"/>
        </w:rPr>
        <w:t>сетево</w:t>
      </w:r>
      <w:r w:rsidRPr="00E20385">
        <w:rPr>
          <w:color w:val="231F20"/>
          <w:w w:val="115"/>
        </w:rPr>
        <w:t>го взаимодействия действует механизм финансового обеспече</w:t>
      </w:r>
      <w:r w:rsidRPr="00E20385">
        <w:rPr>
          <w:color w:val="231F20"/>
          <w:w w:val="120"/>
        </w:rPr>
        <w:t>ния</w:t>
      </w:r>
      <w:r w:rsidRPr="00E20385">
        <w:rPr>
          <w:color w:val="231F20"/>
          <w:spacing w:val="-14"/>
          <w:w w:val="120"/>
        </w:rPr>
        <w:t xml:space="preserve"> </w:t>
      </w:r>
      <w:r w:rsidRPr="00E20385">
        <w:rPr>
          <w:color w:val="231F20"/>
          <w:w w:val="120"/>
        </w:rPr>
        <w:t>образовательной</w:t>
      </w:r>
      <w:r w:rsidRPr="00E20385">
        <w:rPr>
          <w:color w:val="231F20"/>
          <w:spacing w:val="-14"/>
          <w:w w:val="120"/>
        </w:rPr>
        <w:t xml:space="preserve"> </w:t>
      </w:r>
      <w:r w:rsidRPr="00E20385">
        <w:rPr>
          <w:color w:val="231F20"/>
          <w:w w:val="120"/>
        </w:rPr>
        <w:t>организацией</w:t>
      </w:r>
      <w:r w:rsidRPr="00E20385">
        <w:rPr>
          <w:color w:val="231F20"/>
          <w:spacing w:val="-13"/>
          <w:w w:val="120"/>
        </w:rPr>
        <w:t xml:space="preserve"> </w:t>
      </w:r>
      <w:r w:rsidRPr="00E20385">
        <w:rPr>
          <w:color w:val="231F20"/>
          <w:w w:val="120"/>
        </w:rPr>
        <w:t>и</w:t>
      </w:r>
      <w:r w:rsidRPr="00E20385">
        <w:rPr>
          <w:color w:val="231F20"/>
          <w:spacing w:val="-14"/>
          <w:w w:val="120"/>
        </w:rPr>
        <w:t xml:space="preserve"> </w:t>
      </w:r>
      <w:r w:rsidRPr="00E20385">
        <w:rPr>
          <w:color w:val="231F20"/>
          <w:w w:val="120"/>
        </w:rPr>
        <w:t>организациями</w:t>
      </w:r>
      <w:r w:rsidRPr="00E20385">
        <w:rPr>
          <w:color w:val="231F20"/>
          <w:spacing w:val="-13"/>
          <w:w w:val="120"/>
        </w:rPr>
        <w:t xml:space="preserve"> </w:t>
      </w:r>
      <w:r w:rsidRPr="00E20385">
        <w:rPr>
          <w:color w:val="231F20"/>
          <w:w w:val="120"/>
        </w:rPr>
        <w:t>дополнительного образования детей, а также другими социальными</w:t>
      </w:r>
      <w:r w:rsidRPr="00E20385">
        <w:rPr>
          <w:color w:val="231F20"/>
          <w:spacing w:val="1"/>
          <w:w w:val="120"/>
        </w:rPr>
        <w:t xml:space="preserve"> </w:t>
      </w:r>
      <w:r w:rsidRPr="00E20385">
        <w:rPr>
          <w:color w:val="231F20"/>
          <w:w w:val="115"/>
        </w:rPr>
        <w:t>партнерами, организующими внеурочную деятельность обуча</w:t>
      </w:r>
      <w:r w:rsidRPr="00E20385">
        <w:rPr>
          <w:color w:val="231F20"/>
          <w:w w:val="120"/>
        </w:rPr>
        <w:t>ющихся, и отражает его в своих локальных нормативных актах.</w:t>
      </w:r>
    </w:p>
    <w:p w:rsidR="005B06E1" w:rsidRPr="00E20385" w:rsidRDefault="005B06E1" w:rsidP="00E20385">
      <w:pPr>
        <w:pStyle w:val="a8"/>
        <w:spacing w:line="227" w:lineRule="exact"/>
        <w:ind w:left="343" w:firstLine="365"/>
      </w:pPr>
      <w:r w:rsidRPr="00E20385">
        <w:rPr>
          <w:color w:val="231F20"/>
          <w:w w:val="115"/>
        </w:rPr>
        <w:t>Взаимодействие</w:t>
      </w:r>
      <w:r w:rsidRPr="00E20385">
        <w:rPr>
          <w:color w:val="231F20"/>
          <w:spacing w:val="38"/>
          <w:w w:val="115"/>
        </w:rPr>
        <w:t xml:space="preserve"> </w:t>
      </w:r>
      <w:r w:rsidRPr="00E20385">
        <w:rPr>
          <w:color w:val="231F20"/>
          <w:w w:val="115"/>
        </w:rPr>
        <w:t>осуществляется:</w:t>
      </w:r>
    </w:p>
    <w:p w:rsidR="005B06E1" w:rsidRPr="00E20385" w:rsidRDefault="005B06E1" w:rsidP="00290A3A">
      <w:pPr>
        <w:pStyle w:val="a8"/>
        <w:numPr>
          <w:ilvl w:val="0"/>
          <w:numId w:val="11"/>
        </w:numPr>
        <w:spacing w:before="12" w:line="259" w:lineRule="auto"/>
        <w:ind w:right="114"/>
        <w:rPr>
          <w:color w:val="231F20"/>
          <w:w w:val="115"/>
        </w:rPr>
      </w:pPr>
      <w:r w:rsidRPr="00E20385">
        <w:rPr>
          <w:color w:val="231F20"/>
          <w:w w:val="115"/>
        </w:rPr>
        <w:t>на основе соглашений и договоров о сетевой форме реализации</w:t>
      </w:r>
      <w:r w:rsidRPr="00E20385">
        <w:rPr>
          <w:color w:val="231F20"/>
          <w:spacing w:val="1"/>
          <w:w w:val="115"/>
        </w:rPr>
        <w:t xml:space="preserve"> </w:t>
      </w:r>
      <w:r w:rsidRPr="00E20385">
        <w:rPr>
          <w:color w:val="231F20"/>
          <w:w w:val="115"/>
        </w:rPr>
        <w:t>образовательных</w:t>
      </w:r>
      <w:r w:rsidRPr="00E20385">
        <w:rPr>
          <w:color w:val="231F20"/>
          <w:spacing w:val="1"/>
          <w:w w:val="115"/>
        </w:rPr>
        <w:t xml:space="preserve"> </w:t>
      </w:r>
      <w:r w:rsidRPr="00E20385">
        <w:rPr>
          <w:color w:val="231F20"/>
          <w:w w:val="115"/>
        </w:rPr>
        <w:t>программ</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проведение</w:t>
      </w:r>
      <w:r w:rsidRPr="00E20385">
        <w:rPr>
          <w:color w:val="231F20"/>
          <w:spacing w:val="1"/>
          <w:w w:val="115"/>
        </w:rPr>
        <w:t xml:space="preserve"> </w:t>
      </w:r>
      <w:r w:rsidRPr="00E20385">
        <w:rPr>
          <w:color w:val="231F20"/>
          <w:w w:val="115"/>
        </w:rPr>
        <w:t>занятий</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рамках кружков, секций, клубов и др. по различным направлениям</w:t>
      </w:r>
      <w:r w:rsidRPr="00E20385">
        <w:rPr>
          <w:color w:val="231F20"/>
          <w:spacing w:val="1"/>
          <w:w w:val="115"/>
        </w:rPr>
        <w:t xml:space="preserve"> </w:t>
      </w:r>
      <w:r w:rsidRPr="00E20385">
        <w:rPr>
          <w:color w:val="231F20"/>
          <w:w w:val="115"/>
        </w:rPr>
        <w:t>внеурочной</w:t>
      </w:r>
      <w:r w:rsidRPr="00E20385">
        <w:rPr>
          <w:color w:val="231F20"/>
          <w:spacing w:val="1"/>
          <w:w w:val="115"/>
        </w:rPr>
        <w:t xml:space="preserve"> </w:t>
      </w:r>
      <w:r w:rsidRPr="00E20385">
        <w:rPr>
          <w:color w:val="231F20"/>
          <w:w w:val="115"/>
        </w:rPr>
        <w:lastRenderedPageBreak/>
        <w:t>деятельности</w:t>
      </w:r>
      <w:r w:rsidRPr="00E20385">
        <w:rPr>
          <w:color w:val="231F20"/>
          <w:spacing w:val="1"/>
          <w:w w:val="115"/>
        </w:rPr>
        <w:t xml:space="preserve"> </w:t>
      </w:r>
      <w:r w:rsidRPr="00E20385">
        <w:rPr>
          <w:color w:val="231F20"/>
          <w:w w:val="115"/>
        </w:rPr>
        <w:t>на</w:t>
      </w:r>
      <w:r w:rsidRPr="00E20385">
        <w:rPr>
          <w:color w:val="231F20"/>
          <w:spacing w:val="1"/>
          <w:w w:val="115"/>
        </w:rPr>
        <w:t xml:space="preserve"> </w:t>
      </w:r>
      <w:r w:rsidRPr="00E20385">
        <w:rPr>
          <w:color w:val="231F20"/>
          <w:w w:val="115"/>
        </w:rPr>
        <w:t>базе</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организации</w:t>
      </w:r>
      <w:r w:rsidRPr="00E20385">
        <w:rPr>
          <w:color w:val="231F20"/>
          <w:spacing w:val="1"/>
          <w:w w:val="115"/>
        </w:rPr>
        <w:t xml:space="preserve"> </w:t>
      </w:r>
      <w:r w:rsidRPr="00E20385">
        <w:rPr>
          <w:color w:val="231F20"/>
          <w:w w:val="115"/>
        </w:rPr>
        <w:t>(организации</w:t>
      </w:r>
      <w:r w:rsidRPr="00E20385">
        <w:rPr>
          <w:color w:val="231F20"/>
          <w:spacing w:val="1"/>
          <w:w w:val="115"/>
        </w:rPr>
        <w:t xml:space="preserve"> </w:t>
      </w:r>
      <w:r w:rsidRPr="00E20385">
        <w:rPr>
          <w:color w:val="231F20"/>
          <w:w w:val="115"/>
        </w:rPr>
        <w:t>дополнительного</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клуба,</w:t>
      </w:r>
      <w:r w:rsidRPr="00E20385">
        <w:rPr>
          <w:color w:val="231F20"/>
          <w:spacing w:val="15"/>
          <w:w w:val="115"/>
        </w:rPr>
        <w:t xml:space="preserve"> </w:t>
      </w:r>
      <w:r w:rsidRPr="00E20385">
        <w:rPr>
          <w:color w:val="231F20"/>
          <w:w w:val="115"/>
        </w:rPr>
        <w:t>спортивного</w:t>
      </w:r>
      <w:r w:rsidRPr="00E20385">
        <w:rPr>
          <w:color w:val="231F20"/>
          <w:spacing w:val="16"/>
          <w:w w:val="115"/>
        </w:rPr>
        <w:t xml:space="preserve"> </w:t>
      </w:r>
      <w:r w:rsidRPr="00E20385">
        <w:rPr>
          <w:color w:val="231F20"/>
          <w:w w:val="115"/>
        </w:rPr>
        <w:t>комплекса</w:t>
      </w:r>
      <w:r w:rsidRPr="00E20385">
        <w:rPr>
          <w:color w:val="231F20"/>
          <w:spacing w:val="16"/>
          <w:w w:val="115"/>
        </w:rPr>
        <w:t xml:space="preserve"> </w:t>
      </w:r>
      <w:r w:rsidRPr="00E20385">
        <w:rPr>
          <w:color w:val="231F20"/>
          <w:w w:val="115"/>
        </w:rPr>
        <w:t>и</w:t>
      </w:r>
      <w:r w:rsidRPr="00E20385">
        <w:rPr>
          <w:color w:val="231F20"/>
          <w:spacing w:val="16"/>
          <w:w w:val="115"/>
        </w:rPr>
        <w:t xml:space="preserve"> </w:t>
      </w:r>
      <w:r w:rsidRPr="00E20385">
        <w:rPr>
          <w:color w:val="231F20"/>
          <w:w w:val="115"/>
        </w:rPr>
        <w:t>др.);</w:t>
      </w:r>
    </w:p>
    <w:p w:rsidR="005B06E1" w:rsidRPr="00E20385" w:rsidRDefault="005B06E1" w:rsidP="00290A3A">
      <w:pPr>
        <w:pStyle w:val="a8"/>
        <w:numPr>
          <w:ilvl w:val="0"/>
          <w:numId w:val="11"/>
        </w:numPr>
        <w:spacing w:before="70" w:line="254" w:lineRule="auto"/>
        <w:ind w:right="114"/>
      </w:pPr>
      <w:r w:rsidRPr="00E20385">
        <w:rPr>
          <w:color w:val="231F20"/>
          <w:w w:val="115"/>
        </w:rPr>
        <w:t>за счет выделения ставок педагогов дополнительного образования, которые обеспечивают реализацию для обучающихся</w:t>
      </w:r>
      <w:r w:rsidRPr="00E20385">
        <w:rPr>
          <w:color w:val="231F20"/>
          <w:spacing w:val="1"/>
          <w:w w:val="115"/>
        </w:rPr>
        <w:t xml:space="preserve"> </w:t>
      </w:r>
      <w:r w:rsidRPr="00E20385">
        <w:rPr>
          <w:color w:val="231F20"/>
          <w:w w:val="115"/>
        </w:rPr>
        <w:t>образовательной</w:t>
      </w:r>
      <w:r w:rsidRPr="00E20385">
        <w:rPr>
          <w:color w:val="231F20"/>
          <w:spacing w:val="1"/>
          <w:w w:val="115"/>
        </w:rPr>
        <w:t xml:space="preserve"> </w:t>
      </w:r>
      <w:r w:rsidRPr="00E20385">
        <w:rPr>
          <w:color w:val="231F20"/>
          <w:w w:val="115"/>
        </w:rPr>
        <w:t>организации</w:t>
      </w:r>
      <w:r w:rsidRPr="00E20385">
        <w:rPr>
          <w:color w:val="231F20"/>
          <w:spacing w:val="1"/>
          <w:w w:val="115"/>
        </w:rPr>
        <w:t xml:space="preserve"> </w:t>
      </w:r>
      <w:r w:rsidRPr="00E20385">
        <w:rPr>
          <w:color w:val="231F20"/>
          <w:w w:val="115"/>
        </w:rPr>
        <w:t>широкого</w:t>
      </w:r>
      <w:r w:rsidRPr="00E20385">
        <w:rPr>
          <w:color w:val="231F20"/>
          <w:spacing w:val="1"/>
          <w:w w:val="115"/>
        </w:rPr>
        <w:t xml:space="preserve"> </w:t>
      </w:r>
      <w:r w:rsidRPr="00E20385">
        <w:rPr>
          <w:color w:val="231F20"/>
          <w:w w:val="115"/>
        </w:rPr>
        <w:t>спектра</w:t>
      </w:r>
      <w:r w:rsidRPr="00E20385">
        <w:rPr>
          <w:color w:val="231F20"/>
          <w:spacing w:val="1"/>
          <w:w w:val="115"/>
        </w:rPr>
        <w:t xml:space="preserve"> </w:t>
      </w:r>
      <w:r w:rsidRPr="00E20385">
        <w:rPr>
          <w:color w:val="231F20"/>
          <w:w w:val="115"/>
        </w:rPr>
        <w:t>программ</w:t>
      </w:r>
      <w:r w:rsidRPr="00E20385">
        <w:rPr>
          <w:color w:val="231F20"/>
          <w:spacing w:val="1"/>
          <w:w w:val="115"/>
        </w:rPr>
        <w:t xml:space="preserve"> </w:t>
      </w:r>
      <w:r w:rsidRPr="00E20385">
        <w:rPr>
          <w:color w:val="231F20"/>
          <w:w w:val="115"/>
        </w:rPr>
        <w:t>внеурочной</w:t>
      </w:r>
      <w:r w:rsidRPr="00E20385">
        <w:rPr>
          <w:color w:val="231F20"/>
          <w:spacing w:val="14"/>
          <w:w w:val="115"/>
        </w:rPr>
        <w:t xml:space="preserve"> </w:t>
      </w:r>
      <w:r w:rsidRPr="00E20385">
        <w:rPr>
          <w:color w:val="231F20"/>
          <w:w w:val="115"/>
        </w:rPr>
        <w:t>деятельности.</w:t>
      </w:r>
    </w:p>
    <w:p w:rsidR="005B06E1" w:rsidRPr="00375B8F" w:rsidRDefault="00613688" w:rsidP="00E20385">
      <w:pPr>
        <w:pStyle w:val="a8"/>
        <w:spacing w:line="254" w:lineRule="auto"/>
        <w:ind w:left="116" w:right="114"/>
        <w:rPr>
          <w:color w:val="FF0000"/>
        </w:rPr>
      </w:pPr>
      <w:r w:rsidRPr="00E20385">
        <w:rPr>
          <w:color w:val="231F20"/>
          <w:w w:val="115"/>
        </w:rPr>
        <w:t>К</w:t>
      </w:r>
      <w:r w:rsidR="005B06E1" w:rsidRPr="00E20385">
        <w:rPr>
          <w:color w:val="231F20"/>
          <w:w w:val="115"/>
        </w:rPr>
        <w:t>алендарный учебный график реализации образовательной программы, примерные условия образовательной</w:t>
      </w:r>
      <w:r w:rsidR="005B06E1" w:rsidRPr="00E20385">
        <w:rPr>
          <w:color w:val="231F20"/>
          <w:spacing w:val="1"/>
          <w:w w:val="115"/>
        </w:rPr>
        <w:t xml:space="preserve"> </w:t>
      </w:r>
      <w:r w:rsidR="005B06E1" w:rsidRPr="00E20385">
        <w:rPr>
          <w:color w:val="231F20"/>
          <w:w w:val="115"/>
        </w:rPr>
        <w:t>деятельности,</w:t>
      </w:r>
      <w:r w:rsidR="005B06E1" w:rsidRPr="00E20385">
        <w:rPr>
          <w:color w:val="231F20"/>
          <w:spacing w:val="1"/>
          <w:w w:val="115"/>
        </w:rPr>
        <w:t xml:space="preserve"> </w:t>
      </w:r>
      <w:r w:rsidR="005B06E1" w:rsidRPr="00E20385">
        <w:rPr>
          <w:color w:val="231F20"/>
          <w:w w:val="115"/>
        </w:rPr>
        <w:t>включая</w:t>
      </w:r>
      <w:r w:rsidR="005B06E1" w:rsidRPr="00E20385">
        <w:rPr>
          <w:color w:val="231F20"/>
          <w:spacing w:val="1"/>
          <w:w w:val="115"/>
        </w:rPr>
        <w:t xml:space="preserve"> </w:t>
      </w:r>
      <w:r w:rsidR="005B06E1" w:rsidRPr="00E20385">
        <w:rPr>
          <w:color w:val="231F20"/>
          <w:w w:val="115"/>
        </w:rPr>
        <w:t>примерные</w:t>
      </w:r>
      <w:r w:rsidR="005B06E1" w:rsidRPr="00E20385">
        <w:rPr>
          <w:color w:val="231F20"/>
          <w:spacing w:val="1"/>
          <w:w w:val="115"/>
        </w:rPr>
        <w:t xml:space="preserve"> </w:t>
      </w:r>
      <w:r w:rsidR="005B06E1" w:rsidRPr="00E20385">
        <w:rPr>
          <w:color w:val="231F20"/>
          <w:w w:val="115"/>
        </w:rPr>
        <w:t>расчеты</w:t>
      </w:r>
      <w:r w:rsidR="005B06E1" w:rsidRPr="00E20385">
        <w:rPr>
          <w:color w:val="231F20"/>
          <w:spacing w:val="1"/>
          <w:w w:val="115"/>
        </w:rPr>
        <w:t xml:space="preserve"> </w:t>
      </w:r>
      <w:r w:rsidR="005B06E1" w:rsidRPr="00E20385">
        <w:rPr>
          <w:color w:val="231F20"/>
          <w:w w:val="115"/>
        </w:rPr>
        <w:t>нормативных</w:t>
      </w:r>
      <w:r w:rsidR="005B06E1" w:rsidRPr="00E20385">
        <w:rPr>
          <w:color w:val="231F20"/>
          <w:spacing w:val="1"/>
          <w:w w:val="115"/>
        </w:rPr>
        <w:t xml:space="preserve"> </w:t>
      </w:r>
      <w:r w:rsidR="005B06E1" w:rsidRPr="00E20385">
        <w:rPr>
          <w:color w:val="231F20"/>
          <w:w w:val="115"/>
        </w:rPr>
        <w:t>затрат оказания государственных услуг по реализации образовательной</w:t>
      </w:r>
      <w:r w:rsidR="005B06E1" w:rsidRPr="00E20385">
        <w:rPr>
          <w:color w:val="231F20"/>
          <w:spacing w:val="12"/>
          <w:w w:val="115"/>
        </w:rPr>
        <w:t xml:space="preserve"> </w:t>
      </w:r>
      <w:r w:rsidR="005B06E1" w:rsidRPr="00E20385">
        <w:rPr>
          <w:color w:val="231F20"/>
          <w:w w:val="115"/>
        </w:rPr>
        <w:t>программы</w:t>
      </w:r>
      <w:r w:rsidR="005B06E1" w:rsidRPr="00E20385">
        <w:rPr>
          <w:color w:val="231F20"/>
          <w:spacing w:val="12"/>
          <w:w w:val="115"/>
        </w:rPr>
        <w:t xml:space="preserve"> </w:t>
      </w:r>
      <w:r w:rsidR="005B06E1" w:rsidRPr="00E20385">
        <w:rPr>
          <w:color w:val="231F20"/>
          <w:w w:val="115"/>
        </w:rPr>
        <w:t>в</w:t>
      </w:r>
      <w:r w:rsidR="005B06E1" w:rsidRPr="00E20385">
        <w:rPr>
          <w:color w:val="231F20"/>
          <w:spacing w:val="12"/>
          <w:w w:val="115"/>
        </w:rPr>
        <w:t xml:space="preserve"> </w:t>
      </w:r>
      <w:r w:rsidR="005B06E1" w:rsidRPr="00E20385">
        <w:rPr>
          <w:color w:val="231F20"/>
          <w:w w:val="115"/>
        </w:rPr>
        <w:t>соответствии</w:t>
      </w:r>
      <w:r w:rsidR="005B06E1" w:rsidRPr="00E20385">
        <w:rPr>
          <w:color w:val="231F20"/>
          <w:spacing w:val="12"/>
          <w:w w:val="115"/>
        </w:rPr>
        <w:t xml:space="preserve"> </w:t>
      </w:r>
      <w:r w:rsidR="005B06E1" w:rsidRPr="00E20385">
        <w:rPr>
          <w:color w:val="231F20"/>
          <w:w w:val="115"/>
        </w:rPr>
        <w:t>с</w:t>
      </w:r>
      <w:r w:rsidR="005B06E1" w:rsidRPr="00E20385">
        <w:rPr>
          <w:color w:val="231F20"/>
          <w:spacing w:val="12"/>
          <w:w w:val="115"/>
        </w:rPr>
        <w:t xml:space="preserve"> </w:t>
      </w:r>
      <w:r w:rsidR="005B06E1" w:rsidRPr="00E20385">
        <w:rPr>
          <w:color w:val="231F20"/>
          <w:w w:val="115"/>
        </w:rPr>
        <w:t>Федеральным</w:t>
      </w:r>
      <w:r w:rsidR="005B06E1" w:rsidRPr="00E20385">
        <w:rPr>
          <w:color w:val="231F20"/>
          <w:spacing w:val="12"/>
          <w:w w:val="115"/>
        </w:rPr>
        <w:t xml:space="preserve"> </w:t>
      </w:r>
      <w:r w:rsidR="005B06E1" w:rsidRPr="00E20385">
        <w:rPr>
          <w:color w:val="231F20"/>
          <w:w w:val="115"/>
        </w:rPr>
        <w:t>законом</w:t>
      </w:r>
      <w:r w:rsidR="005B06E1" w:rsidRPr="00E20385">
        <w:t xml:space="preserve"> </w:t>
      </w:r>
      <w:r w:rsidR="005B06E1" w:rsidRPr="00E20385">
        <w:rPr>
          <w:color w:val="231F20"/>
          <w:w w:val="115"/>
        </w:rPr>
        <w:t>№</w:t>
      </w:r>
      <w:r w:rsidR="005B06E1" w:rsidRPr="00E20385">
        <w:rPr>
          <w:color w:val="231F20"/>
          <w:spacing w:val="41"/>
          <w:w w:val="115"/>
        </w:rPr>
        <w:t xml:space="preserve"> </w:t>
      </w:r>
      <w:r w:rsidR="005B06E1" w:rsidRPr="00E20385">
        <w:rPr>
          <w:color w:val="231F20"/>
          <w:w w:val="115"/>
        </w:rPr>
        <w:t>273-ФЗ</w:t>
      </w:r>
      <w:r w:rsidR="005B06E1" w:rsidRPr="00E20385">
        <w:rPr>
          <w:color w:val="231F20"/>
          <w:spacing w:val="42"/>
          <w:w w:val="115"/>
        </w:rPr>
        <w:t xml:space="preserve"> </w:t>
      </w:r>
      <w:r w:rsidR="005B06E1" w:rsidRPr="00E20385">
        <w:rPr>
          <w:color w:val="231F20"/>
          <w:w w:val="115"/>
        </w:rPr>
        <w:t>«Об</w:t>
      </w:r>
      <w:r w:rsidR="005B06E1" w:rsidRPr="00E20385">
        <w:rPr>
          <w:color w:val="231F20"/>
          <w:spacing w:val="41"/>
          <w:w w:val="115"/>
        </w:rPr>
        <w:t xml:space="preserve"> </w:t>
      </w:r>
      <w:r w:rsidR="005B06E1" w:rsidRPr="00E20385">
        <w:rPr>
          <w:color w:val="231F20"/>
          <w:w w:val="115"/>
        </w:rPr>
        <w:t>образовании</w:t>
      </w:r>
      <w:r w:rsidR="005B06E1" w:rsidRPr="00E20385">
        <w:rPr>
          <w:color w:val="231F20"/>
          <w:spacing w:val="42"/>
          <w:w w:val="115"/>
        </w:rPr>
        <w:t xml:space="preserve"> </w:t>
      </w:r>
      <w:r w:rsidR="005B06E1" w:rsidRPr="00E20385">
        <w:rPr>
          <w:color w:val="231F20"/>
          <w:w w:val="115"/>
        </w:rPr>
        <w:t>в</w:t>
      </w:r>
      <w:r w:rsidR="005B06E1" w:rsidRPr="00E20385">
        <w:rPr>
          <w:color w:val="231F20"/>
          <w:spacing w:val="42"/>
          <w:w w:val="115"/>
        </w:rPr>
        <w:t xml:space="preserve"> </w:t>
      </w:r>
      <w:r w:rsidR="005B06E1" w:rsidRPr="00E20385">
        <w:rPr>
          <w:color w:val="231F20"/>
          <w:w w:val="115"/>
        </w:rPr>
        <w:t>Российской</w:t>
      </w:r>
      <w:r w:rsidR="005B06E1" w:rsidRPr="00E20385">
        <w:rPr>
          <w:color w:val="231F20"/>
          <w:spacing w:val="41"/>
          <w:w w:val="115"/>
        </w:rPr>
        <w:t xml:space="preserve"> </w:t>
      </w:r>
      <w:r w:rsidR="005B06E1" w:rsidRPr="00E20385">
        <w:rPr>
          <w:color w:val="231F20"/>
          <w:w w:val="115"/>
        </w:rPr>
        <w:t>Федерации»</w:t>
      </w:r>
      <w:r w:rsidR="005B06E1" w:rsidRPr="00E20385">
        <w:rPr>
          <w:color w:val="231F20"/>
          <w:spacing w:val="42"/>
          <w:w w:val="115"/>
        </w:rPr>
        <w:t xml:space="preserve"> </w:t>
      </w:r>
      <w:r w:rsidR="005B06E1" w:rsidRPr="00E20385">
        <w:rPr>
          <w:color w:val="231F20"/>
          <w:w w:val="115"/>
        </w:rPr>
        <w:t>(ст.</w:t>
      </w:r>
      <w:r w:rsidR="005B06E1" w:rsidRPr="00E20385">
        <w:rPr>
          <w:color w:val="231F20"/>
          <w:spacing w:val="42"/>
          <w:w w:val="115"/>
        </w:rPr>
        <w:t xml:space="preserve"> </w:t>
      </w:r>
      <w:r w:rsidR="005B06E1" w:rsidRPr="00E20385">
        <w:rPr>
          <w:color w:val="231F20"/>
          <w:w w:val="115"/>
        </w:rPr>
        <w:t>2,</w:t>
      </w:r>
      <w:r w:rsidR="005B06E1" w:rsidRPr="00E20385">
        <w:rPr>
          <w:color w:val="231F20"/>
          <w:spacing w:val="-56"/>
          <w:w w:val="115"/>
        </w:rPr>
        <w:t xml:space="preserve"> </w:t>
      </w:r>
      <w:r w:rsidR="005B06E1" w:rsidRPr="00E20385">
        <w:rPr>
          <w:color w:val="231F20"/>
          <w:w w:val="115"/>
        </w:rPr>
        <w:t>п.</w:t>
      </w:r>
      <w:r w:rsidR="005B06E1" w:rsidRPr="00E20385">
        <w:rPr>
          <w:color w:val="231F20"/>
          <w:spacing w:val="14"/>
          <w:w w:val="115"/>
        </w:rPr>
        <w:t xml:space="preserve"> </w:t>
      </w:r>
      <w:r w:rsidR="005B06E1" w:rsidRPr="00E20385">
        <w:rPr>
          <w:color w:val="231F20"/>
          <w:w w:val="115"/>
        </w:rPr>
        <w:t>10).</w:t>
      </w:r>
    </w:p>
    <w:p w:rsidR="005B06E1" w:rsidRPr="007C4D93" w:rsidRDefault="00613688" w:rsidP="00E20385">
      <w:pPr>
        <w:pStyle w:val="a8"/>
        <w:spacing w:line="254" w:lineRule="auto"/>
        <w:ind w:left="116" w:right="112"/>
      </w:pPr>
      <w:r w:rsidRPr="007C4D93">
        <w:rPr>
          <w:w w:val="115"/>
        </w:rPr>
        <w:t>Р</w:t>
      </w:r>
      <w:r w:rsidR="005B06E1" w:rsidRPr="007C4D93">
        <w:rPr>
          <w:w w:val="115"/>
        </w:rPr>
        <w:t>асчет</w:t>
      </w:r>
      <w:r w:rsidR="005B06E1" w:rsidRPr="007C4D93">
        <w:rPr>
          <w:spacing w:val="1"/>
          <w:w w:val="115"/>
        </w:rPr>
        <w:t xml:space="preserve"> </w:t>
      </w:r>
      <w:r w:rsidR="005B06E1" w:rsidRPr="007C4D93">
        <w:rPr>
          <w:w w:val="115"/>
        </w:rPr>
        <w:t>нормативных</w:t>
      </w:r>
      <w:r w:rsidR="005B06E1" w:rsidRPr="007C4D93">
        <w:rPr>
          <w:spacing w:val="1"/>
          <w:w w:val="115"/>
        </w:rPr>
        <w:t xml:space="preserve"> </w:t>
      </w:r>
      <w:r w:rsidR="005B06E1" w:rsidRPr="007C4D93">
        <w:rPr>
          <w:w w:val="115"/>
        </w:rPr>
        <w:t>затрат</w:t>
      </w:r>
      <w:r w:rsidR="005B06E1" w:rsidRPr="007C4D93">
        <w:rPr>
          <w:spacing w:val="1"/>
          <w:w w:val="115"/>
        </w:rPr>
        <w:t xml:space="preserve"> </w:t>
      </w:r>
      <w:r w:rsidR="005B06E1" w:rsidRPr="007C4D93">
        <w:rPr>
          <w:w w:val="115"/>
        </w:rPr>
        <w:t>оказания</w:t>
      </w:r>
      <w:r w:rsidR="005B06E1" w:rsidRPr="007C4D93">
        <w:rPr>
          <w:spacing w:val="1"/>
          <w:w w:val="115"/>
        </w:rPr>
        <w:t xml:space="preserve"> </w:t>
      </w:r>
      <w:r w:rsidR="005B06E1" w:rsidRPr="007C4D93">
        <w:rPr>
          <w:w w:val="115"/>
        </w:rPr>
        <w:t>государственных</w:t>
      </w:r>
      <w:r w:rsidR="005B06E1" w:rsidRPr="007C4D93">
        <w:rPr>
          <w:spacing w:val="1"/>
          <w:w w:val="115"/>
        </w:rPr>
        <w:t xml:space="preserve"> </w:t>
      </w:r>
      <w:r w:rsidR="005B06E1" w:rsidRPr="007C4D93">
        <w:rPr>
          <w:w w:val="115"/>
        </w:rPr>
        <w:t>услуг</w:t>
      </w:r>
      <w:r w:rsidR="005B06E1" w:rsidRPr="007C4D93">
        <w:rPr>
          <w:spacing w:val="1"/>
          <w:w w:val="115"/>
        </w:rPr>
        <w:t xml:space="preserve"> </w:t>
      </w:r>
      <w:r w:rsidR="005B06E1" w:rsidRPr="007C4D93">
        <w:rPr>
          <w:w w:val="115"/>
        </w:rPr>
        <w:t>по</w:t>
      </w:r>
      <w:r w:rsidR="005B06E1" w:rsidRPr="007C4D93">
        <w:rPr>
          <w:spacing w:val="1"/>
          <w:w w:val="115"/>
        </w:rPr>
        <w:t xml:space="preserve"> </w:t>
      </w:r>
      <w:r w:rsidR="005B06E1" w:rsidRPr="007C4D93">
        <w:rPr>
          <w:w w:val="115"/>
        </w:rPr>
        <w:t>реализации</w:t>
      </w:r>
      <w:r w:rsidR="005B06E1" w:rsidRPr="007C4D93">
        <w:rPr>
          <w:spacing w:val="1"/>
          <w:w w:val="115"/>
        </w:rPr>
        <w:t xml:space="preserve"> </w:t>
      </w:r>
      <w:r w:rsidR="005B06E1" w:rsidRPr="007C4D93">
        <w:rPr>
          <w:w w:val="115"/>
        </w:rPr>
        <w:t>образовательной</w:t>
      </w:r>
      <w:r w:rsidR="005B06E1" w:rsidRPr="007C4D93">
        <w:rPr>
          <w:spacing w:val="1"/>
          <w:w w:val="115"/>
        </w:rPr>
        <w:t xml:space="preserve"> </w:t>
      </w:r>
      <w:r w:rsidR="005B06E1" w:rsidRPr="007C4D93">
        <w:rPr>
          <w:w w:val="115"/>
        </w:rPr>
        <w:t>программы</w:t>
      </w:r>
      <w:r w:rsidR="005B06E1" w:rsidRPr="007C4D93">
        <w:rPr>
          <w:spacing w:val="1"/>
          <w:w w:val="115"/>
        </w:rPr>
        <w:t xml:space="preserve"> </w:t>
      </w:r>
      <w:r w:rsidR="005B06E1" w:rsidRPr="007C4D93">
        <w:rPr>
          <w:w w:val="115"/>
        </w:rPr>
        <w:t>основного общего образования соответствует нормативным затратам,</w:t>
      </w:r>
      <w:r w:rsidR="005B06E1" w:rsidRPr="007C4D93">
        <w:rPr>
          <w:spacing w:val="1"/>
          <w:w w:val="115"/>
        </w:rPr>
        <w:t xml:space="preserve"> </w:t>
      </w:r>
      <w:r w:rsidR="005B06E1" w:rsidRPr="007C4D93">
        <w:rPr>
          <w:w w:val="115"/>
        </w:rPr>
        <w:t>определенным</w:t>
      </w:r>
      <w:r w:rsidR="005B06E1" w:rsidRPr="007C4D93">
        <w:rPr>
          <w:spacing w:val="1"/>
          <w:w w:val="115"/>
        </w:rPr>
        <w:t xml:space="preserve"> </w:t>
      </w:r>
      <w:r w:rsidR="005B06E1" w:rsidRPr="007C4D93">
        <w:rPr>
          <w:w w:val="115"/>
        </w:rPr>
        <w:t>Приказом</w:t>
      </w:r>
      <w:r w:rsidR="005B06E1" w:rsidRPr="007C4D93">
        <w:rPr>
          <w:spacing w:val="1"/>
          <w:w w:val="115"/>
        </w:rPr>
        <w:t xml:space="preserve"> </w:t>
      </w:r>
      <w:r w:rsidR="005B06E1" w:rsidRPr="007C4D93">
        <w:rPr>
          <w:w w:val="115"/>
        </w:rPr>
        <w:t>Министерства</w:t>
      </w:r>
      <w:r w:rsidR="005B06E1" w:rsidRPr="007C4D93">
        <w:rPr>
          <w:spacing w:val="1"/>
          <w:w w:val="115"/>
        </w:rPr>
        <w:t xml:space="preserve"> </w:t>
      </w:r>
      <w:r w:rsidR="005B06E1" w:rsidRPr="007C4D93">
        <w:rPr>
          <w:w w:val="115"/>
        </w:rPr>
        <w:t>просвещения</w:t>
      </w:r>
      <w:r w:rsidR="005B06E1" w:rsidRPr="007C4D93">
        <w:rPr>
          <w:spacing w:val="1"/>
          <w:w w:val="115"/>
        </w:rPr>
        <w:t xml:space="preserve"> </w:t>
      </w:r>
      <w:r w:rsidR="005B06E1" w:rsidRPr="007C4D93">
        <w:rPr>
          <w:w w:val="115"/>
        </w:rPr>
        <w:t>Российской</w:t>
      </w:r>
      <w:r w:rsidR="005B06E1" w:rsidRPr="007C4D93">
        <w:rPr>
          <w:spacing w:val="1"/>
          <w:w w:val="115"/>
        </w:rPr>
        <w:t xml:space="preserve"> </w:t>
      </w:r>
      <w:r w:rsidR="005B06E1" w:rsidRPr="007C4D93">
        <w:rPr>
          <w:w w:val="115"/>
        </w:rPr>
        <w:t>Федерации</w:t>
      </w:r>
      <w:r w:rsidR="005B06E1" w:rsidRPr="007C4D93">
        <w:rPr>
          <w:spacing w:val="1"/>
          <w:w w:val="115"/>
        </w:rPr>
        <w:t xml:space="preserve"> </w:t>
      </w:r>
      <w:r w:rsidR="005B06E1" w:rsidRPr="007C4D93">
        <w:rPr>
          <w:w w:val="115"/>
        </w:rPr>
        <w:t>от</w:t>
      </w:r>
      <w:r w:rsidR="005B06E1" w:rsidRPr="007C4D93">
        <w:rPr>
          <w:spacing w:val="1"/>
          <w:w w:val="115"/>
        </w:rPr>
        <w:t xml:space="preserve"> </w:t>
      </w:r>
      <w:r w:rsidR="005B06E1" w:rsidRPr="007C4D93">
        <w:rPr>
          <w:w w:val="115"/>
        </w:rPr>
        <w:t>22</w:t>
      </w:r>
      <w:r w:rsidR="005B06E1" w:rsidRPr="007C4D93">
        <w:rPr>
          <w:spacing w:val="1"/>
          <w:w w:val="115"/>
        </w:rPr>
        <w:t xml:space="preserve"> </w:t>
      </w:r>
      <w:r w:rsidR="005B06E1" w:rsidRPr="007C4D93">
        <w:rPr>
          <w:w w:val="115"/>
        </w:rPr>
        <w:t>сентября</w:t>
      </w:r>
      <w:r w:rsidR="005B06E1" w:rsidRPr="007C4D93">
        <w:rPr>
          <w:spacing w:val="1"/>
          <w:w w:val="115"/>
        </w:rPr>
        <w:t xml:space="preserve"> </w:t>
      </w:r>
      <w:r w:rsidR="005B06E1" w:rsidRPr="007C4D93">
        <w:rPr>
          <w:w w:val="115"/>
        </w:rPr>
        <w:t>2021</w:t>
      </w:r>
      <w:r w:rsidR="005B06E1" w:rsidRPr="007C4D93">
        <w:rPr>
          <w:spacing w:val="1"/>
          <w:w w:val="115"/>
        </w:rPr>
        <w:t xml:space="preserve"> </w:t>
      </w:r>
      <w:r w:rsidR="005B06E1" w:rsidRPr="007C4D93">
        <w:rPr>
          <w:w w:val="115"/>
        </w:rPr>
        <w:t>г.</w:t>
      </w:r>
      <w:r w:rsidR="005B06E1" w:rsidRPr="007C4D93">
        <w:rPr>
          <w:spacing w:val="1"/>
          <w:w w:val="115"/>
        </w:rPr>
        <w:t xml:space="preserve"> </w:t>
      </w:r>
      <w:r w:rsidR="005B06E1" w:rsidRPr="007C4D93">
        <w:rPr>
          <w:w w:val="115"/>
        </w:rPr>
        <w:t>№</w:t>
      </w:r>
      <w:r w:rsidR="005B06E1" w:rsidRPr="007C4D93">
        <w:rPr>
          <w:spacing w:val="1"/>
          <w:w w:val="115"/>
        </w:rPr>
        <w:t xml:space="preserve"> </w:t>
      </w:r>
      <w:r w:rsidR="005B06E1" w:rsidRPr="007C4D93">
        <w:rPr>
          <w:w w:val="115"/>
        </w:rPr>
        <w:t>662</w:t>
      </w:r>
      <w:r w:rsidR="005B06E1" w:rsidRPr="007C4D93">
        <w:rPr>
          <w:spacing w:val="1"/>
          <w:w w:val="115"/>
        </w:rPr>
        <w:t xml:space="preserve"> </w:t>
      </w:r>
      <w:r w:rsidR="005B06E1" w:rsidRPr="007C4D93">
        <w:rPr>
          <w:w w:val="115"/>
        </w:rPr>
        <w:t>«Об</w:t>
      </w:r>
      <w:r w:rsidR="005B06E1" w:rsidRPr="007C4D93">
        <w:rPr>
          <w:spacing w:val="1"/>
          <w:w w:val="115"/>
        </w:rPr>
        <w:t xml:space="preserve"> </w:t>
      </w:r>
      <w:r w:rsidR="005B06E1" w:rsidRPr="007C4D93">
        <w:rPr>
          <w:w w:val="115"/>
        </w:rPr>
        <w:t>утверждении общих требований к определению нормативных</w:t>
      </w:r>
      <w:r w:rsidR="005B06E1" w:rsidRPr="007C4D93">
        <w:rPr>
          <w:spacing w:val="1"/>
          <w:w w:val="115"/>
        </w:rPr>
        <w:t xml:space="preserve"> </w:t>
      </w:r>
      <w:r w:rsidR="005B06E1" w:rsidRPr="007C4D93">
        <w:rPr>
          <w:w w:val="115"/>
        </w:rPr>
        <w:t>затрат  на  оказание  государственных  (муниципальных)  услуг</w:t>
      </w:r>
      <w:r w:rsidR="005B06E1" w:rsidRPr="007C4D93">
        <w:rPr>
          <w:spacing w:val="1"/>
          <w:w w:val="115"/>
        </w:rPr>
        <w:t xml:space="preserve"> </w:t>
      </w:r>
      <w:r w:rsidR="005B06E1" w:rsidRPr="007C4D93">
        <w:rPr>
          <w:w w:val="115"/>
        </w:rPr>
        <w:t>в сфере дошкольного, начального общего, основного общего,</w:t>
      </w:r>
      <w:r w:rsidR="005B06E1" w:rsidRPr="007C4D93">
        <w:rPr>
          <w:spacing w:val="1"/>
          <w:w w:val="115"/>
        </w:rPr>
        <w:t xml:space="preserve"> </w:t>
      </w:r>
      <w:r w:rsidR="005B06E1" w:rsidRPr="007C4D93">
        <w:rPr>
          <w:w w:val="115"/>
        </w:rPr>
        <w:t>среднего</w:t>
      </w:r>
      <w:r w:rsidR="005B06E1" w:rsidRPr="007C4D93">
        <w:rPr>
          <w:spacing w:val="1"/>
          <w:w w:val="115"/>
        </w:rPr>
        <w:t xml:space="preserve"> </w:t>
      </w:r>
      <w:r w:rsidR="005B06E1" w:rsidRPr="007C4D93">
        <w:rPr>
          <w:w w:val="115"/>
        </w:rPr>
        <w:t>общего,</w:t>
      </w:r>
      <w:r w:rsidR="005B06E1" w:rsidRPr="007C4D93">
        <w:rPr>
          <w:spacing w:val="1"/>
          <w:w w:val="115"/>
        </w:rPr>
        <w:t xml:space="preserve"> </w:t>
      </w:r>
      <w:r w:rsidR="005B06E1" w:rsidRPr="007C4D93">
        <w:rPr>
          <w:w w:val="115"/>
        </w:rPr>
        <w:t>среднего</w:t>
      </w:r>
      <w:r w:rsidR="005B06E1" w:rsidRPr="007C4D93">
        <w:rPr>
          <w:spacing w:val="1"/>
          <w:w w:val="115"/>
        </w:rPr>
        <w:t xml:space="preserve"> </w:t>
      </w:r>
      <w:r w:rsidR="005B06E1" w:rsidRPr="007C4D93">
        <w:rPr>
          <w:w w:val="115"/>
        </w:rPr>
        <w:t>профессионального</w:t>
      </w:r>
      <w:r w:rsidR="005B06E1" w:rsidRPr="007C4D93">
        <w:rPr>
          <w:spacing w:val="1"/>
          <w:w w:val="115"/>
        </w:rPr>
        <w:t xml:space="preserve"> </w:t>
      </w:r>
      <w:r w:rsidR="005B06E1" w:rsidRPr="007C4D93">
        <w:rPr>
          <w:w w:val="115"/>
        </w:rPr>
        <w:t>образования,</w:t>
      </w:r>
      <w:r w:rsidR="005B06E1" w:rsidRPr="007C4D93">
        <w:rPr>
          <w:spacing w:val="1"/>
          <w:w w:val="115"/>
        </w:rPr>
        <w:t xml:space="preserve"> </w:t>
      </w:r>
      <w:r w:rsidR="005B06E1" w:rsidRPr="007C4D93">
        <w:rPr>
          <w:w w:val="115"/>
        </w:rPr>
        <w:t>дополнительного образования детей и взрослых, дополнительного профессионального образования для лиц, имеющих или</w:t>
      </w:r>
      <w:r w:rsidR="005B06E1" w:rsidRPr="007C4D93">
        <w:rPr>
          <w:spacing w:val="1"/>
          <w:w w:val="115"/>
        </w:rPr>
        <w:t xml:space="preserve"> </w:t>
      </w:r>
      <w:r w:rsidR="005B06E1" w:rsidRPr="007C4D93">
        <w:rPr>
          <w:w w:val="115"/>
        </w:rPr>
        <w:t>получающих среднее профессиональное образование, профессионального обучения, применяемых при расчете объема субсидии</w:t>
      </w:r>
      <w:r w:rsidR="005B06E1" w:rsidRPr="007C4D93">
        <w:rPr>
          <w:spacing w:val="1"/>
          <w:w w:val="115"/>
        </w:rPr>
        <w:t xml:space="preserve"> </w:t>
      </w:r>
      <w:r w:rsidR="005B06E1" w:rsidRPr="007C4D93">
        <w:rPr>
          <w:w w:val="115"/>
        </w:rPr>
        <w:t>на</w:t>
      </w:r>
      <w:r w:rsidR="005B06E1" w:rsidRPr="007C4D93">
        <w:rPr>
          <w:spacing w:val="1"/>
          <w:w w:val="115"/>
        </w:rPr>
        <w:t xml:space="preserve"> </w:t>
      </w:r>
      <w:r w:rsidR="005B06E1" w:rsidRPr="007C4D93">
        <w:rPr>
          <w:w w:val="115"/>
        </w:rPr>
        <w:t>финансовое</w:t>
      </w:r>
      <w:r w:rsidR="005B06E1" w:rsidRPr="007C4D93">
        <w:rPr>
          <w:spacing w:val="1"/>
          <w:w w:val="115"/>
        </w:rPr>
        <w:t xml:space="preserve"> </w:t>
      </w:r>
      <w:r w:rsidR="005B06E1" w:rsidRPr="007C4D93">
        <w:rPr>
          <w:w w:val="115"/>
        </w:rPr>
        <w:t>обеспечение</w:t>
      </w:r>
      <w:r w:rsidR="005B06E1" w:rsidRPr="007C4D93">
        <w:rPr>
          <w:spacing w:val="1"/>
          <w:w w:val="115"/>
        </w:rPr>
        <w:t xml:space="preserve"> </w:t>
      </w:r>
      <w:r w:rsidR="005B06E1" w:rsidRPr="007C4D93">
        <w:rPr>
          <w:w w:val="115"/>
        </w:rPr>
        <w:t>выполнения</w:t>
      </w:r>
      <w:r w:rsidR="005B06E1" w:rsidRPr="007C4D93">
        <w:rPr>
          <w:spacing w:val="1"/>
          <w:w w:val="115"/>
        </w:rPr>
        <w:t xml:space="preserve"> </w:t>
      </w:r>
      <w:r w:rsidR="005B06E1" w:rsidRPr="007C4D93">
        <w:rPr>
          <w:w w:val="115"/>
        </w:rPr>
        <w:t>государственного (муниципального) задания на оказание государственных</w:t>
      </w:r>
      <w:r w:rsidR="005B06E1" w:rsidRPr="007C4D93">
        <w:rPr>
          <w:spacing w:val="1"/>
          <w:w w:val="115"/>
        </w:rPr>
        <w:t xml:space="preserve"> </w:t>
      </w:r>
      <w:r w:rsidR="005B06E1" w:rsidRPr="007C4D93">
        <w:rPr>
          <w:w w:val="115"/>
        </w:rPr>
        <w:t>(муниципальных) услуг (выполнение работ) государственным</w:t>
      </w:r>
      <w:r w:rsidR="005B06E1" w:rsidRPr="007C4D93">
        <w:rPr>
          <w:spacing w:val="1"/>
          <w:w w:val="115"/>
        </w:rPr>
        <w:t xml:space="preserve"> </w:t>
      </w:r>
      <w:r w:rsidR="005B06E1" w:rsidRPr="007C4D93">
        <w:rPr>
          <w:w w:val="115"/>
        </w:rPr>
        <w:t>(муниципальным) учреждением» (зарегистрирован Министерством юстиции Российской Федерации 15 ноября 2021 г., регистрационный</w:t>
      </w:r>
      <w:r w:rsidR="005B06E1" w:rsidRPr="007C4D93">
        <w:rPr>
          <w:spacing w:val="20"/>
          <w:w w:val="115"/>
        </w:rPr>
        <w:t xml:space="preserve"> </w:t>
      </w:r>
      <w:r w:rsidR="005B06E1" w:rsidRPr="007C4D93">
        <w:rPr>
          <w:w w:val="115"/>
        </w:rPr>
        <w:t>№</w:t>
      </w:r>
      <w:r w:rsidR="005B06E1" w:rsidRPr="007C4D93">
        <w:rPr>
          <w:spacing w:val="20"/>
          <w:w w:val="115"/>
        </w:rPr>
        <w:t xml:space="preserve"> </w:t>
      </w:r>
      <w:r w:rsidR="005B06E1" w:rsidRPr="007C4D93">
        <w:rPr>
          <w:w w:val="115"/>
        </w:rPr>
        <w:t>65811)</w:t>
      </w:r>
    </w:p>
    <w:p w:rsidR="005B06E1" w:rsidRPr="00E20385" w:rsidRDefault="00613688" w:rsidP="00E20385">
      <w:pPr>
        <w:pStyle w:val="a8"/>
        <w:ind w:left="343" w:firstLine="365"/>
      </w:pPr>
      <w:r w:rsidRPr="007C4D93">
        <w:rPr>
          <w:w w:val="120"/>
        </w:rPr>
        <w:t>Р</w:t>
      </w:r>
      <w:r w:rsidR="005B06E1" w:rsidRPr="007C4D93">
        <w:rPr>
          <w:w w:val="120"/>
        </w:rPr>
        <w:t>асчет</w:t>
      </w:r>
      <w:r w:rsidR="005B06E1" w:rsidRPr="007C4D93">
        <w:rPr>
          <w:spacing w:val="28"/>
          <w:w w:val="120"/>
        </w:rPr>
        <w:t xml:space="preserve"> </w:t>
      </w:r>
      <w:r w:rsidR="005B06E1" w:rsidRPr="007C4D93">
        <w:rPr>
          <w:w w:val="120"/>
        </w:rPr>
        <w:t>нормативных</w:t>
      </w:r>
      <w:r w:rsidR="005B06E1" w:rsidRPr="007C4D93">
        <w:rPr>
          <w:spacing w:val="28"/>
          <w:w w:val="120"/>
        </w:rPr>
        <w:t xml:space="preserve"> </w:t>
      </w:r>
      <w:r w:rsidR="005B06E1" w:rsidRPr="007C4D93">
        <w:rPr>
          <w:w w:val="120"/>
        </w:rPr>
        <w:t>затрат</w:t>
      </w:r>
      <w:r w:rsidR="005B06E1" w:rsidRPr="007C4D93">
        <w:rPr>
          <w:spacing w:val="28"/>
          <w:w w:val="120"/>
        </w:rPr>
        <w:t xml:space="preserve"> </w:t>
      </w:r>
      <w:r w:rsidR="005B06E1" w:rsidRPr="007C4D93">
        <w:rPr>
          <w:w w:val="120"/>
        </w:rPr>
        <w:t>оказания</w:t>
      </w:r>
      <w:r w:rsidR="005B06E1" w:rsidRPr="007C4D93">
        <w:rPr>
          <w:spacing w:val="28"/>
          <w:w w:val="120"/>
        </w:rPr>
        <w:t xml:space="preserve"> </w:t>
      </w:r>
      <w:r w:rsidR="005B06E1" w:rsidRPr="007C4D93">
        <w:rPr>
          <w:w w:val="120"/>
        </w:rPr>
        <w:t>государ</w:t>
      </w:r>
      <w:r w:rsidR="005B06E1" w:rsidRPr="007C4D93">
        <w:rPr>
          <w:w w:val="115"/>
        </w:rPr>
        <w:t>ственных</w:t>
      </w:r>
      <w:r w:rsidR="005B06E1" w:rsidRPr="00E20385">
        <w:rPr>
          <w:color w:val="231F20"/>
          <w:w w:val="115"/>
        </w:rPr>
        <w:t xml:space="preserve"> услуг по реализации образовательной программы основного общего образования определяет нормативные затраты</w:t>
      </w:r>
      <w:r w:rsidR="005B06E1" w:rsidRPr="00E20385">
        <w:rPr>
          <w:color w:val="231F20"/>
          <w:spacing w:val="1"/>
          <w:w w:val="115"/>
        </w:rPr>
        <w:t xml:space="preserve"> </w:t>
      </w:r>
      <w:r w:rsidR="005B06E1" w:rsidRPr="00E20385">
        <w:rPr>
          <w:color w:val="231F20"/>
          <w:w w:val="115"/>
        </w:rPr>
        <w:t>субъекта</w:t>
      </w:r>
      <w:r w:rsidR="005B06E1" w:rsidRPr="00E20385">
        <w:rPr>
          <w:color w:val="231F20"/>
          <w:spacing w:val="1"/>
          <w:w w:val="115"/>
        </w:rPr>
        <w:t xml:space="preserve"> </w:t>
      </w:r>
      <w:r w:rsidR="005B06E1" w:rsidRPr="00E20385">
        <w:rPr>
          <w:color w:val="231F20"/>
          <w:w w:val="115"/>
        </w:rPr>
        <w:t>Российской</w:t>
      </w:r>
      <w:r w:rsidR="005B06E1" w:rsidRPr="00E20385">
        <w:rPr>
          <w:color w:val="231F20"/>
          <w:spacing w:val="1"/>
          <w:w w:val="115"/>
        </w:rPr>
        <w:t xml:space="preserve"> </w:t>
      </w:r>
      <w:r w:rsidR="005B06E1" w:rsidRPr="00E20385">
        <w:rPr>
          <w:color w:val="231F20"/>
          <w:w w:val="115"/>
        </w:rPr>
        <w:t>Федерации</w:t>
      </w:r>
      <w:r w:rsidR="005B06E1" w:rsidRPr="00E20385">
        <w:rPr>
          <w:color w:val="231F20"/>
          <w:spacing w:val="1"/>
          <w:w w:val="115"/>
        </w:rPr>
        <w:t xml:space="preserve"> </w:t>
      </w:r>
      <w:r w:rsidR="005B06E1" w:rsidRPr="00E20385">
        <w:rPr>
          <w:color w:val="231F20"/>
          <w:w w:val="115"/>
        </w:rPr>
        <w:t>(муниципального</w:t>
      </w:r>
      <w:r w:rsidR="005B06E1" w:rsidRPr="00E20385">
        <w:rPr>
          <w:color w:val="231F20"/>
          <w:spacing w:val="1"/>
          <w:w w:val="115"/>
        </w:rPr>
        <w:t xml:space="preserve"> </w:t>
      </w:r>
      <w:r w:rsidR="005B06E1" w:rsidRPr="00E20385">
        <w:rPr>
          <w:color w:val="231F20"/>
          <w:w w:val="115"/>
        </w:rPr>
        <w:t>образования), связанные с оказанием государственными (муниципальными)</w:t>
      </w:r>
      <w:r w:rsidR="005B06E1" w:rsidRPr="00E20385">
        <w:rPr>
          <w:color w:val="231F20"/>
          <w:spacing w:val="1"/>
          <w:w w:val="115"/>
        </w:rPr>
        <w:t xml:space="preserve"> </w:t>
      </w:r>
      <w:r w:rsidR="005B06E1" w:rsidRPr="00E20385">
        <w:rPr>
          <w:color w:val="231F20"/>
          <w:w w:val="115"/>
        </w:rPr>
        <w:t>организациями,</w:t>
      </w:r>
      <w:r w:rsidR="005B06E1" w:rsidRPr="00E20385">
        <w:rPr>
          <w:color w:val="231F20"/>
          <w:spacing w:val="1"/>
          <w:w w:val="115"/>
        </w:rPr>
        <w:t xml:space="preserve"> </w:t>
      </w:r>
      <w:r w:rsidR="005B06E1" w:rsidRPr="00E20385">
        <w:rPr>
          <w:color w:val="231F20"/>
          <w:w w:val="115"/>
        </w:rPr>
        <w:t>осуществляющими</w:t>
      </w:r>
      <w:r w:rsidR="005B06E1" w:rsidRPr="00E20385">
        <w:rPr>
          <w:color w:val="231F20"/>
          <w:spacing w:val="1"/>
          <w:w w:val="115"/>
        </w:rPr>
        <w:t xml:space="preserve"> </w:t>
      </w:r>
      <w:r w:rsidR="005B06E1" w:rsidRPr="00E20385">
        <w:rPr>
          <w:color w:val="231F20"/>
          <w:w w:val="115"/>
        </w:rPr>
        <w:t>образовательную</w:t>
      </w:r>
      <w:r w:rsidR="005B06E1" w:rsidRPr="00E20385">
        <w:rPr>
          <w:color w:val="231F20"/>
          <w:spacing w:val="1"/>
          <w:w w:val="115"/>
        </w:rPr>
        <w:t xml:space="preserve"> </w:t>
      </w:r>
      <w:r w:rsidR="005B06E1" w:rsidRPr="00E20385">
        <w:rPr>
          <w:color w:val="231F20"/>
          <w:w w:val="115"/>
        </w:rPr>
        <w:t>деятельность, государственных услуг по реализации образовательных программ в соответствии с Федеральным законом «Об</w:t>
      </w:r>
      <w:r w:rsidR="005B06E1" w:rsidRPr="00E20385">
        <w:rPr>
          <w:color w:val="231F20"/>
          <w:spacing w:val="1"/>
          <w:w w:val="115"/>
        </w:rPr>
        <w:t xml:space="preserve"> </w:t>
      </w:r>
      <w:r w:rsidR="005B06E1" w:rsidRPr="00E20385">
        <w:rPr>
          <w:color w:val="231F20"/>
          <w:w w:val="115"/>
        </w:rPr>
        <w:t>образовании</w:t>
      </w:r>
      <w:r w:rsidR="005B06E1" w:rsidRPr="00E20385">
        <w:rPr>
          <w:color w:val="231F20"/>
          <w:spacing w:val="20"/>
          <w:w w:val="115"/>
        </w:rPr>
        <w:t xml:space="preserve"> </w:t>
      </w:r>
      <w:r w:rsidR="005B06E1" w:rsidRPr="00E20385">
        <w:rPr>
          <w:color w:val="231F20"/>
          <w:w w:val="115"/>
        </w:rPr>
        <w:t>в</w:t>
      </w:r>
      <w:r w:rsidR="005B06E1" w:rsidRPr="00E20385">
        <w:rPr>
          <w:color w:val="231F20"/>
          <w:spacing w:val="21"/>
          <w:w w:val="115"/>
        </w:rPr>
        <w:t xml:space="preserve"> </w:t>
      </w:r>
      <w:r w:rsidR="005B06E1" w:rsidRPr="00E20385">
        <w:rPr>
          <w:color w:val="231F20"/>
          <w:w w:val="115"/>
        </w:rPr>
        <w:t>Российской</w:t>
      </w:r>
      <w:r w:rsidR="005B06E1" w:rsidRPr="00E20385">
        <w:rPr>
          <w:color w:val="231F20"/>
          <w:spacing w:val="20"/>
          <w:w w:val="115"/>
        </w:rPr>
        <w:t xml:space="preserve"> </w:t>
      </w:r>
      <w:r w:rsidR="005B06E1" w:rsidRPr="00E20385">
        <w:rPr>
          <w:color w:val="231F20"/>
          <w:w w:val="115"/>
        </w:rPr>
        <w:t>Федерации»</w:t>
      </w:r>
      <w:r w:rsidR="005B06E1" w:rsidRPr="00E20385">
        <w:rPr>
          <w:color w:val="231F20"/>
          <w:spacing w:val="21"/>
          <w:w w:val="115"/>
        </w:rPr>
        <w:t xml:space="preserve"> </w:t>
      </w:r>
      <w:r w:rsidR="005B06E1" w:rsidRPr="00E20385">
        <w:rPr>
          <w:color w:val="231F20"/>
          <w:w w:val="115"/>
        </w:rPr>
        <w:t>(ст.</w:t>
      </w:r>
      <w:r w:rsidR="005B06E1" w:rsidRPr="00E20385">
        <w:rPr>
          <w:color w:val="231F20"/>
          <w:spacing w:val="20"/>
          <w:w w:val="115"/>
        </w:rPr>
        <w:t xml:space="preserve"> </w:t>
      </w:r>
      <w:r w:rsidR="005B06E1" w:rsidRPr="00E20385">
        <w:rPr>
          <w:color w:val="231F20"/>
          <w:w w:val="115"/>
        </w:rPr>
        <w:t>2,</w:t>
      </w:r>
      <w:r w:rsidR="005B06E1" w:rsidRPr="00E20385">
        <w:rPr>
          <w:color w:val="231F20"/>
          <w:spacing w:val="21"/>
          <w:w w:val="115"/>
        </w:rPr>
        <w:t xml:space="preserve"> </w:t>
      </w:r>
      <w:r w:rsidR="005B06E1" w:rsidRPr="00E20385">
        <w:rPr>
          <w:color w:val="231F20"/>
          <w:w w:val="115"/>
        </w:rPr>
        <w:t>п.</w:t>
      </w:r>
      <w:r w:rsidR="005B06E1" w:rsidRPr="00E20385">
        <w:rPr>
          <w:color w:val="231F20"/>
          <w:spacing w:val="21"/>
          <w:w w:val="115"/>
        </w:rPr>
        <w:t xml:space="preserve"> </w:t>
      </w:r>
      <w:r w:rsidR="005B06E1" w:rsidRPr="00E20385">
        <w:rPr>
          <w:color w:val="231F20"/>
          <w:w w:val="115"/>
        </w:rPr>
        <w:t>10).</w:t>
      </w:r>
    </w:p>
    <w:p w:rsidR="005B06E1" w:rsidRPr="00E20385" w:rsidRDefault="005B06E1" w:rsidP="00E20385">
      <w:pPr>
        <w:pStyle w:val="a8"/>
        <w:ind w:left="116" w:right="114"/>
      </w:pPr>
      <w:r w:rsidRPr="00E20385">
        <w:rPr>
          <w:color w:val="231F20"/>
          <w:w w:val="115"/>
        </w:rPr>
        <w:t>Финансовое</w:t>
      </w:r>
      <w:r w:rsidRPr="00E20385">
        <w:rPr>
          <w:color w:val="231F20"/>
          <w:spacing w:val="1"/>
          <w:w w:val="115"/>
        </w:rPr>
        <w:t xml:space="preserve"> </w:t>
      </w:r>
      <w:r w:rsidRPr="00E20385">
        <w:rPr>
          <w:color w:val="231F20"/>
          <w:w w:val="115"/>
        </w:rPr>
        <w:t>обеспечение</w:t>
      </w:r>
      <w:r w:rsidRPr="00E20385">
        <w:rPr>
          <w:color w:val="231F20"/>
          <w:spacing w:val="1"/>
          <w:w w:val="115"/>
        </w:rPr>
        <w:t xml:space="preserve"> </w:t>
      </w:r>
      <w:r w:rsidRPr="00E20385">
        <w:rPr>
          <w:color w:val="231F20"/>
          <w:w w:val="115"/>
        </w:rPr>
        <w:t>оказания</w:t>
      </w:r>
      <w:r w:rsidRPr="00E20385">
        <w:rPr>
          <w:color w:val="231F20"/>
          <w:spacing w:val="1"/>
          <w:w w:val="115"/>
        </w:rPr>
        <w:t xml:space="preserve"> </w:t>
      </w:r>
      <w:r w:rsidRPr="00E20385">
        <w:rPr>
          <w:color w:val="231F20"/>
          <w:w w:val="115"/>
        </w:rPr>
        <w:t>государственных</w:t>
      </w:r>
      <w:r w:rsidRPr="00E20385">
        <w:rPr>
          <w:color w:val="231F20"/>
          <w:spacing w:val="1"/>
          <w:w w:val="115"/>
        </w:rPr>
        <w:t xml:space="preserve"> </w:t>
      </w:r>
      <w:r w:rsidRPr="00E20385">
        <w:rPr>
          <w:color w:val="231F20"/>
          <w:w w:val="115"/>
        </w:rPr>
        <w:t>услуг</w:t>
      </w:r>
      <w:r w:rsidRPr="00E20385">
        <w:rPr>
          <w:color w:val="231F20"/>
          <w:spacing w:val="1"/>
          <w:w w:val="115"/>
        </w:rPr>
        <w:t xml:space="preserve"> </w:t>
      </w:r>
      <w:r w:rsidRPr="00E20385">
        <w:rPr>
          <w:color w:val="231F20"/>
          <w:w w:val="115"/>
        </w:rPr>
        <w:t>осуществляется</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пределах</w:t>
      </w:r>
      <w:r w:rsidRPr="00E20385">
        <w:rPr>
          <w:color w:val="231F20"/>
          <w:spacing w:val="1"/>
          <w:w w:val="115"/>
        </w:rPr>
        <w:t xml:space="preserve"> </w:t>
      </w:r>
      <w:r w:rsidRPr="00E20385">
        <w:rPr>
          <w:color w:val="231F20"/>
          <w:w w:val="115"/>
        </w:rPr>
        <w:t>бюджетных</w:t>
      </w:r>
      <w:r w:rsidRPr="00E20385">
        <w:rPr>
          <w:color w:val="231F20"/>
          <w:spacing w:val="1"/>
          <w:w w:val="115"/>
        </w:rPr>
        <w:t xml:space="preserve"> </w:t>
      </w:r>
      <w:r w:rsidRPr="00E20385">
        <w:rPr>
          <w:color w:val="231F20"/>
          <w:w w:val="115"/>
        </w:rPr>
        <w:t>ассигнований,</w:t>
      </w:r>
      <w:r w:rsidRPr="00E20385">
        <w:rPr>
          <w:color w:val="231F20"/>
          <w:spacing w:val="1"/>
          <w:w w:val="115"/>
        </w:rPr>
        <w:t xml:space="preserve"> </w:t>
      </w:r>
      <w:r w:rsidRPr="00E20385">
        <w:rPr>
          <w:color w:val="231F20"/>
          <w:w w:val="115"/>
        </w:rPr>
        <w:t>предусмотренных</w:t>
      </w:r>
      <w:r w:rsidRPr="00E20385">
        <w:rPr>
          <w:color w:val="231F20"/>
          <w:spacing w:val="21"/>
          <w:w w:val="115"/>
        </w:rPr>
        <w:t xml:space="preserve"> </w:t>
      </w:r>
      <w:r w:rsidRPr="00E20385">
        <w:rPr>
          <w:color w:val="231F20"/>
          <w:w w:val="115"/>
        </w:rPr>
        <w:t>организации</w:t>
      </w:r>
      <w:r w:rsidRPr="00E20385">
        <w:rPr>
          <w:color w:val="231F20"/>
          <w:spacing w:val="21"/>
          <w:w w:val="115"/>
        </w:rPr>
        <w:t xml:space="preserve"> </w:t>
      </w:r>
      <w:r w:rsidRPr="00E20385">
        <w:rPr>
          <w:color w:val="231F20"/>
          <w:w w:val="115"/>
        </w:rPr>
        <w:t>на</w:t>
      </w:r>
      <w:r w:rsidRPr="00E20385">
        <w:rPr>
          <w:color w:val="231F20"/>
          <w:spacing w:val="21"/>
          <w:w w:val="115"/>
        </w:rPr>
        <w:t xml:space="preserve"> </w:t>
      </w:r>
      <w:r w:rsidRPr="00E20385">
        <w:rPr>
          <w:color w:val="231F20"/>
          <w:w w:val="115"/>
        </w:rPr>
        <w:t>очередной</w:t>
      </w:r>
      <w:r w:rsidRPr="00E20385">
        <w:rPr>
          <w:color w:val="231F20"/>
          <w:spacing w:val="21"/>
          <w:w w:val="115"/>
        </w:rPr>
        <w:t xml:space="preserve"> </w:t>
      </w:r>
      <w:r w:rsidRPr="00E20385">
        <w:rPr>
          <w:color w:val="231F20"/>
          <w:w w:val="115"/>
        </w:rPr>
        <w:t>финансовый</w:t>
      </w:r>
      <w:r w:rsidRPr="00E20385">
        <w:rPr>
          <w:color w:val="231F20"/>
          <w:spacing w:val="21"/>
          <w:w w:val="115"/>
        </w:rPr>
        <w:t xml:space="preserve"> </w:t>
      </w:r>
      <w:r w:rsidRPr="00E20385">
        <w:rPr>
          <w:color w:val="231F20"/>
          <w:w w:val="115"/>
        </w:rPr>
        <w:t>год.</w:t>
      </w:r>
    </w:p>
    <w:p w:rsidR="005B06E1" w:rsidRPr="00E20385" w:rsidRDefault="005B06E1" w:rsidP="00E20385">
      <w:pPr>
        <w:pStyle w:val="3"/>
        <w:spacing w:before="93" w:line="218" w:lineRule="auto"/>
        <w:ind w:left="117" w:right="241"/>
        <w:jc w:val="both"/>
        <w:rPr>
          <w:rFonts w:ascii="Times New Roman" w:hAnsi="Times New Roman" w:cs="Times New Roman"/>
          <w:sz w:val="28"/>
        </w:rPr>
      </w:pPr>
      <w:r w:rsidRPr="00E20385">
        <w:rPr>
          <w:rFonts w:ascii="Times New Roman" w:hAnsi="Times New Roman" w:cs="Times New Roman"/>
          <w:color w:val="231F20"/>
          <w:spacing w:val="-1"/>
          <w:w w:val="85"/>
          <w:sz w:val="28"/>
        </w:rPr>
        <w:t xml:space="preserve">Материально-техническое </w:t>
      </w:r>
      <w:r w:rsidRPr="00E20385">
        <w:rPr>
          <w:rFonts w:ascii="Times New Roman" w:hAnsi="Times New Roman" w:cs="Times New Roman"/>
          <w:color w:val="231F20"/>
          <w:w w:val="85"/>
          <w:sz w:val="28"/>
        </w:rPr>
        <w:t>и учебно-методическое обеспечение</w:t>
      </w:r>
      <w:r w:rsidRPr="00E20385">
        <w:rPr>
          <w:rFonts w:ascii="Times New Roman" w:hAnsi="Times New Roman" w:cs="Times New Roman"/>
          <w:color w:val="231F20"/>
          <w:spacing w:val="-63"/>
          <w:w w:val="85"/>
          <w:sz w:val="28"/>
        </w:rPr>
        <w:t xml:space="preserve"> </w:t>
      </w:r>
      <w:r w:rsidRPr="00E20385">
        <w:rPr>
          <w:rFonts w:ascii="Times New Roman" w:hAnsi="Times New Roman" w:cs="Times New Roman"/>
          <w:color w:val="231F20"/>
          <w:w w:val="95"/>
          <w:sz w:val="28"/>
        </w:rPr>
        <w:t>программы</w:t>
      </w:r>
      <w:r w:rsidRPr="00E20385">
        <w:rPr>
          <w:rFonts w:ascii="Times New Roman" w:hAnsi="Times New Roman" w:cs="Times New Roman"/>
          <w:color w:val="231F20"/>
          <w:spacing w:val="-14"/>
          <w:w w:val="95"/>
          <w:sz w:val="28"/>
        </w:rPr>
        <w:t xml:space="preserve"> </w:t>
      </w:r>
      <w:r w:rsidRPr="00E20385">
        <w:rPr>
          <w:rFonts w:ascii="Times New Roman" w:hAnsi="Times New Roman" w:cs="Times New Roman"/>
          <w:color w:val="231F20"/>
          <w:w w:val="95"/>
          <w:sz w:val="28"/>
        </w:rPr>
        <w:t>основного</w:t>
      </w:r>
      <w:r w:rsidRPr="00E20385">
        <w:rPr>
          <w:rFonts w:ascii="Times New Roman" w:hAnsi="Times New Roman" w:cs="Times New Roman"/>
          <w:color w:val="231F20"/>
          <w:spacing w:val="-13"/>
          <w:w w:val="95"/>
          <w:sz w:val="28"/>
        </w:rPr>
        <w:t xml:space="preserve"> </w:t>
      </w:r>
      <w:r w:rsidRPr="00E20385">
        <w:rPr>
          <w:rFonts w:ascii="Times New Roman" w:hAnsi="Times New Roman" w:cs="Times New Roman"/>
          <w:color w:val="231F20"/>
          <w:w w:val="95"/>
          <w:sz w:val="28"/>
        </w:rPr>
        <w:t>общего</w:t>
      </w:r>
      <w:r w:rsidRPr="00E20385">
        <w:rPr>
          <w:rFonts w:ascii="Times New Roman" w:hAnsi="Times New Roman" w:cs="Times New Roman"/>
          <w:color w:val="231F20"/>
          <w:spacing w:val="-14"/>
          <w:w w:val="95"/>
          <w:sz w:val="28"/>
        </w:rPr>
        <w:t xml:space="preserve"> </w:t>
      </w:r>
      <w:r w:rsidRPr="00E20385">
        <w:rPr>
          <w:rFonts w:ascii="Times New Roman" w:hAnsi="Times New Roman" w:cs="Times New Roman"/>
          <w:color w:val="231F20"/>
          <w:w w:val="95"/>
          <w:sz w:val="28"/>
        </w:rPr>
        <w:t>образования</w:t>
      </w:r>
    </w:p>
    <w:p w:rsidR="005B06E1" w:rsidRPr="00E20385" w:rsidRDefault="005B06E1" w:rsidP="00E20385">
      <w:pPr>
        <w:pStyle w:val="3"/>
        <w:spacing w:before="116"/>
        <w:ind w:left="117"/>
        <w:jc w:val="both"/>
        <w:rPr>
          <w:rFonts w:ascii="Times New Roman" w:hAnsi="Times New Roman" w:cs="Times New Roman"/>
          <w:sz w:val="24"/>
          <w:szCs w:val="24"/>
        </w:rPr>
      </w:pPr>
      <w:r w:rsidRPr="00E20385">
        <w:rPr>
          <w:rFonts w:ascii="Times New Roman" w:hAnsi="Times New Roman" w:cs="Times New Roman"/>
          <w:color w:val="231F20"/>
          <w:w w:val="90"/>
          <w:sz w:val="24"/>
          <w:szCs w:val="24"/>
        </w:rPr>
        <w:t>Информационно-образовательная</w:t>
      </w:r>
      <w:r w:rsidRPr="00E20385">
        <w:rPr>
          <w:rFonts w:ascii="Times New Roman" w:hAnsi="Times New Roman" w:cs="Times New Roman"/>
          <w:color w:val="231F20"/>
          <w:spacing w:val="56"/>
          <w:sz w:val="24"/>
          <w:szCs w:val="24"/>
        </w:rPr>
        <w:t xml:space="preserve"> </w:t>
      </w:r>
      <w:r w:rsidRPr="00E20385">
        <w:rPr>
          <w:rFonts w:ascii="Times New Roman" w:hAnsi="Times New Roman" w:cs="Times New Roman"/>
          <w:color w:val="231F20"/>
          <w:w w:val="90"/>
          <w:sz w:val="24"/>
          <w:szCs w:val="24"/>
        </w:rPr>
        <w:t>среда</w:t>
      </w:r>
    </w:p>
    <w:p w:rsidR="00AC7241" w:rsidRPr="00E20385" w:rsidRDefault="005B06E1" w:rsidP="00E20385">
      <w:pPr>
        <w:pStyle w:val="a8"/>
        <w:spacing w:before="69" w:line="254" w:lineRule="auto"/>
        <w:ind w:left="116" w:right="114"/>
        <w:rPr>
          <w:color w:val="231F20"/>
          <w:spacing w:val="-55"/>
          <w:w w:val="115"/>
        </w:rPr>
      </w:pPr>
      <w:r w:rsidRPr="00E20385">
        <w:rPr>
          <w:color w:val="231F20"/>
          <w:w w:val="115"/>
        </w:rPr>
        <w:t>Информационно-образовательная</w:t>
      </w:r>
      <w:r w:rsidRPr="00E20385">
        <w:rPr>
          <w:color w:val="231F20"/>
          <w:spacing w:val="1"/>
          <w:w w:val="115"/>
        </w:rPr>
        <w:t xml:space="preserve"> </w:t>
      </w:r>
      <w:r w:rsidRPr="00E20385">
        <w:rPr>
          <w:color w:val="231F20"/>
          <w:w w:val="115"/>
        </w:rPr>
        <w:t>среда</w:t>
      </w:r>
      <w:r w:rsidRPr="00E20385">
        <w:rPr>
          <w:color w:val="231F20"/>
          <w:spacing w:val="1"/>
          <w:w w:val="115"/>
        </w:rPr>
        <w:t xml:space="preserve"> </w:t>
      </w:r>
      <w:r w:rsidRPr="00E20385">
        <w:rPr>
          <w:color w:val="231F20"/>
          <w:w w:val="115"/>
        </w:rPr>
        <w:t>(ИОС)</w:t>
      </w:r>
      <w:r w:rsidRPr="00E20385">
        <w:rPr>
          <w:color w:val="231F20"/>
          <w:spacing w:val="1"/>
          <w:w w:val="115"/>
        </w:rPr>
        <w:t xml:space="preserve"> </w:t>
      </w:r>
      <w:r w:rsidRPr="00E20385">
        <w:rPr>
          <w:color w:val="231F20"/>
          <w:w w:val="115"/>
        </w:rPr>
        <w:t>является</w:t>
      </w:r>
      <w:r w:rsidRPr="00E20385">
        <w:rPr>
          <w:color w:val="231F20"/>
          <w:spacing w:val="1"/>
          <w:w w:val="115"/>
        </w:rPr>
        <w:t xml:space="preserve"> </w:t>
      </w:r>
      <w:r w:rsidR="00AC7241" w:rsidRPr="00E20385">
        <w:rPr>
          <w:color w:val="231F20"/>
          <w:w w:val="115"/>
        </w:rPr>
        <w:t>от</w:t>
      </w:r>
      <w:r w:rsidRPr="00E20385">
        <w:rPr>
          <w:color w:val="231F20"/>
          <w:w w:val="115"/>
        </w:rPr>
        <w:t>крытой</w:t>
      </w:r>
      <w:r w:rsidRPr="00E20385">
        <w:rPr>
          <w:color w:val="231F20"/>
          <w:spacing w:val="49"/>
          <w:w w:val="115"/>
        </w:rPr>
        <w:t xml:space="preserve"> </w:t>
      </w:r>
      <w:r w:rsidRPr="00E20385">
        <w:rPr>
          <w:color w:val="231F20"/>
          <w:w w:val="115"/>
        </w:rPr>
        <w:t>педагогической</w:t>
      </w:r>
      <w:r w:rsidRPr="00E20385">
        <w:rPr>
          <w:color w:val="231F20"/>
          <w:spacing w:val="49"/>
          <w:w w:val="115"/>
        </w:rPr>
        <w:t xml:space="preserve"> </w:t>
      </w:r>
      <w:r w:rsidRPr="00E20385">
        <w:rPr>
          <w:color w:val="231F20"/>
          <w:w w:val="115"/>
        </w:rPr>
        <w:t>системой,</w:t>
      </w:r>
      <w:r w:rsidRPr="00E20385">
        <w:rPr>
          <w:color w:val="231F20"/>
          <w:spacing w:val="49"/>
          <w:w w:val="115"/>
        </w:rPr>
        <w:t xml:space="preserve"> </w:t>
      </w:r>
      <w:r w:rsidRPr="00E20385">
        <w:rPr>
          <w:color w:val="231F20"/>
          <w:w w:val="115"/>
        </w:rPr>
        <w:t>сформированной</w:t>
      </w:r>
      <w:r w:rsidRPr="00E20385">
        <w:rPr>
          <w:color w:val="231F20"/>
          <w:spacing w:val="49"/>
          <w:w w:val="115"/>
        </w:rPr>
        <w:t xml:space="preserve"> </w:t>
      </w:r>
      <w:r w:rsidRPr="00E20385">
        <w:rPr>
          <w:color w:val="231F20"/>
          <w:w w:val="115"/>
        </w:rPr>
        <w:t>на</w:t>
      </w:r>
      <w:r w:rsidRPr="00E20385">
        <w:rPr>
          <w:color w:val="231F20"/>
          <w:spacing w:val="50"/>
          <w:w w:val="115"/>
        </w:rPr>
        <w:t xml:space="preserve"> </w:t>
      </w:r>
      <w:r w:rsidRPr="00E20385">
        <w:rPr>
          <w:color w:val="231F20"/>
          <w:w w:val="115"/>
        </w:rPr>
        <w:t>основе</w:t>
      </w:r>
      <w:r w:rsidRPr="00E20385">
        <w:rPr>
          <w:color w:val="231F20"/>
          <w:spacing w:val="-55"/>
          <w:w w:val="115"/>
        </w:rPr>
        <w:t xml:space="preserve"> </w:t>
      </w:r>
      <w:r w:rsidRPr="00E20385">
        <w:rPr>
          <w:color w:val="231F20"/>
          <w:w w:val="115"/>
        </w:rPr>
        <w:t>разнообразных</w:t>
      </w:r>
      <w:r w:rsidRPr="00E20385">
        <w:rPr>
          <w:color w:val="231F20"/>
          <w:spacing w:val="48"/>
          <w:w w:val="115"/>
        </w:rPr>
        <w:t xml:space="preserve"> </w:t>
      </w:r>
      <w:r w:rsidRPr="00E20385">
        <w:rPr>
          <w:color w:val="231F20"/>
          <w:w w:val="115"/>
        </w:rPr>
        <w:t>информационных</w:t>
      </w:r>
      <w:r w:rsidRPr="00E20385">
        <w:rPr>
          <w:color w:val="231F20"/>
          <w:spacing w:val="48"/>
          <w:w w:val="115"/>
        </w:rPr>
        <w:t xml:space="preserve"> </w:t>
      </w:r>
      <w:r w:rsidRPr="00E20385">
        <w:rPr>
          <w:color w:val="231F20"/>
          <w:w w:val="115"/>
        </w:rPr>
        <w:t>образовательных</w:t>
      </w:r>
      <w:r w:rsidRPr="00E20385">
        <w:rPr>
          <w:color w:val="231F20"/>
          <w:spacing w:val="48"/>
          <w:w w:val="115"/>
        </w:rPr>
        <w:t xml:space="preserve"> </w:t>
      </w:r>
      <w:r w:rsidRPr="00E20385">
        <w:rPr>
          <w:color w:val="231F20"/>
          <w:w w:val="115"/>
        </w:rPr>
        <w:t>ресурсов,</w:t>
      </w:r>
      <w:r w:rsidRPr="00E20385">
        <w:rPr>
          <w:color w:val="231F20"/>
          <w:spacing w:val="-55"/>
          <w:w w:val="115"/>
        </w:rPr>
        <w:t xml:space="preserve"> </w:t>
      </w:r>
      <w:r w:rsidRPr="00E20385">
        <w:rPr>
          <w:color w:val="231F20"/>
          <w:w w:val="115"/>
        </w:rPr>
        <w:t>современных</w:t>
      </w:r>
      <w:r w:rsidRPr="00E20385">
        <w:rPr>
          <w:color w:val="231F20"/>
          <w:spacing w:val="1"/>
          <w:w w:val="115"/>
        </w:rPr>
        <w:t xml:space="preserve"> </w:t>
      </w:r>
      <w:r w:rsidRPr="00E20385">
        <w:rPr>
          <w:color w:val="231F20"/>
          <w:w w:val="115"/>
        </w:rPr>
        <w:t>информационно-телекоммуникационных  средств</w:t>
      </w:r>
      <w:r w:rsidRPr="00E20385">
        <w:rPr>
          <w:color w:val="231F20"/>
          <w:spacing w:val="-55"/>
          <w:w w:val="115"/>
        </w:rPr>
        <w:t xml:space="preserve"> </w:t>
      </w:r>
      <w:r w:rsidRPr="00E20385">
        <w:rPr>
          <w:color w:val="231F20"/>
          <w:w w:val="115"/>
        </w:rPr>
        <w:t>и</w:t>
      </w:r>
      <w:r w:rsidRPr="00E20385">
        <w:rPr>
          <w:color w:val="231F20"/>
          <w:spacing w:val="38"/>
          <w:w w:val="115"/>
        </w:rPr>
        <w:t xml:space="preserve"> </w:t>
      </w:r>
      <w:r w:rsidRPr="00E20385">
        <w:rPr>
          <w:color w:val="231F20"/>
          <w:w w:val="115"/>
        </w:rPr>
        <w:t>педагогических</w:t>
      </w:r>
      <w:r w:rsidRPr="00E20385">
        <w:rPr>
          <w:color w:val="231F20"/>
          <w:spacing w:val="39"/>
          <w:w w:val="115"/>
        </w:rPr>
        <w:t xml:space="preserve"> </w:t>
      </w:r>
      <w:r w:rsidRPr="00E20385">
        <w:rPr>
          <w:color w:val="231F20"/>
          <w:w w:val="115"/>
        </w:rPr>
        <w:t>технологий,</w:t>
      </w:r>
      <w:r w:rsidRPr="00E20385">
        <w:rPr>
          <w:color w:val="231F20"/>
          <w:spacing w:val="39"/>
          <w:w w:val="115"/>
        </w:rPr>
        <w:t xml:space="preserve"> </w:t>
      </w:r>
      <w:r w:rsidRPr="00E20385">
        <w:rPr>
          <w:color w:val="231F20"/>
          <w:w w:val="115"/>
        </w:rPr>
        <w:t>гарантирующих</w:t>
      </w:r>
      <w:r w:rsidRPr="00E20385">
        <w:rPr>
          <w:color w:val="231F20"/>
          <w:spacing w:val="39"/>
          <w:w w:val="115"/>
        </w:rPr>
        <w:t xml:space="preserve"> </w:t>
      </w:r>
      <w:r w:rsidRPr="00E20385">
        <w:rPr>
          <w:color w:val="231F20"/>
          <w:w w:val="115"/>
        </w:rPr>
        <w:t>безопасность</w:t>
      </w:r>
      <w:r w:rsidRPr="00E20385">
        <w:rPr>
          <w:color w:val="231F20"/>
          <w:spacing w:val="39"/>
          <w:w w:val="115"/>
        </w:rPr>
        <w:t xml:space="preserve"> </w:t>
      </w:r>
      <w:r w:rsidRPr="00E20385">
        <w:rPr>
          <w:color w:val="231F20"/>
          <w:w w:val="115"/>
        </w:rPr>
        <w:t>и</w:t>
      </w:r>
      <w:r w:rsidRPr="00E20385">
        <w:rPr>
          <w:color w:val="231F20"/>
          <w:spacing w:val="-54"/>
          <w:w w:val="115"/>
        </w:rPr>
        <w:t xml:space="preserve"> </w:t>
      </w:r>
      <w:r w:rsidRPr="00E20385">
        <w:rPr>
          <w:color w:val="231F20"/>
          <w:w w:val="115"/>
        </w:rPr>
        <w:t>охрану</w:t>
      </w:r>
      <w:r w:rsidRPr="00E20385">
        <w:rPr>
          <w:color w:val="231F20"/>
          <w:spacing w:val="1"/>
          <w:w w:val="115"/>
        </w:rPr>
        <w:t xml:space="preserve"> </w:t>
      </w:r>
      <w:r w:rsidRPr="00E20385">
        <w:rPr>
          <w:color w:val="231F20"/>
          <w:w w:val="115"/>
        </w:rPr>
        <w:t>здоровья</w:t>
      </w:r>
      <w:r w:rsidRPr="00E20385">
        <w:rPr>
          <w:color w:val="231F20"/>
          <w:spacing w:val="1"/>
          <w:w w:val="115"/>
        </w:rPr>
        <w:t xml:space="preserve"> </w:t>
      </w:r>
      <w:r w:rsidRPr="00E20385">
        <w:rPr>
          <w:color w:val="231F20"/>
          <w:w w:val="115"/>
        </w:rPr>
        <w:t>участников</w:t>
      </w:r>
      <w:r w:rsidRPr="00E20385">
        <w:rPr>
          <w:color w:val="231F20"/>
          <w:spacing w:val="1"/>
          <w:w w:val="115"/>
        </w:rPr>
        <w:t xml:space="preserve"> </w:t>
      </w:r>
      <w:r w:rsidRPr="00E20385">
        <w:rPr>
          <w:color w:val="231F20"/>
          <w:w w:val="115"/>
        </w:rPr>
        <w:t>образовательного</w:t>
      </w:r>
      <w:r w:rsidRPr="00E20385">
        <w:rPr>
          <w:color w:val="231F20"/>
          <w:spacing w:val="1"/>
          <w:w w:val="115"/>
        </w:rPr>
        <w:t xml:space="preserve"> </w:t>
      </w:r>
      <w:r w:rsidRPr="00E20385">
        <w:rPr>
          <w:color w:val="231F20"/>
          <w:w w:val="115"/>
        </w:rPr>
        <w:t>процесса,</w:t>
      </w:r>
      <w:r w:rsidRPr="00E20385">
        <w:rPr>
          <w:color w:val="231F20"/>
          <w:spacing w:val="1"/>
          <w:w w:val="115"/>
        </w:rPr>
        <w:t xml:space="preserve"> </w:t>
      </w:r>
      <w:r w:rsidR="00AC7241" w:rsidRPr="00E20385">
        <w:rPr>
          <w:color w:val="231F20"/>
          <w:w w:val="115"/>
        </w:rPr>
        <w:t>обе</w:t>
      </w:r>
      <w:r w:rsidRPr="00E20385">
        <w:rPr>
          <w:color w:val="231F20"/>
          <w:w w:val="115"/>
        </w:rPr>
        <w:t>спечивающих</w:t>
      </w:r>
      <w:r w:rsidRPr="00E20385">
        <w:rPr>
          <w:color w:val="231F20"/>
          <w:spacing w:val="1"/>
          <w:w w:val="115"/>
        </w:rPr>
        <w:t xml:space="preserve"> </w:t>
      </w:r>
      <w:r w:rsidRPr="00E20385">
        <w:rPr>
          <w:color w:val="231F20"/>
          <w:w w:val="115"/>
        </w:rPr>
        <w:t>достижение</w:t>
      </w:r>
      <w:r w:rsidRPr="00E20385">
        <w:rPr>
          <w:color w:val="231F20"/>
          <w:spacing w:val="1"/>
          <w:w w:val="115"/>
        </w:rPr>
        <w:t xml:space="preserve"> </w:t>
      </w:r>
      <w:r w:rsidRPr="00E20385">
        <w:rPr>
          <w:color w:val="231F20"/>
          <w:w w:val="115"/>
        </w:rPr>
        <w:t>целей</w:t>
      </w:r>
      <w:r w:rsidRPr="00E20385">
        <w:rPr>
          <w:color w:val="231F20"/>
          <w:spacing w:val="1"/>
          <w:w w:val="115"/>
        </w:rPr>
        <w:t xml:space="preserve"> </w:t>
      </w:r>
      <w:r w:rsidRPr="00E20385">
        <w:rPr>
          <w:color w:val="231F20"/>
          <w:w w:val="115"/>
        </w:rPr>
        <w:t>основного</w:t>
      </w:r>
      <w:r w:rsidRPr="00E20385">
        <w:rPr>
          <w:color w:val="231F20"/>
          <w:spacing w:val="1"/>
          <w:w w:val="115"/>
        </w:rPr>
        <w:t xml:space="preserve"> </w:t>
      </w:r>
      <w:r w:rsidRPr="00E20385">
        <w:rPr>
          <w:color w:val="231F20"/>
          <w:w w:val="115"/>
        </w:rPr>
        <w:lastRenderedPageBreak/>
        <w:t>общего</w:t>
      </w:r>
      <w:r w:rsidRPr="00E20385">
        <w:rPr>
          <w:color w:val="231F20"/>
          <w:spacing w:val="1"/>
          <w:w w:val="115"/>
        </w:rPr>
        <w:t xml:space="preserve"> </w:t>
      </w:r>
      <w:r w:rsidR="00AC7241" w:rsidRPr="00E20385">
        <w:rPr>
          <w:color w:val="231F20"/>
          <w:w w:val="115"/>
        </w:rPr>
        <w:t>образова</w:t>
      </w:r>
      <w:r w:rsidRPr="00E20385">
        <w:rPr>
          <w:color w:val="231F20"/>
          <w:w w:val="115"/>
        </w:rPr>
        <w:t>ния,</w:t>
      </w:r>
      <w:r w:rsidRPr="00E20385">
        <w:rPr>
          <w:color w:val="231F20"/>
          <w:spacing w:val="19"/>
          <w:w w:val="115"/>
        </w:rPr>
        <w:t xml:space="preserve"> </w:t>
      </w:r>
      <w:r w:rsidRPr="00E20385">
        <w:rPr>
          <w:color w:val="231F20"/>
          <w:w w:val="115"/>
        </w:rPr>
        <w:t>его</w:t>
      </w:r>
      <w:r w:rsidRPr="00E20385">
        <w:rPr>
          <w:color w:val="231F20"/>
          <w:spacing w:val="20"/>
          <w:w w:val="115"/>
        </w:rPr>
        <w:t xml:space="preserve"> </w:t>
      </w:r>
      <w:r w:rsidRPr="00E20385">
        <w:rPr>
          <w:color w:val="231F20"/>
          <w:w w:val="115"/>
        </w:rPr>
        <w:t>высокое</w:t>
      </w:r>
      <w:r w:rsidRPr="00E20385">
        <w:rPr>
          <w:color w:val="231F20"/>
          <w:spacing w:val="19"/>
          <w:w w:val="115"/>
        </w:rPr>
        <w:t xml:space="preserve"> </w:t>
      </w:r>
      <w:r w:rsidRPr="00E20385">
        <w:rPr>
          <w:color w:val="231F20"/>
          <w:w w:val="115"/>
        </w:rPr>
        <w:t>качество,</w:t>
      </w:r>
      <w:r w:rsidRPr="00E20385">
        <w:rPr>
          <w:color w:val="231F20"/>
          <w:spacing w:val="20"/>
          <w:w w:val="115"/>
        </w:rPr>
        <w:t xml:space="preserve"> </w:t>
      </w:r>
      <w:r w:rsidRPr="00E20385">
        <w:rPr>
          <w:color w:val="231F20"/>
          <w:w w:val="115"/>
        </w:rPr>
        <w:t>личностное</w:t>
      </w:r>
      <w:r w:rsidRPr="00E20385">
        <w:rPr>
          <w:color w:val="231F20"/>
          <w:spacing w:val="19"/>
          <w:w w:val="115"/>
        </w:rPr>
        <w:t xml:space="preserve"> </w:t>
      </w:r>
      <w:r w:rsidRPr="00E20385">
        <w:rPr>
          <w:color w:val="231F20"/>
          <w:w w:val="115"/>
        </w:rPr>
        <w:t>развитие</w:t>
      </w:r>
      <w:r w:rsidRPr="00E20385">
        <w:rPr>
          <w:color w:val="231F20"/>
          <w:spacing w:val="20"/>
          <w:w w:val="115"/>
        </w:rPr>
        <w:t xml:space="preserve"> </w:t>
      </w:r>
      <w:r w:rsidRPr="00E20385">
        <w:rPr>
          <w:color w:val="231F20"/>
          <w:w w:val="115"/>
        </w:rPr>
        <w:t>обучающихся.</w:t>
      </w:r>
      <w:r w:rsidRPr="00E20385">
        <w:rPr>
          <w:color w:val="231F20"/>
          <w:spacing w:val="-55"/>
          <w:w w:val="115"/>
        </w:rPr>
        <w:t xml:space="preserve"> </w:t>
      </w:r>
    </w:p>
    <w:p w:rsidR="005B06E1" w:rsidRPr="00E20385" w:rsidRDefault="005B06E1" w:rsidP="00E20385">
      <w:pPr>
        <w:pStyle w:val="a8"/>
        <w:spacing w:before="69" w:line="254" w:lineRule="auto"/>
        <w:ind w:left="116" w:right="114"/>
      </w:pPr>
      <w:r w:rsidRPr="00E20385">
        <w:rPr>
          <w:color w:val="231F20"/>
          <w:w w:val="115"/>
        </w:rPr>
        <w:t>Основными</w:t>
      </w:r>
      <w:r w:rsidRPr="00E20385">
        <w:rPr>
          <w:color w:val="231F20"/>
          <w:spacing w:val="55"/>
          <w:w w:val="115"/>
        </w:rPr>
        <w:t xml:space="preserve"> </w:t>
      </w:r>
      <w:r w:rsidRPr="00E20385">
        <w:rPr>
          <w:color w:val="231F20"/>
          <w:w w:val="115"/>
        </w:rPr>
        <w:t>компонентами</w:t>
      </w:r>
      <w:r w:rsidRPr="00E20385">
        <w:rPr>
          <w:color w:val="231F20"/>
          <w:spacing w:val="55"/>
          <w:w w:val="115"/>
        </w:rPr>
        <w:t xml:space="preserve"> </w:t>
      </w:r>
      <w:r w:rsidRPr="00E20385">
        <w:rPr>
          <w:color w:val="231F20"/>
          <w:w w:val="115"/>
        </w:rPr>
        <w:t>ИОС</w:t>
      </w:r>
      <w:r w:rsidRPr="00E20385">
        <w:rPr>
          <w:color w:val="231F20"/>
          <w:spacing w:val="55"/>
          <w:w w:val="115"/>
        </w:rPr>
        <w:t xml:space="preserve"> </w:t>
      </w:r>
      <w:r w:rsidR="00662E25" w:rsidRPr="00E20385">
        <w:rPr>
          <w:color w:val="231F20"/>
          <w:w w:val="115"/>
        </w:rPr>
        <w:t>МАОУ СОШ №3</w:t>
      </w:r>
      <w:r w:rsidR="007C4D93">
        <w:rPr>
          <w:color w:val="231F20"/>
          <w:w w:val="115"/>
        </w:rPr>
        <w:t>1</w:t>
      </w:r>
      <w:r w:rsidRPr="00E20385">
        <w:rPr>
          <w:color w:val="231F20"/>
          <w:spacing w:val="18"/>
          <w:w w:val="120"/>
        </w:rPr>
        <w:t xml:space="preserve"> </w:t>
      </w:r>
      <w:r w:rsidRPr="00E20385">
        <w:rPr>
          <w:color w:val="231F20"/>
          <w:w w:val="120"/>
        </w:rPr>
        <w:t>являются:</w:t>
      </w:r>
    </w:p>
    <w:p w:rsidR="005B06E1" w:rsidRPr="00E20385" w:rsidRDefault="005B06E1" w:rsidP="00290A3A">
      <w:pPr>
        <w:pStyle w:val="a8"/>
        <w:numPr>
          <w:ilvl w:val="0"/>
          <w:numId w:val="12"/>
        </w:numPr>
        <w:spacing w:before="15" w:line="254" w:lineRule="auto"/>
        <w:ind w:right="114"/>
      </w:pPr>
      <w:r w:rsidRPr="00E20385">
        <w:rPr>
          <w:color w:val="231F20"/>
          <w:w w:val="115"/>
        </w:rPr>
        <w:t>учебно-методические комплекты по всем учебным предметам</w:t>
      </w:r>
      <w:r w:rsidRPr="00E20385">
        <w:rPr>
          <w:color w:val="231F20"/>
          <w:spacing w:val="-55"/>
          <w:w w:val="115"/>
        </w:rPr>
        <w:t xml:space="preserve"> </w:t>
      </w:r>
      <w:r w:rsidRPr="00E20385">
        <w:rPr>
          <w:color w:val="231F20"/>
          <w:w w:val="115"/>
        </w:rPr>
        <w:t>на государственном языке Российской Федерации, из расчета не менее одного учебника по</w:t>
      </w:r>
      <w:r w:rsidRPr="00E20385">
        <w:rPr>
          <w:color w:val="231F20"/>
          <w:spacing w:val="-55"/>
          <w:w w:val="115"/>
        </w:rPr>
        <w:t xml:space="preserve"> </w:t>
      </w:r>
      <w:r w:rsidRPr="00E20385">
        <w:rPr>
          <w:color w:val="231F20"/>
          <w:w w:val="115"/>
        </w:rPr>
        <w:t>учебному</w:t>
      </w:r>
      <w:r w:rsidRPr="00E20385">
        <w:rPr>
          <w:color w:val="231F20"/>
          <w:spacing w:val="1"/>
          <w:w w:val="115"/>
        </w:rPr>
        <w:t xml:space="preserve"> </w:t>
      </w:r>
      <w:r w:rsidRPr="00E20385">
        <w:rPr>
          <w:color w:val="231F20"/>
          <w:w w:val="115"/>
        </w:rPr>
        <w:t>предмету</w:t>
      </w:r>
      <w:r w:rsidRPr="00E20385">
        <w:rPr>
          <w:color w:val="231F20"/>
          <w:spacing w:val="1"/>
          <w:w w:val="115"/>
        </w:rPr>
        <w:t xml:space="preserve"> </w:t>
      </w:r>
      <w:r w:rsidRPr="00E20385">
        <w:rPr>
          <w:color w:val="231F20"/>
          <w:w w:val="115"/>
        </w:rPr>
        <w:t>обязательной</w:t>
      </w:r>
      <w:r w:rsidRPr="00E20385">
        <w:rPr>
          <w:color w:val="231F20"/>
          <w:spacing w:val="1"/>
          <w:w w:val="115"/>
        </w:rPr>
        <w:t xml:space="preserve"> </w:t>
      </w:r>
      <w:r w:rsidRPr="00E20385">
        <w:rPr>
          <w:color w:val="231F20"/>
          <w:w w:val="115"/>
        </w:rPr>
        <w:t>части</w:t>
      </w:r>
      <w:r w:rsidRPr="00E20385">
        <w:rPr>
          <w:color w:val="231F20"/>
          <w:spacing w:val="1"/>
          <w:w w:val="115"/>
        </w:rPr>
        <w:t xml:space="preserve"> </w:t>
      </w:r>
      <w:r w:rsidRPr="00E20385">
        <w:rPr>
          <w:color w:val="231F20"/>
          <w:w w:val="115"/>
        </w:rPr>
        <w:t>учебного</w:t>
      </w:r>
      <w:r w:rsidRPr="00E20385">
        <w:rPr>
          <w:color w:val="231F20"/>
          <w:spacing w:val="1"/>
          <w:w w:val="115"/>
        </w:rPr>
        <w:t xml:space="preserve"> </w:t>
      </w:r>
      <w:r w:rsidRPr="00E20385">
        <w:rPr>
          <w:color w:val="231F20"/>
          <w:w w:val="115"/>
        </w:rPr>
        <w:t>плана</w:t>
      </w:r>
      <w:r w:rsidRPr="00E20385">
        <w:rPr>
          <w:color w:val="231F20"/>
          <w:spacing w:val="1"/>
          <w:w w:val="115"/>
        </w:rPr>
        <w:t xml:space="preserve"> </w:t>
      </w:r>
      <w:r w:rsidRPr="00E20385">
        <w:rPr>
          <w:color w:val="231F20"/>
          <w:w w:val="115"/>
        </w:rPr>
        <w:t>на</w:t>
      </w:r>
      <w:r w:rsidRPr="00E20385">
        <w:rPr>
          <w:color w:val="231F20"/>
          <w:spacing w:val="-55"/>
          <w:w w:val="115"/>
        </w:rPr>
        <w:t xml:space="preserve"> </w:t>
      </w:r>
      <w:r w:rsidRPr="00E20385">
        <w:rPr>
          <w:color w:val="231F20"/>
          <w:w w:val="115"/>
        </w:rPr>
        <w:t>одного</w:t>
      </w:r>
      <w:r w:rsidRPr="00E20385">
        <w:rPr>
          <w:color w:val="231F20"/>
          <w:spacing w:val="14"/>
          <w:w w:val="115"/>
        </w:rPr>
        <w:t xml:space="preserve"> </w:t>
      </w:r>
      <w:r w:rsidRPr="00E20385">
        <w:rPr>
          <w:color w:val="231F20"/>
          <w:w w:val="115"/>
        </w:rPr>
        <w:t>обучающегося;</w:t>
      </w:r>
    </w:p>
    <w:p w:rsidR="005B06E1" w:rsidRPr="00E20385" w:rsidRDefault="005B06E1" w:rsidP="00290A3A">
      <w:pPr>
        <w:pStyle w:val="a8"/>
        <w:numPr>
          <w:ilvl w:val="0"/>
          <w:numId w:val="12"/>
        </w:numPr>
        <w:spacing w:before="2" w:line="254" w:lineRule="auto"/>
        <w:ind w:right="114"/>
      </w:pPr>
      <w:r w:rsidRPr="00E20385">
        <w:rPr>
          <w:color w:val="231F20"/>
          <w:w w:val="115"/>
        </w:rPr>
        <w:t>фонд дополнительной ли</w:t>
      </w:r>
      <w:r w:rsidR="00AC7241" w:rsidRPr="00E20385">
        <w:rPr>
          <w:color w:val="231F20"/>
          <w:w w:val="115"/>
        </w:rPr>
        <w:t>тературы (художественная и науч</w:t>
      </w:r>
      <w:r w:rsidRPr="00E20385">
        <w:rPr>
          <w:color w:val="231F20"/>
          <w:w w:val="115"/>
        </w:rPr>
        <w:t>но-популярная литература, справочно-библиографические и</w:t>
      </w:r>
      <w:r w:rsidRPr="00E20385">
        <w:rPr>
          <w:color w:val="231F20"/>
          <w:spacing w:val="1"/>
          <w:w w:val="115"/>
        </w:rPr>
        <w:t xml:space="preserve"> </w:t>
      </w:r>
      <w:r w:rsidRPr="00E20385">
        <w:rPr>
          <w:color w:val="231F20"/>
          <w:w w:val="115"/>
        </w:rPr>
        <w:t>периодические</w:t>
      </w:r>
      <w:r w:rsidRPr="00E20385">
        <w:rPr>
          <w:color w:val="231F20"/>
          <w:spacing w:val="14"/>
          <w:w w:val="115"/>
        </w:rPr>
        <w:t xml:space="preserve"> </w:t>
      </w:r>
      <w:r w:rsidRPr="00E20385">
        <w:rPr>
          <w:color w:val="231F20"/>
          <w:w w:val="115"/>
        </w:rPr>
        <w:t>издания);</w:t>
      </w:r>
    </w:p>
    <w:p w:rsidR="005B06E1" w:rsidRPr="00E20385" w:rsidRDefault="005B06E1" w:rsidP="00290A3A">
      <w:pPr>
        <w:pStyle w:val="a8"/>
        <w:numPr>
          <w:ilvl w:val="0"/>
          <w:numId w:val="12"/>
        </w:numPr>
        <w:spacing w:before="1" w:line="254" w:lineRule="auto"/>
        <w:ind w:right="115"/>
      </w:pPr>
      <w:r w:rsidRPr="00E20385">
        <w:rPr>
          <w:color w:val="231F20"/>
          <w:w w:val="115"/>
        </w:rPr>
        <w:t xml:space="preserve">учебно-наглядные пособия </w:t>
      </w:r>
      <w:r w:rsidR="00AC7241" w:rsidRPr="00E20385">
        <w:rPr>
          <w:color w:val="231F20"/>
          <w:w w:val="115"/>
        </w:rPr>
        <w:t>(средства натурного фонда, моде</w:t>
      </w:r>
      <w:r w:rsidRPr="00E20385">
        <w:rPr>
          <w:color w:val="231F20"/>
          <w:w w:val="115"/>
        </w:rPr>
        <w:t>ли,</w:t>
      </w:r>
      <w:r w:rsidRPr="00E20385">
        <w:rPr>
          <w:color w:val="231F20"/>
          <w:spacing w:val="1"/>
          <w:w w:val="115"/>
        </w:rPr>
        <w:t xml:space="preserve"> </w:t>
      </w:r>
      <w:r w:rsidRPr="00E20385">
        <w:rPr>
          <w:color w:val="231F20"/>
          <w:w w:val="115"/>
        </w:rPr>
        <w:t>печатные,</w:t>
      </w:r>
      <w:r w:rsidRPr="00E20385">
        <w:rPr>
          <w:color w:val="231F20"/>
          <w:spacing w:val="1"/>
          <w:w w:val="115"/>
        </w:rPr>
        <w:t xml:space="preserve"> </w:t>
      </w:r>
      <w:r w:rsidRPr="00E20385">
        <w:rPr>
          <w:color w:val="231F20"/>
          <w:w w:val="115"/>
        </w:rPr>
        <w:t>экранно-звуковые</w:t>
      </w:r>
      <w:r w:rsidRPr="00E20385">
        <w:rPr>
          <w:color w:val="231F20"/>
          <w:spacing w:val="1"/>
          <w:w w:val="115"/>
        </w:rPr>
        <w:t xml:space="preserve"> </w:t>
      </w:r>
      <w:r w:rsidRPr="00E20385">
        <w:rPr>
          <w:color w:val="231F20"/>
          <w:w w:val="115"/>
        </w:rPr>
        <w:t>средства,</w:t>
      </w:r>
      <w:r w:rsidRPr="00E20385">
        <w:rPr>
          <w:color w:val="231F20"/>
          <w:spacing w:val="1"/>
          <w:w w:val="115"/>
        </w:rPr>
        <w:t xml:space="preserve"> </w:t>
      </w:r>
      <w:r w:rsidRPr="00E20385">
        <w:rPr>
          <w:color w:val="231F20"/>
          <w:w w:val="115"/>
        </w:rPr>
        <w:t>мультимедийные</w:t>
      </w:r>
      <w:r w:rsidRPr="00E20385">
        <w:rPr>
          <w:color w:val="231F20"/>
          <w:spacing w:val="-55"/>
          <w:w w:val="115"/>
        </w:rPr>
        <w:t xml:space="preserve"> </w:t>
      </w:r>
      <w:r w:rsidRPr="00E20385">
        <w:rPr>
          <w:color w:val="231F20"/>
          <w:w w:val="115"/>
        </w:rPr>
        <w:t>средства);</w:t>
      </w:r>
    </w:p>
    <w:p w:rsidR="005B06E1" w:rsidRPr="00E20385" w:rsidRDefault="005B06E1" w:rsidP="00290A3A">
      <w:pPr>
        <w:pStyle w:val="a8"/>
        <w:numPr>
          <w:ilvl w:val="0"/>
          <w:numId w:val="12"/>
        </w:numPr>
        <w:spacing w:before="2" w:line="254" w:lineRule="auto"/>
        <w:ind w:right="114"/>
      </w:pPr>
      <w:r w:rsidRPr="00E20385">
        <w:rPr>
          <w:color w:val="231F20"/>
          <w:w w:val="115"/>
        </w:rPr>
        <w:t>информационно-образовательные</w:t>
      </w:r>
      <w:r w:rsidRPr="00E20385">
        <w:rPr>
          <w:color w:val="231F20"/>
          <w:spacing w:val="1"/>
          <w:w w:val="115"/>
        </w:rPr>
        <w:t xml:space="preserve"> </w:t>
      </w:r>
      <w:r w:rsidRPr="00E20385">
        <w:rPr>
          <w:color w:val="231F20"/>
          <w:w w:val="115"/>
        </w:rPr>
        <w:t>ресурсы</w:t>
      </w:r>
      <w:r w:rsidRPr="00E20385">
        <w:rPr>
          <w:color w:val="231F20"/>
          <w:spacing w:val="1"/>
          <w:w w:val="115"/>
        </w:rPr>
        <w:t xml:space="preserve"> </w:t>
      </w:r>
      <w:r w:rsidRPr="00E20385">
        <w:rPr>
          <w:color w:val="231F20"/>
          <w:w w:val="115"/>
        </w:rPr>
        <w:t>Интернета,</w:t>
      </w:r>
      <w:r w:rsidRPr="00E20385">
        <w:rPr>
          <w:color w:val="231F20"/>
          <w:spacing w:val="1"/>
          <w:w w:val="115"/>
        </w:rPr>
        <w:t xml:space="preserve"> </w:t>
      </w:r>
      <w:r w:rsidR="00AC7241" w:rsidRPr="00E20385">
        <w:rPr>
          <w:color w:val="231F20"/>
          <w:w w:val="115"/>
        </w:rPr>
        <w:t>про</w:t>
      </w:r>
      <w:r w:rsidRPr="00E20385">
        <w:rPr>
          <w:color w:val="231F20"/>
          <w:w w:val="115"/>
        </w:rPr>
        <w:t>шедшие в установле</w:t>
      </w:r>
      <w:r w:rsidR="00AC7241" w:rsidRPr="00E20385">
        <w:rPr>
          <w:color w:val="231F20"/>
          <w:w w:val="115"/>
        </w:rPr>
        <w:t>н</w:t>
      </w:r>
      <w:r w:rsidRPr="00E20385">
        <w:rPr>
          <w:color w:val="231F20"/>
          <w:w w:val="115"/>
        </w:rPr>
        <w:t>ном порядке процедуру верификации и</w:t>
      </w:r>
      <w:r w:rsidRPr="00E20385">
        <w:rPr>
          <w:color w:val="231F20"/>
          <w:spacing w:val="1"/>
          <w:w w:val="115"/>
        </w:rPr>
        <w:t xml:space="preserve"> </w:t>
      </w:r>
      <w:r w:rsidRPr="00E20385">
        <w:rPr>
          <w:color w:val="231F20"/>
          <w:w w:val="115"/>
        </w:rPr>
        <w:t>обеспечивающие досту</w:t>
      </w:r>
      <w:r w:rsidR="00AC7241" w:rsidRPr="00E20385">
        <w:rPr>
          <w:color w:val="231F20"/>
          <w:w w:val="115"/>
        </w:rPr>
        <w:t>п обучающихся к учебным материа</w:t>
      </w:r>
      <w:r w:rsidRPr="00E20385">
        <w:rPr>
          <w:color w:val="231F20"/>
          <w:w w:val="115"/>
        </w:rPr>
        <w:t>лам,</w:t>
      </w:r>
      <w:r w:rsidRPr="00E20385">
        <w:rPr>
          <w:color w:val="231F20"/>
          <w:spacing w:val="22"/>
          <w:w w:val="115"/>
        </w:rPr>
        <w:t xml:space="preserve"> </w:t>
      </w:r>
      <w:r w:rsidRPr="00E20385">
        <w:rPr>
          <w:color w:val="231F20"/>
          <w:w w:val="115"/>
        </w:rPr>
        <w:t>в</w:t>
      </w:r>
      <w:r w:rsidRPr="00E20385">
        <w:rPr>
          <w:color w:val="231F20"/>
          <w:spacing w:val="22"/>
          <w:w w:val="115"/>
        </w:rPr>
        <w:t xml:space="preserve"> </w:t>
      </w:r>
      <w:r w:rsidRPr="00E20385">
        <w:rPr>
          <w:color w:val="231F20"/>
          <w:w w:val="115"/>
        </w:rPr>
        <w:t>т.</w:t>
      </w:r>
      <w:r w:rsidRPr="00E20385">
        <w:rPr>
          <w:color w:val="231F20"/>
          <w:spacing w:val="22"/>
          <w:w w:val="115"/>
        </w:rPr>
        <w:t xml:space="preserve"> </w:t>
      </w:r>
      <w:r w:rsidRPr="00E20385">
        <w:rPr>
          <w:color w:val="231F20"/>
          <w:w w:val="115"/>
        </w:rPr>
        <w:t>ч.</w:t>
      </w:r>
      <w:r w:rsidRPr="00E20385">
        <w:rPr>
          <w:color w:val="231F20"/>
          <w:spacing w:val="22"/>
          <w:w w:val="115"/>
        </w:rPr>
        <w:t xml:space="preserve"> </w:t>
      </w:r>
      <w:r w:rsidRPr="00E20385">
        <w:rPr>
          <w:color w:val="231F20"/>
          <w:w w:val="115"/>
        </w:rPr>
        <w:t>к</w:t>
      </w:r>
      <w:r w:rsidRPr="00E20385">
        <w:rPr>
          <w:color w:val="231F20"/>
          <w:spacing w:val="22"/>
          <w:w w:val="115"/>
        </w:rPr>
        <w:t xml:space="preserve"> </w:t>
      </w:r>
      <w:r w:rsidRPr="00E20385">
        <w:rPr>
          <w:color w:val="231F20"/>
          <w:w w:val="115"/>
        </w:rPr>
        <w:t>наследию</w:t>
      </w:r>
      <w:r w:rsidRPr="00E20385">
        <w:rPr>
          <w:color w:val="231F20"/>
          <w:spacing w:val="22"/>
          <w:w w:val="115"/>
        </w:rPr>
        <w:t xml:space="preserve"> </w:t>
      </w:r>
      <w:r w:rsidRPr="00E20385">
        <w:rPr>
          <w:color w:val="231F20"/>
          <w:w w:val="115"/>
        </w:rPr>
        <w:t>отечественного</w:t>
      </w:r>
      <w:r w:rsidRPr="00E20385">
        <w:rPr>
          <w:color w:val="231F20"/>
          <w:spacing w:val="22"/>
          <w:w w:val="115"/>
        </w:rPr>
        <w:t xml:space="preserve"> </w:t>
      </w:r>
      <w:r w:rsidRPr="00E20385">
        <w:rPr>
          <w:color w:val="231F20"/>
          <w:w w:val="115"/>
        </w:rPr>
        <w:t>кинематографа;</w:t>
      </w:r>
    </w:p>
    <w:p w:rsidR="005B06E1" w:rsidRPr="00E20385" w:rsidRDefault="005B06E1" w:rsidP="00290A3A">
      <w:pPr>
        <w:pStyle w:val="a8"/>
        <w:numPr>
          <w:ilvl w:val="0"/>
          <w:numId w:val="12"/>
        </w:numPr>
        <w:spacing w:before="1"/>
      </w:pPr>
      <w:r w:rsidRPr="00E20385">
        <w:rPr>
          <w:color w:val="231F20"/>
          <w:w w:val="110"/>
        </w:rPr>
        <w:t xml:space="preserve">информационно-телекоммуникационная   </w:t>
      </w:r>
      <w:r w:rsidRPr="00E20385">
        <w:rPr>
          <w:color w:val="231F20"/>
          <w:spacing w:val="23"/>
          <w:w w:val="110"/>
        </w:rPr>
        <w:t xml:space="preserve"> </w:t>
      </w:r>
      <w:r w:rsidRPr="00E20385">
        <w:rPr>
          <w:color w:val="231F20"/>
          <w:w w:val="110"/>
        </w:rPr>
        <w:t>инфраструктура;</w:t>
      </w:r>
    </w:p>
    <w:p w:rsidR="005B06E1" w:rsidRPr="00E20385" w:rsidRDefault="005B06E1" w:rsidP="00290A3A">
      <w:pPr>
        <w:pStyle w:val="a8"/>
        <w:numPr>
          <w:ilvl w:val="0"/>
          <w:numId w:val="12"/>
        </w:numPr>
        <w:spacing w:before="15" w:line="254" w:lineRule="auto"/>
        <w:ind w:right="114"/>
      </w:pPr>
      <w:r w:rsidRPr="00E20385">
        <w:rPr>
          <w:color w:val="231F20"/>
          <w:w w:val="115"/>
        </w:rPr>
        <w:t>технические</w:t>
      </w:r>
      <w:r w:rsidRPr="00E20385">
        <w:rPr>
          <w:color w:val="231F20"/>
          <w:spacing w:val="10"/>
          <w:w w:val="115"/>
        </w:rPr>
        <w:t xml:space="preserve"> </w:t>
      </w:r>
      <w:r w:rsidRPr="00E20385">
        <w:rPr>
          <w:color w:val="231F20"/>
          <w:w w:val="115"/>
        </w:rPr>
        <w:t>средства,</w:t>
      </w:r>
      <w:r w:rsidRPr="00E20385">
        <w:rPr>
          <w:color w:val="231F20"/>
          <w:spacing w:val="9"/>
          <w:w w:val="115"/>
        </w:rPr>
        <w:t xml:space="preserve"> </w:t>
      </w:r>
      <w:r w:rsidRPr="00E20385">
        <w:rPr>
          <w:color w:val="231F20"/>
          <w:w w:val="115"/>
        </w:rPr>
        <w:t>обеспечивающие</w:t>
      </w:r>
      <w:r w:rsidRPr="00E20385">
        <w:rPr>
          <w:color w:val="231F20"/>
          <w:spacing w:val="9"/>
          <w:w w:val="115"/>
        </w:rPr>
        <w:t xml:space="preserve"> </w:t>
      </w:r>
      <w:r w:rsidRPr="00E20385">
        <w:rPr>
          <w:color w:val="231F20"/>
          <w:w w:val="115"/>
        </w:rPr>
        <w:t>функционирование</w:t>
      </w:r>
      <w:r w:rsidRPr="00E20385">
        <w:rPr>
          <w:color w:val="231F20"/>
          <w:spacing w:val="-55"/>
          <w:w w:val="115"/>
        </w:rPr>
        <w:t xml:space="preserve"> </w:t>
      </w:r>
      <w:r w:rsidRPr="00E20385">
        <w:rPr>
          <w:color w:val="231F20"/>
          <w:w w:val="115"/>
        </w:rPr>
        <w:t>информационно-образовательной</w:t>
      </w:r>
      <w:r w:rsidRPr="00E20385">
        <w:rPr>
          <w:color w:val="231F20"/>
          <w:spacing w:val="15"/>
          <w:w w:val="115"/>
        </w:rPr>
        <w:t xml:space="preserve"> </w:t>
      </w:r>
      <w:r w:rsidRPr="00E20385">
        <w:rPr>
          <w:color w:val="231F20"/>
          <w:w w:val="115"/>
        </w:rPr>
        <w:t>среды;</w:t>
      </w:r>
    </w:p>
    <w:p w:rsidR="005B06E1" w:rsidRPr="00E20385" w:rsidRDefault="005B06E1" w:rsidP="00290A3A">
      <w:pPr>
        <w:pStyle w:val="a8"/>
        <w:numPr>
          <w:ilvl w:val="0"/>
          <w:numId w:val="12"/>
        </w:numPr>
        <w:spacing w:line="254" w:lineRule="auto"/>
        <w:ind w:right="108"/>
      </w:pPr>
      <w:r w:rsidRPr="00E20385">
        <w:rPr>
          <w:color w:val="231F20"/>
          <w:w w:val="115"/>
        </w:rPr>
        <w:t>программные</w:t>
      </w:r>
      <w:r w:rsidRPr="00E20385">
        <w:rPr>
          <w:color w:val="231F20"/>
          <w:spacing w:val="37"/>
          <w:w w:val="115"/>
        </w:rPr>
        <w:t xml:space="preserve"> </w:t>
      </w:r>
      <w:r w:rsidRPr="00E20385">
        <w:rPr>
          <w:color w:val="231F20"/>
          <w:w w:val="115"/>
        </w:rPr>
        <w:t>инструменты,</w:t>
      </w:r>
      <w:r w:rsidRPr="00E20385">
        <w:rPr>
          <w:color w:val="231F20"/>
          <w:spacing w:val="37"/>
          <w:w w:val="115"/>
        </w:rPr>
        <w:t xml:space="preserve"> </w:t>
      </w:r>
      <w:r w:rsidRPr="00E20385">
        <w:rPr>
          <w:color w:val="231F20"/>
          <w:w w:val="115"/>
        </w:rPr>
        <w:t>обеспечивающие</w:t>
      </w:r>
      <w:r w:rsidRPr="00E20385">
        <w:rPr>
          <w:color w:val="231F20"/>
          <w:spacing w:val="37"/>
          <w:w w:val="115"/>
        </w:rPr>
        <w:t xml:space="preserve"> </w:t>
      </w:r>
      <w:r w:rsidR="00AC7241" w:rsidRPr="00E20385">
        <w:rPr>
          <w:color w:val="231F20"/>
          <w:w w:val="115"/>
        </w:rPr>
        <w:t>функциониро</w:t>
      </w:r>
      <w:r w:rsidRPr="00E20385">
        <w:rPr>
          <w:color w:val="231F20"/>
          <w:w w:val="115"/>
        </w:rPr>
        <w:t>вание</w:t>
      </w:r>
      <w:r w:rsidRPr="00E20385">
        <w:rPr>
          <w:color w:val="231F20"/>
          <w:spacing w:val="16"/>
          <w:w w:val="115"/>
        </w:rPr>
        <w:t xml:space="preserve"> </w:t>
      </w:r>
      <w:r w:rsidRPr="00E20385">
        <w:rPr>
          <w:color w:val="231F20"/>
          <w:w w:val="115"/>
        </w:rPr>
        <w:t>информационно-образовательной</w:t>
      </w:r>
      <w:r w:rsidRPr="00E20385">
        <w:rPr>
          <w:color w:val="231F20"/>
          <w:spacing w:val="17"/>
          <w:w w:val="115"/>
        </w:rPr>
        <w:t xml:space="preserve"> </w:t>
      </w:r>
      <w:r w:rsidRPr="00E20385">
        <w:rPr>
          <w:color w:val="231F20"/>
          <w:w w:val="115"/>
        </w:rPr>
        <w:t>среды;</w:t>
      </w:r>
    </w:p>
    <w:p w:rsidR="005B06E1" w:rsidRPr="00E20385" w:rsidRDefault="005B06E1" w:rsidP="00290A3A">
      <w:pPr>
        <w:pStyle w:val="a8"/>
        <w:numPr>
          <w:ilvl w:val="0"/>
          <w:numId w:val="12"/>
        </w:numPr>
        <w:spacing w:before="1" w:line="254" w:lineRule="auto"/>
        <w:ind w:right="114"/>
      </w:pPr>
      <w:r w:rsidRPr="00E20385">
        <w:rPr>
          <w:color w:val="231F20"/>
          <w:w w:val="115"/>
        </w:rPr>
        <w:t>служба</w:t>
      </w:r>
      <w:r w:rsidRPr="00E20385">
        <w:rPr>
          <w:color w:val="231F20"/>
          <w:spacing w:val="1"/>
          <w:w w:val="115"/>
        </w:rPr>
        <w:t xml:space="preserve"> </w:t>
      </w:r>
      <w:r w:rsidRPr="00E20385">
        <w:rPr>
          <w:color w:val="231F20"/>
          <w:w w:val="115"/>
        </w:rPr>
        <w:t>технической</w:t>
      </w:r>
      <w:r w:rsidRPr="00E20385">
        <w:rPr>
          <w:color w:val="231F20"/>
          <w:spacing w:val="1"/>
          <w:w w:val="115"/>
        </w:rPr>
        <w:t xml:space="preserve"> </w:t>
      </w:r>
      <w:r w:rsidRPr="00E20385">
        <w:rPr>
          <w:color w:val="231F20"/>
          <w:w w:val="115"/>
        </w:rPr>
        <w:t>поддержки</w:t>
      </w:r>
      <w:r w:rsidRPr="00E20385">
        <w:rPr>
          <w:color w:val="231F20"/>
          <w:spacing w:val="1"/>
          <w:w w:val="115"/>
        </w:rPr>
        <w:t xml:space="preserve"> </w:t>
      </w:r>
      <w:r w:rsidRPr="00E20385">
        <w:rPr>
          <w:color w:val="231F20"/>
          <w:w w:val="115"/>
        </w:rPr>
        <w:t>функционирования</w:t>
      </w:r>
      <w:r w:rsidRPr="00E20385">
        <w:rPr>
          <w:color w:val="231F20"/>
          <w:spacing w:val="1"/>
          <w:w w:val="115"/>
        </w:rPr>
        <w:t xml:space="preserve"> </w:t>
      </w:r>
      <w:r w:rsidR="00AC7241" w:rsidRPr="00E20385">
        <w:rPr>
          <w:color w:val="231F20"/>
          <w:w w:val="115"/>
        </w:rPr>
        <w:t>инфор</w:t>
      </w:r>
      <w:r w:rsidRPr="00E20385">
        <w:rPr>
          <w:color w:val="231F20"/>
          <w:w w:val="115"/>
        </w:rPr>
        <w:t>мационно-образовательной</w:t>
      </w:r>
      <w:r w:rsidRPr="00E20385">
        <w:rPr>
          <w:color w:val="231F20"/>
          <w:spacing w:val="15"/>
          <w:w w:val="115"/>
        </w:rPr>
        <w:t xml:space="preserve"> </w:t>
      </w:r>
      <w:r w:rsidRPr="00E20385">
        <w:rPr>
          <w:color w:val="231F20"/>
          <w:w w:val="115"/>
        </w:rPr>
        <w:t>среды.</w:t>
      </w:r>
    </w:p>
    <w:p w:rsidR="005B06E1" w:rsidRPr="00E20385" w:rsidRDefault="005B06E1" w:rsidP="00E20385">
      <w:pPr>
        <w:pStyle w:val="a8"/>
        <w:spacing w:before="1" w:line="254" w:lineRule="auto"/>
        <w:ind w:left="116"/>
      </w:pPr>
      <w:r w:rsidRPr="00E20385">
        <w:rPr>
          <w:color w:val="231F20"/>
          <w:w w:val="115"/>
        </w:rPr>
        <w:t>ИОС</w:t>
      </w:r>
      <w:r w:rsidRPr="00E20385">
        <w:rPr>
          <w:color w:val="231F20"/>
          <w:spacing w:val="17"/>
          <w:w w:val="115"/>
        </w:rPr>
        <w:t xml:space="preserve"> </w:t>
      </w:r>
      <w:r w:rsidR="00662E25" w:rsidRPr="00E20385">
        <w:rPr>
          <w:color w:val="231F20"/>
          <w:w w:val="115"/>
        </w:rPr>
        <w:t>МАОУ СОШ №3</w:t>
      </w:r>
      <w:r w:rsidR="007C4D93">
        <w:rPr>
          <w:color w:val="231F20"/>
          <w:w w:val="115"/>
        </w:rPr>
        <w:t>1</w:t>
      </w:r>
      <w:r w:rsidRPr="00E20385">
        <w:rPr>
          <w:color w:val="231F20"/>
          <w:spacing w:val="18"/>
          <w:w w:val="115"/>
        </w:rPr>
        <w:t xml:space="preserve"> </w:t>
      </w:r>
      <w:r w:rsidRPr="00E20385">
        <w:rPr>
          <w:color w:val="231F20"/>
          <w:w w:val="115"/>
        </w:rPr>
        <w:t>предоставляет</w:t>
      </w:r>
      <w:r w:rsidRPr="00E20385">
        <w:rPr>
          <w:color w:val="231F20"/>
          <w:spacing w:val="17"/>
          <w:w w:val="115"/>
        </w:rPr>
        <w:t xml:space="preserve"> </w:t>
      </w:r>
      <w:r w:rsidRPr="00E20385">
        <w:rPr>
          <w:color w:val="231F20"/>
          <w:w w:val="115"/>
        </w:rPr>
        <w:t>для</w:t>
      </w:r>
      <w:r w:rsidRPr="00E20385">
        <w:rPr>
          <w:color w:val="231F20"/>
          <w:spacing w:val="18"/>
          <w:w w:val="115"/>
        </w:rPr>
        <w:t xml:space="preserve"> </w:t>
      </w:r>
      <w:r w:rsidR="00AC7241" w:rsidRPr="00E20385">
        <w:rPr>
          <w:color w:val="231F20"/>
          <w:w w:val="115"/>
        </w:rPr>
        <w:t>участ</w:t>
      </w:r>
      <w:r w:rsidRPr="00E20385">
        <w:rPr>
          <w:color w:val="231F20"/>
          <w:w w:val="115"/>
        </w:rPr>
        <w:t>ников</w:t>
      </w:r>
      <w:r w:rsidRPr="00E20385">
        <w:rPr>
          <w:color w:val="231F20"/>
          <w:spacing w:val="15"/>
          <w:w w:val="115"/>
        </w:rPr>
        <w:t xml:space="preserve"> </w:t>
      </w:r>
      <w:r w:rsidRPr="00E20385">
        <w:rPr>
          <w:color w:val="231F20"/>
          <w:w w:val="115"/>
        </w:rPr>
        <w:t>образовательного</w:t>
      </w:r>
      <w:r w:rsidRPr="00E20385">
        <w:rPr>
          <w:color w:val="231F20"/>
          <w:spacing w:val="15"/>
          <w:w w:val="115"/>
        </w:rPr>
        <w:t xml:space="preserve"> </w:t>
      </w:r>
      <w:r w:rsidRPr="00E20385">
        <w:rPr>
          <w:color w:val="231F20"/>
          <w:w w:val="115"/>
        </w:rPr>
        <w:t>процесса</w:t>
      </w:r>
      <w:r w:rsidRPr="00E20385">
        <w:rPr>
          <w:color w:val="231F20"/>
          <w:spacing w:val="16"/>
          <w:w w:val="115"/>
        </w:rPr>
        <w:t xml:space="preserve"> </w:t>
      </w:r>
      <w:r w:rsidRPr="00E20385">
        <w:rPr>
          <w:color w:val="231F20"/>
          <w:w w:val="115"/>
        </w:rPr>
        <w:t>возможность:</w:t>
      </w:r>
    </w:p>
    <w:p w:rsidR="005B06E1" w:rsidRPr="00E20385" w:rsidRDefault="005B06E1" w:rsidP="00290A3A">
      <w:pPr>
        <w:pStyle w:val="a8"/>
        <w:numPr>
          <w:ilvl w:val="0"/>
          <w:numId w:val="13"/>
        </w:numPr>
        <w:spacing w:before="1" w:line="254" w:lineRule="auto"/>
        <w:ind w:right="114"/>
        <w:rPr>
          <w:color w:val="231F20"/>
          <w:w w:val="115"/>
        </w:rPr>
      </w:pPr>
      <w:r w:rsidRPr="00E20385">
        <w:rPr>
          <w:color w:val="231F20"/>
          <w:w w:val="115"/>
        </w:rPr>
        <w:t>достижения обучающими</w:t>
      </w:r>
      <w:r w:rsidR="00AC7241" w:rsidRPr="00E20385">
        <w:rPr>
          <w:color w:val="231F20"/>
          <w:w w:val="115"/>
        </w:rPr>
        <w:t>ся планируемых результатов осво</w:t>
      </w:r>
      <w:r w:rsidRPr="00E20385">
        <w:rPr>
          <w:color w:val="231F20"/>
          <w:w w:val="115"/>
        </w:rPr>
        <w:t>ения</w:t>
      </w:r>
      <w:r w:rsidRPr="00E20385">
        <w:rPr>
          <w:color w:val="231F20"/>
          <w:spacing w:val="-6"/>
          <w:w w:val="115"/>
        </w:rPr>
        <w:t xml:space="preserve"> </w:t>
      </w:r>
      <w:r w:rsidRPr="00E20385">
        <w:rPr>
          <w:color w:val="231F20"/>
          <w:w w:val="115"/>
        </w:rPr>
        <w:t>ООП</w:t>
      </w:r>
      <w:r w:rsidRPr="00E20385">
        <w:rPr>
          <w:color w:val="231F20"/>
          <w:spacing w:val="-6"/>
          <w:w w:val="115"/>
        </w:rPr>
        <w:t xml:space="preserve"> </w:t>
      </w:r>
      <w:r w:rsidRPr="00E20385">
        <w:rPr>
          <w:color w:val="231F20"/>
          <w:w w:val="115"/>
        </w:rPr>
        <w:t>ООО,</w:t>
      </w:r>
      <w:r w:rsidRPr="00E20385">
        <w:rPr>
          <w:color w:val="231F20"/>
          <w:spacing w:val="-6"/>
          <w:w w:val="115"/>
        </w:rPr>
        <w:t xml:space="preserve"> </w:t>
      </w:r>
      <w:r w:rsidRPr="00E20385">
        <w:rPr>
          <w:color w:val="231F20"/>
          <w:w w:val="115"/>
        </w:rPr>
        <w:t>в</w:t>
      </w:r>
      <w:r w:rsidRPr="00E20385">
        <w:rPr>
          <w:color w:val="231F20"/>
          <w:spacing w:val="-6"/>
          <w:w w:val="115"/>
        </w:rPr>
        <w:t xml:space="preserve"> </w:t>
      </w:r>
      <w:r w:rsidRPr="00E20385">
        <w:rPr>
          <w:color w:val="231F20"/>
          <w:w w:val="115"/>
        </w:rPr>
        <w:t>том</w:t>
      </w:r>
      <w:r w:rsidRPr="00E20385">
        <w:rPr>
          <w:color w:val="231F20"/>
          <w:spacing w:val="-6"/>
          <w:w w:val="115"/>
        </w:rPr>
        <w:t xml:space="preserve"> </w:t>
      </w:r>
      <w:r w:rsidRPr="00E20385">
        <w:rPr>
          <w:color w:val="231F20"/>
          <w:w w:val="115"/>
        </w:rPr>
        <w:t>числе</w:t>
      </w:r>
      <w:r w:rsidRPr="00E20385">
        <w:rPr>
          <w:color w:val="231F20"/>
          <w:spacing w:val="-5"/>
          <w:w w:val="115"/>
        </w:rPr>
        <w:t xml:space="preserve"> </w:t>
      </w:r>
      <w:r w:rsidRPr="00E20385">
        <w:rPr>
          <w:color w:val="231F20"/>
          <w:w w:val="115"/>
        </w:rPr>
        <w:t>адаптированной</w:t>
      </w:r>
      <w:r w:rsidRPr="00E20385">
        <w:rPr>
          <w:color w:val="231F20"/>
          <w:spacing w:val="-6"/>
          <w:w w:val="115"/>
        </w:rPr>
        <w:t xml:space="preserve"> </w:t>
      </w:r>
      <w:r w:rsidRPr="00E20385">
        <w:rPr>
          <w:color w:val="231F20"/>
          <w:w w:val="115"/>
        </w:rPr>
        <w:t>для</w:t>
      </w:r>
      <w:r w:rsidRPr="00E20385">
        <w:rPr>
          <w:color w:val="231F20"/>
          <w:spacing w:val="-6"/>
          <w:w w:val="115"/>
        </w:rPr>
        <w:t xml:space="preserve"> </w:t>
      </w:r>
      <w:r w:rsidR="00AC7241" w:rsidRPr="00E20385">
        <w:rPr>
          <w:color w:val="231F20"/>
          <w:w w:val="115"/>
        </w:rPr>
        <w:t>обучающих</w:t>
      </w:r>
      <w:r w:rsidRPr="00E20385">
        <w:rPr>
          <w:color w:val="231F20"/>
          <w:w w:val="115"/>
        </w:rPr>
        <w:t>ся</w:t>
      </w:r>
      <w:r w:rsidRPr="00E20385">
        <w:rPr>
          <w:color w:val="231F20"/>
          <w:spacing w:val="17"/>
          <w:w w:val="115"/>
        </w:rPr>
        <w:t xml:space="preserve"> </w:t>
      </w:r>
      <w:r w:rsidRPr="00E20385">
        <w:rPr>
          <w:color w:val="231F20"/>
          <w:w w:val="115"/>
        </w:rPr>
        <w:t>с</w:t>
      </w:r>
      <w:r w:rsidRPr="00E20385">
        <w:rPr>
          <w:color w:val="231F20"/>
          <w:spacing w:val="18"/>
          <w:w w:val="115"/>
        </w:rPr>
        <w:t xml:space="preserve"> </w:t>
      </w:r>
      <w:r w:rsidRPr="00E20385">
        <w:rPr>
          <w:color w:val="231F20"/>
          <w:w w:val="115"/>
        </w:rPr>
        <w:t>ограниченными</w:t>
      </w:r>
      <w:r w:rsidRPr="00E20385">
        <w:rPr>
          <w:color w:val="231F20"/>
          <w:spacing w:val="18"/>
          <w:w w:val="115"/>
        </w:rPr>
        <w:t xml:space="preserve"> </w:t>
      </w:r>
      <w:r w:rsidRPr="00E20385">
        <w:rPr>
          <w:color w:val="231F20"/>
          <w:w w:val="115"/>
        </w:rPr>
        <w:t>возможностями</w:t>
      </w:r>
      <w:r w:rsidRPr="00E20385">
        <w:rPr>
          <w:color w:val="231F20"/>
          <w:spacing w:val="17"/>
          <w:w w:val="115"/>
        </w:rPr>
        <w:t xml:space="preserve"> </w:t>
      </w:r>
      <w:r w:rsidRPr="00E20385">
        <w:rPr>
          <w:color w:val="231F20"/>
          <w:w w:val="115"/>
        </w:rPr>
        <w:t>здоровья</w:t>
      </w:r>
      <w:r w:rsidRPr="00E20385">
        <w:rPr>
          <w:color w:val="231F20"/>
          <w:spacing w:val="18"/>
          <w:w w:val="115"/>
        </w:rPr>
        <w:t xml:space="preserve"> </w:t>
      </w:r>
      <w:r w:rsidRPr="00E20385">
        <w:rPr>
          <w:color w:val="231F20"/>
          <w:w w:val="115"/>
        </w:rPr>
        <w:t>(ОВЗ);</w:t>
      </w:r>
    </w:p>
    <w:p w:rsidR="00AC7241" w:rsidRPr="00E20385" w:rsidRDefault="00AC7241" w:rsidP="00290A3A">
      <w:pPr>
        <w:pStyle w:val="a8"/>
        <w:numPr>
          <w:ilvl w:val="0"/>
          <w:numId w:val="13"/>
        </w:numPr>
        <w:spacing w:before="70" w:line="259" w:lineRule="auto"/>
        <w:ind w:right="114"/>
      </w:pPr>
      <w:r w:rsidRPr="00E20385">
        <w:rPr>
          <w:color w:val="231F20"/>
          <w:w w:val="115"/>
        </w:rPr>
        <w:t>развития личности, удовлетворения познавательных интересов, самореализации обучающихся, в том числе одаренных и</w:t>
      </w:r>
      <w:r w:rsidRPr="00E20385">
        <w:rPr>
          <w:color w:val="231F20"/>
          <w:spacing w:val="1"/>
          <w:w w:val="115"/>
        </w:rPr>
        <w:t xml:space="preserve"> </w:t>
      </w:r>
      <w:r w:rsidRPr="00E20385">
        <w:rPr>
          <w:color w:val="231F20"/>
          <w:w w:val="115"/>
        </w:rPr>
        <w:t>талантливых, через организацию учебной и внеурочной деятельности,</w:t>
      </w:r>
      <w:r w:rsidRPr="00E20385">
        <w:rPr>
          <w:color w:val="231F20"/>
          <w:spacing w:val="1"/>
          <w:w w:val="115"/>
        </w:rPr>
        <w:t xml:space="preserve"> </w:t>
      </w:r>
      <w:r w:rsidRPr="00E20385">
        <w:rPr>
          <w:color w:val="231F20"/>
          <w:w w:val="115"/>
        </w:rPr>
        <w:t>социальных</w:t>
      </w:r>
      <w:r w:rsidRPr="00E20385">
        <w:rPr>
          <w:color w:val="231F20"/>
          <w:spacing w:val="1"/>
          <w:w w:val="115"/>
        </w:rPr>
        <w:t xml:space="preserve"> </w:t>
      </w:r>
      <w:r w:rsidRPr="00E20385">
        <w:rPr>
          <w:color w:val="231F20"/>
          <w:w w:val="115"/>
        </w:rPr>
        <w:t>практик,</w:t>
      </w:r>
      <w:r w:rsidRPr="00E20385">
        <w:rPr>
          <w:color w:val="231F20"/>
          <w:spacing w:val="1"/>
          <w:w w:val="115"/>
        </w:rPr>
        <w:t xml:space="preserve"> </w:t>
      </w:r>
      <w:r w:rsidRPr="00E20385">
        <w:rPr>
          <w:color w:val="231F20"/>
          <w:w w:val="115"/>
        </w:rPr>
        <w:t>включая</w:t>
      </w:r>
      <w:r w:rsidRPr="00E20385">
        <w:rPr>
          <w:color w:val="231F20"/>
          <w:spacing w:val="1"/>
          <w:w w:val="115"/>
        </w:rPr>
        <w:t xml:space="preserve"> </w:t>
      </w:r>
      <w:r w:rsidRPr="00E20385">
        <w:rPr>
          <w:color w:val="231F20"/>
          <w:w w:val="115"/>
        </w:rPr>
        <w:t>общественно-полезную</w:t>
      </w:r>
      <w:r w:rsidRPr="00E20385">
        <w:rPr>
          <w:color w:val="231F20"/>
          <w:spacing w:val="1"/>
          <w:w w:val="115"/>
        </w:rPr>
        <w:t xml:space="preserve"> </w:t>
      </w:r>
      <w:r w:rsidRPr="00E20385">
        <w:rPr>
          <w:color w:val="231F20"/>
          <w:w w:val="115"/>
        </w:rPr>
        <w:t>деятельность,</w:t>
      </w:r>
      <w:r w:rsidRPr="00E20385">
        <w:rPr>
          <w:color w:val="231F20"/>
          <w:spacing w:val="1"/>
          <w:w w:val="115"/>
        </w:rPr>
        <w:t xml:space="preserve"> </w:t>
      </w:r>
      <w:r w:rsidRPr="00E20385">
        <w:rPr>
          <w:color w:val="231F20"/>
          <w:w w:val="115"/>
        </w:rPr>
        <w:t>профессиональной</w:t>
      </w:r>
      <w:r w:rsidRPr="00E20385">
        <w:rPr>
          <w:color w:val="231F20"/>
          <w:spacing w:val="1"/>
          <w:w w:val="115"/>
        </w:rPr>
        <w:t xml:space="preserve"> </w:t>
      </w:r>
      <w:r w:rsidRPr="00E20385">
        <w:rPr>
          <w:color w:val="231F20"/>
          <w:w w:val="115"/>
        </w:rPr>
        <w:t>пробы,</w:t>
      </w:r>
      <w:r w:rsidRPr="00E20385">
        <w:rPr>
          <w:color w:val="231F20"/>
          <w:spacing w:val="1"/>
          <w:w w:val="115"/>
        </w:rPr>
        <w:t xml:space="preserve"> </w:t>
      </w:r>
      <w:r w:rsidRPr="00E20385">
        <w:rPr>
          <w:color w:val="231F20"/>
          <w:w w:val="115"/>
        </w:rPr>
        <w:t>практическую</w:t>
      </w:r>
      <w:r w:rsidRPr="00E20385">
        <w:rPr>
          <w:color w:val="231F20"/>
          <w:spacing w:val="41"/>
          <w:w w:val="115"/>
        </w:rPr>
        <w:t xml:space="preserve"> </w:t>
      </w:r>
      <w:r w:rsidRPr="00E20385">
        <w:rPr>
          <w:color w:val="231F20"/>
          <w:w w:val="115"/>
        </w:rPr>
        <w:t>подготовку,</w:t>
      </w:r>
      <w:r w:rsidRPr="00E20385">
        <w:rPr>
          <w:color w:val="231F20"/>
          <w:spacing w:val="41"/>
          <w:w w:val="115"/>
        </w:rPr>
        <w:t xml:space="preserve"> </w:t>
      </w:r>
      <w:r w:rsidRPr="00E20385">
        <w:rPr>
          <w:color w:val="231F20"/>
          <w:w w:val="115"/>
        </w:rPr>
        <w:t>систему</w:t>
      </w:r>
      <w:r w:rsidRPr="00E20385">
        <w:rPr>
          <w:color w:val="231F20"/>
          <w:spacing w:val="41"/>
          <w:w w:val="115"/>
        </w:rPr>
        <w:t xml:space="preserve"> </w:t>
      </w:r>
      <w:r w:rsidRPr="00E20385">
        <w:rPr>
          <w:color w:val="231F20"/>
          <w:w w:val="115"/>
        </w:rPr>
        <w:t>кружков,</w:t>
      </w:r>
      <w:r w:rsidRPr="00E20385">
        <w:rPr>
          <w:color w:val="231F20"/>
          <w:spacing w:val="41"/>
          <w:w w:val="115"/>
        </w:rPr>
        <w:t xml:space="preserve"> </w:t>
      </w:r>
      <w:r w:rsidRPr="00E20385">
        <w:rPr>
          <w:color w:val="231F20"/>
          <w:w w:val="115"/>
        </w:rPr>
        <w:t>клубов,</w:t>
      </w:r>
      <w:r w:rsidRPr="00E20385">
        <w:rPr>
          <w:color w:val="231F20"/>
          <w:spacing w:val="41"/>
          <w:w w:val="115"/>
        </w:rPr>
        <w:t xml:space="preserve"> </w:t>
      </w:r>
      <w:r w:rsidRPr="00E20385">
        <w:rPr>
          <w:color w:val="231F20"/>
          <w:w w:val="115"/>
        </w:rPr>
        <w:t>секций,</w:t>
      </w:r>
      <w:r w:rsidRPr="00E20385">
        <w:rPr>
          <w:color w:val="231F20"/>
          <w:spacing w:val="41"/>
          <w:w w:val="115"/>
        </w:rPr>
        <w:t xml:space="preserve"> </w:t>
      </w:r>
      <w:r w:rsidRPr="00E20385">
        <w:rPr>
          <w:color w:val="231F20"/>
          <w:w w:val="115"/>
        </w:rPr>
        <w:t>студий</w:t>
      </w:r>
      <w:r w:rsidRPr="00E20385">
        <w:rPr>
          <w:color w:val="231F20"/>
          <w:spacing w:val="-56"/>
          <w:w w:val="115"/>
        </w:rPr>
        <w:t xml:space="preserve"> </w:t>
      </w:r>
      <w:r w:rsidRPr="00E20385">
        <w:rPr>
          <w:color w:val="231F20"/>
          <w:w w:val="115"/>
        </w:rPr>
        <w:t>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w:t>
      </w:r>
      <w:r w:rsidRPr="00E20385">
        <w:rPr>
          <w:color w:val="231F20"/>
          <w:spacing w:val="16"/>
          <w:w w:val="115"/>
        </w:rPr>
        <w:t xml:space="preserve"> </w:t>
      </w:r>
      <w:r w:rsidRPr="00E20385">
        <w:rPr>
          <w:color w:val="231F20"/>
          <w:w w:val="115"/>
        </w:rPr>
        <w:t>окружении;</w:t>
      </w:r>
    </w:p>
    <w:p w:rsidR="00AC7241" w:rsidRPr="00E20385" w:rsidRDefault="00AC7241" w:rsidP="00290A3A">
      <w:pPr>
        <w:pStyle w:val="a8"/>
        <w:numPr>
          <w:ilvl w:val="0"/>
          <w:numId w:val="13"/>
        </w:numPr>
        <w:spacing w:line="259" w:lineRule="auto"/>
        <w:ind w:right="114"/>
      </w:pPr>
      <w:r w:rsidRPr="00E20385">
        <w:rPr>
          <w:color w:val="231F20"/>
          <w:w w:val="115"/>
        </w:rPr>
        <w:t>формирования функциональной грамотности обучающихся,</w:t>
      </w:r>
      <w:r w:rsidRPr="00E20385">
        <w:rPr>
          <w:color w:val="231F20"/>
          <w:spacing w:val="1"/>
          <w:w w:val="115"/>
        </w:rPr>
        <w:t xml:space="preserve"> </w:t>
      </w:r>
      <w:r w:rsidRPr="00E20385">
        <w:rPr>
          <w:color w:val="231F20"/>
          <w:w w:val="115"/>
        </w:rPr>
        <w:t>включающей овладение ключевыми компетенциями, составляющими основу дальнейшего успешного образования и ори</w:t>
      </w:r>
      <w:r w:rsidRPr="00E20385">
        <w:rPr>
          <w:color w:val="231F20"/>
          <w:w w:val="120"/>
        </w:rPr>
        <w:t>ентации</w:t>
      </w:r>
      <w:r w:rsidRPr="00E20385">
        <w:rPr>
          <w:color w:val="231F20"/>
          <w:spacing w:val="9"/>
          <w:w w:val="120"/>
        </w:rPr>
        <w:t xml:space="preserve"> </w:t>
      </w:r>
      <w:r w:rsidRPr="00E20385">
        <w:rPr>
          <w:color w:val="231F20"/>
          <w:w w:val="120"/>
        </w:rPr>
        <w:t>в</w:t>
      </w:r>
      <w:r w:rsidRPr="00E20385">
        <w:rPr>
          <w:color w:val="231F20"/>
          <w:spacing w:val="10"/>
          <w:w w:val="120"/>
        </w:rPr>
        <w:t xml:space="preserve"> </w:t>
      </w:r>
      <w:r w:rsidRPr="00E20385">
        <w:rPr>
          <w:color w:val="231F20"/>
          <w:w w:val="120"/>
        </w:rPr>
        <w:t>мире</w:t>
      </w:r>
      <w:r w:rsidRPr="00E20385">
        <w:rPr>
          <w:color w:val="231F20"/>
          <w:spacing w:val="10"/>
          <w:w w:val="120"/>
        </w:rPr>
        <w:t xml:space="preserve"> </w:t>
      </w:r>
      <w:r w:rsidRPr="00E20385">
        <w:rPr>
          <w:color w:val="231F20"/>
          <w:w w:val="120"/>
        </w:rPr>
        <w:t>профессий;</w:t>
      </w:r>
    </w:p>
    <w:p w:rsidR="00AC7241" w:rsidRPr="00E20385" w:rsidRDefault="00AC7241" w:rsidP="00290A3A">
      <w:pPr>
        <w:pStyle w:val="a8"/>
        <w:numPr>
          <w:ilvl w:val="0"/>
          <w:numId w:val="13"/>
        </w:numPr>
        <w:spacing w:line="259" w:lineRule="auto"/>
        <w:ind w:right="114"/>
      </w:pPr>
      <w:r w:rsidRPr="00E20385">
        <w:rPr>
          <w:color w:val="231F20"/>
          <w:w w:val="115"/>
        </w:rPr>
        <w:t>формирования</w:t>
      </w:r>
      <w:r w:rsidRPr="00E20385">
        <w:rPr>
          <w:color w:val="231F20"/>
          <w:spacing w:val="1"/>
          <w:w w:val="115"/>
        </w:rPr>
        <w:t xml:space="preserve"> </w:t>
      </w:r>
      <w:r w:rsidRPr="00E20385">
        <w:rPr>
          <w:color w:val="231F20"/>
          <w:w w:val="115"/>
        </w:rPr>
        <w:t>социокультурных</w:t>
      </w:r>
      <w:r w:rsidRPr="00E20385">
        <w:rPr>
          <w:color w:val="231F20"/>
          <w:spacing w:val="1"/>
          <w:w w:val="115"/>
        </w:rPr>
        <w:t xml:space="preserve"> </w:t>
      </w:r>
      <w:r w:rsidRPr="00E20385">
        <w:rPr>
          <w:color w:val="231F20"/>
          <w:w w:val="115"/>
        </w:rPr>
        <w:t>и</w:t>
      </w:r>
      <w:r w:rsidRPr="00E20385">
        <w:rPr>
          <w:color w:val="231F20"/>
          <w:spacing w:val="1"/>
          <w:w w:val="115"/>
        </w:rPr>
        <w:t xml:space="preserve"> </w:t>
      </w:r>
      <w:r w:rsidRPr="00E20385">
        <w:rPr>
          <w:color w:val="231F20"/>
          <w:w w:val="115"/>
        </w:rPr>
        <w:t>духовно-нравственных</w:t>
      </w:r>
      <w:r w:rsidRPr="00E20385">
        <w:rPr>
          <w:color w:val="231F20"/>
          <w:spacing w:val="-55"/>
          <w:w w:val="115"/>
        </w:rPr>
        <w:t xml:space="preserve"> </w:t>
      </w:r>
      <w:r w:rsidRPr="00E20385">
        <w:rPr>
          <w:color w:val="231F20"/>
          <w:w w:val="115"/>
        </w:rPr>
        <w:t>ценностей обучающихся, основ их гражданственности, российской гражданской идентичности и социально-профессиональных</w:t>
      </w:r>
      <w:r w:rsidRPr="00E20385">
        <w:rPr>
          <w:color w:val="231F20"/>
          <w:spacing w:val="14"/>
          <w:w w:val="115"/>
        </w:rPr>
        <w:t xml:space="preserve"> </w:t>
      </w:r>
      <w:r w:rsidRPr="00E20385">
        <w:rPr>
          <w:color w:val="231F20"/>
          <w:w w:val="115"/>
        </w:rPr>
        <w:t>ориентаций;</w:t>
      </w:r>
    </w:p>
    <w:p w:rsidR="00AC7241" w:rsidRPr="00E20385" w:rsidRDefault="00AC7241" w:rsidP="00290A3A">
      <w:pPr>
        <w:pStyle w:val="a8"/>
        <w:numPr>
          <w:ilvl w:val="0"/>
          <w:numId w:val="13"/>
        </w:numPr>
        <w:spacing w:line="259" w:lineRule="auto"/>
        <w:ind w:right="114"/>
      </w:pPr>
      <w:r w:rsidRPr="00E20385">
        <w:rPr>
          <w:color w:val="231F20"/>
          <w:w w:val="115"/>
        </w:rPr>
        <w:t>индивидуализации</w:t>
      </w:r>
      <w:r w:rsidRPr="00E20385">
        <w:rPr>
          <w:color w:val="231F20"/>
          <w:spacing w:val="1"/>
          <w:w w:val="115"/>
        </w:rPr>
        <w:t xml:space="preserve"> </w:t>
      </w:r>
      <w:r w:rsidRPr="00E20385">
        <w:rPr>
          <w:color w:val="231F20"/>
          <w:w w:val="115"/>
        </w:rPr>
        <w:t>процесса</w:t>
      </w:r>
      <w:r w:rsidRPr="00E20385">
        <w:rPr>
          <w:color w:val="231F20"/>
          <w:spacing w:val="1"/>
          <w:w w:val="115"/>
        </w:rPr>
        <w:t xml:space="preserve"> </w:t>
      </w:r>
      <w:r w:rsidRPr="00E20385">
        <w:rPr>
          <w:color w:val="231F20"/>
          <w:w w:val="115"/>
        </w:rPr>
        <w:t>образования</w:t>
      </w:r>
      <w:r w:rsidRPr="00E20385">
        <w:rPr>
          <w:color w:val="231F20"/>
          <w:spacing w:val="1"/>
          <w:w w:val="115"/>
        </w:rPr>
        <w:t xml:space="preserve"> </w:t>
      </w:r>
      <w:r w:rsidRPr="00E20385">
        <w:rPr>
          <w:color w:val="231F20"/>
          <w:w w:val="115"/>
        </w:rPr>
        <w:t>посредством</w:t>
      </w:r>
      <w:r w:rsidRPr="00E20385">
        <w:rPr>
          <w:color w:val="231F20"/>
          <w:spacing w:val="1"/>
          <w:w w:val="115"/>
        </w:rPr>
        <w:t xml:space="preserve"> </w:t>
      </w:r>
      <w:r w:rsidRPr="00E20385">
        <w:rPr>
          <w:color w:val="231F20"/>
          <w:w w:val="115"/>
        </w:rPr>
        <w:t>про</w:t>
      </w:r>
      <w:r w:rsidRPr="00E20385">
        <w:rPr>
          <w:color w:val="231F20"/>
          <w:w w:val="120"/>
        </w:rPr>
        <w:t>ектирования и реализации индивидуальных образовательных</w:t>
      </w:r>
      <w:r w:rsidRPr="00E20385">
        <w:rPr>
          <w:color w:val="231F20"/>
          <w:spacing w:val="-6"/>
          <w:w w:val="120"/>
        </w:rPr>
        <w:t xml:space="preserve"> </w:t>
      </w:r>
      <w:r w:rsidRPr="00E20385">
        <w:rPr>
          <w:color w:val="231F20"/>
          <w:w w:val="120"/>
        </w:rPr>
        <w:t>планов</w:t>
      </w:r>
      <w:r w:rsidRPr="00E20385">
        <w:rPr>
          <w:color w:val="231F20"/>
          <w:spacing w:val="-5"/>
          <w:w w:val="120"/>
        </w:rPr>
        <w:t xml:space="preserve"> </w:t>
      </w:r>
      <w:r w:rsidRPr="00E20385">
        <w:rPr>
          <w:color w:val="231F20"/>
          <w:w w:val="120"/>
        </w:rPr>
        <w:t>обучающихся,</w:t>
      </w:r>
      <w:r w:rsidRPr="00E20385">
        <w:rPr>
          <w:color w:val="231F20"/>
          <w:spacing w:val="-5"/>
          <w:w w:val="120"/>
        </w:rPr>
        <w:t xml:space="preserve"> </w:t>
      </w:r>
      <w:r w:rsidRPr="00E20385">
        <w:rPr>
          <w:color w:val="231F20"/>
          <w:w w:val="120"/>
        </w:rPr>
        <w:t>обеспечения</w:t>
      </w:r>
      <w:r w:rsidRPr="00E20385">
        <w:rPr>
          <w:color w:val="231F20"/>
          <w:spacing w:val="-5"/>
          <w:w w:val="120"/>
        </w:rPr>
        <w:t xml:space="preserve"> </w:t>
      </w:r>
      <w:r w:rsidRPr="00E20385">
        <w:rPr>
          <w:color w:val="231F20"/>
          <w:w w:val="120"/>
        </w:rPr>
        <w:t>их</w:t>
      </w:r>
      <w:r w:rsidRPr="00E20385">
        <w:rPr>
          <w:color w:val="231F20"/>
          <w:spacing w:val="-5"/>
          <w:w w:val="120"/>
        </w:rPr>
        <w:t xml:space="preserve"> </w:t>
      </w:r>
      <w:r w:rsidRPr="00E20385">
        <w:rPr>
          <w:color w:val="231F20"/>
          <w:w w:val="120"/>
        </w:rPr>
        <w:t>эффективной</w:t>
      </w:r>
      <w:r w:rsidRPr="00E20385">
        <w:rPr>
          <w:color w:val="231F20"/>
          <w:spacing w:val="-6"/>
          <w:w w:val="120"/>
        </w:rPr>
        <w:t xml:space="preserve"> </w:t>
      </w:r>
      <w:r w:rsidRPr="00E20385">
        <w:rPr>
          <w:color w:val="231F20"/>
          <w:w w:val="120"/>
        </w:rPr>
        <w:t>самостоятельной</w:t>
      </w:r>
      <w:r w:rsidRPr="00E20385">
        <w:rPr>
          <w:color w:val="231F20"/>
          <w:spacing w:val="1"/>
          <w:w w:val="120"/>
        </w:rPr>
        <w:t xml:space="preserve"> </w:t>
      </w:r>
      <w:r w:rsidRPr="00E20385">
        <w:rPr>
          <w:color w:val="231F20"/>
          <w:w w:val="120"/>
        </w:rPr>
        <w:t>работы</w:t>
      </w:r>
      <w:r w:rsidRPr="00E20385">
        <w:rPr>
          <w:color w:val="231F20"/>
          <w:spacing w:val="1"/>
          <w:w w:val="120"/>
        </w:rPr>
        <w:t xml:space="preserve"> </w:t>
      </w:r>
      <w:r w:rsidRPr="00E20385">
        <w:rPr>
          <w:color w:val="231F20"/>
          <w:w w:val="120"/>
        </w:rPr>
        <w:t>при</w:t>
      </w:r>
      <w:r w:rsidRPr="00E20385">
        <w:rPr>
          <w:color w:val="231F20"/>
          <w:spacing w:val="1"/>
          <w:w w:val="120"/>
        </w:rPr>
        <w:t xml:space="preserve"> </w:t>
      </w:r>
      <w:r w:rsidRPr="00E20385">
        <w:rPr>
          <w:color w:val="231F20"/>
          <w:w w:val="120"/>
        </w:rPr>
        <w:t>поддержке</w:t>
      </w:r>
      <w:r w:rsidRPr="00E20385">
        <w:rPr>
          <w:color w:val="231F20"/>
          <w:spacing w:val="1"/>
          <w:w w:val="120"/>
        </w:rPr>
        <w:t xml:space="preserve"> </w:t>
      </w:r>
      <w:r w:rsidRPr="00E20385">
        <w:rPr>
          <w:color w:val="231F20"/>
          <w:w w:val="120"/>
        </w:rPr>
        <w:t>педагогических</w:t>
      </w:r>
      <w:r w:rsidRPr="00E20385">
        <w:rPr>
          <w:color w:val="231F20"/>
          <w:spacing w:val="-57"/>
          <w:w w:val="120"/>
        </w:rPr>
        <w:t xml:space="preserve"> </w:t>
      </w:r>
      <w:r w:rsidRPr="00E20385">
        <w:rPr>
          <w:color w:val="231F20"/>
          <w:w w:val="120"/>
        </w:rPr>
        <w:lastRenderedPageBreak/>
        <w:t>работников;</w:t>
      </w:r>
    </w:p>
    <w:p w:rsidR="00AC7241" w:rsidRPr="00E20385" w:rsidRDefault="00AC7241" w:rsidP="00290A3A">
      <w:pPr>
        <w:pStyle w:val="a8"/>
        <w:numPr>
          <w:ilvl w:val="0"/>
          <w:numId w:val="13"/>
        </w:numPr>
        <w:spacing w:line="259" w:lineRule="auto"/>
        <w:ind w:right="115"/>
      </w:pPr>
      <w:r w:rsidRPr="00E20385">
        <w:rPr>
          <w:color w:val="231F20"/>
          <w:w w:val="115"/>
        </w:rPr>
        <w:t>включения обучающихся в процесс преобразования социальной среды населенного пункта, формирования у них лидерских</w:t>
      </w:r>
      <w:r w:rsidRPr="00E20385">
        <w:rPr>
          <w:color w:val="231F20"/>
          <w:spacing w:val="1"/>
          <w:w w:val="115"/>
        </w:rPr>
        <w:t xml:space="preserve"> </w:t>
      </w:r>
      <w:r w:rsidRPr="00E20385">
        <w:rPr>
          <w:color w:val="231F20"/>
          <w:w w:val="115"/>
        </w:rPr>
        <w:t>качеств,</w:t>
      </w:r>
      <w:r w:rsidRPr="00E20385">
        <w:rPr>
          <w:color w:val="231F20"/>
          <w:spacing w:val="1"/>
          <w:w w:val="115"/>
        </w:rPr>
        <w:t xml:space="preserve"> </w:t>
      </w:r>
      <w:r w:rsidRPr="00E20385">
        <w:rPr>
          <w:color w:val="231F20"/>
          <w:w w:val="115"/>
        </w:rPr>
        <w:t>опыта</w:t>
      </w:r>
      <w:r w:rsidRPr="00E20385">
        <w:rPr>
          <w:color w:val="231F20"/>
          <w:spacing w:val="1"/>
          <w:w w:val="115"/>
        </w:rPr>
        <w:t xml:space="preserve"> </w:t>
      </w:r>
      <w:r w:rsidRPr="00E20385">
        <w:rPr>
          <w:color w:val="231F20"/>
          <w:w w:val="115"/>
        </w:rPr>
        <w:t>социальной</w:t>
      </w:r>
      <w:r w:rsidRPr="00E20385">
        <w:rPr>
          <w:color w:val="231F20"/>
          <w:spacing w:val="1"/>
          <w:w w:val="115"/>
        </w:rPr>
        <w:t xml:space="preserve"> </w:t>
      </w:r>
      <w:r w:rsidRPr="00E20385">
        <w:rPr>
          <w:color w:val="231F20"/>
          <w:w w:val="115"/>
        </w:rPr>
        <w:t>деятельности,</w:t>
      </w:r>
      <w:r w:rsidRPr="00E20385">
        <w:rPr>
          <w:color w:val="231F20"/>
          <w:spacing w:val="1"/>
          <w:w w:val="115"/>
        </w:rPr>
        <w:t xml:space="preserve"> </w:t>
      </w:r>
      <w:r w:rsidRPr="00E20385">
        <w:rPr>
          <w:color w:val="231F20"/>
          <w:w w:val="115"/>
        </w:rPr>
        <w:t>реализации</w:t>
      </w:r>
      <w:r w:rsidRPr="00E20385">
        <w:rPr>
          <w:color w:val="231F20"/>
          <w:spacing w:val="1"/>
          <w:w w:val="115"/>
        </w:rPr>
        <w:t xml:space="preserve"> </w:t>
      </w:r>
      <w:r w:rsidRPr="00E20385">
        <w:rPr>
          <w:color w:val="231F20"/>
          <w:w w:val="115"/>
        </w:rPr>
        <w:t>социальных</w:t>
      </w:r>
      <w:r w:rsidRPr="00E20385">
        <w:rPr>
          <w:color w:val="231F20"/>
          <w:spacing w:val="1"/>
          <w:w w:val="115"/>
        </w:rPr>
        <w:t xml:space="preserve"> </w:t>
      </w:r>
      <w:r w:rsidRPr="00E20385">
        <w:rPr>
          <w:color w:val="231F20"/>
          <w:w w:val="115"/>
        </w:rPr>
        <w:t>проектов</w:t>
      </w:r>
      <w:r w:rsidRPr="00E20385">
        <w:rPr>
          <w:color w:val="231F20"/>
          <w:spacing w:val="1"/>
          <w:w w:val="115"/>
        </w:rPr>
        <w:t xml:space="preserve"> </w:t>
      </w:r>
      <w:r w:rsidRPr="00E20385">
        <w:rPr>
          <w:color w:val="231F20"/>
          <w:w w:val="115"/>
        </w:rPr>
        <w:t>и</w:t>
      </w:r>
      <w:r w:rsidRPr="00E20385">
        <w:rPr>
          <w:color w:val="231F20"/>
          <w:spacing w:val="1"/>
          <w:w w:val="115"/>
        </w:rPr>
        <w:t xml:space="preserve"> </w:t>
      </w:r>
      <w:r w:rsidRPr="00E20385">
        <w:rPr>
          <w:color w:val="231F20"/>
          <w:w w:val="115"/>
        </w:rPr>
        <w:t>программ,</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том</w:t>
      </w:r>
      <w:r w:rsidRPr="00E20385">
        <w:rPr>
          <w:color w:val="231F20"/>
          <w:spacing w:val="1"/>
          <w:w w:val="115"/>
        </w:rPr>
        <w:t xml:space="preserve"> </w:t>
      </w:r>
      <w:r w:rsidRPr="00E20385">
        <w:rPr>
          <w:color w:val="231F20"/>
          <w:w w:val="115"/>
        </w:rPr>
        <w:t>числе</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качестве</w:t>
      </w:r>
      <w:r w:rsidRPr="00E20385">
        <w:rPr>
          <w:color w:val="231F20"/>
          <w:spacing w:val="-55"/>
          <w:w w:val="115"/>
        </w:rPr>
        <w:t xml:space="preserve"> </w:t>
      </w:r>
      <w:r w:rsidRPr="00E20385">
        <w:rPr>
          <w:color w:val="231F20"/>
          <w:w w:val="115"/>
        </w:rPr>
        <w:t>волонтеров;</w:t>
      </w:r>
    </w:p>
    <w:p w:rsidR="00AC7241" w:rsidRPr="00E20385" w:rsidRDefault="00AC7241" w:rsidP="00290A3A">
      <w:pPr>
        <w:pStyle w:val="a8"/>
        <w:numPr>
          <w:ilvl w:val="0"/>
          <w:numId w:val="13"/>
        </w:numPr>
        <w:spacing w:line="259" w:lineRule="auto"/>
        <w:ind w:right="114"/>
      </w:pPr>
      <w:r w:rsidRPr="00E20385">
        <w:rPr>
          <w:color w:val="231F20"/>
          <w:w w:val="115"/>
        </w:rPr>
        <w:t>формирования у обучающихся опыта самостоятельной образовательной</w:t>
      </w:r>
      <w:r w:rsidRPr="00E20385">
        <w:rPr>
          <w:color w:val="231F20"/>
          <w:spacing w:val="16"/>
          <w:w w:val="115"/>
        </w:rPr>
        <w:t xml:space="preserve"> </w:t>
      </w:r>
      <w:r w:rsidRPr="00E20385">
        <w:rPr>
          <w:color w:val="231F20"/>
          <w:w w:val="115"/>
        </w:rPr>
        <w:t>и</w:t>
      </w:r>
      <w:r w:rsidRPr="00E20385">
        <w:rPr>
          <w:color w:val="231F20"/>
          <w:spacing w:val="16"/>
          <w:w w:val="115"/>
        </w:rPr>
        <w:t xml:space="preserve"> </w:t>
      </w:r>
      <w:r w:rsidRPr="00E20385">
        <w:rPr>
          <w:color w:val="231F20"/>
          <w:w w:val="115"/>
        </w:rPr>
        <w:t>общественной</w:t>
      </w:r>
      <w:r w:rsidRPr="00E20385">
        <w:rPr>
          <w:color w:val="231F20"/>
          <w:spacing w:val="17"/>
          <w:w w:val="115"/>
        </w:rPr>
        <w:t xml:space="preserve"> </w:t>
      </w:r>
      <w:r w:rsidRPr="00E20385">
        <w:rPr>
          <w:color w:val="231F20"/>
          <w:w w:val="115"/>
        </w:rPr>
        <w:t>деятельности;</w:t>
      </w:r>
    </w:p>
    <w:p w:rsidR="00AC7241" w:rsidRPr="00E20385" w:rsidRDefault="00AC7241" w:rsidP="00290A3A">
      <w:pPr>
        <w:pStyle w:val="a8"/>
        <w:numPr>
          <w:ilvl w:val="0"/>
          <w:numId w:val="13"/>
        </w:numPr>
        <w:spacing w:line="259" w:lineRule="auto"/>
        <w:ind w:right="114"/>
      </w:pPr>
      <w:r w:rsidRPr="00E20385">
        <w:rPr>
          <w:color w:val="231F20"/>
          <w:w w:val="115"/>
        </w:rPr>
        <w:t>формирования у обучающихся экологической грамотности,</w:t>
      </w:r>
      <w:r w:rsidRPr="00E20385">
        <w:rPr>
          <w:color w:val="231F20"/>
          <w:spacing w:val="1"/>
          <w:w w:val="115"/>
        </w:rPr>
        <w:t xml:space="preserve"> </w:t>
      </w:r>
      <w:r w:rsidRPr="00E20385">
        <w:rPr>
          <w:color w:val="231F20"/>
          <w:w w:val="115"/>
        </w:rPr>
        <w:t>навыков здорового и безопасного для человека и окружающей</w:t>
      </w:r>
      <w:r w:rsidRPr="00E20385">
        <w:rPr>
          <w:color w:val="231F20"/>
          <w:spacing w:val="14"/>
          <w:w w:val="115"/>
        </w:rPr>
        <w:t xml:space="preserve"> </w:t>
      </w:r>
      <w:r w:rsidRPr="00E20385">
        <w:rPr>
          <w:color w:val="231F20"/>
          <w:w w:val="115"/>
        </w:rPr>
        <w:t>его</w:t>
      </w:r>
      <w:r w:rsidRPr="00E20385">
        <w:rPr>
          <w:color w:val="231F20"/>
          <w:spacing w:val="15"/>
          <w:w w:val="115"/>
        </w:rPr>
        <w:t xml:space="preserve"> </w:t>
      </w:r>
      <w:r w:rsidRPr="00E20385">
        <w:rPr>
          <w:color w:val="231F20"/>
          <w:w w:val="115"/>
        </w:rPr>
        <w:t>среды</w:t>
      </w:r>
      <w:r w:rsidRPr="00E20385">
        <w:rPr>
          <w:color w:val="231F20"/>
          <w:spacing w:val="15"/>
          <w:w w:val="115"/>
        </w:rPr>
        <w:t xml:space="preserve"> </w:t>
      </w:r>
      <w:r w:rsidRPr="00E20385">
        <w:rPr>
          <w:color w:val="231F20"/>
          <w:w w:val="115"/>
        </w:rPr>
        <w:t>образа</w:t>
      </w:r>
      <w:r w:rsidRPr="00E20385">
        <w:rPr>
          <w:color w:val="231F20"/>
          <w:spacing w:val="15"/>
          <w:w w:val="115"/>
        </w:rPr>
        <w:t xml:space="preserve"> </w:t>
      </w:r>
      <w:r w:rsidRPr="00E20385">
        <w:rPr>
          <w:color w:val="231F20"/>
          <w:w w:val="115"/>
        </w:rPr>
        <w:t>жизни;</w:t>
      </w:r>
    </w:p>
    <w:p w:rsidR="00AC7241" w:rsidRPr="00E20385" w:rsidRDefault="00AC7241" w:rsidP="00290A3A">
      <w:pPr>
        <w:pStyle w:val="a8"/>
        <w:numPr>
          <w:ilvl w:val="0"/>
          <w:numId w:val="13"/>
        </w:numPr>
        <w:spacing w:line="259" w:lineRule="auto"/>
        <w:ind w:right="114"/>
      </w:pPr>
      <w:r w:rsidRPr="00E20385">
        <w:rPr>
          <w:color w:val="231F20"/>
          <w:w w:val="115"/>
        </w:rPr>
        <w:t>использования в образовательной деятельности современных</w:t>
      </w:r>
      <w:r w:rsidRPr="00E20385">
        <w:rPr>
          <w:color w:val="231F20"/>
          <w:spacing w:val="1"/>
          <w:w w:val="115"/>
        </w:rPr>
        <w:t xml:space="preserve"> </w:t>
      </w:r>
      <w:r w:rsidRPr="00E20385">
        <w:rPr>
          <w:color w:val="231F20"/>
          <w:w w:val="115"/>
        </w:rPr>
        <w:t>образовательных технологий, направленных в том числе на</w:t>
      </w:r>
      <w:r w:rsidRPr="00E20385">
        <w:rPr>
          <w:color w:val="231F20"/>
          <w:spacing w:val="1"/>
          <w:w w:val="115"/>
        </w:rPr>
        <w:t xml:space="preserve"> </w:t>
      </w:r>
      <w:r w:rsidRPr="00E20385">
        <w:rPr>
          <w:color w:val="231F20"/>
          <w:w w:val="115"/>
        </w:rPr>
        <w:t>воспитание</w:t>
      </w:r>
      <w:r w:rsidRPr="00E20385">
        <w:rPr>
          <w:color w:val="231F20"/>
          <w:spacing w:val="15"/>
          <w:w w:val="115"/>
        </w:rPr>
        <w:t xml:space="preserve"> </w:t>
      </w:r>
      <w:r w:rsidRPr="00E20385">
        <w:rPr>
          <w:color w:val="231F20"/>
          <w:w w:val="115"/>
        </w:rPr>
        <w:t>обучающихся;</w:t>
      </w:r>
    </w:p>
    <w:p w:rsidR="00AC7241" w:rsidRPr="00E20385" w:rsidRDefault="00AC7241" w:rsidP="00290A3A">
      <w:pPr>
        <w:pStyle w:val="a8"/>
        <w:numPr>
          <w:ilvl w:val="0"/>
          <w:numId w:val="13"/>
        </w:numPr>
        <w:spacing w:line="259" w:lineRule="auto"/>
        <w:ind w:right="114"/>
        <w:rPr>
          <w:color w:val="231F20"/>
          <w:w w:val="115"/>
        </w:rPr>
      </w:pPr>
      <w:r w:rsidRPr="00E20385">
        <w:rPr>
          <w:color w:val="231F20"/>
          <w:w w:val="115"/>
        </w:rPr>
        <w:t>обновления содержания программы основного общего образования,</w:t>
      </w:r>
      <w:r w:rsidRPr="00E20385">
        <w:rPr>
          <w:color w:val="231F20"/>
          <w:spacing w:val="10"/>
          <w:w w:val="115"/>
        </w:rPr>
        <w:t xml:space="preserve"> </w:t>
      </w:r>
      <w:r w:rsidRPr="00E20385">
        <w:rPr>
          <w:color w:val="231F20"/>
          <w:w w:val="115"/>
        </w:rPr>
        <w:t>методик</w:t>
      </w:r>
      <w:r w:rsidRPr="00E20385">
        <w:rPr>
          <w:color w:val="231F20"/>
          <w:spacing w:val="10"/>
          <w:w w:val="115"/>
        </w:rPr>
        <w:t xml:space="preserve"> </w:t>
      </w:r>
      <w:r w:rsidRPr="00E20385">
        <w:rPr>
          <w:color w:val="231F20"/>
          <w:w w:val="115"/>
        </w:rPr>
        <w:t>и</w:t>
      </w:r>
      <w:r w:rsidRPr="00E20385">
        <w:rPr>
          <w:color w:val="231F20"/>
          <w:spacing w:val="11"/>
          <w:w w:val="115"/>
        </w:rPr>
        <w:t xml:space="preserve"> </w:t>
      </w:r>
      <w:r w:rsidRPr="00E20385">
        <w:rPr>
          <w:color w:val="231F20"/>
          <w:w w:val="115"/>
        </w:rPr>
        <w:t>технологий</w:t>
      </w:r>
      <w:r w:rsidRPr="00E20385">
        <w:rPr>
          <w:color w:val="231F20"/>
          <w:spacing w:val="10"/>
          <w:w w:val="115"/>
        </w:rPr>
        <w:t xml:space="preserve"> </w:t>
      </w:r>
      <w:r w:rsidRPr="00E20385">
        <w:rPr>
          <w:color w:val="231F20"/>
          <w:w w:val="115"/>
        </w:rPr>
        <w:t>ее</w:t>
      </w:r>
      <w:r w:rsidRPr="00E20385">
        <w:rPr>
          <w:color w:val="231F20"/>
          <w:spacing w:val="10"/>
          <w:w w:val="115"/>
        </w:rPr>
        <w:t xml:space="preserve"> </w:t>
      </w:r>
      <w:r w:rsidRPr="00E20385">
        <w:rPr>
          <w:color w:val="231F20"/>
          <w:w w:val="115"/>
        </w:rPr>
        <w:t>реализации</w:t>
      </w:r>
      <w:r w:rsidRPr="00E20385">
        <w:rPr>
          <w:color w:val="231F20"/>
          <w:spacing w:val="11"/>
          <w:w w:val="115"/>
        </w:rPr>
        <w:t xml:space="preserve"> </w:t>
      </w:r>
      <w:r w:rsidRPr="00E20385">
        <w:rPr>
          <w:color w:val="231F20"/>
          <w:w w:val="115"/>
        </w:rPr>
        <w:t>в</w:t>
      </w:r>
      <w:r w:rsidRPr="00E20385">
        <w:rPr>
          <w:color w:val="231F20"/>
          <w:spacing w:val="10"/>
          <w:w w:val="115"/>
        </w:rPr>
        <w:t xml:space="preserve"> </w:t>
      </w:r>
      <w:r w:rsidRPr="00E20385">
        <w:rPr>
          <w:color w:val="231F20"/>
          <w:w w:val="115"/>
        </w:rPr>
        <w:t>соответствии</w:t>
      </w:r>
      <w:r w:rsidRPr="00E20385">
        <w:rPr>
          <w:color w:val="231F20"/>
          <w:spacing w:val="-55"/>
          <w:w w:val="115"/>
        </w:rPr>
        <w:t xml:space="preserve"> </w:t>
      </w:r>
      <w:r w:rsidRPr="00E20385">
        <w:rPr>
          <w:color w:val="231F20"/>
          <w:w w:val="115"/>
        </w:rPr>
        <w:t>с динамикой развития системы образования, запросов обучающихся и их родителей (законных представителей) с учетом</w:t>
      </w:r>
      <w:r w:rsidRPr="00E20385">
        <w:rPr>
          <w:color w:val="231F20"/>
          <w:spacing w:val="1"/>
          <w:w w:val="115"/>
        </w:rPr>
        <w:t xml:space="preserve"> </w:t>
      </w:r>
      <w:r w:rsidRPr="00E20385">
        <w:rPr>
          <w:color w:val="231F20"/>
          <w:w w:val="115"/>
        </w:rPr>
        <w:t>особенностей</w:t>
      </w:r>
      <w:r w:rsidRPr="00E20385">
        <w:rPr>
          <w:color w:val="231F20"/>
          <w:spacing w:val="24"/>
          <w:w w:val="115"/>
        </w:rPr>
        <w:t xml:space="preserve"> </w:t>
      </w:r>
      <w:r w:rsidRPr="00E20385">
        <w:rPr>
          <w:color w:val="231F20"/>
          <w:w w:val="115"/>
        </w:rPr>
        <w:t>развития</w:t>
      </w:r>
      <w:r w:rsidRPr="00E20385">
        <w:rPr>
          <w:color w:val="231F20"/>
          <w:spacing w:val="25"/>
          <w:w w:val="115"/>
        </w:rPr>
        <w:t xml:space="preserve"> </w:t>
      </w:r>
      <w:r w:rsidRPr="00E20385">
        <w:rPr>
          <w:color w:val="231F20"/>
          <w:w w:val="115"/>
        </w:rPr>
        <w:t>субъекта</w:t>
      </w:r>
      <w:r w:rsidRPr="00E20385">
        <w:rPr>
          <w:color w:val="231F20"/>
          <w:spacing w:val="25"/>
          <w:w w:val="115"/>
        </w:rPr>
        <w:t xml:space="preserve"> </w:t>
      </w:r>
      <w:r w:rsidRPr="00E20385">
        <w:rPr>
          <w:color w:val="231F20"/>
          <w:w w:val="115"/>
        </w:rPr>
        <w:t>Российской</w:t>
      </w:r>
      <w:r w:rsidRPr="00E20385">
        <w:rPr>
          <w:color w:val="231F20"/>
          <w:spacing w:val="25"/>
          <w:w w:val="115"/>
        </w:rPr>
        <w:t xml:space="preserve"> </w:t>
      </w:r>
      <w:r w:rsidRPr="00E20385">
        <w:rPr>
          <w:color w:val="231F20"/>
          <w:w w:val="115"/>
        </w:rPr>
        <w:t>Федерации;</w:t>
      </w:r>
    </w:p>
    <w:p w:rsidR="00AC7241" w:rsidRPr="00E20385" w:rsidRDefault="00AC7241" w:rsidP="00290A3A">
      <w:pPr>
        <w:pStyle w:val="a8"/>
        <w:numPr>
          <w:ilvl w:val="0"/>
          <w:numId w:val="13"/>
        </w:numPr>
        <w:spacing w:line="259" w:lineRule="auto"/>
        <w:ind w:right="114"/>
      </w:pPr>
      <w:r w:rsidRPr="00E20385">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C7241" w:rsidRPr="00E20385" w:rsidRDefault="00AC7241" w:rsidP="00290A3A">
      <w:pPr>
        <w:pStyle w:val="a8"/>
        <w:numPr>
          <w:ilvl w:val="0"/>
          <w:numId w:val="13"/>
        </w:numPr>
        <w:spacing w:line="259" w:lineRule="auto"/>
        <w:ind w:right="114"/>
      </w:pPr>
      <w:r w:rsidRPr="00E20385">
        <w:t>эффективного управления организацией с использованием ИКТ, современных механизмов финансирования.</w:t>
      </w:r>
    </w:p>
    <w:p w:rsidR="00AC7241" w:rsidRPr="00E20385" w:rsidRDefault="00AC7241" w:rsidP="00E20385">
      <w:pPr>
        <w:pStyle w:val="a8"/>
        <w:spacing w:line="259" w:lineRule="auto"/>
        <w:ind w:left="343" w:right="114" w:firstLine="365"/>
      </w:pPr>
      <w:r w:rsidRPr="00E20385">
        <w:t>Электронная информационно-образовательная среда МАОУ СОШ</w:t>
      </w:r>
      <w:r w:rsidR="00470318" w:rsidRPr="00E20385">
        <w:t xml:space="preserve"> №3</w:t>
      </w:r>
      <w:r w:rsidR="007C4D93">
        <w:t>1</w:t>
      </w:r>
      <w:r w:rsidRPr="00E20385">
        <w:t xml:space="preserve"> обеспечивает:</w:t>
      </w:r>
    </w:p>
    <w:p w:rsidR="00AC7241" w:rsidRPr="00E20385" w:rsidRDefault="00AC7241" w:rsidP="00290A3A">
      <w:pPr>
        <w:pStyle w:val="a8"/>
        <w:numPr>
          <w:ilvl w:val="0"/>
          <w:numId w:val="14"/>
        </w:numPr>
        <w:spacing w:line="259" w:lineRule="auto"/>
        <w:ind w:right="114"/>
      </w:pPr>
      <w:r w:rsidRPr="00E20385">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470318" w:rsidRPr="00E20385">
        <w:t>образовательной организации</w:t>
      </w:r>
      <w:r w:rsidR="007C4D93">
        <w:t>;</w:t>
      </w:r>
      <w:r w:rsidR="00470318" w:rsidRPr="00E20385">
        <w:t xml:space="preserve"> </w:t>
      </w:r>
    </w:p>
    <w:p w:rsidR="00AC7241" w:rsidRPr="00E20385" w:rsidRDefault="00AC7241" w:rsidP="00290A3A">
      <w:pPr>
        <w:pStyle w:val="a8"/>
        <w:numPr>
          <w:ilvl w:val="0"/>
          <w:numId w:val="14"/>
        </w:numPr>
        <w:spacing w:line="259" w:lineRule="auto"/>
        <w:ind w:right="114"/>
      </w:pPr>
      <w:r w:rsidRPr="00E20385">
        <w:t>формирование и хранение электронного портфолио обучающегося, в том числе его работ и оценок за эти работы;</w:t>
      </w:r>
    </w:p>
    <w:p w:rsidR="00AC7241" w:rsidRPr="00E20385" w:rsidRDefault="00AC7241" w:rsidP="00290A3A">
      <w:pPr>
        <w:pStyle w:val="a8"/>
        <w:numPr>
          <w:ilvl w:val="0"/>
          <w:numId w:val="14"/>
        </w:numPr>
        <w:spacing w:line="259" w:lineRule="auto"/>
        <w:ind w:right="114"/>
      </w:pPr>
      <w:r w:rsidRPr="00E20385">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C7241" w:rsidRPr="00E20385" w:rsidRDefault="00AC7241" w:rsidP="00290A3A">
      <w:pPr>
        <w:pStyle w:val="a8"/>
        <w:numPr>
          <w:ilvl w:val="0"/>
          <w:numId w:val="14"/>
        </w:numPr>
        <w:spacing w:line="259" w:lineRule="auto"/>
        <w:ind w:right="114"/>
      </w:pPr>
      <w:r w:rsidRPr="00E20385">
        <w:t>проведение учебных занятий, процедуры оценки результатов обучения, реализация кот</w:t>
      </w:r>
      <w:r w:rsidR="00C52D24" w:rsidRPr="00E20385">
        <w:t>орых предусмотрена с применени</w:t>
      </w:r>
      <w:r w:rsidRPr="00E20385">
        <w:t>ем электронного обучения, дистанционных образовательных технологий;</w:t>
      </w:r>
    </w:p>
    <w:p w:rsidR="00AC7241" w:rsidRPr="00E20385" w:rsidRDefault="00AC7241" w:rsidP="00290A3A">
      <w:pPr>
        <w:pStyle w:val="a8"/>
        <w:numPr>
          <w:ilvl w:val="0"/>
          <w:numId w:val="14"/>
        </w:numPr>
        <w:spacing w:line="259" w:lineRule="auto"/>
        <w:ind w:right="114"/>
      </w:pPr>
      <w:r w:rsidRPr="00E20385">
        <w:t>взаимодействие между уч</w:t>
      </w:r>
      <w:r w:rsidR="00C52D24" w:rsidRPr="00E20385">
        <w:t>астниками образовательного про</w:t>
      </w:r>
      <w:r w:rsidRPr="00E20385">
        <w:t>цесса, в том числе синхрон</w:t>
      </w:r>
      <w:r w:rsidR="00C52D24" w:rsidRPr="00E20385">
        <w:t>ные и (или) асинхронные взаимо</w:t>
      </w:r>
      <w:r w:rsidRPr="00E20385">
        <w:t>действия посредством Интернета.</w:t>
      </w:r>
    </w:p>
    <w:p w:rsidR="00AC7241" w:rsidRPr="00E20385" w:rsidRDefault="00AC7241" w:rsidP="00E20385">
      <w:pPr>
        <w:pStyle w:val="a8"/>
        <w:spacing w:line="259" w:lineRule="auto"/>
        <w:ind w:right="114" w:firstLine="125"/>
      </w:pPr>
      <w:r w:rsidRPr="00E20385">
        <w:t>Электронная информацион</w:t>
      </w:r>
      <w:r w:rsidR="00C52D24" w:rsidRPr="00E20385">
        <w:t>но-образовательная среда позво</w:t>
      </w:r>
      <w:r w:rsidRPr="00E20385">
        <w:t>ляет обучающимся осуществить:</w:t>
      </w:r>
      <w:r w:rsidR="007C528C" w:rsidRPr="00E20385">
        <w:t xml:space="preserve"> </w:t>
      </w:r>
    </w:p>
    <w:p w:rsidR="00AC7241" w:rsidRPr="00E20385" w:rsidRDefault="00AC7241" w:rsidP="00290A3A">
      <w:pPr>
        <w:pStyle w:val="a8"/>
        <w:numPr>
          <w:ilvl w:val="0"/>
          <w:numId w:val="15"/>
        </w:numPr>
        <w:spacing w:line="259" w:lineRule="auto"/>
        <w:ind w:right="114"/>
      </w:pPr>
      <w:r w:rsidRPr="00E20385">
        <w:t>поиск и получение информ</w:t>
      </w:r>
      <w:r w:rsidR="00C52D24" w:rsidRPr="00E20385">
        <w:t>ации в локальной сети организа</w:t>
      </w:r>
      <w:r w:rsidRPr="00E20385">
        <w:t>ции и Глобальной сети — Интернете в соответствии с учебной задачей;</w:t>
      </w:r>
    </w:p>
    <w:p w:rsidR="00AC7241" w:rsidRPr="00E20385" w:rsidRDefault="00AC7241" w:rsidP="00290A3A">
      <w:pPr>
        <w:pStyle w:val="a8"/>
        <w:numPr>
          <w:ilvl w:val="0"/>
          <w:numId w:val="15"/>
        </w:numPr>
        <w:spacing w:line="259" w:lineRule="auto"/>
        <w:ind w:right="114"/>
      </w:pPr>
      <w:r w:rsidRPr="00E20385">
        <w:t>обработку информации для выступления с аудио-, видео- и графическим сопровождением;</w:t>
      </w:r>
    </w:p>
    <w:p w:rsidR="00AC7241" w:rsidRPr="00E20385" w:rsidRDefault="00AC7241" w:rsidP="00290A3A">
      <w:pPr>
        <w:pStyle w:val="a8"/>
        <w:numPr>
          <w:ilvl w:val="0"/>
          <w:numId w:val="15"/>
        </w:numPr>
        <w:spacing w:line="259" w:lineRule="auto"/>
        <w:ind w:right="114"/>
      </w:pPr>
      <w:r w:rsidRPr="00E20385">
        <w:t>размещение продуктов познавательной, исследовательской и творческой деятельности в</w:t>
      </w:r>
      <w:r w:rsidR="00C52D24" w:rsidRPr="00E20385">
        <w:t xml:space="preserve"> сети образовательной организа</w:t>
      </w:r>
      <w:r w:rsidRPr="00E20385">
        <w:t>ции и Интернете;</w:t>
      </w:r>
    </w:p>
    <w:p w:rsidR="00AC7241" w:rsidRPr="00E20385" w:rsidRDefault="00AC7241" w:rsidP="00290A3A">
      <w:pPr>
        <w:pStyle w:val="a8"/>
        <w:numPr>
          <w:ilvl w:val="0"/>
          <w:numId w:val="15"/>
        </w:numPr>
        <w:spacing w:line="259" w:lineRule="auto"/>
        <w:ind w:right="114"/>
      </w:pPr>
      <w:r w:rsidRPr="00E20385">
        <w:t>выпуск школьных печатных изданий, радиопередач;</w:t>
      </w:r>
    </w:p>
    <w:p w:rsidR="00AC7241" w:rsidRPr="00E20385" w:rsidRDefault="00AC7241" w:rsidP="00290A3A">
      <w:pPr>
        <w:pStyle w:val="a8"/>
        <w:numPr>
          <w:ilvl w:val="0"/>
          <w:numId w:val="15"/>
        </w:numPr>
        <w:spacing w:line="259" w:lineRule="auto"/>
        <w:ind w:right="114"/>
      </w:pPr>
      <w:r w:rsidRPr="00E20385">
        <w:lastRenderedPageBreak/>
        <w:t>участие в массовых мероприяти</w:t>
      </w:r>
      <w:r w:rsidR="00C52D24" w:rsidRPr="00E20385">
        <w:t>ях (конференциях, собрани</w:t>
      </w:r>
      <w:r w:rsidRPr="00E20385">
        <w:t>ях, представлениях, праздн</w:t>
      </w:r>
      <w:r w:rsidR="00C52D24" w:rsidRPr="00E20385">
        <w:t>иках), обеспеченных озвучивани</w:t>
      </w:r>
      <w:r w:rsidRPr="00E20385">
        <w:t>ем, освещением и мультимедиа сопровождением.</w:t>
      </w:r>
    </w:p>
    <w:p w:rsidR="00C52D24" w:rsidRPr="00E20385" w:rsidRDefault="00AC7241" w:rsidP="00E20385">
      <w:pPr>
        <w:pStyle w:val="a8"/>
        <w:spacing w:line="259" w:lineRule="auto"/>
        <w:ind w:left="343" w:right="114" w:firstLine="365"/>
      </w:pPr>
      <w:r w:rsidRPr="00E20385">
        <w:t>В случае реализации про</w:t>
      </w:r>
      <w:r w:rsidR="00C52D24" w:rsidRPr="00E20385">
        <w:t>граммы основного общего образо</w:t>
      </w:r>
      <w:r w:rsidRPr="00E20385">
        <w:t>вания, в том числе адапти</w:t>
      </w:r>
      <w:r w:rsidR="00C52D24" w:rsidRPr="00E20385">
        <w:t>рованной с применением электрон</w:t>
      </w:r>
      <w:r w:rsidR="00C52D24" w:rsidRPr="00E20385">
        <w:rPr>
          <w:color w:val="231F20"/>
          <w:w w:val="115"/>
        </w:rPr>
        <w:t>ного</w:t>
      </w:r>
      <w:r w:rsidR="00C52D24" w:rsidRPr="00E20385">
        <w:rPr>
          <w:color w:val="231F20"/>
          <w:spacing w:val="1"/>
          <w:w w:val="115"/>
        </w:rPr>
        <w:t xml:space="preserve"> </w:t>
      </w:r>
      <w:r w:rsidR="00C52D24" w:rsidRPr="00E20385">
        <w:rPr>
          <w:color w:val="231F20"/>
          <w:w w:val="115"/>
        </w:rPr>
        <w:t>обучения,</w:t>
      </w:r>
      <w:r w:rsidR="00C52D24" w:rsidRPr="00E20385">
        <w:rPr>
          <w:color w:val="231F20"/>
          <w:spacing w:val="1"/>
          <w:w w:val="115"/>
        </w:rPr>
        <w:t xml:space="preserve"> </w:t>
      </w:r>
      <w:r w:rsidR="00C52D24" w:rsidRPr="00E20385">
        <w:rPr>
          <w:color w:val="231F20"/>
          <w:w w:val="115"/>
        </w:rPr>
        <w:t>дистанционных</w:t>
      </w:r>
      <w:r w:rsidR="00C52D24" w:rsidRPr="00E20385">
        <w:rPr>
          <w:color w:val="231F20"/>
          <w:spacing w:val="1"/>
          <w:w w:val="115"/>
        </w:rPr>
        <w:t xml:space="preserve"> </w:t>
      </w:r>
      <w:r w:rsidR="00C52D24" w:rsidRPr="00E20385">
        <w:rPr>
          <w:color w:val="231F20"/>
          <w:w w:val="115"/>
        </w:rPr>
        <w:t>образовательных</w:t>
      </w:r>
      <w:r w:rsidR="00C52D24" w:rsidRPr="00E20385">
        <w:rPr>
          <w:color w:val="231F20"/>
          <w:spacing w:val="1"/>
          <w:w w:val="115"/>
        </w:rPr>
        <w:t xml:space="preserve"> </w:t>
      </w:r>
      <w:r w:rsidR="00C52D24" w:rsidRPr="00E20385">
        <w:rPr>
          <w:color w:val="231F20"/>
          <w:w w:val="115"/>
        </w:rPr>
        <w:t>технологий,</w:t>
      </w:r>
      <w:r w:rsidR="00C52D24" w:rsidRPr="00E20385">
        <w:rPr>
          <w:color w:val="231F20"/>
          <w:spacing w:val="1"/>
          <w:w w:val="115"/>
        </w:rPr>
        <w:t xml:space="preserve"> </w:t>
      </w:r>
      <w:r w:rsidR="00C52D24" w:rsidRPr="00E20385">
        <w:rPr>
          <w:color w:val="231F20"/>
          <w:w w:val="115"/>
        </w:rPr>
        <w:t>каждый обучающийся в течение всего периода обучения обеспечен</w:t>
      </w:r>
      <w:r w:rsidR="00C52D24" w:rsidRPr="00E20385">
        <w:rPr>
          <w:color w:val="231F20"/>
          <w:spacing w:val="1"/>
          <w:w w:val="115"/>
        </w:rPr>
        <w:t xml:space="preserve"> </w:t>
      </w:r>
      <w:r w:rsidR="00C52D24" w:rsidRPr="00E20385">
        <w:rPr>
          <w:color w:val="231F20"/>
          <w:w w:val="115"/>
        </w:rPr>
        <w:t>индивидуальным</w:t>
      </w:r>
      <w:r w:rsidR="00C52D24" w:rsidRPr="00E20385">
        <w:rPr>
          <w:color w:val="231F20"/>
          <w:spacing w:val="1"/>
          <w:w w:val="115"/>
        </w:rPr>
        <w:t xml:space="preserve"> </w:t>
      </w:r>
      <w:r w:rsidR="00C52D24" w:rsidRPr="00E20385">
        <w:rPr>
          <w:color w:val="231F20"/>
          <w:w w:val="115"/>
        </w:rPr>
        <w:t>неограниченным</w:t>
      </w:r>
      <w:r w:rsidR="00C52D24" w:rsidRPr="00E20385">
        <w:rPr>
          <w:color w:val="231F20"/>
          <w:spacing w:val="1"/>
          <w:w w:val="115"/>
        </w:rPr>
        <w:t xml:space="preserve"> </w:t>
      </w:r>
      <w:r w:rsidR="00C52D24" w:rsidRPr="00E20385">
        <w:rPr>
          <w:color w:val="231F20"/>
          <w:w w:val="115"/>
        </w:rPr>
        <w:t>доступом</w:t>
      </w:r>
      <w:r w:rsidR="00C52D24" w:rsidRPr="00E20385">
        <w:rPr>
          <w:color w:val="231F20"/>
          <w:spacing w:val="1"/>
          <w:w w:val="115"/>
        </w:rPr>
        <w:t xml:space="preserve"> </w:t>
      </w:r>
      <w:r w:rsidR="00C52D24" w:rsidRPr="00E20385">
        <w:rPr>
          <w:color w:val="231F20"/>
          <w:w w:val="115"/>
        </w:rPr>
        <w:t>к</w:t>
      </w:r>
      <w:r w:rsidR="00C52D24" w:rsidRPr="00E20385">
        <w:rPr>
          <w:color w:val="231F20"/>
          <w:spacing w:val="1"/>
          <w:w w:val="115"/>
        </w:rPr>
        <w:t xml:space="preserve"> </w:t>
      </w:r>
      <w:r w:rsidR="00C52D24" w:rsidRPr="00E20385">
        <w:rPr>
          <w:color w:val="231F20"/>
          <w:w w:val="115"/>
        </w:rPr>
        <w:t>электронной</w:t>
      </w:r>
      <w:r w:rsidR="00C52D24" w:rsidRPr="00E20385">
        <w:rPr>
          <w:color w:val="231F20"/>
          <w:spacing w:val="1"/>
          <w:w w:val="115"/>
        </w:rPr>
        <w:t xml:space="preserve"> </w:t>
      </w:r>
      <w:r w:rsidR="00C52D24" w:rsidRPr="00E20385">
        <w:rPr>
          <w:color w:val="231F20"/>
          <w:w w:val="115"/>
        </w:rPr>
        <w:t>информационно-образовательной  среде  организации</w:t>
      </w:r>
      <w:r w:rsidR="00C52D24" w:rsidRPr="00E20385">
        <w:rPr>
          <w:color w:val="231F20"/>
          <w:spacing w:val="1"/>
          <w:w w:val="115"/>
        </w:rPr>
        <w:t xml:space="preserve"> </w:t>
      </w:r>
      <w:r w:rsidR="00C52D24" w:rsidRPr="00E20385">
        <w:rPr>
          <w:color w:val="231F20"/>
          <w:w w:val="115"/>
        </w:rPr>
        <w:t>из</w:t>
      </w:r>
      <w:r w:rsidR="00C52D24" w:rsidRPr="00E20385">
        <w:rPr>
          <w:color w:val="231F20"/>
          <w:spacing w:val="1"/>
          <w:w w:val="115"/>
        </w:rPr>
        <w:t xml:space="preserve"> </w:t>
      </w:r>
      <w:r w:rsidR="00C52D24" w:rsidRPr="00E20385">
        <w:rPr>
          <w:color w:val="231F20"/>
          <w:w w:val="115"/>
        </w:rPr>
        <w:t>любой</w:t>
      </w:r>
      <w:r w:rsidR="00C52D24" w:rsidRPr="00E20385">
        <w:rPr>
          <w:color w:val="231F20"/>
          <w:spacing w:val="1"/>
          <w:w w:val="115"/>
        </w:rPr>
        <w:t xml:space="preserve"> </w:t>
      </w:r>
      <w:r w:rsidR="00C52D24" w:rsidRPr="00E20385">
        <w:rPr>
          <w:color w:val="231F20"/>
          <w:w w:val="115"/>
        </w:rPr>
        <w:t>точки,</w:t>
      </w:r>
      <w:r w:rsidR="00C52D24" w:rsidRPr="00E20385">
        <w:rPr>
          <w:color w:val="231F20"/>
          <w:spacing w:val="1"/>
          <w:w w:val="115"/>
        </w:rPr>
        <w:t xml:space="preserve"> </w:t>
      </w:r>
      <w:r w:rsidR="00C52D24" w:rsidRPr="00E20385">
        <w:rPr>
          <w:color w:val="231F20"/>
          <w:w w:val="115"/>
        </w:rPr>
        <w:t>в</w:t>
      </w:r>
      <w:r w:rsidR="00C52D24" w:rsidRPr="00E20385">
        <w:rPr>
          <w:color w:val="231F20"/>
          <w:spacing w:val="1"/>
          <w:w w:val="115"/>
        </w:rPr>
        <w:t xml:space="preserve"> </w:t>
      </w:r>
      <w:r w:rsidR="00C52D24" w:rsidRPr="00E20385">
        <w:rPr>
          <w:color w:val="231F20"/>
          <w:w w:val="115"/>
        </w:rPr>
        <w:t>которой</w:t>
      </w:r>
      <w:r w:rsidR="00C52D24" w:rsidRPr="00E20385">
        <w:rPr>
          <w:color w:val="231F20"/>
          <w:spacing w:val="1"/>
          <w:w w:val="115"/>
        </w:rPr>
        <w:t xml:space="preserve"> </w:t>
      </w:r>
      <w:r w:rsidR="00C52D24" w:rsidRPr="00E20385">
        <w:rPr>
          <w:color w:val="231F20"/>
          <w:w w:val="115"/>
        </w:rPr>
        <w:t>имеется</w:t>
      </w:r>
      <w:r w:rsidR="00C52D24" w:rsidRPr="00E20385">
        <w:rPr>
          <w:color w:val="231F20"/>
          <w:spacing w:val="1"/>
          <w:w w:val="115"/>
        </w:rPr>
        <w:t xml:space="preserve"> </w:t>
      </w:r>
      <w:r w:rsidR="00C52D24" w:rsidRPr="00E20385">
        <w:rPr>
          <w:color w:val="231F20"/>
          <w:w w:val="115"/>
        </w:rPr>
        <w:t>доступ</w:t>
      </w:r>
      <w:r w:rsidR="00C52D24" w:rsidRPr="00E20385">
        <w:rPr>
          <w:color w:val="231F20"/>
          <w:spacing w:val="1"/>
          <w:w w:val="115"/>
        </w:rPr>
        <w:t xml:space="preserve"> </w:t>
      </w:r>
      <w:r w:rsidR="00C52D24" w:rsidRPr="00E20385">
        <w:rPr>
          <w:color w:val="231F20"/>
          <w:w w:val="115"/>
        </w:rPr>
        <w:t>к</w:t>
      </w:r>
      <w:r w:rsidR="00C52D24" w:rsidRPr="00E20385">
        <w:rPr>
          <w:color w:val="231F20"/>
          <w:spacing w:val="1"/>
          <w:w w:val="115"/>
        </w:rPr>
        <w:t xml:space="preserve"> </w:t>
      </w:r>
      <w:r w:rsidR="00C52D24" w:rsidRPr="00E20385">
        <w:rPr>
          <w:color w:val="231F20"/>
          <w:w w:val="115"/>
        </w:rPr>
        <w:t>информационно-телекоммуникационной Сети как на территории организации,</w:t>
      </w:r>
      <w:r w:rsidR="00C52D24" w:rsidRPr="00E20385">
        <w:rPr>
          <w:color w:val="231F20"/>
          <w:spacing w:val="16"/>
          <w:w w:val="115"/>
        </w:rPr>
        <w:t xml:space="preserve"> </w:t>
      </w:r>
      <w:r w:rsidR="00C52D24" w:rsidRPr="00E20385">
        <w:rPr>
          <w:color w:val="231F20"/>
          <w:w w:val="115"/>
        </w:rPr>
        <w:t>так</w:t>
      </w:r>
      <w:r w:rsidR="00C52D24" w:rsidRPr="00E20385">
        <w:rPr>
          <w:color w:val="231F20"/>
          <w:spacing w:val="17"/>
          <w:w w:val="115"/>
        </w:rPr>
        <w:t xml:space="preserve"> </w:t>
      </w:r>
      <w:r w:rsidR="00C52D24" w:rsidRPr="00E20385">
        <w:rPr>
          <w:color w:val="231F20"/>
          <w:w w:val="115"/>
        </w:rPr>
        <w:t>и</w:t>
      </w:r>
      <w:r w:rsidR="00C52D24" w:rsidRPr="00E20385">
        <w:rPr>
          <w:color w:val="231F20"/>
          <w:spacing w:val="16"/>
          <w:w w:val="115"/>
        </w:rPr>
        <w:t xml:space="preserve"> </w:t>
      </w:r>
      <w:r w:rsidR="00C52D24" w:rsidRPr="00E20385">
        <w:rPr>
          <w:color w:val="231F20"/>
          <w:w w:val="115"/>
        </w:rPr>
        <w:t>вне</w:t>
      </w:r>
      <w:r w:rsidR="00C52D24" w:rsidRPr="00E20385">
        <w:rPr>
          <w:color w:val="231F20"/>
          <w:spacing w:val="17"/>
          <w:w w:val="115"/>
        </w:rPr>
        <w:t xml:space="preserve"> </w:t>
      </w:r>
      <w:r w:rsidR="00C52D24" w:rsidRPr="00E20385">
        <w:rPr>
          <w:color w:val="231F20"/>
          <w:w w:val="115"/>
        </w:rPr>
        <w:t>ее.</w:t>
      </w:r>
    </w:p>
    <w:p w:rsidR="00C52D24" w:rsidRPr="00E20385" w:rsidRDefault="00C52D24" w:rsidP="00E20385">
      <w:pPr>
        <w:pStyle w:val="a8"/>
        <w:spacing w:line="254" w:lineRule="auto"/>
        <w:ind w:left="117" w:right="114"/>
      </w:pPr>
      <w:r w:rsidRPr="00E20385">
        <w:rPr>
          <w:color w:val="231F20"/>
          <w:w w:val="115"/>
        </w:rPr>
        <w:t>Функционирование</w:t>
      </w:r>
      <w:r w:rsidRPr="00E20385">
        <w:rPr>
          <w:color w:val="231F20"/>
          <w:spacing w:val="1"/>
          <w:w w:val="115"/>
        </w:rPr>
        <w:t xml:space="preserve"> </w:t>
      </w:r>
      <w:r w:rsidRPr="00E20385">
        <w:rPr>
          <w:color w:val="231F20"/>
          <w:w w:val="115"/>
        </w:rPr>
        <w:t>электронной</w:t>
      </w:r>
      <w:r w:rsidRPr="00E20385">
        <w:rPr>
          <w:color w:val="231F20"/>
          <w:spacing w:val="1"/>
          <w:w w:val="115"/>
        </w:rPr>
        <w:t xml:space="preserve"> </w:t>
      </w:r>
      <w:r w:rsidRPr="00E20385">
        <w:rPr>
          <w:color w:val="231F20"/>
          <w:w w:val="115"/>
        </w:rPr>
        <w:t xml:space="preserve">информационно-образовательной среды </w:t>
      </w:r>
      <w:r w:rsidRPr="00E20385">
        <w:rPr>
          <w:w w:val="115"/>
        </w:rPr>
        <w:t>требует соответствующих средств ИКТ и квалификации</w:t>
      </w:r>
      <w:r w:rsidRPr="00E20385">
        <w:rPr>
          <w:spacing w:val="27"/>
          <w:w w:val="115"/>
        </w:rPr>
        <w:t xml:space="preserve"> </w:t>
      </w:r>
      <w:r w:rsidRPr="00E20385">
        <w:rPr>
          <w:w w:val="115"/>
        </w:rPr>
        <w:t>работников,</w:t>
      </w:r>
      <w:r w:rsidRPr="00E20385">
        <w:rPr>
          <w:spacing w:val="28"/>
          <w:w w:val="115"/>
        </w:rPr>
        <w:t xml:space="preserve"> </w:t>
      </w:r>
      <w:r w:rsidRPr="00E20385">
        <w:rPr>
          <w:w w:val="115"/>
        </w:rPr>
        <w:t>ее</w:t>
      </w:r>
      <w:r w:rsidRPr="00E20385">
        <w:rPr>
          <w:spacing w:val="28"/>
          <w:w w:val="115"/>
        </w:rPr>
        <w:t xml:space="preserve"> </w:t>
      </w:r>
      <w:r w:rsidRPr="00E20385">
        <w:rPr>
          <w:w w:val="115"/>
        </w:rPr>
        <w:t>использующих</w:t>
      </w:r>
      <w:r w:rsidRPr="00E20385">
        <w:rPr>
          <w:spacing w:val="27"/>
          <w:w w:val="115"/>
        </w:rPr>
        <w:t xml:space="preserve"> </w:t>
      </w:r>
      <w:r w:rsidRPr="00E20385">
        <w:rPr>
          <w:w w:val="115"/>
        </w:rPr>
        <w:t>и</w:t>
      </w:r>
      <w:r w:rsidRPr="00E20385">
        <w:rPr>
          <w:spacing w:val="28"/>
          <w:w w:val="115"/>
        </w:rPr>
        <w:t xml:space="preserve"> </w:t>
      </w:r>
      <w:r w:rsidRPr="00E20385">
        <w:rPr>
          <w:color w:val="231F20"/>
          <w:w w:val="115"/>
        </w:rPr>
        <w:t>поддерживающих.</w:t>
      </w:r>
    </w:p>
    <w:p w:rsidR="00C52D24" w:rsidRPr="00E20385" w:rsidRDefault="00C52D24" w:rsidP="00E20385">
      <w:pPr>
        <w:pStyle w:val="a8"/>
        <w:spacing w:line="254" w:lineRule="auto"/>
        <w:ind w:left="117" w:right="114"/>
      </w:pPr>
      <w:r w:rsidRPr="00E20385">
        <w:rPr>
          <w:color w:val="231F20"/>
          <w:w w:val="115"/>
        </w:rPr>
        <w:t>Функционирование</w:t>
      </w:r>
      <w:r w:rsidRPr="00E20385">
        <w:rPr>
          <w:color w:val="231F20"/>
          <w:spacing w:val="1"/>
          <w:w w:val="115"/>
        </w:rPr>
        <w:t xml:space="preserve"> </w:t>
      </w:r>
      <w:r w:rsidRPr="00E20385">
        <w:rPr>
          <w:color w:val="231F20"/>
          <w:w w:val="115"/>
        </w:rPr>
        <w:t>электронной</w:t>
      </w:r>
      <w:r w:rsidRPr="00E20385">
        <w:rPr>
          <w:color w:val="231F20"/>
          <w:spacing w:val="1"/>
          <w:w w:val="115"/>
        </w:rPr>
        <w:t xml:space="preserve"> </w:t>
      </w:r>
      <w:r w:rsidRPr="00E20385">
        <w:rPr>
          <w:color w:val="231F20"/>
          <w:w w:val="115"/>
        </w:rPr>
        <w:t>информационно-образовательной среды соответствует законодательству Российской Федерации.</w:t>
      </w:r>
    </w:p>
    <w:p w:rsidR="00C52D24" w:rsidRPr="00E20385" w:rsidRDefault="00C52D24" w:rsidP="00E20385">
      <w:pPr>
        <w:spacing w:line="254" w:lineRule="auto"/>
        <w:ind w:left="117" w:right="114" w:firstLine="226"/>
        <w:jc w:val="both"/>
        <w:rPr>
          <w:rFonts w:ascii="Times New Roman" w:hAnsi="Times New Roman" w:cs="Times New Roman"/>
          <w:sz w:val="24"/>
          <w:szCs w:val="24"/>
        </w:rPr>
      </w:pPr>
      <w:r w:rsidRPr="00E20385">
        <w:rPr>
          <w:rFonts w:ascii="Times New Roman" w:hAnsi="Times New Roman" w:cs="Times New Roman"/>
          <w:color w:val="231F20"/>
          <w:w w:val="115"/>
          <w:sz w:val="24"/>
          <w:szCs w:val="24"/>
        </w:rPr>
        <w:t>Информационно-образовательная среда организации обеспечивает реализацию особых образовательных потребностей детей с ОВЗ.</w:t>
      </w:r>
    </w:p>
    <w:p w:rsidR="00C52D24" w:rsidRPr="00E20385" w:rsidRDefault="00C52D24" w:rsidP="00E20385">
      <w:pPr>
        <w:pStyle w:val="a8"/>
        <w:spacing w:line="254" w:lineRule="auto"/>
        <w:ind w:left="117" w:right="114"/>
      </w:pPr>
      <w:r w:rsidRPr="00E20385">
        <w:rPr>
          <w:color w:val="231F20"/>
          <w:w w:val="115"/>
        </w:rPr>
        <w:t>Характеристика информационно-образовательной среды образовательной</w:t>
      </w:r>
      <w:r w:rsidRPr="00E20385">
        <w:rPr>
          <w:color w:val="231F20"/>
          <w:spacing w:val="1"/>
          <w:w w:val="115"/>
        </w:rPr>
        <w:t xml:space="preserve"> </w:t>
      </w:r>
      <w:r w:rsidRPr="00E20385">
        <w:rPr>
          <w:color w:val="231F20"/>
          <w:w w:val="115"/>
        </w:rPr>
        <w:t>организации</w:t>
      </w:r>
      <w:r w:rsidRPr="00E20385">
        <w:rPr>
          <w:color w:val="231F20"/>
          <w:spacing w:val="1"/>
          <w:w w:val="115"/>
        </w:rPr>
        <w:t xml:space="preserve"> </w:t>
      </w:r>
      <w:r w:rsidRPr="00E20385">
        <w:rPr>
          <w:color w:val="231F20"/>
          <w:w w:val="115"/>
        </w:rPr>
        <w:t>по</w:t>
      </w:r>
      <w:r w:rsidRPr="00E20385">
        <w:rPr>
          <w:color w:val="231F20"/>
          <w:spacing w:val="1"/>
          <w:w w:val="115"/>
        </w:rPr>
        <w:t xml:space="preserve"> </w:t>
      </w:r>
      <w:r w:rsidRPr="00E20385">
        <w:rPr>
          <w:color w:val="231F20"/>
          <w:w w:val="115"/>
        </w:rPr>
        <w:t>направлениям</w:t>
      </w:r>
      <w:r w:rsidRPr="00E20385">
        <w:rPr>
          <w:color w:val="231F20"/>
          <w:spacing w:val="1"/>
          <w:w w:val="115"/>
        </w:rPr>
        <w:t xml:space="preserve"> </w:t>
      </w:r>
      <w:r w:rsidRPr="00E20385">
        <w:rPr>
          <w:color w:val="231F20"/>
          <w:w w:val="115"/>
        </w:rPr>
        <w:t>отражено</w:t>
      </w:r>
      <w:r w:rsidRPr="00E20385">
        <w:rPr>
          <w:color w:val="231F20"/>
          <w:spacing w:val="1"/>
          <w:w w:val="115"/>
        </w:rPr>
        <w:t xml:space="preserve"> </w:t>
      </w:r>
      <w:r w:rsidRPr="00E20385">
        <w:rPr>
          <w:color w:val="231F20"/>
          <w:w w:val="115"/>
        </w:rPr>
        <w:t>в</w:t>
      </w:r>
      <w:r w:rsidRPr="00E20385">
        <w:rPr>
          <w:color w:val="231F20"/>
          <w:spacing w:val="1"/>
          <w:w w:val="115"/>
        </w:rPr>
        <w:t xml:space="preserve"> </w:t>
      </w:r>
      <w:r w:rsidRPr="00E20385">
        <w:rPr>
          <w:color w:val="231F20"/>
          <w:w w:val="115"/>
        </w:rPr>
        <w:t>таблице</w:t>
      </w:r>
      <w:r w:rsidRPr="00E20385">
        <w:rPr>
          <w:color w:val="231F20"/>
          <w:spacing w:val="15"/>
          <w:w w:val="115"/>
        </w:rPr>
        <w:t xml:space="preserve"> </w:t>
      </w:r>
      <w:r w:rsidRPr="00E20385">
        <w:rPr>
          <w:color w:val="231F20"/>
          <w:w w:val="115"/>
        </w:rPr>
        <w:t>(см.</w:t>
      </w:r>
      <w:r w:rsidRPr="00E20385">
        <w:rPr>
          <w:color w:val="231F20"/>
          <w:spacing w:val="15"/>
          <w:w w:val="115"/>
        </w:rPr>
        <w:t xml:space="preserve"> </w:t>
      </w:r>
      <w:r w:rsidRPr="00E20385">
        <w:rPr>
          <w:color w:val="231F20"/>
          <w:w w:val="115"/>
        </w:rPr>
        <w:t>таблицу).</w:t>
      </w:r>
    </w:p>
    <w:p w:rsidR="00C52D24" w:rsidRDefault="00C52D24" w:rsidP="00C52D24">
      <w:pPr>
        <w:pStyle w:val="a8"/>
        <w:spacing w:line="259" w:lineRule="auto"/>
        <w:ind w:left="343" w:right="114" w:firstLine="365"/>
      </w:pPr>
    </w:p>
    <w:p w:rsidR="007518AF" w:rsidRDefault="007518AF" w:rsidP="007518AF">
      <w:pPr>
        <w:pStyle w:val="2"/>
        <w:spacing w:before="153"/>
        <w:ind w:left="113"/>
      </w:pPr>
      <w:r>
        <w:rPr>
          <w:color w:val="231F20"/>
          <w:spacing w:val="-1"/>
          <w:w w:val="85"/>
        </w:rPr>
        <w:t>Характеристика</w:t>
      </w:r>
      <w:r>
        <w:rPr>
          <w:color w:val="231F20"/>
          <w:spacing w:val="-5"/>
          <w:w w:val="85"/>
        </w:rPr>
        <w:t xml:space="preserve"> </w:t>
      </w:r>
      <w:r>
        <w:rPr>
          <w:color w:val="231F20"/>
          <w:spacing w:val="-1"/>
          <w:w w:val="85"/>
        </w:rPr>
        <w:t>информационно-образовательной</w:t>
      </w:r>
      <w:r>
        <w:rPr>
          <w:color w:val="231F20"/>
          <w:spacing w:val="-5"/>
          <w:w w:val="85"/>
        </w:rPr>
        <w:t xml:space="preserve"> </w:t>
      </w:r>
      <w:r>
        <w:rPr>
          <w:color w:val="231F20"/>
          <w:spacing w:val="-1"/>
          <w:w w:val="85"/>
        </w:rPr>
        <w:t>среды</w:t>
      </w:r>
    </w:p>
    <w:tbl>
      <w:tblPr>
        <w:tblStyle w:val="TableNormal"/>
        <w:tblW w:w="0" w:type="auto"/>
        <w:tblInd w:w="-7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5216"/>
        <w:gridCol w:w="2031"/>
        <w:gridCol w:w="2325"/>
      </w:tblGrid>
      <w:tr w:rsidR="00235DBE" w:rsidRPr="00235DBE" w:rsidTr="00284B2B">
        <w:trPr>
          <w:trHeight w:val="1550"/>
        </w:trPr>
        <w:tc>
          <w:tcPr>
            <w:tcW w:w="567" w:type="dxa"/>
            <w:tcBorders>
              <w:left w:val="single" w:sz="6" w:space="0" w:color="231F20"/>
            </w:tcBorders>
          </w:tcPr>
          <w:p w:rsidR="00235DBE" w:rsidRPr="00235DBE" w:rsidRDefault="00235DBE" w:rsidP="00284B2B">
            <w:pPr>
              <w:pStyle w:val="TableParagraph"/>
              <w:rPr>
                <w:sz w:val="20"/>
                <w:szCs w:val="20"/>
              </w:rPr>
            </w:pPr>
          </w:p>
          <w:p w:rsidR="00235DBE" w:rsidRPr="00235DBE" w:rsidRDefault="00235DBE" w:rsidP="00284B2B">
            <w:pPr>
              <w:pStyle w:val="TableParagraph"/>
              <w:spacing w:before="5"/>
              <w:rPr>
                <w:sz w:val="20"/>
                <w:szCs w:val="20"/>
              </w:rPr>
            </w:pPr>
          </w:p>
          <w:p w:rsidR="00235DBE" w:rsidRPr="00235DBE" w:rsidRDefault="00235DBE" w:rsidP="00284B2B">
            <w:pPr>
              <w:pStyle w:val="TableParagraph"/>
              <w:spacing w:line="235" w:lineRule="auto"/>
              <w:ind w:left="120" w:right="94" w:firstLine="52"/>
              <w:rPr>
                <w:b/>
                <w:sz w:val="20"/>
                <w:szCs w:val="20"/>
              </w:rPr>
            </w:pPr>
            <w:r w:rsidRPr="00235DBE">
              <w:rPr>
                <w:b/>
                <w:color w:val="231F20"/>
                <w:sz w:val="20"/>
                <w:szCs w:val="20"/>
              </w:rPr>
              <w:t>№</w:t>
            </w:r>
            <w:r w:rsidRPr="00235DBE">
              <w:rPr>
                <w:b/>
                <w:color w:val="231F20"/>
                <w:spacing w:val="-43"/>
                <w:sz w:val="20"/>
                <w:szCs w:val="20"/>
              </w:rPr>
              <w:t xml:space="preserve"> </w:t>
            </w:r>
            <w:r w:rsidRPr="00235DBE">
              <w:rPr>
                <w:b/>
                <w:color w:val="231F20"/>
                <w:w w:val="95"/>
                <w:sz w:val="20"/>
                <w:szCs w:val="20"/>
              </w:rPr>
              <w:t>п/п</w:t>
            </w:r>
          </w:p>
        </w:tc>
        <w:tc>
          <w:tcPr>
            <w:tcW w:w="5216" w:type="dxa"/>
            <w:tcBorders>
              <w:bottom w:val="single" w:sz="6" w:space="0" w:color="231F20"/>
            </w:tcBorders>
          </w:tcPr>
          <w:p w:rsidR="00235DBE" w:rsidRPr="00235DBE" w:rsidRDefault="00235DBE" w:rsidP="00284B2B">
            <w:pPr>
              <w:pStyle w:val="TableParagraph"/>
              <w:rPr>
                <w:sz w:val="20"/>
                <w:szCs w:val="20"/>
              </w:rPr>
            </w:pPr>
          </w:p>
          <w:p w:rsidR="00235DBE" w:rsidRPr="00235DBE" w:rsidRDefault="00235DBE" w:rsidP="00284B2B">
            <w:pPr>
              <w:pStyle w:val="TableParagraph"/>
              <w:spacing w:before="8"/>
              <w:rPr>
                <w:sz w:val="20"/>
                <w:szCs w:val="20"/>
              </w:rPr>
            </w:pPr>
          </w:p>
          <w:p w:rsidR="00235DBE" w:rsidRPr="00235DBE" w:rsidRDefault="00235DBE" w:rsidP="00284B2B">
            <w:pPr>
              <w:pStyle w:val="TableParagraph"/>
              <w:spacing w:before="1" w:line="235" w:lineRule="auto"/>
              <w:ind w:left="1534" w:right="1522" w:hanging="1"/>
              <w:jc w:val="center"/>
              <w:rPr>
                <w:b/>
                <w:sz w:val="20"/>
                <w:szCs w:val="20"/>
              </w:rPr>
            </w:pPr>
            <w:r w:rsidRPr="00235DBE">
              <w:rPr>
                <w:b/>
                <w:color w:val="231F20"/>
                <w:sz w:val="20"/>
                <w:szCs w:val="20"/>
              </w:rPr>
              <w:t>Компоненты</w:t>
            </w:r>
            <w:r w:rsidRPr="00235DBE">
              <w:rPr>
                <w:b/>
                <w:color w:val="231F20"/>
                <w:spacing w:val="1"/>
                <w:sz w:val="20"/>
                <w:szCs w:val="20"/>
              </w:rPr>
              <w:t xml:space="preserve"> </w:t>
            </w:r>
            <w:r w:rsidRPr="00235DBE">
              <w:rPr>
                <w:b/>
                <w:color w:val="231F20"/>
                <w:sz w:val="20"/>
                <w:szCs w:val="20"/>
              </w:rPr>
              <w:t>информационно-</w:t>
            </w:r>
            <w:r w:rsidRPr="00235DBE">
              <w:rPr>
                <w:b/>
                <w:color w:val="231F20"/>
                <w:spacing w:val="1"/>
                <w:sz w:val="20"/>
                <w:szCs w:val="20"/>
              </w:rPr>
              <w:t xml:space="preserve"> </w:t>
            </w:r>
            <w:r w:rsidRPr="00235DBE">
              <w:rPr>
                <w:b/>
                <w:color w:val="231F20"/>
                <w:w w:val="90"/>
                <w:sz w:val="20"/>
                <w:szCs w:val="20"/>
              </w:rPr>
              <w:t>образовательной</w:t>
            </w:r>
            <w:r w:rsidRPr="00235DBE">
              <w:rPr>
                <w:b/>
                <w:color w:val="231F20"/>
                <w:spacing w:val="38"/>
                <w:w w:val="90"/>
                <w:sz w:val="20"/>
                <w:szCs w:val="20"/>
              </w:rPr>
              <w:t xml:space="preserve"> </w:t>
            </w:r>
            <w:r w:rsidRPr="00235DBE">
              <w:rPr>
                <w:b/>
                <w:color w:val="231F20"/>
                <w:w w:val="90"/>
                <w:sz w:val="20"/>
                <w:szCs w:val="20"/>
              </w:rPr>
              <w:t>среды</w:t>
            </w:r>
          </w:p>
        </w:tc>
        <w:tc>
          <w:tcPr>
            <w:tcW w:w="2031" w:type="dxa"/>
          </w:tcPr>
          <w:p w:rsidR="00235DBE" w:rsidRPr="00235DBE" w:rsidRDefault="00235DBE" w:rsidP="00284B2B">
            <w:pPr>
              <w:pStyle w:val="TableParagraph"/>
              <w:rPr>
                <w:sz w:val="20"/>
                <w:szCs w:val="20"/>
              </w:rPr>
            </w:pPr>
          </w:p>
          <w:p w:rsidR="00235DBE" w:rsidRPr="00235DBE" w:rsidRDefault="00235DBE" w:rsidP="00284B2B">
            <w:pPr>
              <w:pStyle w:val="TableParagraph"/>
              <w:spacing w:before="5"/>
              <w:rPr>
                <w:sz w:val="20"/>
                <w:szCs w:val="20"/>
              </w:rPr>
            </w:pPr>
          </w:p>
          <w:p w:rsidR="00235DBE" w:rsidRPr="00235DBE" w:rsidRDefault="00235DBE" w:rsidP="00284B2B">
            <w:pPr>
              <w:pStyle w:val="TableParagraph"/>
              <w:spacing w:line="235" w:lineRule="auto"/>
              <w:ind w:left="192" w:firstLine="423"/>
              <w:rPr>
                <w:b/>
                <w:sz w:val="20"/>
                <w:szCs w:val="20"/>
              </w:rPr>
            </w:pPr>
            <w:r w:rsidRPr="00235DBE">
              <w:rPr>
                <w:b/>
                <w:color w:val="231F20"/>
                <w:sz w:val="20"/>
                <w:szCs w:val="20"/>
              </w:rPr>
              <w:t>Наличие</w:t>
            </w:r>
            <w:r w:rsidRPr="00235DBE">
              <w:rPr>
                <w:b/>
                <w:color w:val="231F20"/>
                <w:spacing w:val="1"/>
                <w:sz w:val="20"/>
                <w:szCs w:val="20"/>
              </w:rPr>
              <w:t xml:space="preserve"> </w:t>
            </w:r>
            <w:r w:rsidRPr="00235DBE">
              <w:rPr>
                <w:b/>
                <w:color w:val="231F20"/>
                <w:w w:val="90"/>
                <w:sz w:val="20"/>
                <w:szCs w:val="20"/>
              </w:rPr>
              <w:t>компонентов</w:t>
            </w:r>
            <w:r w:rsidRPr="00235DBE">
              <w:rPr>
                <w:b/>
                <w:color w:val="231F20"/>
                <w:spacing w:val="22"/>
                <w:w w:val="90"/>
                <w:sz w:val="20"/>
                <w:szCs w:val="20"/>
              </w:rPr>
              <w:t xml:space="preserve"> </w:t>
            </w:r>
            <w:r w:rsidRPr="00235DBE">
              <w:rPr>
                <w:b/>
                <w:color w:val="231F20"/>
                <w:w w:val="90"/>
                <w:sz w:val="20"/>
                <w:szCs w:val="20"/>
              </w:rPr>
              <w:t>ИОС</w:t>
            </w:r>
          </w:p>
        </w:tc>
        <w:tc>
          <w:tcPr>
            <w:tcW w:w="2325" w:type="dxa"/>
          </w:tcPr>
          <w:p w:rsidR="00235DBE" w:rsidRPr="00235DBE" w:rsidRDefault="00235DBE" w:rsidP="00284B2B">
            <w:pPr>
              <w:pStyle w:val="TableParagraph"/>
              <w:spacing w:before="69" w:line="235" w:lineRule="auto"/>
              <w:ind w:left="135" w:right="124"/>
              <w:jc w:val="center"/>
              <w:rPr>
                <w:b/>
                <w:sz w:val="20"/>
                <w:szCs w:val="20"/>
                <w:lang w:val="ru-RU"/>
              </w:rPr>
            </w:pPr>
            <w:r w:rsidRPr="00235DBE">
              <w:rPr>
                <w:b/>
                <w:color w:val="231F20"/>
                <w:w w:val="90"/>
                <w:sz w:val="20"/>
                <w:szCs w:val="20"/>
                <w:lang w:val="ru-RU"/>
              </w:rPr>
              <w:t>Сроки</w:t>
            </w:r>
            <w:r w:rsidRPr="00235DBE">
              <w:rPr>
                <w:b/>
                <w:color w:val="231F20"/>
                <w:spacing w:val="1"/>
                <w:w w:val="90"/>
                <w:sz w:val="20"/>
                <w:szCs w:val="20"/>
                <w:lang w:val="ru-RU"/>
              </w:rPr>
              <w:t xml:space="preserve"> </w:t>
            </w:r>
            <w:r w:rsidRPr="00235DBE">
              <w:rPr>
                <w:b/>
                <w:color w:val="231F20"/>
                <w:w w:val="90"/>
                <w:sz w:val="20"/>
                <w:szCs w:val="20"/>
                <w:lang w:val="ru-RU"/>
              </w:rPr>
              <w:t>создания</w:t>
            </w:r>
            <w:r w:rsidRPr="00235DBE">
              <w:rPr>
                <w:b/>
                <w:color w:val="231F20"/>
                <w:spacing w:val="-39"/>
                <w:w w:val="90"/>
                <w:sz w:val="20"/>
                <w:szCs w:val="20"/>
                <w:lang w:val="ru-RU"/>
              </w:rPr>
              <w:t xml:space="preserve"> </w:t>
            </w:r>
            <w:r w:rsidRPr="00235DBE">
              <w:rPr>
                <w:b/>
                <w:color w:val="231F20"/>
                <w:sz w:val="20"/>
                <w:szCs w:val="20"/>
                <w:lang w:val="ru-RU"/>
              </w:rPr>
              <w:t>условий</w:t>
            </w:r>
          </w:p>
          <w:p w:rsidR="00235DBE" w:rsidRPr="00235DBE" w:rsidRDefault="00235DBE" w:rsidP="00284B2B">
            <w:pPr>
              <w:pStyle w:val="TableParagraph"/>
              <w:spacing w:line="198" w:lineRule="exact"/>
              <w:ind w:left="133" w:right="124"/>
              <w:jc w:val="center"/>
              <w:rPr>
                <w:b/>
                <w:sz w:val="20"/>
                <w:szCs w:val="20"/>
                <w:lang w:val="ru-RU"/>
              </w:rPr>
            </w:pPr>
            <w:r w:rsidRPr="00235DBE">
              <w:rPr>
                <w:b/>
                <w:color w:val="231F20"/>
                <w:w w:val="90"/>
                <w:sz w:val="20"/>
                <w:szCs w:val="20"/>
                <w:lang w:val="ru-RU"/>
              </w:rPr>
              <w:t>в</w:t>
            </w:r>
            <w:r w:rsidRPr="00235DBE">
              <w:rPr>
                <w:b/>
                <w:color w:val="231F20"/>
                <w:spacing w:val="35"/>
                <w:w w:val="90"/>
                <w:sz w:val="20"/>
                <w:szCs w:val="20"/>
                <w:lang w:val="ru-RU"/>
              </w:rPr>
              <w:t xml:space="preserve"> </w:t>
            </w:r>
            <w:r w:rsidRPr="00235DBE">
              <w:rPr>
                <w:b/>
                <w:color w:val="231F20"/>
                <w:w w:val="90"/>
                <w:sz w:val="20"/>
                <w:szCs w:val="20"/>
                <w:lang w:val="ru-RU"/>
              </w:rPr>
              <w:t>соответствии</w:t>
            </w:r>
          </w:p>
          <w:p w:rsidR="00235DBE" w:rsidRPr="00235DBE" w:rsidRDefault="00235DBE" w:rsidP="00284B2B">
            <w:pPr>
              <w:pStyle w:val="TableParagraph"/>
              <w:spacing w:before="1" w:line="235" w:lineRule="auto"/>
              <w:ind w:left="135" w:right="124"/>
              <w:jc w:val="center"/>
              <w:rPr>
                <w:b/>
                <w:sz w:val="20"/>
                <w:szCs w:val="20"/>
                <w:lang w:val="ru-RU"/>
              </w:rPr>
            </w:pPr>
            <w:r w:rsidRPr="00235DBE">
              <w:rPr>
                <w:b/>
                <w:color w:val="231F20"/>
                <w:spacing w:val="-1"/>
                <w:w w:val="95"/>
                <w:sz w:val="20"/>
                <w:szCs w:val="20"/>
                <w:lang w:val="ru-RU"/>
              </w:rPr>
              <w:t>с</w:t>
            </w:r>
            <w:r w:rsidRPr="00235DBE">
              <w:rPr>
                <w:b/>
                <w:color w:val="231F20"/>
                <w:spacing w:val="2"/>
                <w:w w:val="95"/>
                <w:sz w:val="20"/>
                <w:szCs w:val="20"/>
                <w:lang w:val="ru-RU"/>
              </w:rPr>
              <w:t xml:space="preserve"> </w:t>
            </w:r>
            <w:r w:rsidRPr="00235DBE">
              <w:rPr>
                <w:b/>
                <w:color w:val="231F20"/>
                <w:spacing w:val="-1"/>
                <w:w w:val="95"/>
                <w:sz w:val="20"/>
                <w:szCs w:val="20"/>
                <w:lang w:val="ru-RU"/>
              </w:rPr>
              <w:t>требованиями</w:t>
            </w:r>
            <w:r w:rsidRPr="00235DBE">
              <w:rPr>
                <w:b/>
                <w:color w:val="231F20"/>
                <w:spacing w:val="3"/>
                <w:w w:val="95"/>
                <w:sz w:val="20"/>
                <w:szCs w:val="20"/>
                <w:lang w:val="ru-RU"/>
              </w:rPr>
              <w:t xml:space="preserve"> </w:t>
            </w:r>
            <w:r w:rsidRPr="00235DBE">
              <w:rPr>
                <w:b/>
                <w:color w:val="231F20"/>
                <w:w w:val="95"/>
                <w:sz w:val="20"/>
                <w:szCs w:val="20"/>
                <w:lang w:val="ru-RU"/>
              </w:rPr>
              <w:t>ФГОС</w:t>
            </w:r>
            <w:r w:rsidRPr="00235DBE">
              <w:rPr>
                <w:b/>
                <w:color w:val="231F20"/>
                <w:spacing w:val="-40"/>
                <w:w w:val="95"/>
                <w:sz w:val="20"/>
                <w:szCs w:val="20"/>
                <w:lang w:val="ru-RU"/>
              </w:rPr>
              <w:t xml:space="preserve"> </w:t>
            </w:r>
            <w:r w:rsidRPr="00235DBE">
              <w:rPr>
                <w:b/>
                <w:color w:val="231F20"/>
                <w:spacing w:val="-1"/>
                <w:w w:val="95"/>
                <w:sz w:val="20"/>
                <w:szCs w:val="20"/>
                <w:lang w:val="ru-RU"/>
              </w:rPr>
              <w:t>(в</w:t>
            </w:r>
            <w:r w:rsidRPr="00235DBE">
              <w:rPr>
                <w:b/>
                <w:color w:val="231F20"/>
                <w:w w:val="95"/>
                <w:sz w:val="20"/>
                <w:szCs w:val="20"/>
                <w:lang w:val="ru-RU"/>
              </w:rPr>
              <w:t xml:space="preserve"> </w:t>
            </w:r>
            <w:r w:rsidRPr="00235DBE">
              <w:rPr>
                <w:b/>
                <w:color w:val="231F20"/>
                <w:spacing w:val="-1"/>
                <w:w w:val="95"/>
                <w:sz w:val="20"/>
                <w:szCs w:val="20"/>
                <w:lang w:val="ru-RU"/>
              </w:rPr>
              <w:t>случае</w:t>
            </w:r>
            <w:r w:rsidRPr="00235DBE">
              <w:rPr>
                <w:b/>
                <w:color w:val="231F20"/>
                <w:w w:val="95"/>
                <w:sz w:val="20"/>
                <w:szCs w:val="20"/>
                <w:lang w:val="ru-RU"/>
              </w:rPr>
              <w:t xml:space="preserve"> полного или</w:t>
            </w:r>
            <w:r w:rsidRPr="00235DBE">
              <w:rPr>
                <w:b/>
                <w:color w:val="231F20"/>
                <w:spacing w:val="-40"/>
                <w:w w:val="95"/>
                <w:sz w:val="20"/>
                <w:szCs w:val="20"/>
                <w:lang w:val="ru-RU"/>
              </w:rPr>
              <w:t xml:space="preserve"> </w:t>
            </w:r>
            <w:r w:rsidRPr="00235DBE">
              <w:rPr>
                <w:b/>
                <w:color w:val="231F20"/>
                <w:w w:val="95"/>
                <w:sz w:val="20"/>
                <w:szCs w:val="20"/>
                <w:lang w:val="ru-RU"/>
              </w:rPr>
              <w:t>частично</w:t>
            </w:r>
            <w:r w:rsidRPr="00235DBE">
              <w:rPr>
                <w:b/>
                <w:color w:val="231F20"/>
                <w:spacing w:val="6"/>
                <w:w w:val="95"/>
                <w:sz w:val="20"/>
                <w:szCs w:val="20"/>
                <w:lang w:val="ru-RU"/>
              </w:rPr>
              <w:t xml:space="preserve"> </w:t>
            </w:r>
            <w:r w:rsidRPr="00235DBE">
              <w:rPr>
                <w:b/>
                <w:color w:val="231F20"/>
                <w:w w:val="95"/>
                <w:sz w:val="20"/>
                <w:szCs w:val="20"/>
                <w:lang w:val="ru-RU"/>
              </w:rPr>
              <w:t>отсутствия</w:t>
            </w:r>
            <w:r w:rsidRPr="00235DBE">
              <w:rPr>
                <w:b/>
                <w:color w:val="231F20"/>
                <w:spacing w:val="1"/>
                <w:w w:val="95"/>
                <w:sz w:val="20"/>
                <w:szCs w:val="20"/>
                <w:lang w:val="ru-RU"/>
              </w:rPr>
              <w:t xml:space="preserve"> </w:t>
            </w:r>
            <w:r w:rsidRPr="00235DBE">
              <w:rPr>
                <w:b/>
                <w:color w:val="231F20"/>
                <w:sz w:val="20"/>
                <w:szCs w:val="20"/>
                <w:lang w:val="ru-RU"/>
              </w:rPr>
              <w:t>обеспеченности)</w:t>
            </w:r>
          </w:p>
        </w:tc>
      </w:tr>
      <w:tr w:rsidR="00235DBE" w:rsidRPr="00235DBE" w:rsidTr="00284B2B">
        <w:trPr>
          <w:trHeight w:val="1237"/>
        </w:trPr>
        <w:tc>
          <w:tcPr>
            <w:tcW w:w="567" w:type="dxa"/>
            <w:tcBorders>
              <w:left w:val="single" w:sz="6" w:space="0" w:color="231F20"/>
            </w:tcBorders>
          </w:tcPr>
          <w:p w:rsidR="00235DBE" w:rsidRPr="00235DBE" w:rsidRDefault="00235DBE" w:rsidP="00284B2B">
            <w:pPr>
              <w:pStyle w:val="TableParagraph"/>
              <w:spacing w:before="82"/>
              <w:ind w:right="185"/>
              <w:jc w:val="right"/>
              <w:rPr>
                <w:sz w:val="20"/>
                <w:szCs w:val="20"/>
              </w:rPr>
            </w:pPr>
            <w:r w:rsidRPr="00235DBE">
              <w:rPr>
                <w:color w:val="231F20"/>
                <w:w w:val="125"/>
                <w:sz w:val="20"/>
                <w:szCs w:val="20"/>
              </w:rPr>
              <w:t>1.</w:t>
            </w:r>
          </w:p>
        </w:tc>
        <w:tc>
          <w:tcPr>
            <w:tcW w:w="5216" w:type="dxa"/>
            <w:tcBorders>
              <w:top w:val="single" w:sz="6" w:space="0" w:color="231F20"/>
              <w:bottom w:val="single" w:sz="6" w:space="0" w:color="231F20"/>
            </w:tcBorders>
          </w:tcPr>
          <w:p w:rsidR="00235DBE" w:rsidRPr="00235DBE" w:rsidRDefault="00235DBE" w:rsidP="00284B2B">
            <w:pPr>
              <w:pStyle w:val="TableParagraph"/>
              <w:spacing w:before="82"/>
              <w:ind w:left="113" w:right="375"/>
              <w:rPr>
                <w:sz w:val="20"/>
                <w:szCs w:val="20"/>
                <w:lang w:val="ru-RU"/>
              </w:rPr>
            </w:pPr>
            <w:r w:rsidRPr="00235DBE">
              <w:rPr>
                <w:color w:val="231F20"/>
                <w:w w:val="115"/>
                <w:sz w:val="20"/>
                <w:szCs w:val="20"/>
                <w:lang w:val="ru-RU"/>
              </w:rPr>
              <w:t>Учебники</w:t>
            </w:r>
            <w:r w:rsidRPr="00235DBE">
              <w:rPr>
                <w:color w:val="231F20"/>
                <w:spacing w:val="1"/>
                <w:w w:val="115"/>
                <w:sz w:val="20"/>
                <w:szCs w:val="20"/>
                <w:lang w:val="ru-RU"/>
              </w:rPr>
              <w:t xml:space="preserve"> </w:t>
            </w:r>
            <w:r w:rsidRPr="00235DBE">
              <w:rPr>
                <w:color w:val="231F20"/>
                <w:w w:val="115"/>
                <w:sz w:val="20"/>
                <w:szCs w:val="20"/>
                <w:lang w:val="ru-RU"/>
              </w:rPr>
              <w:t>в</w:t>
            </w:r>
            <w:r w:rsidRPr="00235DBE">
              <w:rPr>
                <w:color w:val="231F20"/>
                <w:spacing w:val="1"/>
                <w:w w:val="115"/>
                <w:sz w:val="20"/>
                <w:szCs w:val="20"/>
                <w:lang w:val="ru-RU"/>
              </w:rPr>
              <w:t xml:space="preserve"> </w:t>
            </w:r>
            <w:r w:rsidRPr="00235DBE">
              <w:rPr>
                <w:color w:val="231F20"/>
                <w:w w:val="115"/>
                <w:sz w:val="20"/>
                <w:szCs w:val="20"/>
                <w:lang w:val="ru-RU"/>
              </w:rPr>
              <w:t>печатной</w:t>
            </w:r>
            <w:r w:rsidRPr="00235DBE">
              <w:rPr>
                <w:color w:val="231F20"/>
                <w:spacing w:val="1"/>
                <w:w w:val="115"/>
                <w:sz w:val="20"/>
                <w:szCs w:val="20"/>
                <w:lang w:val="ru-RU"/>
              </w:rPr>
              <w:t xml:space="preserve"> </w:t>
            </w:r>
            <w:r w:rsidRPr="00235DBE">
              <w:rPr>
                <w:color w:val="231F20"/>
                <w:w w:val="115"/>
                <w:sz w:val="20"/>
                <w:szCs w:val="20"/>
                <w:lang w:val="ru-RU"/>
              </w:rPr>
              <w:t>и  (или)  электронной  форме</w:t>
            </w:r>
            <w:r w:rsidRPr="00235DBE">
              <w:rPr>
                <w:color w:val="231F20"/>
                <w:spacing w:val="-49"/>
                <w:w w:val="115"/>
                <w:sz w:val="20"/>
                <w:szCs w:val="20"/>
                <w:lang w:val="ru-RU"/>
              </w:rPr>
              <w:t xml:space="preserve"> </w:t>
            </w:r>
            <w:r w:rsidRPr="00235DBE">
              <w:rPr>
                <w:color w:val="231F20"/>
                <w:w w:val="115"/>
                <w:sz w:val="20"/>
                <w:szCs w:val="20"/>
                <w:lang w:val="ru-RU"/>
              </w:rPr>
              <w:t>по</w:t>
            </w:r>
            <w:r w:rsidRPr="00235DBE">
              <w:rPr>
                <w:color w:val="231F20"/>
                <w:spacing w:val="25"/>
                <w:w w:val="115"/>
                <w:sz w:val="20"/>
                <w:szCs w:val="20"/>
                <w:lang w:val="ru-RU"/>
              </w:rPr>
              <w:t xml:space="preserve"> </w:t>
            </w:r>
            <w:r w:rsidRPr="00235DBE">
              <w:rPr>
                <w:color w:val="231F20"/>
                <w:w w:val="115"/>
                <w:sz w:val="20"/>
                <w:szCs w:val="20"/>
                <w:lang w:val="ru-RU"/>
              </w:rPr>
              <w:t>каждому</w:t>
            </w:r>
            <w:r w:rsidRPr="00235DBE">
              <w:rPr>
                <w:color w:val="231F20"/>
                <w:spacing w:val="26"/>
                <w:w w:val="115"/>
                <w:sz w:val="20"/>
                <w:szCs w:val="20"/>
                <w:lang w:val="ru-RU"/>
              </w:rPr>
              <w:t xml:space="preserve"> </w:t>
            </w:r>
            <w:r w:rsidRPr="00235DBE">
              <w:rPr>
                <w:color w:val="231F20"/>
                <w:w w:val="115"/>
                <w:sz w:val="20"/>
                <w:szCs w:val="20"/>
                <w:lang w:val="ru-RU"/>
              </w:rPr>
              <w:t>предмету,</w:t>
            </w:r>
            <w:r w:rsidRPr="00235DBE">
              <w:rPr>
                <w:color w:val="231F20"/>
                <w:spacing w:val="25"/>
                <w:w w:val="115"/>
                <w:sz w:val="20"/>
                <w:szCs w:val="20"/>
                <w:lang w:val="ru-RU"/>
              </w:rPr>
              <w:t xml:space="preserve"> </w:t>
            </w:r>
            <w:r w:rsidRPr="00235DBE">
              <w:rPr>
                <w:color w:val="231F20"/>
                <w:w w:val="115"/>
                <w:sz w:val="20"/>
                <w:szCs w:val="20"/>
                <w:lang w:val="ru-RU"/>
              </w:rPr>
              <w:t>курсу,</w:t>
            </w:r>
            <w:r w:rsidRPr="00235DBE">
              <w:rPr>
                <w:color w:val="231F20"/>
                <w:spacing w:val="25"/>
                <w:w w:val="115"/>
                <w:sz w:val="20"/>
                <w:szCs w:val="20"/>
                <w:lang w:val="ru-RU"/>
              </w:rPr>
              <w:t xml:space="preserve"> </w:t>
            </w:r>
            <w:r w:rsidRPr="00235DBE">
              <w:rPr>
                <w:color w:val="231F20"/>
                <w:w w:val="115"/>
                <w:sz w:val="20"/>
                <w:szCs w:val="20"/>
                <w:lang w:val="ru-RU"/>
              </w:rPr>
              <w:t>модулю</w:t>
            </w:r>
            <w:r w:rsidRPr="00235DBE">
              <w:rPr>
                <w:color w:val="231F20"/>
                <w:spacing w:val="26"/>
                <w:w w:val="115"/>
                <w:sz w:val="20"/>
                <w:szCs w:val="20"/>
                <w:lang w:val="ru-RU"/>
              </w:rPr>
              <w:t xml:space="preserve"> </w:t>
            </w:r>
            <w:r w:rsidRPr="00235DBE">
              <w:rPr>
                <w:color w:val="231F20"/>
                <w:w w:val="115"/>
                <w:sz w:val="20"/>
                <w:szCs w:val="20"/>
                <w:lang w:val="ru-RU"/>
              </w:rPr>
              <w:t>обязательной</w:t>
            </w:r>
            <w:r w:rsidRPr="00235DBE">
              <w:rPr>
                <w:color w:val="231F20"/>
                <w:spacing w:val="-49"/>
                <w:w w:val="115"/>
                <w:sz w:val="20"/>
                <w:szCs w:val="20"/>
                <w:lang w:val="ru-RU"/>
              </w:rPr>
              <w:t xml:space="preserve"> </w:t>
            </w:r>
            <w:r w:rsidRPr="00235DBE">
              <w:rPr>
                <w:color w:val="231F20"/>
                <w:w w:val="115"/>
                <w:sz w:val="20"/>
                <w:szCs w:val="20"/>
                <w:lang w:val="ru-RU"/>
              </w:rPr>
              <w:t>части</w:t>
            </w:r>
            <w:r w:rsidRPr="00235DBE">
              <w:rPr>
                <w:color w:val="231F20"/>
                <w:spacing w:val="4"/>
                <w:w w:val="115"/>
                <w:sz w:val="20"/>
                <w:szCs w:val="20"/>
                <w:lang w:val="ru-RU"/>
              </w:rPr>
              <w:t xml:space="preserve"> </w:t>
            </w:r>
            <w:r w:rsidRPr="00235DBE">
              <w:rPr>
                <w:color w:val="231F20"/>
                <w:w w:val="115"/>
                <w:sz w:val="20"/>
                <w:szCs w:val="20"/>
                <w:lang w:val="ru-RU"/>
              </w:rPr>
              <w:t>учебного</w:t>
            </w:r>
            <w:r w:rsidRPr="00235DBE">
              <w:rPr>
                <w:color w:val="231F20"/>
                <w:spacing w:val="5"/>
                <w:w w:val="115"/>
                <w:sz w:val="20"/>
                <w:szCs w:val="20"/>
                <w:lang w:val="ru-RU"/>
              </w:rPr>
              <w:t xml:space="preserve"> </w:t>
            </w:r>
            <w:r w:rsidRPr="00235DBE">
              <w:rPr>
                <w:color w:val="231F20"/>
                <w:w w:val="115"/>
                <w:sz w:val="20"/>
                <w:szCs w:val="20"/>
                <w:lang w:val="ru-RU"/>
              </w:rPr>
              <w:t>плана</w:t>
            </w:r>
            <w:r w:rsidRPr="00235DBE">
              <w:rPr>
                <w:color w:val="231F20"/>
                <w:spacing w:val="4"/>
                <w:w w:val="115"/>
                <w:sz w:val="20"/>
                <w:szCs w:val="20"/>
                <w:lang w:val="ru-RU"/>
              </w:rPr>
              <w:t xml:space="preserve"> </w:t>
            </w:r>
            <w:r w:rsidRPr="00235DBE">
              <w:rPr>
                <w:color w:val="231F20"/>
                <w:w w:val="115"/>
                <w:sz w:val="20"/>
                <w:szCs w:val="20"/>
                <w:lang w:val="ru-RU"/>
              </w:rPr>
              <w:t>ООП</w:t>
            </w:r>
            <w:r w:rsidRPr="00235DBE">
              <w:rPr>
                <w:color w:val="231F20"/>
                <w:spacing w:val="5"/>
                <w:w w:val="115"/>
                <w:sz w:val="20"/>
                <w:szCs w:val="20"/>
                <w:lang w:val="ru-RU"/>
              </w:rPr>
              <w:t xml:space="preserve"> </w:t>
            </w:r>
            <w:r w:rsidRPr="00235DBE">
              <w:rPr>
                <w:color w:val="231F20"/>
                <w:w w:val="115"/>
                <w:sz w:val="20"/>
                <w:szCs w:val="20"/>
                <w:lang w:val="ru-RU"/>
              </w:rPr>
              <w:t>ООО</w:t>
            </w:r>
            <w:r w:rsidRPr="00235DBE">
              <w:rPr>
                <w:color w:val="231F20"/>
                <w:spacing w:val="4"/>
                <w:w w:val="115"/>
                <w:sz w:val="20"/>
                <w:szCs w:val="20"/>
                <w:lang w:val="ru-RU"/>
              </w:rPr>
              <w:t xml:space="preserve"> </w:t>
            </w:r>
            <w:r w:rsidRPr="00235DBE">
              <w:rPr>
                <w:color w:val="231F20"/>
                <w:w w:val="115"/>
                <w:sz w:val="20"/>
                <w:szCs w:val="20"/>
                <w:lang w:val="ru-RU"/>
              </w:rPr>
              <w:t>в</w:t>
            </w:r>
            <w:r w:rsidRPr="00235DBE">
              <w:rPr>
                <w:color w:val="231F20"/>
                <w:spacing w:val="5"/>
                <w:w w:val="115"/>
                <w:sz w:val="20"/>
                <w:szCs w:val="20"/>
                <w:lang w:val="ru-RU"/>
              </w:rPr>
              <w:t xml:space="preserve"> </w:t>
            </w:r>
            <w:r w:rsidRPr="00235DBE">
              <w:rPr>
                <w:color w:val="231F20"/>
                <w:w w:val="115"/>
                <w:sz w:val="20"/>
                <w:szCs w:val="20"/>
                <w:lang w:val="ru-RU"/>
              </w:rPr>
              <w:t>расчете</w:t>
            </w:r>
            <w:r w:rsidRPr="00235DBE">
              <w:rPr>
                <w:color w:val="231F20"/>
                <w:spacing w:val="4"/>
                <w:w w:val="115"/>
                <w:sz w:val="20"/>
                <w:szCs w:val="20"/>
                <w:lang w:val="ru-RU"/>
              </w:rPr>
              <w:t xml:space="preserve"> </w:t>
            </w:r>
            <w:r w:rsidRPr="00235DBE">
              <w:rPr>
                <w:color w:val="231F20"/>
                <w:w w:val="115"/>
                <w:sz w:val="20"/>
                <w:szCs w:val="20"/>
                <w:lang w:val="ru-RU"/>
              </w:rPr>
              <w:t>не</w:t>
            </w:r>
            <w:r w:rsidRPr="00235DBE">
              <w:rPr>
                <w:color w:val="231F20"/>
                <w:spacing w:val="5"/>
                <w:w w:val="115"/>
                <w:sz w:val="20"/>
                <w:szCs w:val="20"/>
                <w:lang w:val="ru-RU"/>
              </w:rPr>
              <w:t xml:space="preserve"> </w:t>
            </w:r>
            <w:r w:rsidRPr="00235DBE">
              <w:rPr>
                <w:color w:val="231F20"/>
                <w:w w:val="115"/>
                <w:sz w:val="20"/>
                <w:szCs w:val="20"/>
                <w:lang w:val="ru-RU"/>
              </w:rPr>
              <w:t>менее</w:t>
            </w:r>
          </w:p>
          <w:p w:rsidR="00235DBE" w:rsidRPr="00235DBE" w:rsidRDefault="00235DBE" w:rsidP="00284B2B">
            <w:pPr>
              <w:pStyle w:val="TableParagraph"/>
              <w:spacing w:line="237" w:lineRule="auto"/>
              <w:ind w:left="113" w:right="288"/>
              <w:rPr>
                <w:sz w:val="20"/>
                <w:szCs w:val="20"/>
                <w:lang w:val="ru-RU"/>
              </w:rPr>
            </w:pPr>
            <w:r w:rsidRPr="00235DBE">
              <w:rPr>
                <w:color w:val="231F20"/>
                <w:w w:val="115"/>
                <w:sz w:val="20"/>
                <w:szCs w:val="20"/>
                <w:lang w:val="ru-RU"/>
              </w:rPr>
              <w:t>одного</w:t>
            </w:r>
            <w:r w:rsidRPr="00235DBE">
              <w:rPr>
                <w:color w:val="231F20"/>
                <w:spacing w:val="25"/>
                <w:w w:val="115"/>
                <w:sz w:val="20"/>
                <w:szCs w:val="20"/>
                <w:lang w:val="ru-RU"/>
              </w:rPr>
              <w:t xml:space="preserve"> </w:t>
            </w:r>
            <w:r w:rsidRPr="00235DBE">
              <w:rPr>
                <w:color w:val="231F20"/>
                <w:w w:val="115"/>
                <w:sz w:val="20"/>
                <w:szCs w:val="20"/>
                <w:lang w:val="ru-RU"/>
              </w:rPr>
              <w:t>экземпляра</w:t>
            </w:r>
            <w:r w:rsidRPr="00235DBE">
              <w:rPr>
                <w:color w:val="231F20"/>
                <w:spacing w:val="26"/>
                <w:w w:val="115"/>
                <w:sz w:val="20"/>
                <w:szCs w:val="20"/>
                <w:lang w:val="ru-RU"/>
              </w:rPr>
              <w:t xml:space="preserve"> </w:t>
            </w:r>
            <w:r w:rsidRPr="00235DBE">
              <w:rPr>
                <w:color w:val="231F20"/>
                <w:w w:val="115"/>
                <w:sz w:val="20"/>
                <w:szCs w:val="20"/>
                <w:lang w:val="ru-RU"/>
              </w:rPr>
              <w:t>учебника</w:t>
            </w:r>
            <w:r w:rsidRPr="00235DBE">
              <w:rPr>
                <w:color w:val="231F20"/>
                <w:spacing w:val="25"/>
                <w:w w:val="115"/>
                <w:sz w:val="20"/>
                <w:szCs w:val="20"/>
                <w:lang w:val="ru-RU"/>
              </w:rPr>
              <w:t xml:space="preserve"> </w:t>
            </w:r>
            <w:r w:rsidRPr="00235DBE">
              <w:rPr>
                <w:color w:val="231F20"/>
                <w:w w:val="115"/>
                <w:sz w:val="20"/>
                <w:szCs w:val="20"/>
                <w:lang w:val="ru-RU"/>
              </w:rPr>
              <w:t>по</w:t>
            </w:r>
            <w:r w:rsidRPr="00235DBE">
              <w:rPr>
                <w:color w:val="231F20"/>
                <w:spacing w:val="26"/>
                <w:w w:val="115"/>
                <w:sz w:val="20"/>
                <w:szCs w:val="20"/>
                <w:lang w:val="ru-RU"/>
              </w:rPr>
              <w:t xml:space="preserve"> </w:t>
            </w:r>
            <w:r w:rsidRPr="00235DBE">
              <w:rPr>
                <w:color w:val="231F20"/>
                <w:w w:val="115"/>
                <w:sz w:val="20"/>
                <w:szCs w:val="20"/>
                <w:lang w:val="ru-RU"/>
              </w:rPr>
              <w:t>предмету</w:t>
            </w:r>
            <w:r w:rsidRPr="00235DBE">
              <w:rPr>
                <w:color w:val="231F20"/>
                <w:spacing w:val="26"/>
                <w:w w:val="115"/>
                <w:sz w:val="20"/>
                <w:szCs w:val="20"/>
                <w:lang w:val="ru-RU"/>
              </w:rPr>
              <w:t xml:space="preserve"> </w:t>
            </w:r>
            <w:r w:rsidRPr="00235DBE">
              <w:rPr>
                <w:color w:val="231F20"/>
                <w:w w:val="115"/>
                <w:sz w:val="20"/>
                <w:szCs w:val="20"/>
                <w:lang w:val="ru-RU"/>
              </w:rPr>
              <w:t>обязательной</w:t>
            </w:r>
            <w:r w:rsidRPr="00235DBE">
              <w:rPr>
                <w:color w:val="231F20"/>
                <w:spacing w:val="12"/>
                <w:w w:val="115"/>
                <w:sz w:val="20"/>
                <w:szCs w:val="20"/>
                <w:lang w:val="ru-RU"/>
              </w:rPr>
              <w:t xml:space="preserve"> </w:t>
            </w:r>
            <w:r w:rsidRPr="00235DBE">
              <w:rPr>
                <w:color w:val="231F20"/>
                <w:w w:val="115"/>
                <w:sz w:val="20"/>
                <w:szCs w:val="20"/>
                <w:lang w:val="ru-RU"/>
              </w:rPr>
              <w:t>части</w:t>
            </w:r>
            <w:r w:rsidRPr="00235DBE">
              <w:rPr>
                <w:color w:val="231F20"/>
                <w:spacing w:val="13"/>
                <w:w w:val="115"/>
                <w:sz w:val="20"/>
                <w:szCs w:val="20"/>
                <w:lang w:val="ru-RU"/>
              </w:rPr>
              <w:t xml:space="preserve"> </w:t>
            </w:r>
            <w:r w:rsidRPr="00235DBE">
              <w:rPr>
                <w:color w:val="231F20"/>
                <w:w w:val="115"/>
                <w:sz w:val="20"/>
                <w:szCs w:val="20"/>
                <w:lang w:val="ru-RU"/>
              </w:rPr>
              <w:t>учебного</w:t>
            </w:r>
            <w:r w:rsidRPr="00235DBE">
              <w:rPr>
                <w:color w:val="231F20"/>
                <w:spacing w:val="13"/>
                <w:w w:val="115"/>
                <w:sz w:val="20"/>
                <w:szCs w:val="20"/>
                <w:lang w:val="ru-RU"/>
              </w:rPr>
              <w:t xml:space="preserve"> </w:t>
            </w:r>
            <w:r w:rsidRPr="00235DBE">
              <w:rPr>
                <w:color w:val="231F20"/>
                <w:w w:val="115"/>
                <w:sz w:val="20"/>
                <w:szCs w:val="20"/>
                <w:lang w:val="ru-RU"/>
              </w:rPr>
              <w:t>плана</w:t>
            </w:r>
            <w:r w:rsidRPr="00235DBE">
              <w:rPr>
                <w:color w:val="231F20"/>
                <w:spacing w:val="12"/>
                <w:w w:val="115"/>
                <w:sz w:val="20"/>
                <w:szCs w:val="20"/>
                <w:lang w:val="ru-RU"/>
              </w:rPr>
              <w:t xml:space="preserve"> </w:t>
            </w:r>
            <w:r w:rsidRPr="00235DBE">
              <w:rPr>
                <w:color w:val="231F20"/>
                <w:w w:val="115"/>
                <w:sz w:val="20"/>
                <w:szCs w:val="20"/>
                <w:lang w:val="ru-RU"/>
              </w:rPr>
              <w:t>на</w:t>
            </w:r>
            <w:r w:rsidRPr="00235DBE">
              <w:rPr>
                <w:color w:val="231F20"/>
                <w:spacing w:val="13"/>
                <w:w w:val="115"/>
                <w:sz w:val="20"/>
                <w:szCs w:val="20"/>
                <w:lang w:val="ru-RU"/>
              </w:rPr>
              <w:t xml:space="preserve"> </w:t>
            </w:r>
            <w:r w:rsidRPr="00235DBE">
              <w:rPr>
                <w:color w:val="231F20"/>
                <w:w w:val="115"/>
                <w:sz w:val="20"/>
                <w:szCs w:val="20"/>
                <w:lang w:val="ru-RU"/>
              </w:rPr>
              <w:t>одного</w:t>
            </w:r>
            <w:r w:rsidRPr="00235DBE">
              <w:rPr>
                <w:color w:val="231F20"/>
                <w:spacing w:val="13"/>
                <w:w w:val="115"/>
                <w:sz w:val="20"/>
                <w:szCs w:val="20"/>
                <w:lang w:val="ru-RU"/>
              </w:rPr>
              <w:t xml:space="preserve"> </w:t>
            </w:r>
            <w:r w:rsidRPr="00235DBE">
              <w:rPr>
                <w:color w:val="231F20"/>
                <w:w w:val="115"/>
                <w:sz w:val="20"/>
                <w:szCs w:val="20"/>
                <w:lang w:val="ru-RU"/>
              </w:rPr>
              <w:t>обучающегося</w:t>
            </w:r>
          </w:p>
        </w:tc>
        <w:tc>
          <w:tcPr>
            <w:tcW w:w="2031" w:type="dxa"/>
          </w:tcPr>
          <w:p w:rsidR="00235DBE" w:rsidRPr="00235DBE" w:rsidRDefault="00235DBE" w:rsidP="00284B2B">
            <w:pPr>
              <w:pStyle w:val="TableParagraph"/>
              <w:rPr>
                <w:sz w:val="20"/>
                <w:szCs w:val="20"/>
                <w:lang w:val="ru-RU"/>
              </w:rPr>
            </w:pPr>
            <w:r w:rsidRPr="00235DBE">
              <w:rPr>
                <w:sz w:val="20"/>
                <w:szCs w:val="20"/>
                <w:lang w:val="ru-RU"/>
              </w:rPr>
              <w:t>Имеются</w:t>
            </w:r>
          </w:p>
        </w:tc>
        <w:tc>
          <w:tcPr>
            <w:tcW w:w="2325" w:type="dxa"/>
          </w:tcPr>
          <w:p w:rsidR="00235DBE" w:rsidRPr="00235DBE" w:rsidRDefault="00235DBE" w:rsidP="00284B2B">
            <w:pPr>
              <w:pStyle w:val="TableParagraph"/>
              <w:rPr>
                <w:sz w:val="20"/>
                <w:szCs w:val="20"/>
                <w:lang w:val="ru-RU"/>
              </w:rPr>
            </w:pPr>
          </w:p>
        </w:tc>
      </w:tr>
      <w:tr w:rsidR="00235DBE" w:rsidRPr="00235DBE" w:rsidTr="00284B2B">
        <w:trPr>
          <w:trHeight w:val="1649"/>
        </w:trPr>
        <w:tc>
          <w:tcPr>
            <w:tcW w:w="567" w:type="dxa"/>
            <w:tcBorders>
              <w:left w:val="single" w:sz="6" w:space="0" w:color="231F20"/>
            </w:tcBorders>
          </w:tcPr>
          <w:p w:rsidR="00235DBE" w:rsidRPr="00235DBE" w:rsidRDefault="00235DBE" w:rsidP="00284B2B">
            <w:pPr>
              <w:pStyle w:val="TableParagraph"/>
              <w:spacing w:before="82"/>
              <w:ind w:right="185"/>
              <w:jc w:val="right"/>
              <w:rPr>
                <w:sz w:val="20"/>
                <w:szCs w:val="20"/>
              </w:rPr>
            </w:pPr>
            <w:r w:rsidRPr="00235DBE">
              <w:rPr>
                <w:color w:val="231F20"/>
                <w:w w:val="125"/>
                <w:sz w:val="20"/>
                <w:szCs w:val="20"/>
              </w:rPr>
              <w:t>2.</w:t>
            </w:r>
          </w:p>
        </w:tc>
        <w:tc>
          <w:tcPr>
            <w:tcW w:w="5216" w:type="dxa"/>
            <w:tcBorders>
              <w:top w:val="single" w:sz="6" w:space="0" w:color="231F20"/>
              <w:bottom w:val="single" w:sz="6" w:space="0" w:color="231F20"/>
            </w:tcBorders>
          </w:tcPr>
          <w:p w:rsidR="00235DBE" w:rsidRPr="00235DBE" w:rsidRDefault="00235DBE" w:rsidP="00284B2B">
            <w:pPr>
              <w:pStyle w:val="TableParagraph"/>
              <w:spacing w:before="82" w:line="206" w:lineRule="exact"/>
              <w:ind w:left="113"/>
              <w:rPr>
                <w:sz w:val="20"/>
                <w:szCs w:val="20"/>
                <w:lang w:val="ru-RU"/>
              </w:rPr>
            </w:pPr>
            <w:r w:rsidRPr="00235DBE">
              <w:rPr>
                <w:color w:val="231F20"/>
                <w:w w:val="115"/>
                <w:sz w:val="20"/>
                <w:szCs w:val="20"/>
                <w:lang w:val="ru-RU"/>
              </w:rPr>
              <w:t>Учебники</w:t>
            </w:r>
            <w:r w:rsidRPr="00235DBE">
              <w:rPr>
                <w:color w:val="231F20"/>
                <w:spacing w:val="17"/>
                <w:w w:val="115"/>
                <w:sz w:val="20"/>
                <w:szCs w:val="20"/>
                <w:lang w:val="ru-RU"/>
              </w:rPr>
              <w:t xml:space="preserve"> </w:t>
            </w:r>
            <w:r w:rsidRPr="00235DBE">
              <w:rPr>
                <w:color w:val="231F20"/>
                <w:w w:val="115"/>
                <w:sz w:val="20"/>
                <w:szCs w:val="20"/>
                <w:lang w:val="ru-RU"/>
              </w:rPr>
              <w:t>в</w:t>
            </w:r>
            <w:r w:rsidRPr="00235DBE">
              <w:rPr>
                <w:color w:val="231F20"/>
                <w:spacing w:val="18"/>
                <w:w w:val="115"/>
                <w:sz w:val="20"/>
                <w:szCs w:val="20"/>
                <w:lang w:val="ru-RU"/>
              </w:rPr>
              <w:t xml:space="preserve"> </w:t>
            </w:r>
            <w:r w:rsidRPr="00235DBE">
              <w:rPr>
                <w:color w:val="231F20"/>
                <w:w w:val="115"/>
                <w:sz w:val="20"/>
                <w:szCs w:val="20"/>
                <w:lang w:val="ru-RU"/>
              </w:rPr>
              <w:t>печатной</w:t>
            </w:r>
            <w:r w:rsidRPr="00235DBE">
              <w:rPr>
                <w:color w:val="231F20"/>
                <w:spacing w:val="18"/>
                <w:w w:val="115"/>
                <w:sz w:val="20"/>
                <w:szCs w:val="20"/>
                <w:lang w:val="ru-RU"/>
              </w:rPr>
              <w:t xml:space="preserve"> </w:t>
            </w:r>
            <w:r w:rsidRPr="00235DBE">
              <w:rPr>
                <w:color w:val="231F20"/>
                <w:w w:val="115"/>
                <w:sz w:val="20"/>
                <w:szCs w:val="20"/>
                <w:lang w:val="ru-RU"/>
              </w:rPr>
              <w:t>и</w:t>
            </w:r>
            <w:r w:rsidRPr="00235DBE">
              <w:rPr>
                <w:color w:val="231F20"/>
                <w:spacing w:val="17"/>
                <w:w w:val="115"/>
                <w:sz w:val="20"/>
                <w:szCs w:val="20"/>
                <w:lang w:val="ru-RU"/>
              </w:rPr>
              <w:t xml:space="preserve"> </w:t>
            </w:r>
            <w:r w:rsidRPr="00235DBE">
              <w:rPr>
                <w:color w:val="231F20"/>
                <w:w w:val="115"/>
                <w:sz w:val="20"/>
                <w:szCs w:val="20"/>
                <w:lang w:val="ru-RU"/>
              </w:rPr>
              <w:t>(или)</w:t>
            </w:r>
            <w:r w:rsidRPr="00235DBE">
              <w:rPr>
                <w:color w:val="231F20"/>
                <w:spacing w:val="18"/>
                <w:w w:val="115"/>
                <w:sz w:val="20"/>
                <w:szCs w:val="20"/>
                <w:lang w:val="ru-RU"/>
              </w:rPr>
              <w:t xml:space="preserve"> </w:t>
            </w:r>
            <w:r w:rsidRPr="00235DBE">
              <w:rPr>
                <w:color w:val="231F20"/>
                <w:w w:val="115"/>
                <w:sz w:val="20"/>
                <w:szCs w:val="20"/>
                <w:lang w:val="ru-RU"/>
              </w:rPr>
              <w:t>электронной</w:t>
            </w:r>
            <w:r w:rsidRPr="00235DBE">
              <w:rPr>
                <w:color w:val="231F20"/>
                <w:spacing w:val="18"/>
                <w:w w:val="115"/>
                <w:sz w:val="20"/>
                <w:szCs w:val="20"/>
                <w:lang w:val="ru-RU"/>
              </w:rPr>
              <w:t xml:space="preserve"> </w:t>
            </w:r>
            <w:r w:rsidRPr="00235DBE">
              <w:rPr>
                <w:color w:val="231F20"/>
                <w:w w:val="115"/>
                <w:sz w:val="20"/>
                <w:szCs w:val="20"/>
                <w:lang w:val="ru-RU"/>
              </w:rPr>
              <w:t>форме</w:t>
            </w:r>
          </w:p>
          <w:p w:rsidR="00235DBE" w:rsidRPr="00235DBE" w:rsidRDefault="00235DBE" w:rsidP="00284B2B">
            <w:pPr>
              <w:pStyle w:val="TableParagraph"/>
              <w:ind w:left="113" w:right="94"/>
              <w:rPr>
                <w:sz w:val="20"/>
                <w:szCs w:val="20"/>
                <w:lang w:val="ru-RU"/>
              </w:rPr>
            </w:pPr>
            <w:r w:rsidRPr="00235DBE">
              <w:rPr>
                <w:color w:val="231F20"/>
                <w:w w:val="115"/>
                <w:sz w:val="20"/>
                <w:szCs w:val="20"/>
                <w:lang w:val="ru-RU"/>
              </w:rPr>
              <w:t>или</w:t>
            </w:r>
            <w:r w:rsidRPr="00235DBE">
              <w:rPr>
                <w:color w:val="231F20"/>
                <w:spacing w:val="17"/>
                <w:w w:val="115"/>
                <w:sz w:val="20"/>
                <w:szCs w:val="20"/>
                <w:lang w:val="ru-RU"/>
              </w:rPr>
              <w:t xml:space="preserve"> </w:t>
            </w:r>
            <w:r w:rsidRPr="00235DBE">
              <w:rPr>
                <w:color w:val="231F20"/>
                <w:w w:val="115"/>
                <w:sz w:val="20"/>
                <w:szCs w:val="20"/>
                <w:lang w:val="ru-RU"/>
              </w:rPr>
              <w:t>учебные</w:t>
            </w:r>
            <w:r w:rsidRPr="00235DBE">
              <w:rPr>
                <w:color w:val="231F20"/>
                <w:spacing w:val="18"/>
                <w:w w:val="115"/>
                <w:sz w:val="20"/>
                <w:szCs w:val="20"/>
                <w:lang w:val="ru-RU"/>
              </w:rPr>
              <w:t xml:space="preserve"> </w:t>
            </w:r>
            <w:r w:rsidRPr="00235DBE">
              <w:rPr>
                <w:color w:val="231F20"/>
                <w:w w:val="115"/>
                <w:sz w:val="20"/>
                <w:szCs w:val="20"/>
                <w:lang w:val="ru-RU"/>
              </w:rPr>
              <w:t>пособия</w:t>
            </w:r>
            <w:r w:rsidRPr="00235DBE">
              <w:rPr>
                <w:color w:val="231F20"/>
                <w:spacing w:val="18"/>
                <w:w w:val="115"/>
                <w:sz w:val="20"/>
                <w:szCs w:val="20"/>
                <w:lang w:val="ru-RU"/>
              </w:rPr>
              <w:t xml:space="preserve"> </w:t>
            </w:r>
            <w:r w:rsidRPr="00235DBE">
              <w:rPr>
                <w:color w:val="231F20"/>
                <w:w w:val="115"/>
                <w:sz w:val="20"/>
                <w:szCs w:val="20"/>
                <w:lang w:val="ru-RU"/>
              </w:rPr>
              <w:t>по</w:t>
            </w:r>
            <w:r w:rsidRPr="00235DBE">
              <w:rPr>
                <w:color w:val="231F20"/>
                <w:spacing w:val="18"/>
                <w:w w:val="115"/>
                <w:sz w:val="20"/>
                <w:szCs w:val="20"/>
                <w:lang w:val="ru-RU"/>
              </w:rPr>
              <w:t xml:space="preserve"> </w:t>
            </w:r>
            <w:r w:rsidRPr="00235DBE">
              <w:rPr>
                <w:color w:val="231F20"/>
                <w:w w:val="115"/>
                <w:sz w:val="20"/>
                <w:szCs w:val="20"/>
                <w:lang w:val="ru-RU"/>
              </w:rPr>
              <w:t>каждому</w:t>
            </w:r>
            <w:r w:rsidRPr="00235DBE">
              <w:rPr>
                <w:color w:val="231F20"/>
                <w:spacing w:val="18"/>
                <w:w w:val="115"/>
                <w:sz w:val="20"/>
                <w:szCs w:val="20"/>
                <w:lang w:val="ru-RU"/>
              </w:rPr>
              <w:t xml:space="preserve"> </w:t>
            </w:r>
            <w:r w:rsidRPr="00235DBE">
              <w:rPr>
                <w:color w:val="231F20"/>
                <w:w w:val="115"/>
                <w:sz w:val="20"/>
                <w:szCs w:val="20"/>
                <w:lang w:val="ru-RU"/>
              </w:rPr>
              <w:t>учебному</w:t>
            </w:r>
            <w:r w:rsidRPr="00235DBE">
              <w:rPr>
                <w:color w:val="231F20"/>
                <w:spacing w:val="18"/>
                <w:w w:val="115"/>
                <w:sz w:val="20"/>
                <w:szCs w:val="20"/>
                <w:lang w:val="ru-RU"/>
              </w:rPr>
              <w:t xml:space="preserve"> </w:t>
            </w:r>
            <w:r w:rsidRPr="00235DBE">
              <w:rPr>
                <w:color w:val="231F20"/>
                <w:w w:val="115"/>
                <w:sz w:val="20"/>
                <w:szCs w:val="20"/>
                <w:lang w:val="ru-RU"/>
              </w:rPr>
              <w:t>предмету,</w:t>
            </w:r>
            <w:r w:rsidRPr="00235DBE">
              <w:rPr>
                <w:color w:val="231F20"/>
                <w:spacing w:val="1"/>
                <w:w w:val="115"/>
                <w:sz w:val="20"/>
                <w:szCs w:val="20"/>
                <w:lang w:val="ru-RU"/>
              </w:rPr>
              <w:t xml:space="preserve"> </w:t>
            </w:r>
            <w:r w:rsidRPr="00235DBE">
              <w:rPr>
                <w:color w:val="231F20"/>
                <w:w w:val="115"/>
                <w:sz w:val="20"/>
                <w:szCs w:val="20"/>
                <w:lang w:val="ru-RU"/>
              </w:rPr>
              <w:t>курсу,</w:t>
            </w:r>
            <w:r w:rsidRPr="00235DBE">
              <w:rPr>
                <w:color w:val="231F20"/>
                <w:spacing w:val="1"/>
                <w:w w:val="115"/>
                <w:sz w:val="20"/>
                <w:szCs w:val="20"/>
                <w:lang w:val="ru-RU"/>
              </w:rPr>
              <w:t xml:space="preserve"> </w:t>
            </w:r>
            <w:r w:rsidRPr="00235DBE">
              <w:rPr>
                <w:color w:val="231F20"/>
                <w:w w:val="115"/>
                <w:sz w:val="20"/>
                <w:szCs w:val="20"/>
                <w:lang w:val="ru-RU"/>
              </w:rPr>
              <w:t>модулю,</w:t>
            </w:r>
            <w:r w:rsidRPr="00235DBE">
              <w:rPr>
                <w:color w:val="231F20"/>
                <w:spacing w:val="1"/>
                <w:w w:val="115"/>
                <w:sz w:val="20"/>
                <w:szCs w:val="20"/>
                <w:lang w:val="ru-RU"/>
              </w:rPr>
              <w:t xml:space="preserve"> </w:t>
            </w:r>
            <w:r w:rsidRPr="00235DBE">
              <w:rPr>
                <w:color w:val="231F20"/>
                <w:w w:val="115"/>
                <w:sz w:val="20"/>
                <w:szCs w:val="20"/>
                <w:lang w:val="ru-RU"/>
              </w:rPr>
              <w:t>входящему</w:t>
            </w:r>
            <w:r w:rsidRPr="00235DBE">
              <w:rPr>
                <w:color w:val="231F20"/>
                <w:spacing w:val="1"/>
                <w:w w:val="115"/>
                <w:sz w:val="20"/>
                <w:szCs w:val="20"/>
                <w:lang w:val="ru-RU"/>
              </w:rPr>
              <w:t xml:space="preserve"> </w:t>
            </w:r>
            <w:r w:rsidRPr="00235DBE">
              <w:rPr>
                <w:color w:val="231F20"/>
                <w:w w:val="115"/>
                <w:sz w:val="20"/>
                <w:szCs w:val="20"/>
                <w:lang w:val="ru-RU"/>
              </w:rPr>
              <w:t>в</w:t>
            </w:r>
            <w:r w:rsidRPr="00235DBE">
              <w:rPr>
                <w:color w:val="231F20"/>
                <w:spacing w:val="1"/>
                <w:w w:val="115"/>
                <w:sz w:val="20"/>
                <w:szCs w:val="20"/>
                <w:lang w:val="ru-RU"/>
              </w:rPr>
              <w:t xml:space="preserve"> </w:t>
            </w:r>
            <w:r w:rsidRPr="00235DBE">
              <w:rPr>
                <w:color w:val="231F20"/>
                <w:w w:val="115"/>
                <w:sz w:val="20"/>
                <w:szCs w:val="20"/>
                <w:lang w:val="ru-RU"/>
              </w:rPr>
              <w:t>часть,</w:t>
            </w:r>
            <w:r w:rsidRPr="00235DBE">
              <w:rPr>
                <w:color w:val="231F20"/>
                <w:spacing w:val="1"/>
                <w:w w:val="115"/>
                <w:sz w:val="20"/>
                <w:szCs w:val="20"/>
                <w:lang w:val="ru-RU"/>
              </w:rPr>
              <w:t xml:space="preserve"> </w:t>
            </w:r>
            <w:r w:rsidRPr="00235DBE">
              <w:rPr>
                <w:color w:val="231F20"/>
                <w:w w:val="115"/>
                <w:sz w:val="20"/>
                <w:szCs w:val="20"/>
                <w:lang w:val="ru-RU"/>
              </w:rPr>
              <w:t>формируемую</w:t>
            </w:r>
            <w:r w:rsidRPr="00235DBE">
              <w:rPr>
                <w:color w:val="231F20"/>
                <w:spacing w:val="1"/>
                <w:w w:val="115"/>
                <w:sz w:val="20"/>
                <w:szCs w:val="20"/>
                <w:lang w:val="ru-RU"/>
              </w:rPr>
              <w:t xml:space="preserve"> </w:t>
            </w:r>
            <w:r w:rsidRPr="00235DBE">
              <w:rPr>
                <w:color w:val="231F20"/>
                <w:w w:val="115"/>
                <w:sz w:val="20"/>
                <w:szCs w:val="20"/>
                <w:lang w:val="ru-RU"/>
              </w:rPr>
              <w:t>участниками</w:t>
            </w:r>
            <w:r w:rsidRPr="00235DBE">
              <w:rPr>
                <w:color w:val="231F20"/>
                <w:spacing w:val="1"/>
                <w:w w:val="115"/>
                <w:sz w:val="20"/>
                <w:szCs w:val="20"/>
                <w:lang w:val="ru-RU"/>
              </w:rPr>
              <w:t xml:space="preserve"> </w:t>
            </w:r>
            <w:r w:rsidRPr="00235DBE">
              <w:rPr>
                <w:color w:val="231F20"/>
                <w:w w:val="115"/>
                <w:sz w:val="20"/>
                <w:szCs w:val="20"/>
                <w:lang w:val="ru-RU"/>
              </w:rPr>
              <w:t>образовательных</w:t>
            </w:r>
            <w:r w:rsidRPr="00235DBE">
              <w:rPr>
                <w:color w:val="231F20"/>
                <w:spacing w:val="1"/>
                <w:w w:val="115"/>
                <w:sz w:val="20"/>
                <w:szCs w:val="20"/>
                <w:lang w:val="ru-RU"/>
              </w:rPr>
              <w:t xml:space="preserve"> </w:t>
            </w:r>
            <w:r w:rsidRPr="00235DBE">
              <w:rPr>
                <w:color w:val="231F20"/>
                <w:w w:val="115"/>
                <w:sz w:val="20"/>
                <w:szCs w:val="20"/>
                <w:lang w:val="ru-RU"/>
              </w:rPr>
              <w:t>отношений,</w:t>
            </w:r>
            <w:r w:rsidRPr="00235DBE">
              <w:rPr>
                <w:color w:val="231F20"/>
                <w:spacing w:val="1"/>
                <w:w w:val="115"/>
                <w:sz w:val="20"/>
                <w:szCs w:val="20"/>
                <w:lang w:val="ru-RU"/>
              </w:rPr>
              <w:t xml:space="preserve"> </w:t>
            </w:r>
            <w:r w:rsidRPr="00235DBE">
              <w:rPr>
                <w:color w:val="231F20"/>
                <w:w w:val="115"/>
                <w:sz w:val="20"/>
                <w:szCs w:val="20"/>
                <w:lang w:val="ru-RU"/>
              </w:rPr>
              <w:t>учебного</w:t>
            </w:r>
            <w:r w:rsidRPr="00235DBE">
              <w:rPr>
                <w:color w:val="231F20"/>
                <w:spacing w:val="1"/>
                <w:w w:val="115"/>
                <w:sz w:val="20"/>
                <w:szCs w:val="20"/>
                <w:lang w:val="ru-RU"/>
              </w:rPr>
              <w:t xml:space="preserve"> </w:t>
            </w:r>
            <w:r w:rsidRPr="00235DBE">
              <w:rPr>
                <w:color w:val="231F20"/>
                <w:w w:val="115"/>
                <w:sz w:val="20"/>
                <w:szCs w:val="20"/>
                <w:lang w:val="ru-RU"/>
              </w:rPr>
              <w:t>плана</w:t>
            </w:r>
            <w:r w:rsidRPr="00235DBE">
              <w:rPr>
                <w:color w:val="231F20"/>
                <w:spacing w:val="8"/>
                <w:w w:val="115"/>
                <w:sz w:val="20"/>
                <w:szCs w:val="20"/>
                <w:lang w:val="ru-RU"/>
              </w:rPr>
              <w:t xml:space="preserve"> </w:t>
            </w:r>
            <w:r w:rsidRPr="00235DBE">
              <w:rPr>
                <w:color w:val="231F20"/>
                <w:w w:val="115"/>
                <w:sz w:val="20"/>
                <w:szCs w:val="20"/>
                <w:lang w:val="ru-RU"/>
              </w:rPr>
              <w:t>ООП</w:t>
            </w:r>
            <w:r w:rsidRPr="00235DBE">
              <w:rPr>
                <w:color w:val="231F20"/>
                <w:spacing w:val="8"/>
                <w:w w:val="115"/>
                <w:sz w:val="20"/>
                <w:szCs w:val="20"/>
                <w:lang w:val="ru-RU"/>
              </w:rPr>
              <w:t xml:space="preserve"> </w:t>
            </w:r>
            <w:r w:rsidRPr="00235DBE">
              <w:rPr>
                <w:color w:val="231F20"/>
                <w:w w:val="115"/>
                <w:sz w:val="20"/>
                <w:szCs w:val="20"/>
                <w:lang w:val="ru-RU"/>
              </w:rPr>
              <w:t>ООО</w:t>
            </w:r>
            <w:r w:rsidRPr="00235DBE">
              <w:rPr>
                <w:color w:val="231F20"/>
                <w:spacing w:val="8"/>
                <w:w w:val="115"/>
                <w:sz w:val="20"/>
                <w:szCs w:val="20"/>
                <w:lang w:val="ru-RU"/>
              </w:rPr>
              <w:t xml:space="preserve"> </w:t>
            </w:r>
            <w:r w:rsidRPr="00235DBE">
              <w:rPr>
                <w:color w:val="231F20"/>
                <w:w w:val="115"/>
                <w:sz w:val="20"/>
                <w:szCs w:val="20"/>
                <w:lang w:val="ru-RU"/>
              </w:rPr>
              <w:t>в</w:t>
            </w:r>
            <w:r w:rsidRPr="00235DBE">
              <w:rPr>
                <w:color w:val="231F20"/>
                <w:spacing w:val="8"/>
                <w:w w:val="115"/>
                <w:sz w:val="20"/>
                <w:szCs w:val="20"/>
                <w:lang w:val="ru-RU"/>
              </w:rPr>
              <w:t xml:space="preserve"> </w:t>
            </w:r>
            <w:r w:rsidRPr="00235DBE">
              <w:rPr>
                <w:color w:val="231F20"/>
                <w:w w:val="115"/>
                <w:sz w:val="20"/>
                <w:szCs w:val="20"/>
                <w:lang w:val="ru-RU"/>
              </w:rPr>
              <w:t>расчете</w:t>
            </w:r>
            <w:r w:rsidRPr="00235DBE">
              <w:rPr>
                <w:color w:val="231F20"/>
                <w:spacing w:val="8"/>
                <w:w w:val="115"/>
                <w:sz w:val="20"/>
                <w:szCs w:val="20"/>
                <w:lang w:val="ru-RU"/>
              </w:rPr>
              <w:t xml:space="preserve"> </w:t>
            </w:r>
            <w:r w:rsidRPr="00235DBE">
              <w:rPr>
                <w:color w:val="231F20"/>
                <w:w w:val="115"/>
                <w:sz w:val="20"/>
                <w:szCs w:val="20"/>
                <w:lang w:val="ru-RU"/>
              </w:rPr>
              <w:t>не</w:t>
            </w:r>
            <w:r w:rsidRPr="00235DBE">
              <w:rPr>
                <w:color w:val="231F20"/>
                <w:spacing w:val="8"/>
                <w:w w:val="115"/>
                <w:sz w:val="20"/>
                <w:szCs w:val="20"/>
                <w:lang w:val="ru-RU"/>
              </w:rPr>
              <w:t xml:space="preserve"> </w:t>
            </w:r>
            <w:r w:rsidRPr="00235DBE">
              <w:rPr>
                <w:color w:val="231F20"/>
                <w:w w:val="115"/>
                <w:sz w:val="20"/>
                <w:szCs w:val="20"/>
                <w:lang w:val="ru-RU"/>
              </w:rPr>
              <w:t>менее</w:t>
            </w:r>
            <w:r w:rsidRPr="00235DBE">
              <w:rPr>
                <w:color w:val="231F20"/>
                <w:spacing w:val="9"/>
                <w:w w:val="115"/>
                <w:sz w:val="20"/>
                <w:szCs w:val="20"/>
                <w:lang w:val="ru-RU"/>
              </w:rPr>
              <w:t xml:space="preserve"> </w:t>
            </w:r>
            <w:r w:rsidRPr="00235DBE">
              <w:rPr>
                <w:color w:val="231F20"/>
                <w:w w:val="115"/>
                <w:sz w:val="20"/>
                <w:szCs w:val="20"/>
                <w:lang w:val="ru-RU"/>
              </w:rPr>
              <w:t>одного</w:t>
            </w:r>
            <w:r w:rsidRPr="00235DBE">
              <w:rPr>
                <w:color w:val="231F20"/>
                <w:spacing w:val="8"/>
                <w:w w:val="115"/>
                <w:sz w:val="20"/>
                <w:szCs w:val="20"/>
                <w:lang w:val="ru-RU"/>
              </w:rPr>
              <w:t xml:space="preserve"> </w:t>
            </w:r>
            <w:r w:rsidRPr="00235DBE">
              <w:rPr>
                <w:color w:val="231F20"/>
                <w:w w:val="115"/>
                <w:sz w:val="20"/>
                <w:szCs w:val="20"/>
                <w:lang w:val="ru-RU"/>
              </w:rPr>
              <w:t>экземпляра</w:t>
            </w:r>
            <w:r w:rsidRPr="00235DBE">
              <w:rPr>
                <w:color w:val="231F20"/>
                <w:spacing w:val="-49"/>
                <w:w w:val="115"/>
                <w:sz w:val="20"/>
                <w:szCs w:val="20"/>
                <w:lang w:val="ru-RU"/>
              </w:rPr>
              <w:t xml:space="preserve"> </w:t>
            </w:r>
            <w:r w:rsidRPr="00235DBE">
              <w:rPr>
                <w:color w:val="231F20"/>
                <w:w w:val="115"/>
                <w:sz w:val="20"/>
                <w:szCs w:val="20"/>
                <w:lang w:val="ru-RU"/>
              </w:rPr>
              <w:t>учебника</w:t>
            </w:r>
            <w:r w:rsidRPr="00235DBE">
              <w:rPr>
                <w:color w:val="231F20"/>
                <w:spacing w:val="1"/>
                <w:w w:val="115"/>
                <w:sz w:val="20"/>
                <w:szCs w:val="20"/>
                <w:lang w:val="ru-RU"/>
              </w:rPr>
              <w:t xml:space="preserve"> </w:t>
            </w:r>
            <w:r w:rsidRPr="00235DBE">
              <w:rPr>
                <w:color w:val="231F20"/>
                <w:w w:val="115"/>
                <w:sz w:val="20"/>
                <w:szCs w:val="20"/>
                <w:lang w:val="ru-RU"/>
              </w:rPr>
              <w:t>по</w:t>
            </w:r>
            <w:r w:rsidRPr="00235DBE">
              <w:rPr>
                <w:color w:val="231F20"/>
                <w:spacing w:val="1"/>
                <w:w w:val="115"/>
                <w:sz w:val="20"/>
                <w:szCs w:val="20"/>
                <w:lang w:val="ru-RU"/>
              </w:rPr>
              <w:t xml:space="preserve"> </w:t>
            </w:r>
            <w:r w:rsidRPr="00235DBE">
              <w:rPr>
                <w:color w:val="231F20"/>
                <w:w w:val="115"/>
                <w:sz w:val="20"/>
                <w:szCs w:val="20"/>
                <w:lang w:val="ru-RU"/>
              </w:rPr>
              <w:t>предмету</w:t>
            </w:r>
            <w:r w:rsidRPr="00235DBE">
              <w:rPr>
                <w:color w:val="231F20"/>
                <w:spacing w:val="1"/>
                <w:w w:val="115"/>
                <w:sz w:val="20"/>
                <w:szCs w:val="20"/>
                <w:lang w:val="ru-RU"/>
              </w:rPr>
              <w:t xml:space="preserve"> </w:t>
            </w:r>
            <w:r w:rsidRPr="00235DBE">
              <w:rPr>
                <w:color w:val="231F20"/>
                <w:w w:val="115"/>
                <w:sz w:val="20"/>
                <w:szCs w:val="20"/>
                <w:lang w:val="ru-RU"/>
              </w:rPr>
              <w:t>обязательной</w:t>
            </w:r>
            <w:r w:rsidRPr="00235DBE">
              <w:rPr>
                <w:color w:val="231F20"/>
                <w:spacing w:val="1"/>
                <w:w w:val="115"/>
                <w:sz w:val="20"/>
                <w:szCs w:val="20"/>
                <w:lang w:val="ru-RU"/>
              </w:rPr>
              <w:t xml:space="preserve"> </w:t>
            </w:r>
            <w:r w:rsidRPr="00235DBE">
              <w:rPr>
                <w:color w:val="231F20"/>
                <w:w w:val="115"/>
                <w:sz w:val="20"/>
                <w:szCs w:val="20"/>
                <w:lang w:val="ru-RU"/>
              </w:rPr>
              <w:t>части</w:t>
            </w:r>
            <w:r w:rsidRPr="00235DBE">
              <w:rPr>
                <w:color w:val="231F20"/>
                <w:spacing w:val="1"/>
                <w:w w:val="115"/>
                <w:sz w:val="20"/>
                <w:szCs w:val="20"/>
                <w:lang w:val="ru-RU"/>
              </w:rPr>
              <w:t xml:space="preserve"> </w:t>
            </w:r>
            <w:r w:rsidRPr="00235DBE">
              <w:rPr>
                <w:color w:val="231F20"/>
                <w:w w:val="115"/>
                <w:sz w:val="20"/>
                <w:szCs w:val="20"/>
                <w:lang w:val="ru-RU"/>
              </w:rPr>
              <w:t>учебного</w:t>
            </w:r>
            <w:r w:rsidRPr="00235DBE">
              <w:rPr>
                <w:color w:val="231F20"/>
                <w:spacing w:val="1"/>
                <w:w w:val="115"/>
                <w:sz w:val="20"/>
                <w:szCs w:val="20"/>
                <w:lang w:val="ru-RU"/>
              </w:rPr>
              <w:t xml:space="preserve"> </w:t>
            </w:r>
            <w:r w:rsidRPr="00235DBE">
              <w:rPr>
                <w:color w:val="231F20"/>
                <w:w w:val="115"/>
                <w:sz w:val="20"/>
                <w:szCs w:val="20"/>
                <w:lang w:val="ru-RU"/>
              </w:rPr>
              <w:t>плана</w:t>
            </w:r>
            <w:r w:rsidRPr="00235DBE">
              <w:rPr>
                <w:color w:val="231F20"/>
                <w:spacing w:val="12"/>
                <w:w w:val="115"/>
                <w:sz w:val="20"/>
                <w:szCs w:val="20"/>
                <w:lang w:val="ru-RU"/>
              </w:rPr>
              <w:t xml:space="preserve"> </w:t>
            </w:r>
            <w:r w:rsidRPr="00235DBE">
              <w:rPr>
                <w:color w:val="231F20"/>
                <w:w w:val="115"/>
                <w:sz w:val="20"/>
                <w:szCs w:val="20"/>
                <w:lang w:val="ru-RU"/>
              </w:rPr>
              <w:t>на</w:t>
            </w:r>
            <w:r w:rsidRPr="00235DBE">
              <w:rPr>
                <w:color w:val="231F20"/>
                <w:spacing w:val="12"/>
                <w:w w:val="115"/>
                <w:sz w:val="20"/>
                <w:szCs w:val="20"/>
                <w:lang w:val="ru-RU"/>
              </w:rPr>
              <w:t xml:space="preserve"> </w:t>
            </w:r>
            <w:r w:rsidRPr="00235DBE">
              <w:rPr>
                <w:color w:val="231F20"/>
                <w:w w:val="115"/>
                <w:sz w:val="20"/>
                <w:szCs w:val="20"/>
                <w:lang w:val="ru-RU"/>
              </w:rPr>
              <w:t>одного</w:t>
            </w:r>
            <w:r w:rsidRPr="00235DBE">
              <w:rPr>
                <w:color w:val="231F20"/>
                <w:spacing w:val="13"/>
                <w:w w:val="115"/>
                <w:sz w:val="20"/>
                <w:szCs w:val="20"/>
                <w:lang w:val="ru-RU"/>
              </w:rPr>
              <w:t xml:space="preserve"> </w:t>
            </w:r>
            <w:r w:rsidRPr="00235DBE">
              <w:rPr>
                <w:color w:val="231F20"/>
                <w:w w:val="115"/>
                <w:sz w:val="20"/>
                <w:szCs w:val="20"/>
                <w:lang w:val="ru-RU"/>
              </w:rPr>
              <w:t>обучающегося</w:t>
            </w:r>
          </w:p>
        </w:tc>
        <w:tc>
          <w:tcPr>
            <w:tcW w:w="2031" w:type="dxa"/>
          </w:tcPr>
          <w:p w:rsidR="00235DBE" w:rsidRPr="00235DBE" w:rsidRDefault="00235DBE" w:rsidP="00284B2B">
            <w:pPr>
              <w:pStyle w:val="TableParagraph"/>
              <w:rPr>
                <w:sz w:val="20"/>
                <w:szCs w:val="20"/>
                <w:lang w:val="ru-RU"/>
              </w:rPr>
            </w:pPr>
            <w:r w:rsidRPr="00235DBE">
              <w:rPr>
                <w:sz w:val="20"/>
                <w:szCs w:val="20"/>
                <w:lang w:val="ru-RU"/>
              </w:rPr>
              <w:t>Имеются</w:t>
            </w:r>
          </w:p>
        </w:tc>
        <w:tc>
          <w:tcPr>
            <w:tcW w:w="2325" w:type="dxa"/>
            <w:tcBorders>
              <w:bottom w:val="single" w:sz="6" w:space="0" w:color="231F20"/>
            </w:tcBorders>
          </w:tcPr>
          <w:p w:rsidR="00235DBE" w:rsidRPr="00235DBE" w:rsidRDefault="00235DBE" w:rsidP="00284B2B">
            <w:pPr>
              <w:pStyle w:val="TableParagraph"/>
              <w:rPr>
                <w:sz w:val="20"/>
                <w:szCs w:val="20"/>
                <w:lang w:val="ru-RU"/>
              </w:rPr>
            </w:pPr>
          </w:p>
        </w:tc>
      </w:tr>
      <w:tr w:rsidR="00235DBE" w:rsidRPr="00235DBE" w:rsidTr="00284B2B">
        <w:trPr>
          <w:trHeight w:val="1031"/>
        </w:trPr>
        <w:tc>
          <w:tcPr>
            <w:tcW w:w="567" w:type="dxa"/>
          </w:tcPr>
          <w:p w:rsidR="00235DBE" w:rsidRPr="00235DBE" w:rsidRDefault="00235DBE" w:rsidP="00284B2B">
            <w:pPr>
              <w:pStyle w:val="TableParagraph"/>
              <w:spacing w:before="82"/>
              <w:ind w:right="185"/>
              <w:jc w:val="right"/>
              <w:rPr>
                <w:sz w:val="20"/>
                <w:szCs w:val="20"/>
              </w:rPr>
            </w:pPr>
            <w:r w:rsidRPr="00235DBE">
              <w:rPr>
                <w:color w:val="231F20"/>
                <w:w w:val="125"/>
                <w:sz w:val="20"/>
                <w:szCs w:val="20"/>
              </w:rPr>
              <w:t>3.</w:t>
            </w:r>
          </w:p>
        </w:tc>
        <w:tc>
          <w:tcPr>
            <w:tcW w:w="5216" w:type="dxa"/>
            <w:tcBorders>
              <w:top w:val="single" w:sz="6" w:space="0" w:color="231F20"/>
              <w:bottom w:val="single" w:sz="6" w:space="0" w:color="231F20"/>
            </w:tcBorders>
          </w:tcPr>
          <w:p w:rsidR="00235DBE" w:rsidRPr="00235DBE" w:rsidRDefault="00235DBE" w:rsidP="00284B2B">
            <w:pPr>
              <w:pStyle w:val="TableParagraph"/>
              <w:spacing w:before="82" w:line="206" w:lineRule="exact"/>
              <w:ind w:left="113"/>
              <w:rPr>
                <w:sz w:val="20"/>
                <w:szCs w:val="20"/>
                <w:lang w:val="ru-RU"/>
              </w:rPr>
            </w:pPr>
            <w:r w:rsidRPr="00235DBE">
              <w:rPr>
                <w:color w:val="231F20"/>
                <w:w w:val="115"/>
                <w:sz w:val="20"/>
                <w:szCs w:val="20"/>
                <w:lang w:val="ru-RU"/>
              </w:rPr>
              <w:t>Фонд</w:t>
            </w:r>
            <w:r w:rsidRPr="00235DBE">
              <w:rPr>
                <w:color w:val="231F20"/>
                <w:spacing w:val="26"/>
                <w:w w:val="115"/>
                <w:sz w:val="20"/>
                <w:szCs w:val="20"/>
                <w:lang w:val="ru-RU"/>
              </w:rPr>
              <w:t xml:space="preserve"> </w:t>
            </w:r>
            <w:r w:rsidRPr="00235DBE">
              <w:rPr>
                <w:color w:val="231F20"/>
                <w:w w:val="115"/>
                <w:sz w:val="20"/>
                <w:szCs w:val="20"/>
                <w:lang w:val="ru-RU"/>
              </w:rPr>
              <w:t>дополнительной</w:t>
            </w:r>
            <w:r w:rsidRPr="00235DBE">
              <w:rPr>
                <w:color w:val="231F20"/>
                <w:spacing w:val="27"/>
                <w:w w:val="115"/>
                <w:sz w:val="20"/>
                <w:szCs w:val="20"/>
                <w:lang w:val="ru-RU"/>
              </w:rPr>
              <w:t xml:space="preserve"> </w:t>
            </w:r>
            <w:r w:rsidRPr="00235DBE">
              <w:rPr>
                <w:color w:val="231F20"/>
                <w:w w:val="115"/>
                <w:sz w:val="20"/>
                <w:szCs w:val="20"/>
                <w:lang w:val="ru-RU"/>
              </w:rPr>
              <w:t>литературы</w:t>
            </w:r>
            <w:r w:rsidRPr="00235DBE">
              <w:rPr>
                <w:color w:val="231F20"/>
                <w:spacing w:val="26"/>
                <w:w w:val="115"/>
                <w:sz w:val="20"/>
                <w:szCs w:val="20"/>
                <w:lang w:val="ru-RU"/>
              </w:rPr>
              <w:t xml:space="preserve"> </w:t>
            </w:r>
            <w:r w:rsidRPr="00235DBE">
              <w:rPr>
                <w:color w:val="231F20"/>
                <w:w w:val="115"/>
                <w:sz w:val="20"/>
                <w:szCs w:val="20"/>
                <w:lang w:val="ru-RU"/>
              </w:rPr>
              <w:t>художественной</w:t>
            </w:r>
          </w:p>
          <w:p w:rsidR="00235DBE" w:rsidRPr="00235DBE" w:rsidRDefault="00235DBE" w:rsidP="00284B2B">
            <w:pPr>
              <w:pStyle w:val="TableParagraph"/>
              <w:ind w:left="113"/>
              <w:rPr>
                <w:sz w:val="20"/>
                <w:szCs w:val="20"/>
                <w:lang w:val="ru-RU"/>
              </w:rPr>
            </w:pPr>
            <w:r w:rsidRPr="00235DBE">
              <w:rPr>
                <w:color w:val="231F20"/>
                <w:w w:val="115"/>
                <w:sz w:val="20"/>
                <w:szCs w:val="20"/>
                <w:lang w:val="ru-RU"/>
              </w:rPr>
              <w:t>и</w:t>
            </w:r>
            <w:r w:rsidRPr="00235DBE">
              <w:rPr>
                <w:color w:val="231F20"/>
                <w:spacing w:val="1"/>
                <w:w w:val="115"/>
                <w:sz w:val="20"/>
                <w:szCs w:val="20"/>
                <w:lang w:val="ru-RU"/>
              </w:rPr>
              <w:t xml:space="preserve"> </w:t>
            </w:r>
            <w:r w:rsidRPr="00235DBE">
              <w:rPr>
                <w:color w:val="231F20"/>
                <w:w w:val="115"/>
                <w:sz w:val="20"/>
                <w:szCs w:val="20"/>
                <w:lang w:val="ru-RU"/>
              </w:rPr>
              <w:t>научно-популярной,</w:t>
            </w:r>
            <w:r w:rsidRPr="00235DBE">
              <w:rPr>
                <w:color w:val="231F20"/>
                <w:spacing w:val="1"/>
                <w:w w:val="115"/>
                <w:sz w:val="20"/>
                <w:szCs w:val="20"/>
                <w:lang w:val="ru-RU"/>
              </w:rPr>
              <w:t xml:space="preserve"> </w:t>
            </w:r>
            <w:r w:rsidRPr="00235DBE">
              <w:rPr>
                <w:color w:val="231F20"/>
                <w:w w:val="115"/>
                <w:sz w:val="20"/>
                <w:szCs w:val="20"/>
                <w:lang w:val="ru-RU"/>
              </w:rPr>
              <w:t>справочно-библиографических,</w:t>
            </w:r>
            <w:r w:rsidRPr="00235DBE">
              <w:rPr>
                <w:color w:val="231F20"/>
                <w:spacing w:val="-49"/>
                <w:w w:val="115"/>
                <w:sz w:val="20"/>
                <w:szCs w:val="20"/>
                <w:lang w:val="ru-RU"/>
              </w:rPr>
              <w:t xml:space="preserve"> </w:t>
            </w:r>
            <w:r w:rsidRPr="00235DBE">
              <w:rPr>
                <w:color w:val="231F20"/>
                <w:w w:val="115"/>
                <w:sz w:val="20"/>
                <w:szCs w:val="20"/>
                <w:lang w:val="ru-RU"/>
              </w:rPr>
              <w:t>периодических</w:t>
            </w:r>
            <w:r w:rsidRPr="00235DBE">
              <w:rPr>
                <w:color w:val="231F20"/>
                <w:spacing w:val="1"/>
                <w:w w:val="115"/>
                <w:sz w:val="20"/>
                <w:szCs w:val="20"/>
                <w:lang w:val="ru-RU"/>
              </w:rPr>
              <w:t xml:space="preserve"> </w:t>
            </w:r>
            <w:r w:rsidRPr="00235DBE">
              <w:rPr>
                <w:color w:val="231F20"/>
                <w:w w:val="115"/>
                <w:sz w:val="20"/>
                <w:szCs w:val="20"/>
                <w:lang w:val="ru-RU"/>
              </w:rPr>
              <w:t>изданий,</w:t>
            </w:r>
            <w:r w:rsidRPr="00235DBE">
              <w:rPr>
                <w:color w:val="231F20"/>
                <w:spacing w:val="1"/>
                <w:w w:val="115"/>
                <w:sz w:val="20"/>
                <w:szCs w:val="20"/>
                <w:lang w:val="ru-RU"/>
              </w:rPr>
              <w:t xml:space="preserve"> </w:t>
            </w:r>
            <w:r w:rsidRPr="00235DBE">
              <w:rPr>
                <w:color w:val="231F20"/>
                <w:w w:val="115"/>
                <w:sz w:val="20"/>
                <w:szCs w:val="20"/>
                <w:lang w:val="ru-RU"/>
              </w:rPr>
              <w:t>в</w:t>
            </w:r>
            <w:r w:rsidRPr="00235DBE">
              <w:rPr>
                <w:color w:val="231F20"/>
                <w:spacing w:val="1"/>
                <w:w w:val="115"/>
                <w:sz w:val="20"/>
                <w:szCs w:val="20"/>
                <w:lang w:val="ru-RU"/>
              </w:rPr>
              <w:t xml:space="preserve"> </w:t>
            </w:r>
            <w:r w:rsidRPr="00235DBE">
              <w:rPr>
                <w:color w:val="231F20"/>
                <w:w w:val="115"/>
                <w:sz w:val="20"/>
                <w:szCs w:val="20"/>
                <w:lang w:val="ru-RU"/>
              </w:rPr>
              <w:t>том</w:t>
            </w:r>
            <w:r w:rsidRPr="00235DBE">
              <w:rPr>
                <w:color w:val="231F20"/>
                <w:spacing w:val="1"/>
                <w:w w:val="115"/>
                <w:sz w:val="20"/>
                <w:szCs w:val="20"/>
                <w:lang w:val="ru-RU"/>
              </w:rPr>
              <w:t xml:space="preserve"> </w:t>
            </w:r>
            <w:r w:rsidRPr="00235DBE">
              <w:rPr>
                <w:color w:val="231F20"/>
                <w:w w:val="115"/>
                <w:sz w:val="20"/>
                <w:szCs w:val="20"/>
                <w:lang w:val="ru-RU"/>
              </w:rPr>
              <w:t>числе</w:t>
            </w:r>
            <w:r w:rsidRPr="00235DBE">
              <w:rPr>
                <w:color w:val="231F20"/>
                <w:spacing w:val="1"/>
                <w:w w:val="115"/>
                <w:sz w:val="20"/>
                <w:szCs w:val="20"/>
                <w:lang w:val="ru-RU"/>
              </w:rPr>
              <w:t xml:space="preserve"> </w:t>
            </w:r>
            <w:r w:rsidRPr="00235DBE">
              <w:rPr>
                <w:color w:val="231F20"/>
                <w:w w:val="115"/>
                <w:sz w:val="20"/>
                <w:szCs w:val="20"/>
                <w:lang w:val="ru-RU"/>
              </w:rPr>
              <w:t>специальных</w:t>
            </w:r>
            <w:r w:rsidRPr="00235DBE">
              <w:rPr>
                <w:color w:val="231F20"/>
                <w:spacing w:val="1"/>
                <w:w w:val="115"/>
                <w:sz w:val="20"/>
                <w:szCs w:val="20"/>
                <w:lang w:val="ru-RU"/>
              </w:rPr>
              <w:t xml:space="preserve"> </w:t>
            </w:r>
            <w:r w:rsidRPr="00235DBE">
              <w:rPr>
                <w:color w:val="231F20"/>
                <w:w w:val="115"/>
                <w:sz w:val="20"/>
                <w:szCs w:val="20"/>
                <w:lang w:val="ru-RU"/>
              </w:rPr>
              <w:t>изданий</w:t>
            </w:r>
            <w:r w:rsidRPr="00235DBE">
              <w:rPr>
                <w:color w:val="231F20"/>
                <w:spacing w:val="13"/>
                <w:w w:val="115"/>
                <w:sz w:val="20"/>
                <w:szCs w:val="20"/>
                <w:lang w:val="ru-RU"/>
              </w:rPr>
              <w:t xml:space="preserve"> </w:t>
            </w:r>
            <w:r w:rsidRPr="00235DBE">
              <w:rPr>
                <w:color w:val="231F20"/>
                <w:w w:val="115"/>
                <w:sz w:val="20"/>
                <w:szCs w:val="20"/>
                <w:lang w:val="ru-RU"/>
              </w:rPr>
              <w:t>для</w:t>
            </w:r>
            <w:r w:rsidRPr="00235DBE">
              <w:rPr>
                <w:color w:val="231F20"/>
                <w:spacing w:val="13"/>
                <w:w w:val="115"/>
                <w:sz w:val="20"/>
                <w:szCs w:val="20"/>
                <w:lang w:val="ru-RU"/>
              </w:rPr>
              <w:t xml:space="preserve"> </w:t>
            </w:r>
            <w:r w:rsidRPr="00235DBE">
              <w:rPr>
                <w:color w:val="231F20"/>
                <w:w w:val="115"/>
                <w:sz w:val="20"/>
                <w:szCs w:val="20"/>
                <w:lang w:val="ru-RU"/>
              </w:rPr>
              <w:t>обучающихся</w:t>
            </w:r>
            <w:r w:rsidRPr="00235DBE">
              <w:rPr>
                <w:color w:val="231F20"/>
                <w:spacing w:val="13"/>
                <w:w w:val="115"/>
                <w:sz w:val="20"/>
                <w:szCs w:val="20"/>
                <w:lang w:val="ru-RU"/>
              </w:rPr>
              <w:t xml:space="preserve"> </w:t>
            </w:r>
            <w:r w:rsidRPr="00235DBE">
              <w:rPr>
                <w:color w:val="231F20"/>
                <w:w w:val="115"/>
                <w:sz w:val="20"/>
                <w:szCs w:val="20"/>
                <w:lang w:val="ru-RU"/>
              </w:rPr>
              <w:t>с</w:t>
            </w:r>
            <w:r w:rsidRPr="00235DBE">
              <w:rPr>
                <w:color w:val="231F20"/>
                <w:spacing w:val="14"/>
                <w:w w:val="115"/>
                <w:sz w:val="20"/>
                <w:szCs w:val="20"/>
                <w:lang w:val="ru-RU"/>
              </w:rPr>
              <w:t xml:space="preserve"> </w:t>
            </w:r>
            <w:r w:rsidRPr="00235DBE">
              <w:rPr>
                <w:color w:val="231F20"/>
                <w:w w:val="115"/>
                <w:sz w:val="20"/>
                <w:szCs w:val="20"/>
                <w:lang w:val="ru-RU"/>
              </w:rPr>
              <w:t>ОВЗ</w:t>
            </w:r>
          </w:p>
        </w:tc>
        <w:tc>
          <w:tcPr>
            <w:tcW w:w="2031" w:type="dxa"/>
            <w:tcBorders>
              <w:bottom w:val="single" w:sz="6" w:space="0" w:color="231F20"/>
            </w:tcBorders>
          </w:tcPr>
          <w:p w:rsidR="00235DBE" w:rsidRPr="00235DBE" w:rsidRDefault="000D5923" w:rsidP="00284B2B">
            <w:pPr>
              <w:pStyle w:val="TableParagraph"/>
              <w:rPr>
                <w:sz w:val="20"/>
                <w:szCs w:val="20"/>
                <w:lang w:val="ru-RU"/>
              </w:rPr>
            </w:pPr>
            <w:r>
              <w:rPr>
                <w:sz w:val="20"/>
                <w:szCs w:val="20"/>
                <w:lang w:val="ru-RU"/>
              </w:rPr>
              <w:t>Имее</w:t>
            </w:r>
            <w:r w:rsidR="00235DBE" w:rsidRPr="00235DBE">
              <w:rPr>
                <w:sz w:val="20"/>
                <w:szCs w:val="20"/>
                <w:lang w:val="ru-RU"/>
              </w:rPr>
              <w:t>тся</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p>
          <w:p w:rsidR="00235DBE" w:rsidRPr="00235DBE" w:rsidRDefault="00235DBE" w:rsidP="00284B2B">
            <w:pPr>
              <w:pStyle w:val="TableParagraph"/>
              <w:rPr>
                <w:sz w:val="20"/>
                <w:szCs w:val="20"/>
                <w:lang w:val="ru-RU"/>
              </w:rPr>
            </w:pPr>
          </w:p>
          <w:p w:rsidR="00235DBE" w:rsidRPr="00235DBE" w:rsidRDefault="00235DBE" w:rsidP="00284B2B">
            <w:pPr>
              <w:pStyle w:val="TableParagraph"/>
              <w:rPr>
                <w:sz w:val="20"/>
                <w:szCs w:val="20"/>
                <w:lang w:val="ru-RU"/>
              </w:rPr>
            </w:pPr>
          </w:p>
          <w:p w:rsidR="00235DBE" w:rsidRPr="00235DBE" w:rsidRDefault="00235DBE" w:rsidP="00284B2B">
            <w:pPr>
              <w:pStyle w:val="TableParagraph"/>
              <w:rPr>
                <w:sz w:val="20"/>
                <w:szCs w:val="20"/>
                <w:lang w:val="ru-RU"/>
              </w:rPr>
            </w:pPr>
          </w:p>
        </w:tc>
      </w:tr>
      <w:tr w:rsidR="00235DBE" w:rsidRPr="00235DBE" w:rsidTr="00284B2B">
        <w:trPr>
          <w:trHeight w:val="1031"/>
        </w:trPr>
        <w:tc>
          <w:tcPr>
            <w:tcW w:w="567" w:type="dxa"/>
          </w:tcPr>
          <w:p w:rsidR="00235DBE" w:rsidRPr="00235DBE" w:rsidRDefault="00235DBE" w:rsidP="00284B2B">
            <w:pPr>
              <w:pStyle w:val="TableParagraph"/>
              <w:spacing w:before="62"/>
              <w:ind w:right="182"/>
              <w:jc w:val="right"/>
              <w:rPr>
                <w:sz w:val="20"/>
                <w:szCs w:val="20"/>
              </w:rPr>
            </w:pPr>
            <w:r w:rsidRPr="00235DBE">
              <w:rPr>
                <w:color w:val="231F20"/>
                <w:w w:val="125"/>
                <w:sz w:val="20"/>
                <w:szCs w:val="20"/>
                <w:lang w:val="ru-RU"/>
              </w:rPr>
              <w:lastRenderedPageBreak/>
              <w:t>4</w:t>
            </w:r>
            <w:r w:rsidRPr="00235DBE">
              <w:rPr>
                <w:color w:val="231F20"/>
                <w:w w:val="125"/>
                <w:sz w:val="20"/>
                <w:szCs w:val="20"/>
              </w:rPr>
              <w:t>.</w:t>
            </w:r>
          </w:p>
        </w:tc>
        <w:tc>
          <w:tcPr>
            <w:tcW w:w="5216" w:type="dxa"/>
            <w:tcBorders>
              <w:top w:val="single" w:sz="6" w:space="0" w:color="231F20"/>
              <w:bottom w:val="single" w:sz="6" w:space="0" w:color="231F20"/>
            </w:tcBorders>
          </w:tcPr>
          <w:p w:rsidR="00235DBE" w:rsidRPr="00235DBE" w:rsidRDefault="00235DBE" w:rsidP="00284B2B">
            <w:pPr>
              <w:pStyle w:val="TableParagraph"/>
              <w:spacing w:before="62" w:line="203" w:lineRule="exact"/>
              <w:ind w:left="111"/>
              <w:rPr>
                <w:sz w:val="20"/>
                <w:szCs w:val="20"/>
                <w:lang w:val="ru-RU"/>
              </w:rPr>
            </w:pPr>
            <w:r w:rsidRPr="00235DBE">
              <w:rPr>
                <w:color w:val="231F20"/>
                <w:w w:val="115"/>
                <w:sz w:val="20"/>
                <w:szCs w:val="20"/>
                <w:lang w:val="ru-RU"/>
              </w:rPr>
              <w:t>Учебно-наглядные</w:t>
            </w:r>
            <w:r w:rsidRPr="00235DBE">
              <w:rPr>
                <w:color w:val="231F20"/>
                <w:spacing w:val="10"/>
                <w:w w:val="115"/>
                <w:sz w:val="20"/>
                <w:szCs w:val="20"/>
                <w:lang w:val="ru-RU"/>
              </w:rPr>
              <w:t xml:space="preserve"> </w:t>
            </w:r>
            <w:r w:rsidRPr="00235DBE">
              <w:rPr>
                <w:color w:val="231F20"/>
                <w:w w:val="115"/>
                <w:sz w:val="20"/>
                <w:szCs w:val="20"/>
                <w:lang w:val="ru-RU"/>
              </w:rPr>
              <w:t>пособия</w:t>
            </w:r>
            <w:r w:rsidRPr="00235DBE">
              <w:rPr>
                <w:color w:val="231F20"/>
                <w:spacing w:val="10"/>
                <w:w w:val="115"/>
                <w:sz w:val="20"/>
                <w:szCs w:val="20"/>
                <w:lang w:val="ru-RU"/>
              </w:rPr>
              <w:t xml:space="preserve"> </w:t>
            </w:r>
            <w:r w:rsidRPr="00235DBE">
              <w:rPr>
                <w:color w:val="231F20"/>
                <w:w w:val="115"/>
                <w:sz w:val="20"/>
                <w:szCs w:val="20"/>
                <w:lang w:val="ru-RU"/>
              </w:rPr>
              <w:t>(средства</w:t>
            </w:r>
            <w:r w:rsidRPr="00235DBE">
              <w:rPr>
                <w:color w:val="231F20"/>
                <w:spacing w:val="10"/>
                <w:w w:val="115"/>
                <w:sz w:val="20"/>
                <w:szCs w:val="20"/>
                <w:lang w:val="ru-RU"/>
              </w:rPr>
              <w:t xml:space="preserve"> </w:t>
            </w:r>
            <w:r w:rsidRPr="00235DBE">
              <w:rPr>
                <w:color w:val="231F20"/>
                <w:w w:val="115"/>
                <w:sz w:val="20"/>
                <w:szCs w:val="20"/>
                <w:lang w:val="ru-RU"/>
              </w:rPr>
              <w:t>обучения):</w:t>
            </w:r>
          </w:p>
          <w:p w:rsidR="00235DBE" w:rsidRPr="00235DBE" w:rsidRDefault="00235DBE" w:rsidP="00290A3A">
            <w:pPr>
              <w:pStyle w:val="TableParagraph"/>
              <w:numPr>
                <w:ilvl w:val="0"/>
                <w:numId w:val="27"/>
              </w:numPr>
              <w:spacing w:before="3" w:line="230" w:lineRule="auto"/>
              <w:ind w:right="98"/>
              <w:rPr>
                <w:sz w:val="20"/>
                <w:szCs w:val="20"/>
                <w:lang w:val="ru-RU"/>
              </w:rPr>
            </w:pPr>
            <w:r w:rsidRPr="00235DBE">
              <w:rPr>
                <w:color w:val="231F20"/>
                <w:w w:val="120"/>
                <w:sz w:val="20"/>
                <w:szCs w:val="20"/>
                <w:lang w:val="ru-RU"/>
              </w:rPr>
              <w:t>натурный</w:t>
            </w:r>
            <w:r w:rsidRPr="00235DBE">
              <w:rPr>
                <w:color w:val="231F20"/>
                <w:spacing w:val="-11"/>
                <w:w w:val="120"/>
                <w:sz w:val="20"/>
                <w:szCs w:val="20"/>
                <w:lang w:val="ru-RU"/>
              </w:rPr>
              <w:t xml:space="preserve"> </w:t>
            </w:r>
            <w:r w:rsidRPr="00235DBE">
              <w:rPr>
                <w:color w:val="231F20"/>
                <w:w w:val="120"/>
                <w:sz w:val="20"/>
                <w:szCs w:val="20"/>
                <w:lang w:val="ru-RU"/>
              </w:rPr>
              <w:t>фонд</w:t>
            </w:r>
            <w:r w:rsidRPr="00235DBE">
              <w:rPr>
                <w:color w:val="231F20"/>
                <w:spacing w:val="-12"/>
                <w:w w:val="120"/>
                <w:sz w:val="20"/>
                <w:szCs w:val="20"/>
                <w:lang w:val="ru-RU"/>
              </w:rPr>
              <w:t xml:space="preserve"> </w:t>
            </w:r>
            <w:r w:rsidRPr="00235DBE">
              <w:rPr>
                <w:color w:val="231F20"/>
                <w:w w:val="120"/>
                <w:sz w:val="20"/>
                <w:szCs w:val="20"/>
                <w:lang w:val="ru-RU"/>
              </w:rPr>
              <w:t>(натуральные</w:t>
            </w:r>
            <w:r w:rsidRPr="00235DBE">
              <w:rPr>
                <w:color w:val="231F20"/>
                <w:spacing w:val="-11"/>
                <w:w w:val="120"/>
                <w:sz w:val="20"/>
                <w:szCs w:val="20"/>
                <w:lang w:val="ru-RU"/>
              </w:rPr>
              <w:t xml:space="preserve"> </w:t>
            </w:r>
            <w:r w:rsidRPr="00235DBE">
              <w:rPr>
                <w:color w:val="231F20"/>
                <w:w w:val="120"/>
                <w:sz w:val="20"/>
                <w:szCs w:val="20"/>
                <w:lang w:val="ru-RU"/>
              </w:rPr>
              <w:t>природные</w:t>
            </w:r>
            <w:r w:rsidRPr="00235DBE">
              <w:rPr>
                <w:color w:val="231F20"/>
                <w:spacing w:val="-11"/>
                <w:w w:val="120"/>
                <w:sz w:val="20"/>
                <w:szCs w:val="20"/>
                <w:lang w:val="ru-RU"/>
              </w:rPr>
              <w:t xml:space="preserve"> </w:t>
            </w:r>
            <w:r w:rsidRPr="00235DBE">
              <w:rPr>
                <w:color w:val="231F20"/>
                <w:w w:val="120"/>
                <w:sz w:val="20"/>
                <w:szCs w:val="20"/>
                <w:lang w:val="ru-RU"/>
              </w:rPr>
              <w:t>объекты,</w:t>
            </w:r>
            <w:r w:rsidRPr="00235DBE">
              <w:rPr>
                <w:color w:val="231F20"/>
                <w:spacing w:val="-51"/>
                <w:w w:val="120"/>
                <w:sz w:val="20"/>
                <w:szCs w:val="20"/>
                <w:lang w:val="ru-RU"/>
              </w:rPr>
              <w:t xml:space="preserve"> </w:t>
            </w:r>
            <w:r w:rsidRPr="00235DBE">
              <w:rPr>
                <w:color w:val="231F20"/>
                <w:w w:val="120"/>
                <w:sz w:val="20"/>
                <w:szCs w:val="20"/>
                <w:lang w:val="ru-RU"/>
              </w:rPr>
              <w:t>коллекции</w:t>
            </w:r>
            <w:r w:rsidRPr="00235DBE">
              <w:rPr>
                <w:color w:val="231F20"/>
                <w:spacing w:val="1"/>
                <w:w w:val="120"/>
                <w:sz w:val="20"/>
                <w:szCs w:val="20"/>
                <w:lang w:val="ru-RU"/>
              </w:rPr>
              <w:t xml:space="preserve"> </w:t>
            </w:r>
            <w:r w:rsidRPr="00235DBE">
              <w:rPr>
                <w:color w:val="231F20"/>
                <w:w w:val="120"/>
                <w:sz w:val="20"/>
                <w:szCs w:val="20"/>
                <w:lang w:val="ru-RU"/>
              </w:rPr>
              <w:t>промышленных</w:t>
            </w:r>
            <w:r w:rsidRPr="00235DBE">
              <w:rPr>
                <w:color w:val="231F20"/>
                <w:spacing w:val="2"/>
                <w:w w:val="120"/>
                <w:sz w:val="20"/>
                <w:szCs w:val="20"/>
                <w:lang w:val="ru-RU"/>
              </w:rPr>
              <w:t xml:space="preserve"> </w:t>
            </w:r>
            <w:r w:rsidRPr="00235DBE">
              <w:rPr>
                <w:color w:val="231F20"/>
                <w:w w:val="120"/>
                <w:sz w:val="20"/>
                <w:szCs w:val="20"/>
                <w:lang w:val="ru-RU"/>
              </w:rPr>
              <w:t>материалов,</w:t>
            </w:r>
            <w:r w:rsidRPr="00235DBE">
              <w:rPr>
                <w:color w:val="231F20"/>
                <w:spacing w:val="2"/>
                <w:w w:val="120"/>
                <w:sz w:val="20"/>
                <w:szCs w:val="20"/>
                <w:lang w:val="ru-RU"/>
              </w:rPr>
              <w:t xml:space="preserve"> </w:t>
            </w:r>
            <w:r w:rsidRPr="00235DBE">
              <w:rPr>
                <w:color w:val="231F20"/>
                <w:w w:val="120"/>
                <w:sz w:val="20"/>
                <w:szCs w:val="20"/>
                <w:lang w:val="ru-RU"/>
              </w:rPr>
              <w:t>наборы для</w:t>
            </w:r>
            <w:r w:rsidRPr="00235DBE">
              <w:rPr>
                <w:color w:val="231F20"/>
                <w:spacing w:val="-11"/>
                <w:w w:val="120"/>
                <w:sz w:val="20"/>
                <w:szCs w:val="20"/>
                <w:lang w:val="ru-RU"/>
              </w:rPr>
              <w:t xml:space="preserve"> </w:t>
            </w:r>
            <w:r w:rsidRPr="00235DBE">
              <w:rPr>
                <w:color w:val="231F20"/>
                <w:w w:val="120"/>
                <w:sz w:val="20"/>
                <w:szCs w:val="20"/>
                <w:lang w:val="ru-RU"/>
              </w:rPr>
              <w:t>экспериментов,</w:t>
            </w:r>
            <w:r w:rsidRPr="00235DBE">
              <w:rPr>
                <w:color w:val="231F20"/>
                <w:spacing w:val="-11"/>
                <w:w w:val="120"/>
                <w:sz w:val="20"/>
                <w:szCs w:val="20"/>
                <w:lang w:val="ru-RU"/>
              </w:rPr>
              <w:t xml:space="preserve"> </w:t>
            </w:r>
            <w:r w:rsidRPr="00235DBE">
              <w:rPr>
                <w:color w:val="231F20"/>
                <w:w w:val="120"/>
                <w:sz w:val="20"/>
                <w:szCs w:val="20"/>
                <w:lang w:val="ru-RU"/>
              </w:rPr>
              <w:t>коллекции</w:t>
            </w:r>
            <w:r w:rsidRPr="00235DBE">
              <w:rPr>
                <w:color w:val="231F20"/>
                <w:spacing w:val="-11"/>
                <w:w w:val="120"/>
                <w:sz w:val="20"/>
                <w:szCs w:val="20"/>
                <w:lang w:val="ru-RU"/>
              </w:rPr>
              <w:t xml:space="preserve"> </w:t>
            </w:r>
            <w:r w:rsidRPr="00235DBE">
              <w:rPr>
                <w:color w:val="231F20"/>
                <w:w w:val="120"/>
                <w:sz w:val="20"/>
                <w:szCs w:val="20"/>
                <w:lang w:val="ru-RU"/>
              </w:rPr>
              <w:t>народных</w:t>
            </w:r>
            <w:r w:rsidRPr="00235DBE">
              <w:rPr>
                <w:color w:val="231F20"/>
                <w:spacing w:val="-11"/>
                <w:w w:val="120"/>
                <w:sz w:val="20"/>
                <w:szCs w:val="20"/>
                <w:lang w:val="ru-RU"/>
              </w:rPr>
              <w:t xml:space="preserve"> </w:t>
            </w:r>
            <w:r w:rsidRPr="00235DBE">
              <w:rPr>
                <w:color w:val="231F20"/>
                <w:w w:val="120"/>
                <w:sz w:val="20"/>
                <w:szCs w:val="20"/>
                <w:lang w:val="ru-RU"/>
              </w:rPr>
              <w:t>промыслов</w:t>
            </w:r>
            <w:r w:rsidRPr="00235DBE">
              <w:rPr>
                <w:color w:val="231F20"/>
                <w:spacing w:val="-51"/>
                <w:w w:val="120"/>
                <w:sz w:val="20"/>
                <w:szCs w:val="20"/>
                <w:lang w:val="ru-RU"/>
              </w:rPr>
              <w:t xml:space="preserve"> </w:t>
            </w:r>
            <w:r w:rsidRPr="00235DBE">
              <w:rPr>
                <w:color w:val="231F20"/>
                <w:w w:val="120"/>
                <w:sz w:val="20"/>
                <w:szCs w:val="20"/>
                <w:lang w:val="ru-RU"/>
              </w:rPr>
              <w:t>и</w:t>
            </w:r>
            <w:r w:rsidRPr="00235DBE">
              <w:rPr>
                <w:color w:val="231F20"/>
                <w:spacing w:val="10"/>
                <w:w w:val="120"/>
                <w:sz w:val="20"/>
                <w:szCs w:val="20"/>
                <w:lang w:val="ru-RU"/>
              </w:rPr>
              <w:t xml:space="preserve"> </w:t>
            </w:r>
            <w:r w:rsidRPr="00235DBE">
              <w:rPr>
                <w:color w:val="231F20"/>
                <w:w w:val="120"/>
                <w:sz w:val="20"/>
                <w:szCs w:val="20"/>
                <w:lang w:val="ru-RU"/>
              </w:rPr>
              <w:t>др.);</w:t>
            </w:r>
          </w:p>
          <w:p w:rsidR="00235DBE" w:rsidRPr="00235DBE" w:rsidRDefault="00235DBE" w:rsidP="00290A3A">
            <w:pPr>
              <w:pStyle w:val="TableParagraph"/>
              <w:numPr>
                <w:ilvl w:val="0"/>
                <w:numId w:val="27"/>
              </w:numPr>
              <w:spacing w:line="194" w:lineRule="exact"/>
              <w:rPr>
                <w:sz w:val="20"/>
                <w:szCs w:val="20"/>
                <w:lang w:val="ru-RU"/>
              </w:rPr>
            </w:pPr>
            <w:r w:rsidRPr="00235DBE">
              <w:rPr>
                <w:color w:val="231F20"/>
                <w:w w:val="115"/>
                <w:sz w:val="20"/>
                <w:szCs w:val="20"/>
                <w:lang w:val="ru-RU"/>
              </w:rPr>
              <w:t>модели</w:t>
            </w:r>
            <w:r w:rsidRPr="00235DBE">
              <w:rPr>
                <w:color w:val="231F20"/>
                <w:spacing w:val="19"/>
                <w:w w:val="115"/>
                <w:sz w:val="20"/>
                <w:szCs w:val="20"/>
                <w:lang w:val="ru-RU"/>
              </w:rPr>
              <w:t xml:space="preserve"> </w:t>
            </w:r>
            <w:r w:rsidRPr="00235DBE">
              <w:rPr>
                <w:color w:val="231F20"/>
                <w:w w:val="115"/>
                <w:sz w:val="20"/>
                <w:szCs w:val="20"/>
                <w:lang w:val="ru-RU"/>
              </w:rPr>
              <w:t>разных</w:t>
            </w:r>
            <w:r w:rsidRPr="00235DBE">
              <w:rPr>
                <w:color w:val="231F20"/>
                <w:spacing w:val="19"/>
                <w:w w:val="115"/>
                <w:sz w:val="20"/>
                <w:szCs w:val="20"/>
                <w:lang w:val="ru-RU"/>
              </w:rPr>
              <w:t xml:space="preserve"> </w:t>
            </w:r>
            <w:r w:rsidRPr="00235DBE">
              <w:rPr>
                <w:color w:val="231F20"/>
                <w:w w:val="115"/>
                <w:sz w:val="20"/>
                <w:szCs w:val="20"/>
                <w:lang w:val="ru-RU"/>
              </w:rPr>
              <w:t>видов;</w:t>
            </w:r>
          </w:p>
          <w:p w:rsidR="00235DBE" w:rsidRPr="00235DBE" w:rsidRDefault="00235DBE" w:rsidP="00290A3A">
            <w:pPr>
              <w:pStyle w:val="TableParagraph"/>
              <w:numPr>
                <w:ilvl w:val="0"/>
                <w:numId w:val="27"/>
              </w:numPr>
              <w:spacing w:line="230" w:lineRule="auto"/>
              <w:ind w:right="151"/>
              <w:rPr>
                <w:sz w:val="20"/>
                <w:szCs w:val="20"/>
                <w:lang w:val="ru-RU"/>
              </w:rPr>
            </w:pPr>
            <w:r w:rsidRPr="00235DBE">
              <w:rPr>
                <w:color w:val="231F20"/>
                <w:w w:val="115"/>
                <w:sz w:val="20"/>
                <w:szCs w:val="20"/>
                <w:lang w:val="ru-RU"/>
              </w:rPr>
              <w:t>печатные</w:t>
            </w:r>
            <w:r w:rsidRPr="00235DBE">
              <w:rPr>
                <w:color w:val="231F20"/>
                <w:spacing w:val="1"/>
                <w:w w:val="115"/>
                <w:sz w:val="20"/>
                <w:szCs w:val="20"/>
                <w:lang w:val="ru-RU"/>
              </w:rPr>
              <w:t xml:space="preserve"> </w:t>
            </w:r>
            <w:r w:rsidRPr="00235DBE">
              <w:rPr>
                <w:color w:val="231F20"/>
                <w:w w:val="115"/>
                <w:sz w:val="20"/>
                <w:szCs w:val="20"/>
                <w:lang w:val="ru-RU"/>
              </w:rPr>
              <w:t>средства</w:t>
            </w:r>
            <w:r w:rsidRPr="00235DBE">
              <w:rPr>
                <w:color w:val="231F20"/>
                <w:spacing w:val="1"/>
                <w:w w:val="115"/>
                <w:sz w:val="20"/>
                <w:szCs w:val="20"/>
                <w:lang w:val="ru-RU"/>
              </w:rPr>
              <w:t xml:space="preserve"> </w:t>
            </w:r>
            <w:r w:rsidRPr="00235DBE">
              <w:rPr>
                <w:color w:val="231F20"/>
                <w:w w:val="115"/>
                <w:sz w:val="20"/>
                <w:szCs w:val="20"/>
                <w:lang w:val="ru-RU"/>
              </w:rPr>
              <w:t>(демонстрационные:</w:t>
            </w:r>
            <w:r w:rsidRPr="00235DBE">
              <w:rPr>
                <w:color w:val="231F20"/>
                <w:spacing w:val="1"/>
                <w:w w:val="115"/>
                <w:sz w:val="20"/>
                <w:szCs w:val="20"/>
                <w:lang w:val="ru-RU"/>
              </w:rPr>
              <w:t xml:space="preserve"> </w:t>
            </w:r>
            <w:r w:rsidRPr="00235DBE">
              <w:rPr>
                <w:color w:val="231F20"/>
                <w:w w:val="115"/>
                <w:sz w:val="20"/>
                <w:szCs w:val="20"/>
                <w:lang w:val="ru-RU"/>
              </w:rPr>
              <w:t>таблицы,</w:t>
            </w:r>
            <w:r w:rsidRPr="00235DBE">
              <w:rPr>
                <w:color w:val="231F20"/>
                <w:spacing w:val="1"/>
                <w:w w:val="115"/>
                <w:sz w:val="20"/>
                <w:szCs w:val="20"/>
                <w:lang w:val="ru-RU"/>
              </w:rPr>
              <w:t xml:space="preserve"> </w:t>
            </w:r>
            <w:r w:rsidRPr="00235DBE">
              <w:rPr>
                <w:color w:val="231F20"/>
                <w:w w:val="115"/>
                <w:sz w:val="20"/>
                <w:szCs w:val="20"/>
                <w:lang w:val="ru-RU"/>
              </w:rPr>
              <w:t>репродукции</w:t>
            </w:r>
            <w:r w:rsidRPr="00235DBE">
              <w:rPr>
                <w:color w:val="231F20"/>
                <w:spacing w:val="26"/>
                <w:w w:val="115"/>
                <w:sz w:val="20"/>
                <w:szCs w:val="20"/>
                <w:lang w:val="ru-RU"/>
              </w:rPr>
              <w:t xml:space="preserve"> </w:t>
            </w:r>
            <w:r w:rsidRPr="00235DBE">
              <w:rPr>
                <w:color w:val="231F20"/>
                <w:w w:val="115"/>
                <w:sz w:val="20"/>
                <w:szCs w:val="20"/>
                <w:lang w:val="ru-RU"/>
              </w:rPr>
              <w:t>портретов</w:t>
            </w:r>
            <w:r w:rsidRPr="00235DBE">
              <w:rPr>
                <w:color w:val="231F20"/>
                <w:spacing w:val="27"/>
                <w:w w:val="115"/>
                <w:sz w:val="20"/>
                <w:szCs w:val="20"/>
                <w:lang w:val="ru-RU"/>
              </w:rPr>
              <w:t xml:space="preserve"> </w:t>
            </w:r>
            <w:r w:rsidRPr="00235DBE">
              <w:rPr>
                <w:color w:val="231F20"/>
                <w:w w:val="115"/>
                <w:sz w:val="20"/>
                <w:szCs w:val="20"/>
                <w:lang w:val="ru-RU"/>
              </w:rPr>
              <w:t>и</w:t>
            </w:r>
            <w:r w:rsidRPr="00235DBE">
              <w:rPr>
                <w:color w:val="231F20"/>
                <w:spacing w:val="26"/>
                <w:w w:val="115"/>
                <w:sz w:val="20"/>
                <w:szCs w:val="20"/>
                <w:lang w:val="ru-RU"/>
              </w:rPr>
              <w:t xml:space="preserve"> </w:t>
            </w:r>
            <w:r w:rsidRPr="00235DBE">
              <w:rPr>
                <w:color w:val="231F20"/>
                <w:w w:val="115"/>
                <w:sz w:val="20"/>
                <w:szCs w:val="20"/>
                <w:lang w:val="ru-RU"/>
              </w:rPr>
              <w:t>картин,</w:t>
            </w:r>
            <w:r w:rsidRPr="00235DBE">
              <w:rPr>
                <w:color w:val="231F20"/>
                <w:spacing w:val="27"/>
                <w:w w:val="115"/>
                <w:sz w:val="20"/>
                <w:szCs w:val="20"/>
                <w:lang w:val="ru-RU"/>
              </w:rPr>
              <w:t xml:space="preserve"> </w:t>
            </w:r>
            <w:r w:rsidRPr="00235DBE">
              <w:rPr>
                <w:color w:val="231F20"/>
                <w:w w:val="115"/>
                <w:sz w:val="20"/>
                <w:szCs w:val="20"/>
                <w:lang w:val="ru-RU"/>
              </w:rPr>
              <w:t>альбомы</w:t>
            </w:r>
            <w:r w:rsidRPr="00235DBE">
              <w:rPr>
                <w:color w:val="231F20"/>
                <w:spacing w:val="27"/>
                <w:w w:val="115"/>
                <w:sz w:val="20"/>
                <w:szCs w:val="20"/>
                <w:lang w:val="ru-RU"/>
              </w:rPr>
              <w:t xml:space="preserve"> </w:t>
            </w:r>
            <w:r w:rsidRPr="00235DBE">
              <w:rPr>
                <w:color w:val="231F20"/>
                <w:w w:val="115"/>
                <w:sz w:val="20"/>
                <w:szCs w:val="20"/>
                <w:lang w:val="ru-RU"/>
              </w:rPr>
              <w:t>изобразительного</w:t>
            </w:r>
            <w:r w:rsidRPr="00235DBE">
              <w:rPr>
                <w:color w:val="231F20"/>
                <w:spacing w:val="32"/>
                <w:w w:val="115"/>
                <w:sz w:val="20"/>
                <w:szCs w:val="20"/>
                <w:lang w:val="ru-RU"/>
              </w:rPr>
              <w:t xml:space="preserve"> </w:t>
            </w:r>
            <w:r w:rsidRPr="00235DBE">
              <w:rPr>
                <w:color w:val="231F20"/>
                <w:w w:val="115"/>
                <w:sz w:val="20"/>
                <w:szCs w:val="20"/>
                <w:lang w:val="ru-RU"/>
              </w:rPr>
              <w:t>материала</w:t>
            </w:r>
            <w:r w:rsidRPr="00235DBE">
              <w:rPr>
                <w:color w:val="231F20"/>
                <w:spacing w:val="32"/>
                <w:w w:val="115"/>
                <w:sz w:val="20"/>
                <w:szCs w:val="20"/>
                <w:lang w:val="ru-RU"/>
              </w:rPr>
              <w:t xml:space="preserve"> </w:t>
            </w:r>
            <w:r w:rsidRPr="00235DBE">
              <w:rPr>
                <w:color w:val="231F20"/>
                <w:w w:val="115"/>
                <w:sz w:val="20"/>
                <w:szCs w:val="20"/>
                <w:lang w:val="ru-RU"/>
              </w:rPr>
              <w:t>и</w:t>
            </w:r>
            <w:r w:rsidRPr="00235DBE">
              <w:rPr>
                <w:color w:val="231F20"/>
                <w:spacing w:val="32"/>
                <w:w w:val="115"/>
                <w:sz w:val="20"/>
                <w:szCs w:val="20"/>
                <w:lang w:val="ru-RU"/>
              </w:rPr>
              <w:t xml:space="preserve"> </w:t>
            </w:r>
            <w:r w:rsidRPr="00235DBE">
              <w:rPr>
                <w:color w:val="231F20"/>
                <w:w w:val="115"/>
                <w:sz w:val="20"/>
                <w:szCs w:val="20"/>
                <w:lang w:val="ru-RU"/>
              </w:rPr>
              <w:t>др.;</w:t>
            </w:r>
            <w:r w:rsidRPr="00235DBE">
              <w:rPr>
                <w:color w:val="231F20"/>
                <w:spacing w:val="32"/>
                <w:w w:val="115"/>
                <w:sz w:val="20"/>
                <w:szCs w:val="20"/>
                <w:lang w:val="ru-RU"/>
              </w:rPr>
              <w:t xml:space="preserve"> </w:t>
            </w:r>
            <w:r w:rsidRPr="00235DBE">
              <w:rPr>
                <w:color w:val="231F20"/>
                <w:w w:val="115"/>
                <w:sz w:val="20"/>
                <w:szCs w:val="20"/>
                <w:lang w:val="ru-RU"/>
              </w:rPr>
              <w:t>раздаточные:</w:t>
            </w:r>
            <w:r w:rsidRPr="00235DBE">
              <w:rPr>
                <w:color w:val="231F20"/>
                <w:spacing w:val="33"/>
                <w:w w:val="115"/>
                <w:sz w:val="20"/>
                <w:szCs w:val="20"/>
                <w:lang w:val="ru-RU"/>
              </w:rPr>
              <w:t xml:space="preserve"> </w:t>
            </w:r>
            <w:r w:rsidRPr="00235DBE">
              <w:rPr>
                <w:color w:val="231F20"/>
                <w:w w:val="115"/>
                <w:sz w:val="20"/>
                <w:szCs w:val="20"/>
                <w:lang w:val="ru-RU"/>
              </w:rPr>
              <w:t>дидактические</w:t>
            </w:r>
            <w:r w:rsidRPr="00235DBE">
              <w:rPr>
                <w:color w:val="231F20"/>
                <w:spacing w:val="1"/>
                <w:w w:val="115"/>
                <w:sz w:val="20"/>
                <w:szCs w:val="20"/>
                <w:lang w:val="ru-RU"/>
              </w:rPr>
              <w:t xml:space="preserve"> </w:t>
            </w:r>
            <w:r w:rsidRPr="00235DBE">
              <w:rPr>
                <w:color w:val="231F20"/>
                <w:w w:val="115"/>
                <w:sz w:val="20"/>
                <w:szCs w:val="20"/>
                <w:lang w:val="ru-RU"/>
              </w:rPr>
              <w:t>карточки,</w:t>
            </w:r>
            <w:r w:rsidRPr="00235DBE">
              <w:rPr>
                <w:color w:val="231F20"/>
                <w:spacing w:val="1"/>
                <w:w w:val="115"/>
                <w:sz w:val="20"/>
                <w:szCs w:val="20"/>
                <w:lang w:val="ru-RU"/>
              </w:rPr>
              <w:t xml:space="preserve"> </w:t>
            </w:r>
            <w:r w:rsidRPr="00235DBE">
              <w:rPr>
                <w:color w:val="231F20"/>
                <w:w w:val="115"/>
                <w:sz w:val="20"/>
                <w:szCs w:val="20"/>
                <w:lang w:val="ru-RU"/>
              </w:rPr>
              <w:t>пакеты-комплекты</w:t>
            </w:r>
            <w:r w:rsidRPr="00235DBE">
              <w:rPr>
                <w:color w:val="231F20"/>
                <w:spacing w:val="1"/>
                <w:w w:val="115"/>
                <w:sz w:val="20"/>
                <w:szCs w:val="20"/>
                <w:lang w:val="ru-RU"/>
              </w:rPr>
              <w:t xml:space="preserve"> </w:t>
            </w:r>
            <w:r w:rsidRPr="00235DBE">
              <w:rPr>
                <w:color w:val="231F20"/>
                <w:w w:val="115"/>
                <w:sz w:val="20"/>
                <w:szCs w:val="20"/>
                <w:lang w:val="ru-RU"/>
              </w:rPr>
              <w:t>документальных</w:t>
            </w:r>
            <w:r w:rsidRPr="00235DBE">
              <w:rPr>
                <w:color w:val="231F20"/>
                <w:spacing w:val="13"/>
                <w:w w:val="115"/>
                <w:sz w:val="20"/>
                <w:szCs w:val="20"/>
                <w:lang w:val="ru-RU"/>
              </w:rPr>
              <w:t xml:space="preserve"> </w:t>
            </w:r>
            <w:r w:rsidRPr="00235DBE">
              <w:rPr>
                <w:color w:val="231F20"/>
                <w:w w:val="115"/>
                <w:sz w:val="20"/>
                <w:szCs w:val="20"/>
                <w:lang w:val="ru-RU"/>
              </w:rPr>
              <w:t>материалов</w:t>
            </w:r>
            <w:r w:rsidRPr="00235DBE">
              <w:rPr>
                <w:color w:val="231F20"/>
                <w:spacing w:val="14"/>
                <w:w w:val="115"/>
                <w:sz w:val="20"/>
                <w:szCs w:val="20"/>
                <w:lang w:val="ru-RU"/>
              </w:rPr>
              <w:t xml:space="preserve"> </w:t>
            </w:r>
            <w:r w:rsidRPr="00235DBE">
              <w:rPr>
                <w:color w:val="231F20"/>
                <w:w w:val="115"/>
                <w:sz w:val="20"/>
                <w:szCs w:val="20"/>
                <w:lang w:val="ru-RU"/>
              </w:rPr>
              <w:t>и</w:t>
            </w:r>
            <w:r w:rsidRPr="00235DBE">
              <w:rPr>
                <w:color w:val="231F20"/>
                <w:spacing w:val="13"/>
                <w:w w:val="115"/>
                <w:sz w:val="20"/>
                <w:szCs w:val="20"/>
                <w:lang w:val="ru-RU"/>
              </w:rPr>
              <w:t xml:space="preserve"> </w:t>
            </w:r>
            <w:r w:rsidRPr="00235DBE">
              <w:rPr>
                <w:color w:val="231F20"/>
                <w:w w:val="115"/>
                <w:sz w:val="20"/>
                <w:szCs w:val="20"/>
                <w:lang w:val="ru-RU"/>
              </w:rPr>
              <w:t>др.);</w:t>
            </w:r>
          </w:p>
          <w:p w:rsidR="00235DBE" w:rsidRPr="00235DBE" w:rsidRDefault="00235DBE" w:rsidP="00290A3A">
            <w:pPr>
              <w:pStyle w:val="TableParagraph"/>
              <w:numPr>
                <w:ilvl w:val="0"/>
                <w:numId w:val="27"/>
              </w:numPr>
              <w:spacing w:line="230" w:lineRule="auto"/>
              <w:ind w:right="300"/>
              <w:rPr>
                <w:sz w:val="20"/>
                <w:szCs w:val="20"/>
                <w:lang w:val="ru-RU"/>
              </w:rPr>
            </w:pPr>
            <w:r w:rsidRPr="00235DBE">
              <w:rPr>
                <w:color w:val="231F20"/>
                <w:w w:val="115"/>
                <w:sz w:val="20"/>
                <w:szCs w:val="20"/>
                <w:lang w:val="ru-RU"/>
              </w:rPr>
              <w:t>экранно-звуковые</w:t>
            </w:r>
            <w:r w:rsidRPr="00235DBE">
              <w:rPr>
                <w:color w:val="231F20"/>
                <w:spacing w:val="35"/>
                <w:w w:val="115"/>
                <w:sz w:val="20"/>
                <w:szCs w:val="20"/>
                <w:lang w:val="ru-RU"/>
              </w:rPr>
              <w:t xml:space="preserve"> </w:t>
            </w:r>
            <w:r w:rsidRPr="00235DBE">
              <w:rPr>
                <w:color w:val="231F20"/>
                <w:w w:val="115"/>
                <w:sz w:val="20"/>
                <w:szCs w:val="20"/>
                <w:lang w:val="ru-RU"/>
              </w:rPr>
              <w:t>(аудиокниги,</w:t>
            </w:r>
            <w:r w:rsidRPr="00235DBE">
              <w:rPr>
                <w:color w:val="231F20"/>
                <w:spacing w:val="35"/>
                <w:w w:val="115"/>
                <w:sz w:val="20"/>
                <w:szCs w:val="20"/>
                <w:lang w:val="ru-RU"/>
              </w:rPr>
              <w:t xml:space="preserve"> </w:t>
            </w:r>
            <w:r w:rsidRPr="00235DBE">
              <w:rPr>
                <w:color w:val="231F20"/>
                <w:w w:val="115"/>
                <w:sz w:val="20"/>
                <w:szCs w:val="20"/>
                <w:lang w:val="ru-RU"/>
              </w:rPr>
              <w:t>фонохрестоматии,</w:t>
            </w:r>
            <w:r w:rsidRPr="00235DBE">
              <w:rPr>
                <w:color w:val="231F20"/>
                <w:spacing w:val="-49"/>
                <w:w w:val="115"/>
                <w:sz w:val="20"/>
                <w:szCs w:val="20"/>
                <w:lang w:val="ru-RU"/>
              </w:rPr>
              <w:t xml:space="preserve"> </w:t>
            </w:r>
            <w:r w:rsidRPr="00235DBE">
              <w:rPr>
                <w:color w:val="231F20"/>
                <w:w w:val="115"/>
                <w:sz w:val="20"/>
                <w:szCs w:val="20"/>
                <w:lang w:val="ru-RU"/>
              </w:rPr>
              <w:t>видеофильмы),</w:t>
            </w:r>
          </w:p>
          <w:p w:rsidR="00235DBE" w:rsidRPr="00235DBE" w:rsidRDefault="00235DBE" w:rsidP="00290A3A">
            <w:pPr>
              <w:pStyle w:val="TableParagraph"/>
              <w:numPr>
                <w:ilvl w:val="0"/>
                <w:numId w:val="27"/>
              </w:numPr>
              <w:spacing w:line="230" w:lineRule="auto"/>
              <w:ind w:right="348"/>
              <w:rPr>
                <w:sz w:val="20"/>
                <w:szCs w:val="20"/>
                <w:lang w:val="ru-RU"/>
              </w:rPr>
            </w:pPr>
            <w:r w:rsidRPr="00235DBE">
              <w:rPr>
                <w:color w:val="231F20"/>
                <w:w w:val="115"/>
                <w:sz w:val="20"/>
                <w:szCs w:val="20"/>
                <w:lang w:val="ru-RU"/>
              </w:rPr>
              <w:t>мультимедийные</w:t>
            </w:r>
            <w:r w:rsidRPr="00235DBE">
              <w:rPr>
                <w:color w:val="231F20"/>
                <w:spacing w:val="25"/>
                <w:w w:val="115"/>
                <w:sz w:val="20"/>
                <w:szCs w:val="20"/>
                <w:lang w:val="ru-RU"/>
              </w:rPr>
              <w:t xml:space="preserve"> </w:t>
            </w:r>
            <w:r w:rsidRPr="00235DBE">
              <w:rPr>
                <w:color w:val="231F20"/>
                <w:w w:val="115"/>
                <w:sz w:val="20"/>
                <w:szCs w:val="20"/>
                <w:lang w:val="ru-RU"/>
              </w:rPr>
              <w:t>средства</w:t>
            </w:r>
            <w:r w:rsidRPr="00235DBE">
              <w:rPr>
                <w:color w:val="231F20"/>
                <w:spacing w:val="25"/>
                <w:w w:val="115"/>
                <w:sz w:val="20"/>
                <w:szCs w:val="20"/>
                <w:lang w:val="ru-RU"/>
              </w:rPr>
              <w:t xml:space="preserve"> </w:t>
            </w:r>
            <w:r w:rsidRPr="00235DBE">
              <w:rPr>
                <w:color w:val="231F20"/>
                <w:w w:val="115"/>
                <w:sz w:val="20"/>
                <w:szCs w:val="20"/>
                <w:lang w:val="ru-RU"/>
              </w:rPr>
              <w:t>(электронные</w:t>
            </w:r>
            <w:r w:rsidRPr="00235DBE">
              <w:rPr>
                <w:color w:val="231F20"/>
                <w:spacing w:val="25"/>
                <w:w w:val="115"/>
                <w:sz w:val="20"/>
                <w:szCs w:val="20"/>
                <w:lang w:val="ru-RU"/>
              </w:rPr>
              <w:t xml:space="preserve"> </w:t>
            </w:r>
            <w:r w:rsidRPr="00235DBE">
              <w:rPr>
                <w:color w:val="231F20"/>
                <w:w w:val="115"/>
                <w:sz w:val="20"/>
                <w:szCs w:val="20"/>
                <w:lang w:val="ru-RU"/>
              </w:rPr>
              <w:t>приложе</w:t>
            </w:r>
            <w:r w:rsidRPr="00235DBE">
              <w:rPr>
                <w:color w:val="231F20"/>
                <w:w w:val="120"/>
                <w:sz w:val="20"/>
                <w:szCs w:val="20"/>
                <w:lang w:val="ru-RU"/>
              </w:rPr>
              <w:t>ния</w:t>
            </w:r>
            <w:r w:rsidRPr="00235DBE">
              <w:rPr>
                <w:color w:val="231F20"/>
                <w:spacing w:val="6"/>
                <w:w w:val="120"/>
                <w:sz w:val="20"/>
                <w:szCs w:val="20"/>
                <w:lang w:val="ru-RU"/>
              </w:rPr>
              <w:t xml:space="preserve"> </w:t>
            </w:r>
            <w:r w:rsidRPr="00235DBE">
              <w:rPr>
                <w:color w:val="231F20"/>
                <w:w w:val="120"/>
                <w:sz w:val="20"/>
                <w:szCs w:val="20"/>
                <w:lang w:val="ru-RU"/>
              </w:rPr>
              <w:t>к</w:t>
            </w:r>
            <w:r w:rsidRPr="00235DBE">
              <w:rPr>
                <w:color w:val="231F20"/>
                <w:spacing w:val="7"/>
                <w:w w:val="120"/>
                <w:sz w:val="20"/>
                <w:szCs w:val="20"/>
                <w:lang w:val="ru-RU"/>
              </w:rPr>
              <w:t xml:space="preserve"> </w:t>
            </w:r>
            <w:r w:rsidRPr="00235DBE">
              <w:rPr>
                <w:color w:val="231F20"/>
                <w:w w:val="120"/>
                <w:sz w:val="20"/>
                <w:szCs w:val="20"/>
                <w:lang w:val="ru-RU"/>
              </w:rPr>
              <w:t>учебникам,</w:t>
            </w:r>
            <w:r w:rsidRPr="00235DBE">
              <w:rPr>
                <w:color w:val="231F20"/>
                <w:spacing w:val="7"/>
                <w:w w:val="120"/>
                <w:sz w:val="20"/>
                <w:szCs w:val="20"/>
                <w:lang w:val="ru-RU"/>
              </w:rPr>
              <w:t xml:space="preserve"> </w:t>
            </w:r>
            <w:r w:rsidRPr="00235DBE">
              <w:rPr>
                <w:color w:val="231F20"/>
                <w:w w:val="120"/>
                <w:sz w:val="20"/>
                <w:szCs w:val="20"/>
                <w:lang w:val="ru-RU"/>
              </w:rPr>
              <w:t>аудиозаписи,</w:t>
            </w:r>
            <w:r w:rsidRPr="00235DBE">
              <w:rPr>
                <w:color w:val="231F20"/>
                <w:spacing w:val="7"/>
                <w:w w:val="120"/>
                <w:sz w:val="20"/>
                <w:szCs w:val="20"/>
                <w:lang w:val="ru-RU"/>
              </w:rPr>
              <w:t xml:space="preserve"> </w:t>
            </w:r>
            <w:r w:rsidRPr="00235DBE">
              <w:rPr>
                <w:color w:val="231F20"/>
                <w:w w:val="120"/>
                <w:sz w:val="20"/>
                <w:szCs w:val="20"/>
                <w:lang w:val="ru-RU"/>
              </w:rPr>
              <w:t>видеофильмы,</w:t>
            </w:r>
            <w:r w:rsidRPr="00235DBE">
              <w:rPr>
                <w:color w:val="231F20"/>
                <w:spacing w:val="1"/>
                <w:w w:val="120"/>
                <w:sz w:val="20"/>
                <w:szCs w:val="20"/>
                <w:lang w:val="ru-RU"/>
              </w:rPr>
              <w:t xml:space="preserve"> </w:t>
            </w:r>
            <w:r w:rsidRPr="00235DBE">
              <w:rPr>
                <w:color w:val="231F20"/>
                <w:w w:val="120"/>
                <w:sz w:val="20"/>
                <w:szCs w:val="20"/>
                <w:lang w:val="ru-RU"/>
              </w:rPr>
              <w:t>электронные</w:t>
            </w:r>
            <w:r w:rsidRPr="00235DBE">
              <w:rPr>
                <w:color w:val="231F20"/>
                <w:spacing w:val="7"/>
                <w:w w:val="120"/>
                <w:sz w:val="20"/>
                <w:szCs w:val="20"/>
                <w:lang w:val="ru-RU"/>
              </w:rPr>
              <w:t xml:space="preserve"> </w:t>
            </w:r>
            <w:r w:rsidRPr="00235DBE">
              <w:rPr>
                <w:color w:val="231F20"/>
                <w:w w:val="120"/>
                <w:sz w:val="20"/>
                <w:szCs w:val="20"/>
                <w:lang w:val="ru-RU"/>
              </w:rPr>
              <w:t>медиалекции,</w:t>
            </w:r>
            <w:r w:rsidRPr="00235DBE">
              <w:rPr>
                <w:color w:val="231F20"/>
                <w:spacing w:val="7"/>
                <w:w w:val="120"/>
                <w:sz w:val="20"/>
                <w:szCs w:val="20"/>
                <w:lang w:val="ru-RU"/>
              </w:rPr>
              <w:t xml:space="preserve"> </w:t>
            </w:r>
            <w:r w:rsidRPr="00235DBE">
              <w:rPr>
                <w:color w:val="231F20"/>
                <w:w w:val="120"/>
                <w:sz w:val="20"/>
                <w:szCs w:val="20"/>
                <w:lang w:val="ru-RU"/>
              </w:rPr>
              <w:t>тренажеры,</w:t>
            </w:r>
            <w:r w:rsidRPr="00235DBE">
              <w:rPr>
                <w:color w:val="231F20"/>
                <w:spacing w:val="8"/>
                <w:w w:val="120"/>
                <w:sz w:val="20"/>
                <w:szCs w:val="20"/>
                <w:lang w:val="ru-RU"/>
              </w:rPr>
              <w:t xml:space="preserve"> </w:t>
            </w:r>
            <w:r w:rsidRPr="00235DBE">
              <w:rPr>
                <w:color w:val="231F20"/>
                <w:w w:val="120"/>
                <w:sz w:val="20"/>
                <w:szCs w:val="20"/>
                <w:lang w:val="ru-RU"/>
              </w:rPr>
              <w:t>и</w:t>
            </w:r>
            <w:r w:rsidRPr="00235DBE">
              <w:rPr>
                <w:color w:val="231F20"/>
                <w:spacing w:val="7"/>
                <w:w w:val="120"/>
                <w:sz w:val="20"/>
                <w:szCs w:val="20"/>
                <w:lang w:val="ru-RU"/>
              </w:rPr>
              <w:t xml:space="preserve"> </w:t>
            </w:r>
            <w:r w:rsidRPr="00235DBE">
              <w:rPr>
                <w:color w:val="231F20"/>
                <w:w w:val="120"/>
                <w:sz w:val="20"/>
                <w:szCs w:val="20"/>
                <w:lang w:val="ru-RU"/>
              </w:rPr>
              <w:t>др.)</w:t>
            </w:r>
          </w:p>
        </w:tc>
        <w:tc>
          <w:tcPr>
            <w:tcW w:w="2031" w:type="dxa"/>
            <w:tcBorders>
              <w:bottom w:val="single" w:sz="6" w:space="0" w:color="231F20"/>
            </w:tcBorders>
          </w:tcPr>
          <w:p w:rsidR="00235DBE" w:rsidRPr="00235DBE" w:rsidRDefault="00235DBE" w:rsidP="00284B2B">
            <w:pPr>
              <w:pStyle w:val="TableParagraph"/>
              <w:rPr>
                <w:sz w:val="20"/>
                <w:szCs w:val="20"/>
                <w:lang w:val="ru-RU"/>
              </w:rPr>
            </w:pPr>
            <w:r w:rsidRPr="00235DBE">
              <w:rPr>
                <w:sz w:val="20"/>
                <w:szCs w:val="20"/>
                <w:lang w:val="ru-RU"/>
              </w:rPr>
              <w:t xml:space="preserve">Имеются </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p>
        </w:tc>
      </w:tr>
      <w:tr w:rsidR="00235DBE" w:rsidRPr="00235DBE" w:rsidTr="00284B2B">
        <w:trPr>
          <w:trHeight w:val="836"/>
        </w:trPr>
        <w:tc>
          <w:tcPr>
            <w:tcW w:w="567" w:type="dxa"/>
          </w:tcPr>
          <w:p w:rsidR="00235DBE" w:rsidRPr="00235DBE" w:rsidRDefault="00235DBE" w:rsidP="00284B2B">
            <w:pPr>
              <w:pStyle w:val="TableParagraph"/>
              <w:spacing w:before="60"/>
              <w:ind w:right="185"/>
              <w:jc w:val="right"/>
              <w:rPr>
                <w:sz w:val="20"/>
                <w:szCs w:val="20"/>
              </w:rPr>
            </w:pPr>
            <w:r w:rsidRPr="00235DBE">
              <w:rPr>
                <w:color w:val="231F20"/>
                <w:w w:val="125"/>
                <w:sz w:val="20"/>
                <w:szCs w:val="20"/>
              </w:rPr>
              <w:t>5.</w:t>
            </w:r>
          </w:p>
        </w:tc>
        <w:tc>
          <w:tcPr>
            <w:tcW w:w="5216" w:type="dxa"/>
            <w:tcBorders>
              <w:top w:val="single" w:sz="6" w:space="0" w:color="231F20"/>
              <w:bottom w:val="single" w:sz="6" w:space="0" w:color="231F20"/>
            </w:tcBorders>
          </w:tcPr>
          <w:p w:rsidR="00235DBE" w:rsidRPr="00235DBE" w:rsidRDefault="00235DBE" w:rsidP="00284B2B">
            <w:pPr>
              <w:pStyle w:val="TableParagraph"/>
              <w:spacing w:before="67" w:line="230" w:lineRule="auto"/>
              <w:ind w:left="113" w:right="215"/>
              <w:jc w:val="both"/>
              <w:rPr>
                <w:sz w:val="20"/>
                <w:szCs w:val="20"/>
                <w:lang w:val="ru-RU"/>
              </w:rPr>
            </w:pPr>
            <w:r w:rsidRPr="00235DBE">
              <w:rPr>
                <w:color w:val="231F20"/>
                <w:w w:val="115"/>
                <w:sz w:val="20"/>
                <w:szCs w:val="20"/>
                <w:lang w:val="ru-RU"/>
              </w:rPr>
              <w:t>Информационно-образовательные ресурсы Интернета</w:t>
            </w:r>
            <w:r w:rsidRPr="00235DBE">
              <w:rPr>
                <w:color w:val="231F20"/>
                <w:spacing w:val="1"/>
                <w:w w:val="115"/>
                <w:sz w:val="20"/>
                <w:szCs w:val="20"/>
                <w:lang w:val="ru-RU"/>
              </w:rPr>
              <w:t xml:space="preserve"> </w:t>
            </w:r>
            <w:r w:rsidRPr="00235DBE">
              <w:rPr>
                <w:color w:val="231F20"/>
                <w:w w:val="115"/>
                <w:sz w:val="20"/>
                <w:szCs w:val="20"/>
                <w:lang w:val="ru-RU"/>
              </w:rPr>
              <w:t>(обеспечен доступ для всех участников образовательного</w:t>
            </w:r>
            <w:r w:rsidRPr="00235DBE">
              <w:rPr>
                <w:color w:val="231F20"/>
                <w:spacing w:val="12"/>
                <w:w w:val="115"/>
                <w:sz w:val="20"/>
                <w:szCs w:val="20"/>
                <w:lang w:val="ru-RU"/>
              </w:rPr>
              <w:t xml:space="preserve"> </w:t>
            </w:r>
            <w:r w:rsidRPr="00235DBE">
              <w:rPr>
                <w:color w:val="231F20"/>
                <w:w w:val="115"/>
                <w:sz w:val="20"/>
                <w:szCs w:val="20"/>
                <w:lang w:val="ru-RU"/>
              </w:rPr>
              <w:t>процесса)</w:t>
            </w:r>
          </w:p>
        </w:tc>
        <w:tc>
          <w:tcPr>
            <w:tcW w:w="2031" w:type="dxa"/>
            <w:tcBorders>
              <w:bottom w:val="single" w:sz="6" w:space="0" w:color="231F20"/>
            </w:tcBorders>
          </w:tcPr>
          <w:p w:rsidR="00235DBE" w:rsidRPr="00235DBE" w:rsidRDefault="000D5923" w:rsidP="00284B2B">
            <w:pPr>
              <w:pStyle w:val="TableParagraph"/>
              <w:rPr>
                <w:sz w:val="20"/>
                <w:szCs w:val="20"/>
                <w:lang w:val="ru-RU"/>
              </w:rPr>
            </w:pPr>
            <w:r>
              <w:rPr>
                <w:sz w:val="20"/>
                <w:szCs w:val="20"/>
                <w:lang w:val="ru-RU"/>
              </w:rPr>
              <w:t>Имею</w:t>
            </w:r>
            <w:r w:rsidR="00235DBE" w:rsidRPr="00235DBE">
              <w:rPr>
                <w:sz w:val="20"/>
                <w:szCs w:val="20"/>
                <w:lang w:val="ru-RU"/>
              </w:rPr>
              <w:t>тся</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p>
        </w:tc>
      </w:tr>
      <w:tr w:rsidR="00235DBE" w:rsidRPr="00235DBE" w:rsidTr="00284B2B">
        <w:trPr>
          <w:trHeight w:val="555"/>
        </w:trPr>
        <w:tc>
          <w:tcPr>
            <w:tcW w:w="567" w:type="dxa"/>
          </w:tcPr>
          <w:p w:rsidR="00235DBE" w:rsidRPr="00235DBE" w:rsidRDefault="00235DBE" w:rsidP="00284B2B">
            <w:pPr>
              <w:pStyle w:val="TableParagraph"/>
              <w:spacing w:before="60"/>
              <w:ind w:right="185"/>
              <w:jc w:val="right"/>
              <w:rPr>
                <w:sz w:val="20"/>
                <w:szCs w:val="20"/>
              </w:rPr>
            </w:pPr>
            <w:r w:rsidRPr="00235DBE">
              <w:rPr>
                <w:color w:val="231F20"/>
                <w:w w:val="125"/>
                <w:sz w:val="20"/>
                <w:szCs w:val="20"/>
              </w:rPr>
              <w:t>6.</w:t>
            </w:r>
          </w:p>
        </w:tc>
        <w:tc>
          <w:tcPr>
            <w:tcW w:w="5216" w:type="dxa"/>
            <w:tcBorders>
              <w:top w:val="single" w:sz="6" w:space="0" w:color="231F20"/>
              <w:bottom w:val="single" w:sz="6" w:space="0" w:color="231F20"/>
            </w:tcBorders>
          </w:tcPr>
          <w:p w:rsidR="00235DBE" w:rsidRPr="00235DBE" w:rsidRDefault="00235DBE" w:rsidP="00284B2B">
            <w:pPr>
              <w:pStyle w:val="TableParagraph"/>
              <w:spacing w:before="67" w:line="230" w:lineRule="auto"/>
              <w:ind w:left="113" w:right="375"/>
              <w:rPr>
                <w:sz w:val="20"/>
                <w:szCs w:val="20"/>
              </w:rPr>
            </w:pPr>
            <w:r w:rsidRPr="00235DBE">
              <w:rPr>
                <w:color w:val="231F20"/>
                <w:w w:val="115"/>
                <w:sz w:val="20"/>
                <w:szCs w:val="20"/>
              </w:rPr>
              <w:t>Информационно-телекоммуникационная</w:t>
            </w:r>
            <w:r w:rsidRPr="00235DBE">
              <w:rPr>
                <w:color w:val="231F20"/>
                <w:spacing w:val="1"/>
                <w:w w:val="115"/>
                <w:sz w:val="20"/>
                <w:szCs w:val="20"/>
              </w:rPr>
              <w:t xml:space="preserve"> </w:t>
            </w:r>
            <w:r w:rsidRPr="00235DBE">
              <w:rPr>
                <w:color w:val="231F20"/>
                <w:w w:val="115"/>
                <w:sz w:val="20"/>
                <w:szCs w:val="20"/>
              </w:rPr>
              <w:t>инфра</w:t>
            </w:r>
            <w:r w:rsidRPr="00235DBE">
              <w:rPr>
                <w:color w:val="231F20"/>
                <w:w w:val="120"/>
                <w:sz w:val="20"/>
                <w:szCs w:val="20"/>
              </w:rPr>
              <w:t>структура</w:t>
            </w:r>
          </w:p>
        </w:tc>
        <w:tc>
          <w:tcPr>
            <w:tcW w:w="2031" w:type="dxa"/>
            <w:tcBorders>
              <w:bottom w:val="single" w:sz="6" w:space="0" w:color="231F20"/>
            </w:tcBorders>
          </w:tcPr>
          <w:p w:rsidR="00235DBE" w:rsidRPr="00235DBE" w:rsidRDefault="00235DBE" w:rsidP="00284B2B">
            <w:pPr>
              <w:pStyle w:val="TableParagraph"/>
              <w:rPr>
                <w:sz w:val="20"/>
                <w:szCs w:val="20"/>
                <w:lang w:val="ru-RU"/>
              </w:rPr>
            </w:pPr>
            <w:r w:rsidRPr="00235DBE">
              <w:rPr>
                <w:sz w:val="20"/>
                <w:szCs w:val="20"/>
                <w:lang w:val="ru-RU"/>
              </w:rPr>
              <w:t>Имеется</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rPr>
            </w:pPr>
          </w:p>
        </w:tc>
      </w:tr>
      <w:tr w:rsidR="00235DBE" w:rsidRPr="00235DBE" w:rsidTr="00284B2B">
        <w:trPr>
          <w:trHeight w:val="672"/>
        </w:trPr>
        <w:tc>
          <w:tcPr>
            <w:tcW w:w="567" w:type="dxa"/>
            <w:tcBorders>
              <w:left w:val="single" w:sz="6" w:space="0" w:color="231F20"/>
              <w:right w:val="single" w:sz="6" w:space="0" w:color="231F20"/>
            </w:tcBorders>
          </w:tcPr>
          <w:p w:rsidR="00235DBE" w:rsidRPr="00235DBE" w:rsidRDefault="00235DBE" w:rsidP="00284B2B">
            <w:pPr>
              <w:pStyle w:val="TableParagraph"/>
              <w:spacing w:before="62"/>
              <w:ind w:right="185"/>
              <w:jc w:val="right"/>
              <w:rPr>
                <w:sz w:val="20"/>
                <w:szCs w:val="20"/>
              </w:rPr>
            </w:pPr>
            <w:r w:rsidRPr="00235DBE">
              <w:rPr>
                <w:color w:val="231F20"/>
                <w:w w:val="125"/>
                <w:sz w:val="20"/>
                <w:szCs w:val="20"/>
              </w:rPr>
              <w:t>7.</w:t>
            </w:r>
          </w:p>
        </w:tc>
        <w:tc>
          <w:tcPr>
            <w:tcW w:w="5216" w:type="dxa"/>
            <w:tcBorders>
              <w:left w:val="single" w:sz="6" w:space="0" w:color="231F20"/>
              <w:bottom w:val="single" w:sz="6" w:space="0" w:color="231F20"/>
            </w:tcBorders>
          </w:tcPr>
          <w:p w:rsidR="00235DBE" w:rsidRPr="00235DBE" w:rsidRDefault="00235DBE" w:rsidP="00793D83">
            <w:pPr>
              <w:pStyle w:val="TableParagraph"/>
              <w:spacing w:before="69" w:line="230" w:lineRule="auto"/>
              <w:ind w:left="113" w:right="103"/>
              <w:rPr>
                <w:sz w:val="20"/>
                <w:szCs w:val="20"/>
                <w:lang w:val="ru-RU"/>
              </w:rPr>
            </w:pPr>
            <w:r w:rsidRPr="00235DBE">
              <w:rPr>
                <w:color w:val="231F20"/>
                <w:w w:val="115"/>
                <w:sz w:val="20"/>
                <w:szCs w:val="20"/>
                <w:lang w:val="ru-RU"/>
              </w:rPr>
              <w:t>Технические</w:t>
            </w:r>
            <w:r w:rsidRPr="00235DBE">
              <w:rPr>
                <w:color w:val="231F20"/>
                <w:spacing w:val="25"/>
                <w:w w:val="115"/>
                <w:sz w:val="20"/>
                <w:szCs w:val="20"/>
                <w:lang w:val="ru-RU"/>
              </w:rPr>
              <w:t xml:space="preserve"> </w:t>
            </w:r>
            <w:r w:rsidRPr="00235DBE">
              <w:rPr>
                <w:color w:val="231F20"/>
                <w:w w:val="115"/>
                <w:sz w:val="20"/>
                <w:szCs w:val="20"/>
                <w:lang w:val="ru-RU"/>
              </w:rPr>
              <w:t>средства,</w:t>
            </w:r>
            <w:r w:rsidRPr="00235DBE">
              <w:rPr>
                <w:color w:val="231F20"/>
                <w:spacing w:val="26"/>
                <w:w w:val="115"/>
                <w:sz w:val="20"/>
                <w:szCs w:val="20"/>
                <w:lang w:val="ru-RU"/>
              </w:rPr>
              <w:t xml:space="preserve"> </w:t>
            </w:r>
            <w:r w:rsidRPr="00235DBE">
              <w:rPr>
                <w:color w:val="231F20"/>
                <w:w w:val="115"/>
                <w:sz w:val="20"/>
                <w:szCs w:val="20"/>
                <w:lang w:val="ru-RU"/>
              </w:rPr>
              <w:t>обеспечивающие</w:t>
            </w:r>
            <w:r w:rsidRPr="00235DBE">
              <w:rPr>
                <w:color w:val="231F20"/>
                <w:spacing w:val="25"/>
                <w:w w:val="115"/>
                <w:sz w:val="20"/>
                <w:szCs w:val="20"/>
                <w:lang w:val="ru-RU"/>
              </w:rPr>
              <w:t xml:space="preserve"> </w:t>
            </w:r>
            <w:r w:rsidRPr="00235DBE">
              <w:rPr>
                <w:color w:val="231F20"/>
                <w:w w:val="115"/>
                <w:sz w:val="20"/>
                <w:szCs w:val="20"/>
                <w:lang w:val="ru-RU"/>
              </w:rPr>
              <w:t>функциониро</w:t>
            </w:r>
            <w:r w:rsidRPr="00235DBE">
              <w:rPr>
                <w:color w:val="231F20"/>
                <w:spacing w:val="-48"/>
                <w:w w:val="115"/>
                <w:sz w:val="20"/>
                <w:szCs w:val="20"/>
                <w:lang w:val="ru-RU"/>
              </w:rPr>
              <w:t xml:space="preserve"> </w:t>
            </w:r>
            <w:r w:rsidRPr="00235DBE">
              <w:rPr>
                <w:color w:val="231F20"/>
                <w:w w:val="115"/>
                <w:sz w:val="20"/>
                <w:szCs w:val="20"/>
                <w:lang w:val="ru-RU"/>
              </w:rPr>
              <w:t>вание</w:t>
            </w:r>
            <w:r w:rsidRPr="00235DBE">
              <w:rPr>
                <w:color w:val="231F20"/>
                <w:spacing w:val="14"/>
                <w:w w:val="115"/>
                <w:sz w:val="20"/>
                <w:szCs w:val="20"/>
                <w:lang w:val="ru-RU"/>
              </w:rPr>
              <w:t xml:space="preserve"> </w:t>
            </w:r>
            <w:r w:rsidRPr="00235DBE">
              <w:rPr>
                <w:color w:val="231F20"/>
                <w:w w:val="115"/>
                <w:sz w:val="20"/>
                <w:szCs w:val="20"/>
                <w:lang w:val="ru-RU"/>
              </w:rPr>
              <w:t>информационно-образовательной</w:t>
            </w:r>
            <w:r w:rsidRPr="00235DBE">
              <w:rPr>
                <w:color w:val="231F20"/>
                <w:spacing w:val="14"/>
                <w:w w:val="115"/>
                <w:sz w:val="20"/>
                <w:szCs w:val="20"/>
                <w:lang w:val="ru-RU"/>
              </w:rPr>
              <w:t xml:space="preserve"> </w:t>
            </w:r>
            <w:r w:rsidRPr="00235DBE">
              <w:rPr>
                <w:color w:val="231F20"/>
                <w:w w:val="115"/>
                <w:sz w:val="20"/>
                <w:szCs w:val="20"/>
                <w:lang w:val="ru-RU"/>
              </w:rPr>
              <w:t>среды</w:t>
            </w:r>
          </w:p>
        </w:tc>
        <w:tc>
          <w:tcPr>
            <w:tcW w:w="2031" w:type="dxa"/>
          </w:tcPr>
          <w:p w:rsidR="00235DBE" w:rsidRPr="00235DBE" w:rsidRDefault="00235DBE" w:rsidP="00284B2B">
            <w:pPr>
              <w:pStyle w:val="TableParagraph"/>
              <w:rPr>
                <w:sz w:val="20"/>
                <w:szCs w:val="20"/>
                <w:lang w:val="ru-RU"/>
              </w:rPr>
            </w:pPr>
            <w:r w:rsidRPr="00235DBE">
              <w:rPr>
                <w:sz w:val="20"/>
                <w:szCs w:val="20"/>
                <w:lang w:val="ru-RU"/>
              </w:rPr>
              <w:t>Имеются</w:t>
            </w:r>
          </w:p>
        </w:tc>
        <w:tc>
          <w:tcPr>
            <w:tcW w:w="2325" w:type="dxa"/>
            <w:tcBorders>
              <w:bottom w:val="single" w:sz="6" w:space="0" w:color="231F20"/>
            </w:tcBorders>
          </w:tcPr>
          <w:p w:rsidR="00235DBE" w:rsidRPr="00235DBE" w:rsidRDefault="00235DBE" w:rsidP="00284B2B">
            <w:pPr>
              <w:pStyle w:val="TableParagraph"/>
              <w:rPr>
                <w:sz w:val="20"/>
                <w:szCs w:val="20"/>
                <w:lang w:val="ru-RU"/>
              </w:rPr>
            </w:pPr>
          </w:p>
        </w:tc>
      </w:tr>
      <w:tr w:rsidR="00235DBE" w:rsidRPr="00235DBE" w:rsidTr="00284B2B">
        <w:trPr>
          <w:trHeight w:val="744"/>
        </w:trPr>
        <w:tc>
          <w:tcPr>
            <w:tcW w:w="567" w:type="dxa"/>
          </w:tcPr>
          <w:p w:rsidR="00235DBE" w:rsidRPr="00235DBE" w:rsidRDefault="00235DBE" w:rsidP="00284B2B">
            <w:pPr>
              <w:pStyle w:val="TableParagraph"/>
              <w:spacing w:before="63"/>
              <w:ind w:right="185"/>
              <w:jc w:val="right"/>
              <w:rPr>
                <w:sz w:val="20"/>
                <w:szCs w:val="20"/>
              </w:rPr>
            </w:pPr>
            <w:r w:rsidRPr="00235DBE">
              <w:rPr>
                <w:color w:val="231F20"/>
                <w:w w:val="125"/>
                <w:sz w:val="20"/>
                <w:szCs w:val="20"/>
              </w:rPr>
              <w:t>8.</w:t>
            </w:r>
          </w:p>
        </w:tc>
        <w:tc>
          <w:tcPr>
            <w:tcW w:w="5216" w:type="dxa"/>
            <w:tcBorders>
              <w:top w:val="single" w:sz="6" w:space="0" w:color="231F20"/>
              <w:bottom w:val="single" w:sz="6" w:space="0" w:color="231F20"/>
            </w:tcBorders>
          </w:tcPr>
          <w:p w:rsidR="00235DBE" w:rsidRPr="00235DBE" w:rsidRDefault="00235DBE" w:rsidP="00284B2B">
            <w:pPr>
              <w:pStyle w:val="TableParagraph"/>
              <w:spacing w:before="69" w:line="230" w:lineRule="auto"/>
              <w:ind w:left="113"/>
              <w:rPr>
                <w:sz w:val="20"/>
                <w:szCs w:val="20"/>
                <w:lang w:val="ru-RU"/>
              </w:rPr>
            </w:pPr>
            <w:r w:rsidRPr="00235DBE">
              <w:rPr>
                <w:color w:val="231F20"/>
                <w:w w:val="115"/>
                <w:sz w:val="20"/>
                <w:szCs w:val="20"/>
                <w:lang w:val="ru-RU"/>
              </w:rPr>
              <w:t>Программные</w:t>
            </w:r>
            <w:r w:rsidRPr="00235DBE">
              <w:rPr>
                <w:color w:val="231F20"/>
                <w:spacing w:val="29"/>
                <w:w w:val="115"/>
                <w:sz w:val="20"/>
                <w:szCs w:val="20"/>
                <w:lang w:val="ru-RU"/>
              </w:rPr>
              <w:t xml:space="preserve"> </w:t>
            </w:r>
            <w:r w:rsidRPr="00235DBE">
              <w:rPr>
                <w:color w:val="231F20"/>
                <w:w w:val="115"/>
                <w:sz w:val="20"/>
                <w:szCs w:val="20"/>
                <w:lang w:val="ru-RU"/>
              </w:rPr>
              <w:t>инструменты,</w:t>
            </w:r>
            <w:r w:rsidRPr="00235DBE">
              <w:rPr>
                <w:color w:val="231F20"/>
                <w:spacing w:val="30"/>
                <w:w w:val="115"/>
                <w:sz w:val="20"/>
                <w:szCs w:val="20"/>
                <w:lang w:val="ru-RU"/>
              </w:rPr>
              <w:t xml:space="preserve"> </w:t>
            </w:r>
            <w:r w:rsidRPr="00235DBE">
              <w:rPr>
                <w:color w:val="231F20"/>
                <w:w w:val="115"/>
                <w:sz w:val="20"/>
                <w:szCs w:val="20"/>
                <w:lang w:val="ru-RU"/>
              </w:rPr>
              <w:t>обеспечивающие</w:t>
            </w:r>
            <w:r w:rsidRPr="00235DBE">
              <w:rPr>
                <w:color w:val="231F20"/>
                <w:spacing w:val="30"/>
                <w:w w:val="115"/>
                <w:sz w:val="20"/>
                <w:szCs w:val="20"/>
                <w:lang w:val="ru-RU"/>
              </w:rPr>
              <w:t xml:space="preserve"> </w:t>
            </w:r>
            <w:r w:rsidRPr="00235DBE">
              <w:rPr>
                <w:color w:val="231F20"/>
                <w:w w:val="115"/>
                <w:sz w:val="20"/>
                <w:szCs w:val="20"/>
                <w:lang w:val="ru-RU"/>
              </w:rPr>
              <w:t>функционирование</w:t>
            </w:r>
            <w:r w:rsidRPr="00235DBE">
              <w:rPr>
                <w:color w:val="231F20"/>
                <w:spacing w:val="17"/>
                <w:w w:val="115"/>
                <w:sz w:val="20"/>
                <w:szCs w:val="20"/>
                <w:lang w:val="ru-RU"/>
              </w:rPr>
              <w:t xml:space="preserve"> </w:t>
            </w:r>
            <w:r w:rsidRPr="00235DBE">
              <w:rPr>
                <w:color w:val="231F20"/>
                <w:w w:val="115"/>
                <w:sz w:val="20"/>
                <w:szCs w:val="20"/>
                <w:lang w:val="ru-RU"/>
              </w:rPr>
              <w:t>информационно-образовательной</w:t>
            </w:r>
            <w:r w:rsidRPr="00235DBE">
              <w:rPr>
                <w:color w:val="231F20"/>
                <w:spacing w:val="17"/>
                <w:w w:val="115"/>
                <w:sz w:val="20"/>
                <w:szCs w:val="20"/>
                <w:lang w:val="ru-RU"/>
              </w:rPr>
              <w:t xml:space="preserve"> </w:t>
            </w:r>
            <w:r w:rsidRPr="00235DBE">
              <w:rPr>
                <w:color w:val="231F20"/>
                <w:w w:val="115"/>
                <w:sz w:val="20"/>
                <w:szCs w:val="20"/>
                <w:lang w:val="ru-RU"/>
              </w:rPr>
              <w:t>среды</w:t>
            </w:r>
          </w:p>
        </w:tc>
        <w:tc>
          <w:tcPr>
            <w:tcW w:w="2031" w:type="dxa"/>
            <w:tcBorders>
              <w:bottom w:val="single" w:sz="6" w:space="0" w:color="231F20"/>
            </w:tcBorders>
          </w:tcPr>
          <w:p w:rsidR="00235DBE" w:rsidRPr="00235DBE" w:rsidRDefault="00235DBE" w:rsidP="00284B2B">
            <w:pPr>
              <w:pStyle w:val="TableParagraph"/>
              <w:rPr>
                <w:sz w:val="20"/>
                <w:szCs w:val="20"/>
                <w:lang w:val="ru-RU"/>
              </w:rPr>
            </w:pPr>
            <w:r w:rsidRPr="00235DBE">
              <w:rPr>
                <w:sz w:val="20"/>
                <w:szCs w:val="20"/>
                <w:lang w:val="ru-RU"/>
              </w:rPr>
              <w:t xml:space="preserve">Имеются </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p>
        </w:tc>
      </w:tr>
      <w:tr w:rsidR="00235DBE" w:rsidRPr="00235DBE" w:rsidTr="00284B2B">
        <w:trPr>
          <w:trHeight w:val="546"/>
        </w:trPr>
        <w:tc>
          <w:tcPr>
            <w:tcW w:w="567" w:type="dxa"/>
          </w:tcPr>
          <w:p w:rsidR="00235DBE" w:rsidRPr="00235DBE" w:rsidRDefault="00235DBE" w:rsidP="00284B2B">
            <w:pPr>
              <w:pStyle w:val="TableParagraph"/>
              <w:spacing w:before="63"/>
              <w:ind w:right="185"/>
              <w:jc w:val="right"/>
              <w:rPr>
                <w:sz w:val="20"/>
                <w:szCs w:val="20"/>
              </w:rPr>
            </w:pPr>
            <w:r w:rsidRPr="00235DBE">
              <w:rPr>
                <w:color w:val="231F20"/>
                <w:w w:val="125"/>
                <w:sz w:val="20"/>
                <w:szCs w:val="20"/>
              </w:rPr>
              <w:t>9.</w:t>
            </w:r>
          </w:p>
        </w:tc>
        <w:tc>
          <w:tcPr>
            <w:tcW w:w="5216" w:type="dxa"/>
            <w:tcBorders>
              <w:top w:val="single" w:sz="6" w:space="0" w:color="231F20"/>
              <w:bottom w:val="single" w:sz="6" w:space="0" w:color="231F20"/>
            </w:tcBorders>
          </w:tcPr>
          <w:p w:rsidR="00235DBE" w:rsidRPr="00235DBE" w:rsidRDefault="00235DBE" w:rsidP="00284B2B">
            <w:pPr>
              <w:pStyle w:val="TableParagraph"/>
              <w:spacing w:before="69" w:line="230" w:lineRule="auto"/>
              <w:ind w:left="113" w:right="304"/>
              <w:rPr>
                <w:sz w:val="20"/>
                <w:szCs w:val="20"/>
                <w:lang w:val="ru-RU"/>
              </w:rPr>
            </w:pPr>
            <w:r w:rsidRPr="00235DBE">
              <w:rPr>
                <w:color w:val="231F20"/>
                <w:w w:val="115"/>
                <w:sz w:val="20"/>
                <w:szCs w:val="20"/>
                <w:lang w:val="ru-RU"/>
              </w:rPr>
              <w:t>Служба</w:t>
            </w:r>
            <w:r w:rsidRPr="00235DBE">
              <w:rPr>
                <w:color w:val="231F20"/>
                <w:spacing w:val="41"/>
                <w:w w:val="115"/>
                <w:sz w:val="20"/>
                <w:szCs w:val="20"/>
                <w:lang w:val="ru-RU"/>
              </w:rPr>
              <w:t xml:space="preserve"> </w:t>
            </w:r>
            <w:r w:rsidRPr="00235DBE">
              <w:rPr>
                <w:color w:val="231F20"/>
                <w:w w:val="115"/>
                <w:sz w:val="20"/>
                <w:szCs w:val="20"/>
                <w:lang w:val="ru-RU"/>
              </w:rPr>
              <w:t>технической</w:t>
            </w:r>
            <w:r w:rsidRPr="00235DBE">
              <w:rPr>
                <w:color w:val="231F20"/>
                <w:spacing w:val="42"/>
                <w:w w:val="115"/>
                <w:sz w:val="20"/>
                <w:szCs w:val="20"/>
                <w:lang w:val="ru-RU"/>
              </w:rPr>
              <w:t xml:space="preserve"> </w:t>
            </w:r>
            <w:r w:rsidRPr="00235DBE">
              <w:rPr>
                <w:color w:val="231F20"/>
                <w:w w:val="115"/>
                <w:sz w:val="20"/>
                <w:szCs w:val="20"/>
                <w:lang w:val="ru-RU"/>
              </w:rPr>
              <w:t>поддержки</w:t>
            </w:r>
            <w:r w:rsidRPr="00235DBE">
              <w:rPr>
                <w:color w:val="231F20"/>
                <w:spacing w:val="42"/>
                <w:w w:val="115"/>
                <w:sz w:val="20"/>
                <w:szCs w:val="20"/>
                <w:lang w:val="ru-RU"/>
              </w:rPr>
              <w:t xml:space="preserve"> </w:t>
            </w:r>
            <w:r w:rsidRPr="00235DBE">
              <w:rPr>
                <w:color w:val="231F20"/>
                <w:w w:val="115"/>
                <w:sz w:val="20"/>
                <w:szCs w:val="20"/>
                <w:lang w:val="ru-RU"/>
              </w:rPr>
              <w:t>функционирования</w:t>
            </w:r>
            <w:r w:rsidRPr="00235DBE">
              <w:rPr>
                <w:color w:val="231F20"/>
                <w:spacing w:val="-49"/>
                <w:w w:val="115"/>
                <w:sz w:val="20"/>
                <w:szCs w:val="20"/>
                <w:lang w:val="ru-RU"/>
              </w:rPr>
              <w:t xml:space="preserve"> </w:t>
            </w:r>
            <w:r w:rsidRPr="00235DBE">
              <w:rPr>
                <w:color w:val="231F20"/>
                <w:w w:val="115"/>
                <w:sz w:val="20"/>
                <w:szCs w:val="20"/>
                <w:lang w:val="ru-RU"/>
              </w:rPr>
              <w:t>информационно-образовательной</w:t>
            </w:r>
            <w:r w:rsidRPr="00235DBE">
              <w:rPr>
                <w:color w:val="231F20"/>
                <w:spacing w:val="13"/>
                <w:w w:val="115"/>
                <w:sz w:val="20"/>
                <w:szCs w:val="20"/>
                <w:lang w:val="ru-RU"/>
              </w:rPr>
              <w:t xml:space="preserve"> </w:t>
            </w:r>
            <w:r w:rsidRPr="00235DBE">
              <w:rPr>
                <w:color w:val="231F20"/>
                <w:w w:val="115"/>
                <w:sz w:val="20"/>
                <w:szCs w:val="20"/>
                <w:lang w:val="ru-RU"/>
              </w:rPr>
              <w:t>среды</w:t>
            </w:r>
          </w:p>
        </w:tc>
        <w:tc>
          <w:tcPr>
            <w:tcW w:w="2031"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r w:rsidRPr="00235DBE">
              <w:rPr>
                <w:sz w:val="20"/>
                <w:szCs w:val="20"/>
                <w:lang w:val="ru-RU"/>
              </w:rPr>
              <w:t xml:space="preserve">Имеется </w:t>
            </w:r>
          </w:p>
        </w:tc>
        <w:tc>
          <w:tcPr>
            <w:tcW w:w="2325" w:type="dxa"/>
            <w:tcBorders>
              <w:top w:val="single" w:sz="6" w:space="0" w:color="231F20"/>
              <w:bottom w:val="single" w:sz="6" w:space="0" w:color="231F20"/>
            </w:tcBorders>
          </w:tcPr>
          <w:p w:rsidR="00235DBE" w:rsidRPr="00235DBE" w:rsidRDefault="00235DBE" w:rsidP="00284B2B">
            <w:pPr>
              <w:pStyle w:val="TableParagraph"/>
              <w:rPr>
                <w:sz w:val="20"/>
                <w:szCs w:val="20"/>
                <w:lang w:val="ru-RU"/>
              </w:rPr>
            </w:pPr>
          </w:p>
        </w:tc>
      </w:tr>
    </w:tbl>
    <w:p w:rsidR="005B06E1" w:rsidRPr="00C52D24" w:rsidRDefault="00C52D24" w:rsidP="005B06E1">
      <w:pPr>
        <w:pStyle w:val="a8"/>
        <w:spacing w:before="12" w:line="259" w:lineRule="auto"/>
        <w:ind w:left="343" w:right="114" w:hanging="142"/>
        <w:rPr>
          <w:b/>
        </w:rPr>
      </w:pPr>
      <w:r w:rsidRPr="00C52D24">
        <w:rPr>
          <w:b/>
        </w:rPr>
        <w:t>Материально-технические условия реализации основной образовательной программы основного общего образования</w:t>
      </w:r>
    </w:p>
    <w:p w:rsidR="00DB3DFF" w:rsidRDefault="00DB3DFF" w:rsidP="00DB3DFF">
      <w:pPr>
        <w:pStyle w:val="a8"/>
        <w:spacing w:before="77" w:line="259" w:lineRule="auto"/>
        <w:ind w:left="116" w:right="114"/>
      </w:pPr>
      <w:r>
        <w:rPr>
          <w:color w:val="231F20"/>
          <w:w w:val="115"/>
        </w:rPr>
        <w:t>Материально-технические условия реализации основной образовательной программы основного общего образования должны</w:t>
      </w:r>
      <w:r>
        <w:rPr>
          <w:color w:val="231F20"/>
          <w:spacing w:val="13"/>
          <w:w w:val="115"/>
        </w:rPr>
        <w:t xml:space="preserve"> </w:t>
      </w:r>
      <w:r>
        <w:rPr>
          <w:color w:val="231F20"/>
          <w:w w:val="115"/>
        </w:rPr>
        <w:t>обеспечивать:</w:t>
      </w:r>
    </w:p>
    <w:p w:rsidR="00DB3DFF" w:rsidRDefault="00DB3DFF" w:rsidP="00290A3A">
      <w:pPr>
        <w:pStyle w:val="a8"/>
        <w:numPr>
          <w:ilvl w:val="0"/>
          <w:numId w:val="16"/>
        </w:numPr>
        <w:spacing w:line="259" w:lineRule="auto"/>
        <w:ind w:right="114"/>
      </w:pPr>
      <w:r>
        <w:rPr>
          <w:color w:val="231F20"/>
          <w:w w:val="115"/>
        </w:rPr>
        <w:t>возможность достижения обучающимися результатов освоения основной образовательной программы основного общего</w:t>
      </w:r>
      <w:r>
        <w:rPr>
          <w:color w:val="231F20"/>
          <w:spacing w:val="1"/>
          <w:w w:val="115"/>
        </w:rPr>
        <w:t xml:space="preserve"> </w:t>
      </w:r>
      <w:r>
        <w:rPr>
          <w:color w:val="231F20"/>
          <w:w w:val="115"/>
        </w:rPr>
        <w:t>образования;</w:t>
      </w:r>
    </w:p>
    <w:p w:rsidR="00DB3DFF" w:rsidRDefault="00DB3DFF" w:rsidP="00290A3A">
      <w:pPr>
        <w:pStyle w:val="a8"/>
        <w:numPr>
          <w:ilvl w:val="0"/>
          <w:numId w:val="16"/>
        </w:numPr>
        <w:spacing w:line="259" w:lineRule="auto"/>
        <w:ind w:right="111"/>
      </w:pPr>
      <w:r>
        <w:rPr>
          <w:color w:val="231F20"/>
          <w:w w:val="115"/>
        </w:rPr>
        <w:t>безопасность</w:t>
      </w:r>
      <w:r>
        <w:rPr>
          <w:color w:val="231F20"/>
          <w:spacing w:val="1"/>
          <w:w w:val="115"/>
        </w:rPr>
        <w:t xml:space="preserve"> </w:t>
      </w:r>
      <w:r>
        <w:rPr>
          <w:color w:val="231F20"/>
          <w:w w:val="115"/>
        </w:rPr>
        <w:t>и</w:t>
      </w:r>
      <w:r>
        <w:rPr>
          <w:color w:val="231F20"/>
          <w:spacing w:val="1"/>
          <w:w w:val="115"/>
        </w:rPr>
        <w:t xml:space="preserve"> </w:t>
      </w:r>
      <w:r>
        <w:rPr>
          <w:color w:val="231F20"/>
          <w:w w:val="115"/>
        </w:rPr>
        <w:t>комфортность</w:t>
      </w:r>
      <w:r>
        <w:rPr>
          <w:color w:val="231F20"/>
          <w:spacing w:val="1"/>
          <w:w w:val="115"/>
        </w:rPr>
        <w:t xml:space="preserve"> </w:t>
      </w:r>
      <w:r>
        <w:rPr>
          <w:color w:val="231F20"/>
          <w:w w:val="115"/>
        </w:rPr>
        <w:t>организации</w:t>
      </w:r>
      <w:r>
        <w:rPr>
          <w:color w:val="231F20"/>
          <w:spacing w:val="1"/>
          <w:w w:val="115"/>
        </w:rPr>
        <w:t xml:space="preserve"> </w:t>
      </w:r>
      <w:r>
        <w:rPr>
          <w:color w:val="231F20"/>
          <w:w w:val="115"/>
        </w:rPr>
        <w:t>учебного</w:t>
      </w:r>
      <w:r>
        <w:rPr>
          <w:color w:val="231F20"/>
          <w:spacing w:val="1"/>
          <w:w w:val="115"/>
        </w:rPr>
        <w:t xml:space="preserve"> </w:t>
      </w:r>
      <w:r>
        <w:rPr>
          <w:color w:val="231F20"/>
          <w:w w:val="115"/>
        </w:rPr>
        <w:t>процесса;</w:t>
      </w:r>
    </w:p>
    <w:p w:rsidR="00DB3DFF" w:rsidRDefault="00DB3DFF" w:rsidP="00290A3A">
      <w:pPr>
        <w:pStyle w:val="a8"/>
        <w:numPr>
          <w:ilvl w:val="0"/>
          <w:numId w:val="16"/>
        </w:numPr>
        <w:spacing w:line="259" w:lineRule="auto"/>
        <w:ind w:right="114"/>
      </w:pPr>
      <w:r>
        <w:rPr>
          <w:color w:val="231F20"/>
          <w:w w:val="115"/>
        </w:rPr>
        <w:t>соблюдение</w:t>
      </w:r>
      <w:r>
        <w:rPr>
          <w:color w:val="231F20"/>
          <w:spacing w:val="1"/>
          <w:w w:val="115"/>
        </w:rPr>
        <w:t xml:space="preserve"> </w:t>
      </w:r>
      <w:r>
        <w:rPr>
          <w:color w:val="231F20"/>
          <w:w w:val="115"/>
        </w:rPr>
        <w:t>санитарно-эпидемиологических,</w:t>
      </w:r>
      <w:r>
        <w:rPr>
          <w:color w:val="231F20"/>
          <w:spacing w:val="1"/>
          <w:w w:val="115"/>
        </w:rPr>
        <w:t xml:space="preserve"> </w:t>
      </w:r>
      <w:r>
        <w:rPr>
          <w:color w:val="231F20"/>
          <w:w w:val="115"/>
        </w:rPr>
        <w:t>санитарно-гигиенических правил и нормативов, пожарной и электробезопасности, требований охраны труда, современных сроков и</w:t>
      </w:r>
      <w:r>
        <w:rPr>
          <w:color w:val="231F20"/>
          <w:spacing w:val="1"/>
          <w:w w:val="115"/>
        </w:rPr>
        <w:t xml:space="preserve"> </w:t>
      </w:r>
      <w:r>
        <w:rPr>
          <w:color w:val="231F20"/>
          <w:w w:val="115"/>
        </w:rPr>
        <w:t>объемов текущего и капитального ремонта зданий и сооружений,</w:t>
      </w:r>
      <w:r>
        <w:rPr>
          <w:color w:val="231F20"/>
          <w:spacing w:val="15"/>
          <w:w w:val="115"/>
        </w:rPr>
        <w:t xml:space="preserve"> </w:t>
      </w:r>
      <w:r>
        <w:rPr>
          <w:color w:val="231F20"/>
          <w:w w:val="115"/>
        </w:rPr>
        <w:t>благоустройства</w:t>
      </w:r>
      <w:r>
        <w:rPr>
          <w:color w:val="231F20"/>
          <w:spacing w:val="16"/>
          <w:w w:val="115"/>
        </w:rPr>
        <w:t xml:space="preserve"> </w:t>
      </w:r>
      <w:r>
        <w:rPr>
          <w:color w:val="231F20"/>
          <w:w w:val="115"/>
        </w:rPr>
        <w:t>территории;</w:t>
      </w:r>
    </w:p>
    <w:p w:rsidR="00DB3DFF" w:rsidRDefault="00DB3DFF" w:rsidP="00290A3A">
      <w:pPr>
        <w:pStyle w:val="a8"/>
        <w:numPr>
          <w:ilvl w:val="0"/>
          <w:numId w:val="16"/>
        </w:numPr>
        <w:spacing w:line="259" w:lineRule="auto"/>
        <w:ind w:right="114"/>
      </w:pPr>
      <w:r>
        <w:rPr>
          <w:color w:val="231F20"/>
          <w:w w:val="115"/>
        </w:rPr>
        <w:t>возможность для беспрепятственного доступа всех участников</w:t>
      </w:r>
      <w:r>
        <w:rPr>
          <w:color w:val="231F20"/>
          <w:spacing w:val="1"/>
          <w:w w:val="115"/>
        </w:rPr>
        <w:t xml:space="preserve"> </w:t>
      </w:r>
      <w:r>
        <w:rPr>
          <w:color w:val="231F20"/>
          <w:w w:val="115"/>
        </w:rPr>
        <w:t>образовательного  процесса,  в  том  числе  обучающихся</w:t>
      </w:r>
      <w:r>
        <w:rPr>
          <w:color w:val="231F20"/>
          <w:spacing w:val="-55"/>
          <w:w w:val="115"/>
        </w:rPr>
        <w:t xml:space="preserve"> </w:t>
      </w:r>
      <w:r>
        <w:rPr>
          <w:color w:val="231F20"/>
          <w:w w:val="115"/>
        </w:rPr>
        <w:t>с ОВЗ, к объектам инфраструктуры организации, осуществляющей</w:t>
      </w:r>
      <w:r>
        <w:rPr>
          <w:color w:val="231F20"/>
          <w:spacing w:val="16"/>
          <w:w w:val="115"/>
        </w:rPr>
        <w:t xml:space="preserve"> </w:t>
      </w:r>
      <w:r>
        <w:rPr>
          <w:color w:val="231F20"/>
          <w:w w:val="115"/>
        </w:rPr>
        <w:t>образовательную</w:t>
      </w:r>
      <w:r>
        <w:rPr>
          <w:color w:val="231F20"/>
          <w:spacing w:val="17"/>
          <w:w w:val="115"/>
        </w:rPr>
        <w:t xml:space="preserve"> </w:t>
      </w:r>
      <w:r>
        <w:rPr>
          <w:color w:val="231F20"/>
          <w:w w:val="115"/>
        </w:rPr>
        <w:t>деятельность.</w:t>
      </w:r>
    </w:p>
    <w:p w:rsidR="00DB3DFF" w:rsidRDefault="00DB3DFF" w:rsidP="00DB3DFF">
      <w:pPr>
        <w:pStyle w:val="a8"/>
        <w:ind w:left="0" w:firstLine="0"/>
        <w:jc w:val="left"/>
        <w:rPr>
          <w:sz w:val="21"/>
        </w:rPr>
      </w:pPr>
    </w:p>
    <w:p w:rsidR="00DB3DFF" w:rsidRDefault="00DB3DFF" w:rsidP="00DB3DFF">
      <w:pPr>
        <w:pStyle w:val="a8"/>
        <w:spacing w:before="1" w:line="259" w:lineRule="auto"/>
        <w:ind w:left="116" w:right="114"/>
      </w:pPr>
      <w:r>
        <w:rPr>
          <w:color w:val="231F20"/>
          <w:w w:val="115"/>
        </w:rPr>
        <w:t>В</w:t>
      </w:r>
      <w:r>
        <w:rPr>
          <w:color w:val="231F20"/>
          <w:spacing w:val="1"/>
          <w:w w:val="115"/>
        </w:rPr>
        <w:t xml:space="preserve"> </w:t>
      </w:r>
      <w:r w:rsidR="00B756D2">
        <w:rPr>
          <w:color w:val="231F20"/>
          <w:w w:val="115"/>
        </w:rPr>
        <w:t>МАОУ СОШ №3</w:t>
      </w:r>
      <w:r w:rsidR="00793D83">
        <w:rPr>
          <w:color w:val="231F20"/>
          <w:w w:val="115"/>
        </w:rPr>
        <w:t>1</w:t>
      </w:r>
      <w:r>
        <w:rPr>
          <w:color w:val="231F20"/>
          <w:spacing w:val="1"/>
          <w:w w:val="115"/>
        </w:rPr>
        <w:t xml:space="preserve"> </w:t>
      </w:r>
      <w:r w:rsidR="00B756D2">
        <w:rPr>
          <w:color w:val="231F20"/>
          <w:w w:val="115"/>
        </w:rPr>
        <w:t>закреплены</w:t>
      </w:r>
      <w:r>
        <w:rPr>
          <w:color w:val="231F20"/>
          <w:spacing w:val="1"/>
          <w:w w:val="115"/>
        </w:rPr>
        <w:t xml:space="preserve"> </w:t>
      </w:r>
      <w:r>
        <w:rPr>
          <w:color w:val="231F20"/>
          <w:w w:val="115"/>
        </w:rPr>
        <w:t>локальными</w:t>
      </w:r>
      <w:r>
        <w:rPr>
          <w:color w:val="231F20"/>
          <w:spacing w:val="1"/>
          <w:w w:val="115"/>
        </w:rPr>
        <w:t xml:space="preserve"> </w:t>
      </w:r>
      <w:r>
        <w:rPr>
          <w:color w:val="231F20"/>
          <w:w w:val="115"/>
        </w:rPr>
        <w:t>актами перечни оснащения и оборудования, обеспечивающие</w:t>
      </w:r>
      <w:r>
        <w:rPr>
          <w:color w:val="231F20"/>
          <w:spacing w:val="1"/>
          <w:w w:val="115"/>
        </w:rPr>
        <w:t xml:space="preserve"> </w:t>
      </w:r>
      <w:r>
        <w:rPr>
          <w:color w:val="231F20"/>
          <w:w w:val="115"/>
        </w:rPr>
        <w:t>учебный</w:t>
      </w:r>
      <w:r>
        <w:rPr>
          <w:color w:val="231F20"/>
          <w:spacing w:val="13"/>
          <w:w w:val="115"/>
        </w:rPr>
        <w:t xml:space="preserve"> </w:t>
      </w:r>
      <w:r>
        <w:rPr>
          <w:color w:val="231F20"/>
          <w:w w:val="115"/>
        </w:rPr>
        <w:t>процесс.</w:t>
      </w:r>
    </w:p>
    <w:p w:rsidR="00DB3DFF" w:rsidRDefault="00DB3DFF" w:rsidP="00DB3DFF">
      <w:pPr>
        <w:pStyle w:val="a8"/>
        <w:spacing w:line="259" w:lineRule="auto"/>
        <w:ind w:left="116" w:right="114"/>
      </w:pPr>
      <w:r>
        <w:rPr>
          <w:color w:val="231F20"/>
          <w:w w:val="115"/>
        </w:rPr>
        <w:t>Критериальными</w:t>
      </w:r>
      <w:r>
        <w:rPr>
          <w:color w:val="231F20"/>
          <w:spacing w:val="1"/>
          <w:w w:val="115"/>
        </w:rPr>
        <w:t xml:space="preserve"> </w:t>
      </w:r>
      <w:r>
        <w:rPr>
          <w:color w:val="231F20"/>
          <w:w w:val="115"/>
        </w:rPr>
        <w:t>источниками</w:t>
      </w:r>
      <w:r>
        <w:rPr>
          <w:color w:val="231F20"/>
          <w:spacing w:val="1"/>
          <w:w w:val="115"/>
        </w:rPr>
        <w:t xml:space="preserve"> </w:t>
      </w:r>
      <w:r>
        <w:rPr>
          <w:color w:val="231F20"/>
          <w:w w:val="115"/>
        </w:rPr>
        <w:t>оценки</w:t>
      </w:r>
      <w:r>
        <w:rPr>
          <w:color w:val="231F20"/>
          <w:spacing w:val="1"/>
          <w:w w:val="115"/>
        </w:rPr>
        <w:t xml:space="preserve"> </w:t>
      </w:r>
      <w:r>
        <w:rPr>
          <w:color w:val="231F20"/>
          <w:w w:val="115"/>
        </w:rPr>
        <w:t>материально-технических условий образовательной деятельности являются требования ФГОС ООО, лицензионные требования и условия Положения</w:t>
      </w:r>
      <w:r>
        <w:rPr>
          <w:color w:val="231F20"/>
          <w:spacing w:val="1"/>
          <w:w w:val="115"/>
        </w:rPr>
        <w:t xml:space="preserve"> </w:t>
      </w:r>
      <w:r>
        <w:rPr>
          <w:color w:val="231F20"/>
          <w:w w:val="115"/>
        </w:rPr>
        <w:t>о</w:t>
      </w:r>
      <w:r>
        <w:rPr>
          <w:color w:val="231F20"/>
          <w:spacing w:val="1"/>
          <w:w w:val="115"/>
        </w:rPr>
        <w:t xml:space="preserve"> </w:t>
      </w:r>
      <w:r>
        <w:rPr>
          <w:color w:val="231F20"/>
          <w:w w:val="115"/>
        </w:rPr>
        <w:t>лицензировании</w:t>
      </w:r>
      <w:r>
        <w:rPr>
          <w:color w:val="231F20"/>
          <w:spacing w:val="1"/>
          <w:w w:val="115"/>
        </w:rPr>
        <w:t xml:space="preserve"> </w:t>
      </w:r>
      <w:r>
        <w:rPr>
          <w:color w:val="231F20"/>
          <w:w w:val="115"/>
        </w:rPr>
        <w:lastRenderedPageBreak/>
        <w:t>образовательной</w:t>
      </w:r>
      <w:r>
        <w:rPr>
          <w:color w:val="231F20"/>
          <w:spacing w:val="1"/>
          <w:w w:val="115"/>
        </w:rPr>
        <w:t xml:space="preserve"> </w:t>
      </w:r>
      <w:r>
        <w:rPr>
          <w:color w:val="231F20"/>
          <w:w w:val="115"/>
        </w:rPr>
        <w:t>деятельности,</w:t>
      </w:r>
      <w:r>
        <w:rPr>
          <w:color w:val="231F20"/>
          <w:spacing w:val="1"/>
          <w:w w:val="115"/>
        </w:rPr>
        <w:t xml:space="preserve"> </w:t>
      </w:r>
      <w:r>
        <w:rPr>
          <w:color w:val="231F20"/>
          <w:w w:val="115"/>
        </w:rPr>
        <w:t>утвержденного постановлением Правительства Российской Федерации 28 октября 2013 г. №966, а также соответствующие</w:t>
      </w:r>
      <w:r>
        <w:rPr>
          <w:color w:val="231F20"/>
          <w:spacing w:val="1"/>
          <w:w w:val="115"/>
        </w:rPr>
        <w:t xml:space="preserve"> </w:t>
      </w:r>
      <w:r>
        <w:rPr>
          <w:color w:val="231F20"/>
          <w:w w:val="115"/>
        </w:rPr>
        <w:t>приказы</w:t>
      </w:r>
      <w:r>
        <w:rPr>
          <w:color w:val="231F20"/>
          <w:spacing w:val="20"/>
          <w:w w:val="115"/>
        </w:rPr>
        <w:t xml:space="preserve"> </w:t>
      </w:r>
      <w:r>
        <w:rPr>
          <w:color w:val="231F20"/>
          <w:w w:val="115"/>
        </w:rPr>
        <w:t>и</w:t>
      </w:r>
      <w:r>
        <w:rPr>
          <w:color w:val="231F20"/>
          <w:spacing w:val="20"/>
          <w:w w:val="115"/>
        </w:rPr>
        <w:t xml:space="preserve"> </w:t>
      </w:r>
      <w:r>
        <w:rPr>
          <w:color w:val="231F20"/>
          <w:w w:val="115"/>
        </w:rPr>
        <w:t>методические</w:t>
      </w:r>
      <w:r>
        <w:rPr>
          <w:color w:val="231F20"/>
          <w:spacing w:val="20"/>
          <w:w w:val="115"/>
        </w:rPr>
        <w:t xml:space="preserve"> </w:t>
      </w:r>
      <w:r>
        <w:rPr>
          <w:color w:val="231F20"/>
          <w:w w:val="115"/>
        </w:rPr>
        <w:t>рекомендации,</w:t>
      </w:r>
      <w:r>
        <w:rPr>
          <w:color w:val="231F20"/>
          <w:spacing w:val="20"/>
          <w:w w:val="115"/>
        </w:rPr>
        <w:t xml:space="preserve"> </w:t>
      </w:r>
      <w:r>
        <w:rPr>
          <w:color w:val="231F20"/>
          <w:w w:val="115"/>
        </w:rPr>
        <w:t>в</w:t>
      </w:r>
      <w:r>
        <w:rPr>
          <w:color w:val="231F20"/>
          <w:spacing w:val="20"/>
          <w:w w:val="115"/>
        </w:rPr>
        <w:t xml:space="preserve"> </w:t>
      </w:r>
      <w:r>
        <w:rPr>
          <w:color w:val="231F20"/>
          <w:w w:val="115"/>
        </w:rPr>
        <w:t>том</w:t>
      </w:r>
      <w:r>
        <w:rPr>
          <w:color w:val="231F20"/>
          <w:spacing w:val="20"/>
          <w:w w:val="115"/>
        </w:rPr>
        <w:t xml:space="preserve"> </w:t>
      </w:r>
      <w:r>
        <w:rPr>
          <w:color w:val="231F20"/>
          <w:w w:val="115"/>
        </w:rPr>
        <w:t>числе:</w:t>
      </w:r>
    </w:p>
    <w:p w:rsidR="00DB3DFF" w:rsidRDefault="00DB3DFF" w:rsidP="00290A3A">
      <w:pPr>
        <w:pStyle w:val="a8"/>
        <w:numPr>
          <w:ilvl w:val="0"/>
          <w:numId w:val="17"/>
        </w:numPr>
        <w:spacing w:line="259" w:lineRule="auto"/>
        <w:ind w:right="114"/>
      </w:pPr>
      <w:r>
        <w:rPr>
          <w:color w:val="231F20"/>
          <w:w w:val="115"/>
        </w:rPr>
        <w:t>СП 2.4.3648-20 «Санитарно-эпидемиологические требования</w:t>
      </w:r>
      <w:r>
        <w:rPr>
          <w:color w:val="231F20"/>
          <w:spacing w:val="1"/>
          <w:w w:val="115"/>
        </w:rPr>
        <w:t xml:space="preserve"> </w:t>
      </w:r>
      <w:r>
        <w:rPr>
          <w:color w:val="231F20"/>
          <w:w w:val="115"/>
        </w:rPr>
        <w:t>к организациям воспитания и обучения, отдыха и оздоровления</w:t>
      </w:r>
      <w:r>
        <w:rPr>
          <w:color w:val="231F20"/>
          <w:spacing w:val="14"/>
          <w:w w:val="115"/>
        </w:rPr>
        <w:t xml:space="preserve"> </w:t>
      </w:r>
      <w:r>
        <w:rPr>
          <w:color w:val="231F20"/>
          <w:w w:val="115"/>
        </w:rPr>
        <w:t>детей</w:t>
      </w:r>
      <w:r>
        <w:rPr>
          <w:color w:val="231F20"/>
          <w:spacing w:val="15"/>
          <w:w w:val="115"/>
        </w:rPr>
        <w:t xml:space="preserve"> </w:t>
      </w:r>
      <w:r>
        <w:rPr>
          <w:color w:val="231F20"/>
          <w:w w:val="115"/>
        </w:rPr>
        <w:t>и</w:t>
      </w:r>
      <w:r>
        <w:rPr>
          <w:color w:val="231F20"/>
          <w:spacing w:val="14"/>
          <w:w w:val="115"/>
        </w:rPr>
        <w:t xml:space="preserve"> </w:t>
      </w:r>
      <w:r>
        <w:rPr>
          <w:color w:val="231F20"/>
          <w:w w:val="115"/>
        </w:rPr>
        <w:t>молодежи»;</w:t>
      </w:r>
    </w:p>
    <w:p w:rsidR="005B06E1" w:rsidRDefault="00DB3DFF" w:rsidP="00290A3A">
      <w:pPr>
        <w:pStyle w:val="a8"/>
        <w:numPr>
          <w:ilvl w:val="0"/>
          <w:numId w:val="17"/>
        </w:numPr>
        <w:spacing w:line="254" w:lineRule="auto"/>
        <w:ind w:right="116"/>
        <w:rPr>
          <w:color w:val="231F20"/>
          <w:w w:val="115"/>
        </w:rPr>
      </w:pPr>
      <w:r>
        <w:rPr>
          <w:color w:val="231F20"/>
          <w:w w:val="115"/>
        </w:rPr>
        <w:t>СанПиН 1.2.3685-21 «Гигиенические нормативы и требования к обеспечению безопасности и (или) безвредности для</w:t>
      </w:r>
      <w:r>
        <w:rPr>
          <w:color w:val="231F20"/>
          <w:spacing w:val="1"/>
          <w:w w:val="115"/>
        </w:rPr>
        <w:t xml:space="preserve"> </w:t>
      </w:r>
      <w:r>
        <w:rPr>
          <w:color w:val="231F20"/>
          <w:w w:val="115"/>
        </w:rPr>
        <w:t>человека</w:t>
      </w:r>
      <w:r>
        <w:rPr>
          <w:color w:val="231F20"/>
          <w:spacing w:val="16"/>
          <w:w w:val="115"/>
        </w:rPr>
        <w:t xml:space="preserve"> </w:t>
      </w:r>
      <w:r>
        <w:rPr>
          <w:color w:val="231F20"/>
          <w:w w:val="115"/>
        </w:rPr>
        <w:t>факторов</w:t>
      </w:r>
      <w:r>
        <w:rPr>
          <w:color w:val="231F20"/>
          <w:spacing w:val="17"/>
          <w:w w:val="115"/>
        </w:rPr>
        <w:t xml:space="preserve"> </w:t>
      </w:r>
      <w:r>
        <w:rPr>
          <w:color w:val="231F20"/>
          <w:w w:val="115"/>
        </w:rPr>
        <w:t>среды</w:t>
      </w:r>
      <w:r>
        <w:rPr>
          <w:color w:val="231F20"/>
          <w:spacing w:val="16"/>
          <w:w w:val="115"/>
        </w:rPr>
        <w:t xml:space="preserve"> </w:t>
      </w:r>
      <w:r>
        <w:rPr>
          <w:color w:val="231F20"/>
          <w:w w:val="115"/>
        </w:rPr>
        <w:t>обитания»;</w:t>
      </w:r>
    </w:p>
    <w:p w:rsidR="00DB3DFF" w:rsidRDefault="00DB3DFF" w:rsidP="00290A3A">
      <w:pPr>
        <w:pStyle w:val="a8"/>
        <w:numPr>
          <w:ilvl w:val="0"/>
          <w:numId w:val="17"/>
        </w:numPr>
        <w:spacing w:before="70" w:line="259" w:lineRule="auto"/>
        <w:ind w:right="112"/>
      </w:pPr>
      <w:r>
        <w:rPr>
          <w:color w:val="231F20"/>
          <w:w w:val="115"/>
        </w:rPr>
        <w:t>перечень учебников, допущенных к использованию при реализации имеющих государственную аккредитацию образовательных</w:t>
      </w:r>
      <w:r>
        <w:rPr>
          <w:color w:val="231F20"/>
          <w:spacing w:val="1"/>
          <w:w w:val="115"/>
        </w:rPr>
        <w:t xml:space="preserve"> </w:t>
      </w:r>
      <w:r>
        <w:rPr>
          <w:color w:val="231F20"/>
          <w:w w:val="115"/>
        </w:rPr>
        <w:t>программ</w:t>
      </w:r>
      <w:r>
        <w:rPr>
          <w:color w:val="231F20"/>
          <w:spacing w:val="1"/>
          <w:w w:val="115"/>
        </w:rPr>
        <w:t xml:space="preserve"> </w:t>
      </w:r>
      <w:r>
        <w:rPr>
          <w:color w:val="231F20"/>
          <w:w w:val="115"/>
        </w:rPr>
        <w:t>основного</w:t>
      </w:r>
      <w:r>
        <w:rPr>
          <w:color w:val="231F20"/>
          <w:spacing w:val="1"/>
          <w:w w:val="115"/>
        </w:rPr>
        <w:t xml:space="preserve"> </w:t>
      </w:r>
      <w:r>
        <w:rPr>
          <w:color w:val="231F20"/>
          <w:w w:val="115"/>
        </w:rPr>
        <w:t>общего,</w:t>
      </w:r>
      <w:r>
        <w:rPr>
          <w:color w:val="231F20"/>
          <w:spacing w:val="1"/>
          <w:w w:val="115"/>
        </w:rPr>
        <w:t xml:space="preserve"> </w:t>
      </w:r>
      <w:r>
        <w:rPr>
          <w:color w:val="231F20"/>
          <w:w w:val="115"/>
        </w:rPr>
        <w:t>среднего</w:t>
      </w:r>
      <w:r>
        <w:rPr>
          <w:color w:val="231F20"/>
          <w:spacing w:val="1"/>
          <w:w w:val="115"/>
        </w:rPr>
        <w:t xml:space="preserve"> </w:t>
      </w:r>
      <w:r>
        <w:rPr>
          <w:color w:val="231F20"/>
          <w:w w:val="115"/>
        </w:rPr>
        <w:t>общего</w:t>
      </w:r>
      <w:r>
        <w:rPr>
          <w:color w:val="231F20"/>
          <w:spacing w:val="1"/>
          <w:w w:val="115"/>
        </w:rPr>
        <w:t xml:space="preserve"> </w:t>
      </w:r>
      <w:r>
        <w:rPr>
          <w:color w:val="231F20"/>
          <w:w w:val="115"/>
        </w:rPr>
        <w:t>образования (в соответствии с действующим Приказом Министерства</w:t>
      </w:r>
      <w:r>
        <w:rPr>
          <w:color w:val="231F20"/>
          <w:spacing w:val="21"/>
          <w:w w:val="115"/>
        </w:rPr>
        <w:t xml:space="preserve"> </w:t>
      </w:r>
      <w:r>
        <w:rPr>
          <w:color w:val="231F20"/>
          <w:w w:val="115"/>
        </w:rPr>
        <w:t>просвещения</w:t>
      </w:r>
      <w:r>
        <w:rPr>
          <w:color w:val="231F20"/>
          <w:spacing w:val="21"/>
          <w:w w:val="115"/>
        </w:rPr>
        <w:t xml:space="preserve"> </w:t>
      </w:r>
      <w:r>
        <w:rPr>
          <w:color w:val="231F20"/>
          <w:w w:val="115"/>
        </w:rPr>
        <w:t>РФ);</w:t>
      </w:r>
    </w:p>
    <w:p w:rsidR="00DB3DFF" w:rsidRDefault="00DB3DFF" w:rsidP="00290A3A">
      <w:pPr>
        <w:pStyle w:val="a8"/>
        <w:numPr>
          <w:ilvl w:val="0"/>
          <w:numId w:val="17"/>
        </w:numPr>
        <w:spacing w:line="259" w:lineRule="auto"/>
        <w:ind w:right="114"/>
      </w:pPr>
      <w:r>
        <w:rPr>
          <w:color w:val="231F20"/>
          <w:w w:val="115"/>
        </w:rPr>
        <w:t>Приказ</w:t>
      </w:r>
      <w:r>
        <w:rPr>
          <w:color w:val="231F20"/>
          <w:spacing w:val="49"/>
          <w:w w:val="115"/>
        </w:rPr>
        <w:t xml:space="preserve"> </w:t>
      </w:r>
      <w:r>
        <w:rPr>
          <w:color w:val="231F20"/>
          <w:w w:val="115"/>
        </w:rPr>
        <w:t>Министерства</w:t>
      </w:r>
      <w:r>
        <w:rPr>
          <w:color w:val="231F20"/>
          <w:spacing w:val="49"/>
          <w:w w:val="115"/>
        </w:rPr>
        <w:t xml:space="preserve"> </w:t>
      </w:r>
      <w:r>
        <w:rPr>
          <w:color w:val="231F20"/>
          <w:w w:val="115"/>
        </w:rPr>
        <w:t>просвещения</w:t>
      </w:r>
      <w:r>
        <w:rPr>
          <w:color w:val="231F20"/>
          <w:spacing w:val="49"/>
          <w:w w:val="115"/>
        </w:rPr>
        <w:t xml:space="preserve"> </w:t>
      </w:r>
      <w:r>
        <w:rPr>
          <w:color w:val="231F20"/>
          <w:w w:val="115"/>
        </w:rPr>
        <w:t>Российской</w:t>
      </w:r>
      <w:r>
        <w:rPr>
          <w:color w:val="231F20"/>
          <w:spacing w:val="48"/>
          <w:w w:val="115"/>
        </w:rPr>
        <w:t xml:space="preserve"> </w:t>
      </w:r>
      <w:r>
        <w:rPr>
          <w:color w:val="231F20"/>
          <w:w w:val="115"/>
        </w:rPr>
        <w:t>Федерации</w:t>
      </w:r>
      <w:r>
        <w:rPr>
          <w:color w:val="231F20"/>
          <w:spacing w:val="-55"/>
          <w:w w:val="115"/>
        </w:rPr>
        <w:t xml:space="preserve"> </w:t>
      </w:r>
      <w:r>
        <w:rPr>
          <w:color w:val="231F20"/>
          <w:w w:val="115"/>
        </w:rPr>
        <w:t>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w:t>
      </w:r>
      <w:r>
        <w:rPr>
          <w:color w:val="231F20"/>
          <w:spacing w:val="1"/>
          <w:w w:val="115"/>
        </w:rPr>
        <w:t xml:space="preserve"> </w:t>
      </w:r>
      <w:r>
        <w:rPr>
          <w:color w:val="231F20"/>
          <w:w w:val="115"/>
        </w:rPr>
        <w:t>среднего</w:t>
      </w:r>
      <w:r>
        <w:rPr>
          <w:color w:val="231F20"/>
          <w:spacing w:val="1"/>
          <w:w w:val="115"/>
        </w:rPr>
        <w:t xml:space="preserve"> </w:t>
      </w:r>
      <w:r>
        <w:rPr>
          <w:color w:val="231F20"/>
          <w:w w:val="115"/>
        </w:rPr>
        <w:t>общего</w:t>
      </w:r>
      <w:r>
        <w:rPr>
          <w:color w:val="231F20"/>
          <w:spacing w:val="1"/>
          <w:w w:val="115"/>
        </w:rPr>
        <w:t xml:space="preserve"> </w:t>
      </w:r>
      <w:r>
        <w:rPr>
          <w:color w:val="231F20"/>
          <w:w w:val="115"/>
        </w:rPr>
        <w:t>образования,</w:t>
      </w:r>
      <w:r>
        <w:rPr>
          <w:color w:val="231F20"/>
          <w:spacing w:val="1"/>
          <w:w w:val="115"/>
        </w:rPr>
        <w:t xml:space="preserve"> </w:t>
      </w:r>
      <w:r>
        <w:rPr>
          <w:color w:val="231F20"/>
          <w:w w:val="115"/>
        </w:rPr>
        <w:t>соответствующих</w:t>
      </w:r>
      <w:r>
        <w:rPr>
          <w:color w:val="231F20"/>
          <w:spacing w:val="1"/>
          <w:w w:val="115"/>
        </w:rPr>
        <w:t xml:space="preserve"> </w:t>
      </w:r>
      <w:r>
        <w:rPr>
          <w:color w:val="231F20"/>
          <w:w w:val="115"/>
        </w:rPr>
        <w:t>современным условиям обучения, необходимого при оснащении общеобразовательных организаций в целях реализации мероприятий</w:t>
      </w:r>
      <w:r>
        <w:rPr>
          <w:color w:val="231F20"/>
          <w:spacing w:val="1"/>
          <w:w w:val="115"/>
        </w:rPr>
        <w:t xml:space="preserve"> </w:t>
      </w:r>
      <w:r>
        <w:rPr>
          <w:color w:val="231F20"/>
          <w:w w:val="115"/>
        </w:rPr>
        <w:t>по</w:t>
      </w:r>
      <w:r>
        <w:rPr>
          <w:color w:val="231F20"/>
          <w:spacing w:val="1"/>
          <w:w w:val="115"/>
        </w:rPr>
        <w:t xml:space="preserve"> </w:t>
      </w:r>
      <w:r>
        <w:rPr>
          <w:color w:val="231F20"/>
          <w:w w:val="115"/>
        </w:rPr>
        <w:t>содействию</w:t>
      </w:r>
      <w:r>
        <w:rPr>
          <w:color w:val="231F20"/>
          <w:spacing w:val="1"/>
          <w:w w:val="115"/>
        </w:rPr>
        <w:t xml:space="preserve"> </w:t>
      </w:r>
      <w:r>
        <w:rPr>
          <w:color w:val="231F20"/>
          <w:w w:val="115"/>
        </w:rPr>
        <w:t>созданию</w:t>
      </w:r>
      <w:r>
        <w:rPr>
          <w:color w:val="231F20"/>
          <w:spacing w:val="1"/>
          <w:w w:val="115"/>
        </w:rPr>
        <w:t xml:space="preserve"> </w:t>
      </w:r>
      <w:r>
        <w:rPr>
          <w:color w:val="231F20"/>
          <w:w w:val="115"/>
        </w:rPr>
        <w:t>в</w:t>
      </w:r>
      <w:r>
        <w:rPr>
          <w:color w:val="231F20"/>
          <w:spacing w:val="1"/>
          <w:w w:val="115"/>
        </w:rPr>
        <w:t xml:space="preserve"> </w:t>
      </w:r>
      <w:r>
        <w:rPr>
          <w:color w:val="231F20"/>
          <w:w w:val="115"/>
        </w:rPr>
        <w:t>субъектах</w:t>
      </w:r>
      <w:r>
        <w:rPr>
          <w:color w:val="231F20"/>
          <w:spacing w:val="1"/>
          <w:w w:val="115"/>
        </w:rPr>
        <w:t xml:space="preserve"> </w:t>
      </w:r>
      <w:r>
        <w:rPr>
          <w:color w:val="231F20"/>
          <w:w w:val="115"/>
        </w:rPr>
        <w:t>Российской</w:t>
      </w:r>
      <w:r>
        <w:rPr>
          <w:color w:val="231F20"/>
          <w:spacing w:val="1"/>
          <w:w w:val="115"/>
        </w:rPr>
        <w:t xml:space="preserve"> </w:t>
      </w:r>
      <w:r>
        <w:rPr>
          <w:color w:val="231F20"/>
          <w:w w:val="115"/>
        </w:rPr>
        <w:t>Федерации (исходя из прогнозируемой потребности) новых</w:t>
      </w:r>
      <w:r>
        <w:rPr>
          <w:color w:val="231F20"/>
          <w:spacing w:val="1"/>
          <w:w w:val="115"/>
        </w:rPr>
        <w:t xml:space="preserve"> </w:t>
      </w:r>
      <w:r>
        <w:rPr>
          <w:color w:val="231F20"/>
          <w:w w:val="115"/>
        </w:rPr>
        <w:t>мест</w:t>
      </w:r>
      <w:r>
        <w:rPr>
          <w:color w:val="231F20"/>
          <w:spacing w:val="1"/>
          <w:w w:val="115"/>
        </w:rPr>
        <w:t xml:space="preserve"> </w:t>
      </w:r>
      <w:r>
        <w:rPr>
          <w:color w:val="231F20"/>
          <w:w w:val="115"/>
        </w:rPr>
        <w:t>в</w:t>
      </w:r>
      <w:r>
        <w:rPr>
          <w:color w:val="231F20"/>
          <w:spacing w:val="1"/>
          <w:w w:val="115"/>
        </w:rPr>
        <w:t xml:space="preserve"> </w:t>
      </w:r>
      <w:r>
        <w:rPr>
          <w:color w:val="231F20"/>
          <w:w w:val="115"/>
        </w:rPr>
        <w:t>общеобразовательных</w:t>
      </w:r>
      <w:r>
        <w:rPr>
          <w:color w:val="231F20"/>
          <w:spacing w:val="1"/>
          <w:w w:val="115"/>
        </w:rPr>
        <w:t xml:space="preserve"> </w:t>
      </w:r>
      <w:r>
        <w:rPr>
          <w:color w:val="231F20"/>
          <w:w w:val="115"/>
        </w:rPr>
        <w:t>организациях,</w:t>
      </w:r>
      <w:r>
        <w:rPr>
          <w:color w:val="231F20"/>
          <w:spacing w:val="1"/>
          <w:w w:val="115"/>
        </w:rPr>
        <w:t xml:space="preserve"> </w:t>
      </w:r>
      <w:r>
        <w:rPr>
          <w:color w:val="231F20"/>
          <w:w w:val="115"/>
        </w:rPr>
        <w:t>критериев</w:t>
      </w:r>
      <w:r>
        <w:rPr>
          <w:color w:val="231F20"/>
          <w:spacing w:val="1"/>
          <w:w w:val="115"/>
        </w:rPr>
        <w:t xml:space="preserve"> </w:t>
      </w:r>
      <w:r>
        <w:rPr>
          <w:color w:val="231F20"/>
          <w:w w:val="115"/>
        </w:rPr>
        <w:t>его</w:t>
      </w:r>
      <w:r>
        <w:rPr>
          <w:color w:val="231F20"/>
          <w:spacing w:val="1"/>
          <w:w w:val="115"/>
        </w:rPr>
        <w:t xml:space="preserve"> </w:t>
      </w:r>
      <w:r>
        <w:rPr>
          <w:color w:val="231F20"/>
          <w:w w:val="115"/>
        </w:rPr>
        <w:t>формирования</w:t>
      </w:r>
      <w:r>
        <w:rPr>
          <w:color w:val="231F20"/>
          <w:spacing w:val="1"/>
          <w:w w:val="115"/>
        </w:rPr>
        <w:t xml:space="preserve"> </w:t>
      </w:r>
      <w:r>
        <w:rPr>
          <w:color w:val="231F20"/>
          <w:w w:val="115"/>
        </w:rPr>
        <w:t>и</w:t>
      </w:r>
      <w:r>
        <w:rPr>
          <w:color w:val="231F20"/>
          <w:spacing w:val="1"/>
          <w:w w:val="115"/>
        </w:rPr>
        <w:t xml:space="preserve"> </w:t>
      </w:r>
      <w:r>
        <w:rPr>
          <w:color w:val="231F20"/>
          <w:w w:val="115"/>
        </w:rPr>
        <w:t>требований</w:t>
      </w:r>
      <w:r>
        <w:rPr>
          <w:color w:val="231F20"/>
          <w:spacing w:val="1"/>
          <w:w w:val="115"/>
        </w:rPr>
        <w:t xml:space="preserve"> </w:t>
      </w:r>
      <w:r>
        <w:rPr>
          <w:color w:val="231F20"/>
          <w:w w:val="115"/>
        </w:rPr>
        <w:t>к</w:t>
      </w:r>
      <w:r>
        <w:rPr>
          <w:color w:val="231F20"/>
          <w:spacing w:val="1"/>
          <w:w w:val="115"/>
        </w:rPr>
        <w:t xml:space="preserve"> </w:t>
      </w:r>
      <w:r>
        <w:rPr>
          <w:color w:val="231F20"/>
          <w:w w:val="115"/>
        </w:rPr>
        <w:t>функциональному</w:t>
      </w:r>
      <w:r>
        <w:rPr>
          <w:color w:val="231F20"/>
          <w:spacing w:val="1"/>
          <w:w w:val="115"/>
        </w:rPr>
        <w:t xml:space="preserve"> </w:t>
      </w:r>
      <w:r>
        <w:rPr>
          <w:color w:val="231F20"/>
          <w:w w:val="115"/>
        </w:rPr>
        <w:t>оснащению, а также норматива стоимости оснащения одного места</w:t>
      </w:r>
      <w:r>
        <w:rPr>
          <w:color w:val="231F20"/>
          <w:spacing w:val="1"/>
          <w:w w:val="115"/>
        </w:rPr>
        <w:t xml:space="preserve"> </w:t>
      </w:r>
      <w:r>
        <w:rPr>
          <w:color w:val="231F20"/>
          <w:w w:val="115"/>
        </w:rPr>
        <w:t>обучающегося указанными средствами обучения и воспитания»</w:t>
      </w:r>
      <w:r>
        <w:rPr>
          <w:color w:val="231F20"/>
          <w:spacing w:val="19"/>
          <w:w w:val="115"/>
        </w:rPr>
        <w:t xml:space="preserve"> </w:t>
      </w:r>
      <w:r>
        <w:rPr>
          <w:color w:val="231F20"/>
          <w:w w:val="115"/>
        </w:rPr>
        <w:t>(зарегистрирован</w:t>
      </w:r>
      <w:r>
        <w:rPr>
          <w:color w:val="231F20"/>
          <w:spacing w:val="19"/>
          <w:w w:val="115"/>
        </w:rPr>
        <w:t xml:space="preserve"> </w:t>
      </w:r>
      <w:r>
        <w:rPr>
          <w:color w:val="231F20"/>
          <w:w w:val="115"/>
        </w:rPr>
        <w:t>25.12.2019</w:t>
      </w:r>
      <w:r>
        <w:rPr>
          <w:color w:val="231F20"/>
          <w:spacing w:val="20"/>
          <w:w w:val="115"/>
        </w:rPr>
        <w:t xml:space="preserve"> </w:t>
      </w:r>
      <w:r>
        <w:rPr>
          <w:color w:val="231F20"/>
          <w:w w:val="115"/>
        </w:rPr>
        <w:t>№</w:t>
      </w:r>
      <w:r>
        <w:rPr>
          <w:color w:val="231F20"/>
          <w:spacing w:val="19"/>
          <w:w w:val="115"/>
        </w:rPr>
        <w:t xml:space="preserve"> </w:t>
      </w:r>
      <w:r>
        <w:rPr>
          <w:color w:val="231F20"/>
          <w:w w:val="115"/>
        </w:rPr>
        <w:t>56982);</w:t>
      </w:r>
    </w:p>
    <w:p w:rsidR="00DB3DFF" w:rsidRDefault="00DB3DFF" w:rsidP="00290A3A">
      <w:pPr>
        <w:pStyle w:val="a8"/>
        <w:numPr>
          <w:ilvl w:val="0"/>
          <w:numId w:val="17"/>
        </w:numPr>
        <w:spacing w:line="259" w:lineRule="auto"/>
        <w:ind w:right="114"/>
      </w:pPr>
      <w:r>
        <w:rPr>
          <w:color w:val="231F20"/>
          <w:w w:val="115"/>
        </w:rPr>
        <w:t xml:space="preserve">аналогичные перечни, утвержденные региональными нормативными актами и локальными актами </w:t>
      </w:r>
      <w:r w:rsidR="00321311">
        <w:rPr>
          <w:color w:val="231F20"/>
          <w:w w:val="115"/>
        </w:rPr>
        <w:t>МАОУ СОШ №3</w:t>
      </w:r>
      <w:r w:rsidR="00793D83">
        <w:rPr>
          <w:color w:val="231F20"/>
          <w:w w:val="115"/>
        </w:rPr>
        <w:t>1</w:t>
      </w:r>
      <w:r>
        <w:rPr>
          <w:color w:val="231F20"/>
          <w:w w:val="115"/>
        </w:rPr>
        <w:t>,</w:t>
      </w:r>
      <w:r>
        <w:rPr>
          <w:color w:val="231F20"/>
          <w:spacing w:val="1"/>
          <w:w w:val="115"/>
        </w:rPr>
        <w:t xml:space="preserve"> </w:t>
      </w:r>
      <w:r>
        <w:rPr>
          <w:color w:val="231F20"/>
          <w:w w:val="115"/>
        </w:rPr>
        <w:t>разработанные</w:t>
      </w:r>
      <w:r>
        <w:rPr>
          <w:color w:val="231F20"/>
          <w:spacing w:val="1"/>
          <w:w w:val="115"/>
        </w:rPr>
        <w:t xml:space="preserve"> </w:t>
      </w:r>
      <w:r>
        <w:rPr>
          <w:color w:val="231F20"/>
          <w:w w:val="115"/>
        </w:rPr>
        <w:t>с</w:t>
      </w:r>
      <w:r>
        <w:rPr>
          <w:color w:val="231F20"/>
          <w:spacing w:val="1"/>
          <w:w w:val="115"/>
        </w:rPr>
        <w:t xml:space="preserve"> </w:t>
      </w:r>
      <w:r>
        <w:rPr>
          <w:color w:val="231F20"/>
          <w:w w:val="115"/>
        </w:rPr>
        <w:t>учетом</w:t>
      </w:r>
      <w:r>
        <w:rPr>
          <w:color w:val="231F20"/>
          <w:spacing w:val="1"/>
          <w:w w:val="115"/>
        </w:rPr>
        <w:t xml:space="preserve"> </w:t>
      </w:r>
      <w:r>
        <w:rPr>
          <w:color w:val="231F20"/>
          <w:w w:val="115"/>
        </w:rPr>
        <w:t>особенностей</w:t>
      </w:r>
      <w:r>
        <w:rPr>
          <w:color w:val="231F20"/>
          <w:spacing w:val="1"/>
          <w:w w:val="115"/>
        </w:rPr>
        <w:t xml:space="preserve"> </w:t>
      </w:r>
      <w:r>
        <w:rPr>
          <w:color w:val="231F20"/>
          <w:w w:val="115"/>
        </w:rPr>
        <w:t xml:space="preserve">реализации основной образовательной программы в </w:t>
      </w:r>
      <w:r w:rsidR="00321311">
        <w:rPr>
          <w:color w:val="231F20"/>
          <w:w w:val="115"/>
        </w:rPr>
        <w:t>МАОУ СОШ №3</w:t>
      </w:r>
      <w:r w:rsidR="00793D83">
        <w:rPr>
          <w:color w:val="231F20"/>
          <w:w w:val="115"/>
        </w:rPr>
        <w:t>1</w:t>
      </w:r>
      <w:r>
        <w:rPr>
          <w:color w:val="231F20"/>
          <w:w w:val="115"/>
        </w:rPr>
        <w:t>.</w:t>
      </w:r>
    </w:p>
    <w:p w:rsidR="00DB3DFF" w:rsidRDefault="00D8242C" w:rsidP="00DB3DFF">
      <w:pPr>
        <w:pStyle w:val="a8"/>
        <w:spacing w:line="259" w:lineRule="auto"/>
        <w:ind w:left="116" w:right="114"/>
      </w:pPr>
      <w:r>
        <w:rPr>
          <w:color w:val="231F20"/>
          <w:w w:val="115"/>
        </w:rPr>
        <w:t xml:space="preserve"> </w:t>
      </w:r>
      <w:r w:rsidR="00DB3DFF" w:rsidRPr="000D5923">
        <w:rPr>
          <w:color w:val="231F20"/>
          <w:w w:val="115"/>
        </w:rPr>
        <w:t xml:space="preserve">В зональную структуру </w:t>
      </w:r>
      <w:r w:rsidR="00321311" w:rsidRPr="000D5923">
        <w:rPr>
          <w:color w:val="231F20"/>
          <w:w w:val="115"/>
        </w:rPr>
        <w:t>МАОУ СОШ №3</w:t>
      </w:r>
      <w:r w:rsidR="00793D83">
        <w:rPr>
          <w:color w:val="231F20"/>
          <w:w w:val="115"/>
        </w:rPr>
        <w:t>1</w:t>
      </w:r>
      <w:r w:rsidR="00DB3DFF" w:rsidRPr="000D5923">
        <w:rPr>
          <w:color w:val="231F20"/>
          <w:w w:val="115"/>
        </w:rPr>
        <w:t xml:space="preserve"> включены:</w:t>
      </w:r>
    </w:p>
    <w:p w:rsidR="00DB3DFF" w:rsidRDefault="00DB3DFF" w:rsidP="00290A3A">
      <w:pPr>
        <w:pStyle w:val="a8"/>
        <w:numPr>
          <w:ilvl w:val="0"/>
          <w:numId w:val="18"/>
        </w:numPr>
        <w:spacing w:line="229" w:lineRule="exact"/>
      </w:pPr>
      <w:r>
        <w:rPr>
          <w:color w:val="231F20"/>
          <w:w w:val="110"/>
        </w:rPr>
        <w:t>входная</w:t>
      </w:r>
      <w:r>
        <w:rPr>
          <w:color w:val="231F20"/>
          <w:spacing w:val="49"/>
          <w:w w:val="110"/>
        </w:rPr>
        <w:t xml:space="preserve"> </w:t>
      </w:r>
      <w:r>
        <w:rPr>
          <w:color w:val="231F20"/>
          <w:w w:val="110"/>
        </w:rPr>
        <w:t>зона;</w:t>
      </w:r>
    </w:p>
    <w:p w:rsidR="00DB3DFF" w:rsidRDefault="00DB3DFF" w:rsidP="00290A3A">
      <w:pPr>
        <w:pStyle w:val="a8"/>
        <w:numPr>
          <w:ilvl w:val="0"/>
          <w:numId w:val="18"/>
        </w:numPr>
        <w:spacing w:before="8" w:line="259" w:lineRule="auto"/>
        <w:ind w:right="115"/>
      </w:pPr>
      <w:r>
        <w:rPr>
          <w:color w:val="231F20"/>
          <w:w w:val="115"/>
        </w:rPr>
        <w:t>учебные</w:t>
      </w:r>
      <w:r>
        <w:rPr>
          <w:color w:val="231F20"/>
          <w:spacing w:val="1"/>
          <w:w w:val="115"/>
        </w:rPr>
        <w:t xml:space="preserve"> </w:t>
      </w:r>
      <w:r w:rsidR="00F210FB">
        <w:rPr>
          <w:color w:val="231F20"/>
          <w:w w:val="115"/>
        </w:rPr>
        <w:t xml:space="preserve">кабинеты </w:t>
      </w:r>
      <w:r>
        <w:rPr>
          <w:color w:val="231F20"/>
          <w:w w:val="115"/>
        </w:rPr>
        <w:t>для</w:t>
      </w:r>
      <w:r>
        <w:rPr>
          <w:color w:val="231F20"/>
          <w:spacing w:val="1"/>
          <w:w w:val="115"/>
        </w:rPr>
        <w:t xml:space="preserve"> </w:t>
      </w:r>
      <w:r>
        <w:rPr>
          <w:color w:val="231F20"/>
          <w:w w:val="115"/>
        </w:rPr>
        <w:t>организации</w:t>
      </w:r>
      <w:r>
        <w:rPr>
          <w:color w:val="231F20"/>
          <w:spacing w:val="1"/>
          <w:w w:val="115"/>
        </w:rPr>
        <w:t xml:space="preserve"> </w:t>
      </w:r>
      <w:r>
        <w:rPr>
          <w:color w:val="231F20"/>
          <w:w w:val="115"/>
        </w:rPr>
        <w:t>учебного</w:t>
      </w:r>
      <w:r>
        <w:rPr>
          <w:color w:val="231F20"/>
          <w:spacing w:val="13"/>
          <w:w w:val="115"/>
        </w:rPr>
        <w:t xml:space="preserve"> </w:t>
      </w:r>
      <w:r>
        <w:rPr>
          <w:color w:val="231F20"/>
          <w:w w:val="115"/>
        </w:rPr>
        <w:t>процесса;</w:t>
      </w:r>
    </w:p>
    <w:p w:rsidR="00DB3DFF" w:rsidRDefault="00DB3DFF" w:rsidP="00290A3A">
      <w:pPr>
        <w:pStyle w:val="a8"/>
        <w:numPr>
          <w:ilvl w:val="0"/>
          <w:numId w:val="18"/>
        </w:numPr>
        <w:spacing w:line="229" w:lineRule="exact"/>
      </w:pPr>
      <w:r>
        <w:rPr>
          <w:color w:val="231F20"/>
          <w:w w:val="110"/>
        </w:rPr>
        <w:t xml:space="preserve">лаборантские </w:t>
      </w:r>
      <w:r>
        <w:rPr>
          <w:color w:val="231F20"/>
          <w:spacing w:val="24"/>
          <w:w w:val="110"/>
        </w:rPr>
        <w:t xml:space="preserve"> </w:t>
      </w:r>
      <w:r>
        <w:rPr>
          <w:color w:val="231F20"/>
          <w:w w:val="110"/>
        </w:rPr>
        <w:t>помещения;</w:t>
      </w:r>
    </w:p>
    <w:p w:rsidR="00DB3DFF" w:rsidRDefault="00793D83" w:rsidP="00290A3A">
      <w:pPr>
        <w:pStyle w:val="a8"/>
        <w:numPr>
          <w:ilvl w:val="0"/>
          <w:numId w:val="18"/>
        </w:numPr>
        <w:spacing w:before="18" w:line="259" w:lineRule="auto"/>
        <w:ind w:right="114"/>
      </w:pPr>
      <w:r>
        <w:rPr>
          <w:color w:val="231F20"/>
          <w:w w:val="115"/>
        </w:rPr>
        <w:t xml:space="preserve">библиотека </w:t>
      </w:r>
      <w:r w:rsidR="00DB3DFF">
        <w:rPr>
          <w:color w:val="231F20"/>
          <w:w w:val="115"/>
        </w:rPr>
        <w:t>с рабочими зонами: книгохранилищем, медиатекой,</w:t>
      </w:r>
      <w:r w:rsidR="00DB3DFF">
        <w:rPr>
          <w:color w:val="231F20"/>
          <w:spacing w:val="15"/>
          <w:w w:val="115"/>
        </w:rPr>
        <w:t xml:space="preserve"> </w:t>
      </w:r>
      <w:r w:rsidR="00DB3DFF">
        <w:rPr>
          <w:color w:val="231F20"/>
          <w:w w:val="115"/>
        </w:rPr>
        <w:t>читальным</w:t>
      </w:r>
      <w:r w:rsidR="00DB3DFF">
        <w:rPr>
          <w:color w:val="231F20"/>
          <w:spacing w:val="15"/>
          <w:w w:val="115"/>
        </w:rPr>
        <w:t xml:space="preserve"> </w:t>
      </w:r>
      <w:r w:rsidR="00DB3DFF">
        <w:rPr>
          <w:color w:val="231F20"/>
          <w:w w:val="115"/>
        </w:rPr>
        <w:t>залом;</w:t>
      </w:r>
    </w:p>
    <w:p w:rsidR="00DB3DFF" w:rsidRDefault="00DB3DFF" w:rsidP="00290A3A">
      <w:pPr>
        <w:pStyle w:val="a8"/>
        <w:numPr>
          <w:ilvl w:val="0"/>
          <w:numId w:val="18"/>
        </w:numPr>
        <w:spacing w:line="229" w:lineRule="exact"/>
      </w:pPr>
      <w:r>
        <w:rPr>
          <w:color w:val="231F20"/>
          <w:w w:val="115"/>
        </w:rPr>
        <w:t>актовый</w:t>
      </w:r>
      <w:r>
        <w:rPr>
          <w:color w:val="231F20"/>
          <w:spacing w:val="31"/>
          <w:w w:val="115"/>
        </w:rPr>
        <w:t xml:space="preserve"> </w:t>
      </w:r>
      <w:r>
        <w:rPr>
          <w:color w:val="231F20"/>
          <w:w w:val="115"/>
        </w:rPr>
        <w:t>зал;</w:t>
      </w:r>
    </w:p>
    <w:p w:rsidR="00DB3DFF" w:rsidRDefault="00DB3DFF" w:rsidP="00290A3A">
      <w:pPr>
        <w:pStyle w:val="a8"/>
        <w:numPr>
          <w:ilvl w:val="0"/>
          <w:numId w:val="18"/>
        </w:numPr>
        <w:spacing w:before="18" w:line="259" w:lineRule="auto"/>
        <w:ind w:right="108"/>
        <w:jc w:val="left"/>
      </w:pPr>
      <w:r>
        <w:rPr>
          <w:color w:val="231F20"/>
          <w:w w:val="115"/>
        </w:rPr>
        <w:t>спортивные</w:t>
      </w:r>
      <w:r>
        <w:rPr>
          <w:color w:val="231F20"/>
          <w:spacing w:val="43"/>
          <w:w w:val="115"/>
        </w:rPr>
        <w:t xml:space="preserve"> </w:t>
      </w:r>
      <w:r>
        <w:rPr>
          <w:color w:val="231F20"/>
          <w:w w:val="115"/>
        </w:rPr>
        <w:t>сооружения</w:t>
      </w:r>
      <w:r>
        <w:rPr>
          <w:color w:val="231F20"/>
          <w:spacing w:val="44"/>
          <w:w w:val="115"/>
        </w:rPr>
        <w:t xml:space="preserve"> </w:t>
      </w:r>
      <w:r>
        <w:rPr>
          <w:color w:val="231F20"/>
          <w:w w:val="115"/>
        </w:rPr>
        <w:t>(</w:t>
      </w:r>
      <w:r w:rsidR="00793D83">
        <w:rPr>
          <w:color w:val="231F20"/>
          <w:w w:val="115"/>
        </w:rPr>
        <w:t xml:space="preserve"> спортивный </w:t>
      </w:r>
      <w:r>
        <w:rPr>
          <w:color w:val="231F20"/>
          <w:w w:val="115"/>
        </w:rPr>
        <w:t xml:space="preserve"> зал,</w:t>
      </w:r>
      <w:r>
        <w:rPr>
          <w:color w:val="231F20"/>
          <w:spacing w:val="43"/>
          <w:w w:val="115"/>
        </w:rPr>
        <w:t xml:space="preserve"> </w:t>
      </w:r>
      <w:r>
        <w:rPr>
          <w:color w:val="231F20"/>
          <w:w w:val="115"/>
        </w:rPr>
        <w:t>стадион,</w:t>
      </w:r>
      <w:r>
        <w:rPr>
          <w:color w:val="231F20"/>
          <w:spacing w:val="44"/>
          <w:w w:val="115"/>
        </w:rPr>
        <w:t xml:space="preserve"> </w:t>
      </w:r>
      <w:r>
        <w:rPr>
          <w:color w:val="231F20"/>
          <w:w w:val="115"/>
        </w:rPr>
        <w:t>спортивная</w:t>
      </w:r>
      <w:r>
        <w:rPr>
          <w:color w:val="231F20"/>
          <w:spacing w:val="-55"/>
          <w:w w:val="115"/>
        </w:rPr>
        <w:t xml:space="preserve"> </w:t>
      </w:r>
      <w:r>
        <w:rPr>
          <w:color w:val="231F20"/>
          <w:w w:val="115"/>
        </w:rPr>
        <w:t>площадка);</w:t>
      </w:r>
    </w:p>
    <w:p w:rsidR="00DB3DFF" w:rsidRDefault="00DB3DFF" w:rsidP="00290A3A">
      <w:pPr>
        <w:pStyle w:val="a8"/>
        <w:numPr>
          <w:ilvl w:val="0"/>
          <w:numId w:val="18"/>
        </w:numPr>
        <w:spacing w:line="229" w:lineRule="exact"/>
        <w:jc w:val="left"/>
      </w:pPr>
      <w:r>
        <w:rPr>
          <w:color w:val="231F20"/>
          <w:w w:val="110"/>
        </w:rPr>
        <w:t>пищевой</w:t>
      </w:r>
      <w:r>
        <w:rPr>
          <w:color w:val="231F20"/>
          <w:spacing w:val="46"/>
          <w:w w:val="110"/>
        </w:rPr>
        <w:t xml:space="preserve"> </w:t>
      </w:r>
      <w:r>
        <w:rPr>
          <w:color w:val="231F20"/>
          <w:w w:val="110"/>
        </w:rPr>
        <w:t>блок;</w:t>
      </w:r>
    </w:p>
    <w:p w:rsidR="00DB3DFF" w:rsidRDefault="00DB3DFF" w:rsidP="00290A3A">
      <w:pPr>
        <w:pStyle w:val="a8"/>
        <w:numPr>
          <w:ilvl w:val="0"/>
          <w:numId w:val="18"/>
        </w:numPr>
        <w:jc w:val="left"/>
        <w:rPr>
          <w:color w:val="231F20"/>
          <w:w w:val="115"/>
        </w:rPr>
      </w:pPr>
      <w:r>
        <w:rPr>
          <w:color w:val="231F20"/>
          <w:w w:val="115"/>
        </w:rPr>
        <w:t>санитарные</w:t>
      </w:r>
      <w:r>
        <w:rPr>
          <w:color w:val="231F20"/>
          <w:spacing w:val="28"/>
          <w:w w:val="115"/>
        </w:rPr>
        <w:t xml:space="preserve"> </w:t>
      </w:r>
      <w:r>
        <w:rPr>
          <w:color w:val="231F20"/>
          <w:w w:val="115"/>
        </w:rPr>
        <w:t>узлы</w:t>
      </w:r>
      <w:r>
        <w:rPr>
          <w:color w:val="231F20"/>
          <w:spacing w:val="28"/>
          <w:w w:val="115"/>
        </w:rPr>
        <w:t xml:space="preserve"> </w:t>
      </w:r>
      <w:r>
        <w:rPr>
          <w:color w:val="231F20"/>
          <w:w w:val="115"/>
        </w:rPr>
        <w:t>(туалеты);</w:t>
      </w:r>
    </w:p>
    <w:p w:rsidR="00DB3DFF" w:rsidRDefault="00DB3DFF" w:rsidP="00290A3A">
      <w:pPr>
        <w:pStyle w:val="a8"/>
        <w:numPr>
          <w:ilvl w:val="0"/>
          <w:numId w:val="18"/>
        </w:numPr>
        <w:spacing w:before="70" w:line="254" w:lineRule="auto"/>
        <w:ind w:right="112"/>
        <w:jc w:val="left"/>
        <w:rPr>
          <w:color w:val="231F20"/>
          <w:spacing w:val="1"/>
          <w:w w:val="115"/>
        </w:rPr>
      </w:pPr>
      <w:r>
        <w:rPr>
          <w:color w:val="231F20"/>
          <w:w w:val="115"/>
        </w:rPr>
        <w:t>помещения/</w:t>
      </w:r>
      <w:r>
        <w:rPr>
          <w:color w:val="231F20"/>
          <w:spacing w:val="1"/>
          <w:w w:val="115"/>
        </w:rPr>
        <w:t xml:space="preserve"> </w:t>
      </w:r>
      <w:r>
        <w:rPr>
          <w:color w:val="231F20"/>
          <w:w w:val="115"/>
        </w:rPr>
        <w:t>место</w:t>
      </w:r>
      <w:r>
        <w:rPr>
          <w:color w:val="231F20"/>
          <w:spacing w:val="1"/>
          <w:w w:val="115"/>
        </w:rPr>
        <w:t xml:space="preserve"> </w:t>
      </w:r>
      <w:r>
        <w:rPr>
          <w:color w:val="231F20"/>
          <w:w w:val="115"/>
        </w:rPr>
        <w:t>для</w:t>
      </w:r>
      <w:r>
        <w:rPr>
          <w:color w:val="231F20"/>
          <w:spacing w:val="1"/>
          <w:w w:val="115"/>
        </w:rPr>
        <w:t xml:space="preserve"> </w:t>
      </w:r>
      <w:r>
        <w:rPr>
          <w:color w:val="231F20"/>
          <w:w w:val="115"/>
        </w:rPr>
        <w:t>хранения</w:t>
      </w:r>
      <w:r>
        <w:rPr>
          <w:color w:val="231F20"/>
          <w:spacing w:val="1"/>
          <w:w w:val="115"/>
        </w:rPr>
        <w:t xml:space="preserve"> </w:t>
      </w:r>
      <w:r>
        <w:rPr>
          <w:color w:val="231F20"/>
          <w:w w:val="115"/>
        </w:rPr>
        <w:t>уборочного</w:t>
      </w:r>
      <w:r>
        <w:rPr>
          <w:color w:val="231F20"/>
          <w:spacing w:val="1"/>
          <w:w w:val="115"/>
        </w:rPr>
        <w:t xml:space="preserve"> </w:t>
      </w:r>
      <w:r>
        <w:rPr>
          <w:color w:val="231F20"/>
          <w:w w:val="115"/>
        </w:rPr>
        <w:t>инвентаря.</w:t>
      </w:r>
      <w:r>
        <w:rPr>
          <w:color w:val="231F20"/>
          <w:spacing w:val="1"/>
          <w:w w:val="115"/>
        </w:rPr>
        <w:t xml:space="preserve"> </w:t>
      </w:r>
    </w:p>
    <w:p w:rsidR="00DB3DFF" w:rsidRDefault="00DB3DFF" w:rsidP="00DB3DFF">
      <w:pPr>
        <w:pStyle w:val="a8"/>
        <w:spacing w:before="70" w:line="254" w:lineRule="auto"/>
        <w:ind w:right="112"/>
        <w:jc w:val="left"/>
      </w:pPr>
      <w:r>
        <w:rPr>
          <w:color w:val="231F20"/>
          <w:w w:val="115"/>
        </w:rPr>
        <w:t>Состав</w:t>
      </w:r>
      <w:r>
        <w:rPr>
          <w:color w:val="231F20"/>
          <w:spacing w:val="25"/>
          <w:w w:val="115"/>
        </w:rPr>
        <w:t xml:space="preserve"> </w:t>
      </w:r>
      <w:r>
        <w:rPr>
          <w:color w:val="231F20"/>
          <w:w w:val="115"/>
        </w:rPr>
        <w:t>и</w:t>
      </w:r>
      <w:r>
        <w:rPr>
          <w:color w:val="231F20"/>
          <w:spacing w:val="25"/>
          <w:w w:val="115"/>
        </w:rPr>
        <w:t xml:space="preserve"> </w:t>
      </w:r>
      <w:r>
        <w:rPr>
          <w:color w:val="231F20"/>
          <w:w w:val="115"/>
        </w:rPr>
        <w:t>площади</w:t>
      </w:r>
      <w:r>
        <w:rPr>
          <w:color w:val="231F20"/>
          <w:spacing w:val="25"/>
          <w:w w:val="115"/>
        </w:rPr>
        <w:t xml:space="preserve"> </w:t>
      </w:r>
      <w:r>
        <w:rPr>
          <w:color w:val="231F20"/>
          <w:w w:val="115"/>
        </w:rPr>
        <w:t>помещений</w:t>
      </w:r>
      <w:r>
        <w:rPr>
          <w:color w:val="231F20"/>
          <w:spacing w:val="25"/>
          <w:w w:val="115"/>
        </w:rPr>
        <w:t xml:space="preserve"> </w:t>
      </w:r>
      <w:r>
        <w:rPr>
          <w:color w:val="231F20"/>
          <w:w w:val="115"/>
        </w:rPr>
        <w:t>предоставляют</w:t>
      </w:r>
      <w:r>
        <w:rPr>
          <w:color w:val="231F20"/>
          <w:spacing w:val="25"/>
          <w:w w:val="115"/>
        </w:rPr>
        <w:t xml:space="preserve"> </w:t>
      </w:r>
      <w:r>
        <w:rPr>
          <w:color w:val="231F20"/>
          <w:w w:val="115"/>
        </w:rPr>
        <w:t>условия</w:t>
      </w:r>
      <w:r>
        <w:rPr>
          <w:color w:val="231F20"/>
          <w:spacing w:val="25"/>
          <w:w w:val="115"/>
        </w:rPr>
        <w:t xml:space="preserve"> </w:t>
      </w:r>
      <w:r>
        <w:rPr>
          <w:color w:val="231F20"/>
          <w:w w:val="115"/>
        </w:rPr>
        <w:t>для:</w:t>
      </w:r>
    </w:p>
    <w:p w:rsidR="00DB3DFF" w:rsidRDefault="00DB3DFF" w:rsidP="00290A3A">
      <w:pPr>
        <w:pStyle w:val="a8"/>
        <w:numPr>
          <w:ilvl w:val="0"/>
          <w:numId w:val="19"/>
        </w:numPr>
        <w:spacing w:line="254" w:lineRule="auto"/>
        <w:ind w:right="108"/>
        <w:jc w:val="left"/>
      </w:pPr>
      <w:r>
        <w:rPr>
          <w:color w:val="231F20"/>
          <w:w w:val="115"/>
        </w:rPr>
        <w:t>основного</w:t>
      </w:r>
      <w:r>
        <w:rPr>
          <w:color w:val="231F20"/>
          <w:spacing w:val="28"/>
          <w:w w:val="115"/>
        </w:rPr>
        <w:t xml:space="preserve"> </w:t>
      </w:r>
      <w:r>
        <w:rPr>
          <w:color w:val="231F20"/>
          <w:w w:val="115"/>
        </w:rPr>
        <w:t>общего</w:t>
      </w:r>
      <w:r>
        <w:rPr>
          <w:color w:val="231F20"/>
          <w:spacing w:val="29"/>
          <w:w w:val="115"/>
        </w:rPr>
        <w:t xml:space="preserve"> </w:t>
      </w:r>
      <w:r>
        <w:rPr>
          <w:color w:val="231F20"/>
          <w:w w:val="115"/>
        </w:rPr>
        <w:t>образования</w:t>
      </w:r>
      <w:r>
        <w:rPr>
          <w:color w:val="231F20"/>
          <w:spacing w:val="29"/>
          <w:w w:val="115"/>
        </w:rPr>
        <w:t xml:space="preserve"> </w:t>
      </w:r>
      <w:r>
        <w:rPr>
          <w:color w:val="231F20"/>
          <w:w w:val="115"/>
        </w:rPr>
        <w:t>согласно</w:t>
      </w:r>
      <w:r>
        <w:rPr>
          <w:color w:val="231F20"/>
          <w:spacing w:val="29"/>
          <w:w w:val="115"/>
        </w:rPr>
        <w:t xml:space="preserve"> </w:t>
      </w:r>
      <w:r>
        <w:rPr>
          <w:color w:val="231F20"/>
          <w:w w:val="115"/>
        </w:rPr>
        <w:t>избранным</w:t>
      </w:r>
      <w:r>
        <w:rPr>
          <w:color w:val="231F20"/>
          <w:spacing w:val="28"/>
          <w:w w:val="115"/>
        </w:rPr>
        <w:t xml:space="preserve"> </w:t>
      </w:r>
      <w:r>
        <w:rPr>
          <w:color w:val="231F20"/>
          <w:w w:val="115"/>
        </w:rPr>
        <w:t>направлениям</w:t>
      </w:r>
      <w:r>
        <w:rPr>
          <w:color w:val="231F20"/>
          <w:spacing w:val="9"/>
          <w:w w:val="115"/>
        </w:rPr>
        <w:t xml:space="preserve"> </w:t>
      </w:r>
      <w:r>
        <w:rPr>
          <w:color w:val="231F20"/>
          <w:w w:val="115"/>
        </w:rPr>
        <w:t>учебного</w:t>
      </w:r>
      <w:r>
        <w:rPr>
          <w:color w:val="231F20"/>
          <w:spacing w:val="10"/>
          <w:w w:val="115"/>
        </w:rPr>
        <w:t xml:space="preserve"> </w:t>
      </w:r>
      <w:r>
        <w:rPr>
          <w:color w:val="231F20"/>
          <w:w w:val="115"/>
        </w:rPr>
        <w:t>плана</w:t>
      </w:r>
      <w:r>
        <w:rPr>
          <w:color w:val="231F20"/>
          <w:spacing w:val="10"/>
          <w:w w:val="115"/>
        </w:rPr>
        <w:t xml:space="preserve"> </w:t>
      </w:r>
      <w:r>
        <w:rPr>
          <w:color w:val="231F20"/>
          <w:w w:val="115"/>
        </w:rPr>
        <w:t>в</w:t>
      </w:r>
      <w:r>
        <w:rPr>
          <w:color w:val="231F20"/>
          <w:spacing w:val="10"/>
          <w:w w:val="115"/>
        </w:rPr>
        <w:t xml:space="preserve"> </w:t>
      </w:r>
      <w:r>
        <w:rPr>
          <w:color w:val="231F20"/>
          <w:w w:val="115"/>
        </w:rPr>
        <w:t>соответствии</w:t>
      </w:r>
      <w:r>
        <w:rPr>
          <w:color w:val="231F20"/>
          <w:spacing w:val="10"/>
          <w:w w:val="115"/>
        </w:rPr>
        <w:t xml:space="preserve"> </w:t>
      </w:r>
      <w:r>
        <w:rPr>
          <w:color w:val="231F20"/>
          <w:w w:val="115"/>
        </w:rPr>
        <w:t>с</w:t>
      </w:r>
      <w:r>
        <w:rPr>
          <w:color w:val="231F20"/>
          <w:spacing w:val="10"/>
          <w:w w:val="115"/>
        </w:rPr>
        <w:t xml:space="preserve"> </w:t>
      </w:r>
      <w:r>
        <w:rPr>
          <w:color w:val="231F20"/>
          <w:w w:val="115"/>
        </w:rPr>
        <w:t>ФГОС</w:t>
      </w:r>
      <w:r>
        <w:rPr>
          <w:color w:val="231F20"/>
          <w:spacing w:val="10"/>
          <w:w w:val="115"/>
        </w:rPr>
        <w:t xml:space="preserve"> </w:t>
      </w:r>
      <w:r>
        <w:rPr>
          <w:color w:val="231F20"/>
          <w:w w:val="115"/>
        </w:rPr>
        <w:t>ООО;</w:t>
      </w:r>
    </w:p>
    <w:p w:rsidR="00DB3DFF" w:rsidRDefault="00DB3DFF" w:rsidP="00290A3A">
      <w:pPr>
        <w:pStyle w:val="a8"/>
        <w:numPr>
          <w:ilvl w:val="0"/>
          <w:numId w:val="19"/>
        </w:numPr>
        <w:spacing w:line="254" w:lineRule="auto"/>
        <w:ind w:right="108"/>
        <w:jc w:val="left"/>
      </w:pPr>
      <w:r>
        <w:rPr>
          <w:color w:val="231F20"/>
          <w:w w:val="115"/>
        </w:rPr>
        <w:t>организации</w:t>
      </w:r>
      <w:r>
        <w:rPr>
          <w:color w:val="231F20"/>
          <w:spacing w:val="53"/>
          <w:w w:val="115"/>
        </w:rPr>
        <w:t xml:space="preserve"> </w:t>
      </w:r>
      <w:r>
        <w:rPr>
          <w:color w:val="231F20"/>
          <w:w w:val="115"/>
        </w:rPr>
        <w:t>режима</w:t>
      </w:r>
      <w:r>
        <w:rPr>
          <w:color w:val="231F20"/>
          <w:spacing w:val="52"/>
          <w:w w:val="115"/>
        </w:rPr>
        <w:t xml:space="preserve"> </w:t>
      </w:r>
      <w:r>
        <w:rPr>
          <w:color w:val="231F20"/>
          <w:w w:val="115"/>
        </w:rPr>
        <w:t>труда</w:t>
      </w:r>
      <w:r>
        <w:rPr>
          <w:color w:val="231F20"/>
          <w:spacing w:val="53"/>
          <w:w w:val="115"/>
        </w:rPr>
        <w:t xml:space="preserve"> </w:t>
      </w:r>
      <w:r>
        <w:rPr>
          <w:color w:val="231F20"/>
          <w:w w:val="115"/>
        </w:rPr>
        <w:t>и</w:t>
      </w:r>
      <w:r>
        <w:rPr>
          <w:color w:val="231F20"/>
          <w:spacing w:val="53"/>
          <w:w w:val="115"/>
        </w:rPr>
        <w:t xml:space="preserve"> </w:t>
      </w:r>
      <w:r>
        <w:rPr>
          <w:color w:val="231F20"/>
          <w:w w:val="115"/>
        </w:rPr>
        <w:t>отдыха</w:t>
      </w:r>
      <w:r>
        <w:rPr>
          <w:color w:val="231F20"/>
          <w:spacing w:val="53"/>
          <w:w w:val="115"/>
        </w:rPr>
        <w:t xml:space="preserve"> </w:t>
      </w:r>
      <w:r>
        <w:rPr>
          <w:color w:val="231F20"/>
          <w:w w:val="115"/>
        </w:rPr>
        <w:t>участников</w:t>
      </w:r>
      <w:r>
        <w:rPr>
          <w:color w:val="231F20"/>
          <w:spacing w:val="53"/>
          <w:w w:val="115"/>
        </w:rPr>
        <w:t xml:space="preserve"> </w:t>
      </w:r>
      <w:r>
        <w:rPr>
          <w:color w:val="231F20"/>
          <w:w w:val="115"/>
        </w:rPr>
        <w:t>образовательного</w:t>
      </w:r>
      <w:r>
        <w:rPr>
          <w:color w:val="231F20"/>
          <w:spacing w:val="13"/>
          <w:w w:val="115"/>
        </w:rPr>
        <w:t xml:space="preserve"> </w:t>
      </w:r>
      <w:r>
        <w:rPr>
          <w:color w:val="231F20"/>
          <w:w w:val="115"/>
        </w:rPr>
        <w:t>процесса;</w:t>
      </w:r>
    </w:p>
    <w:p w:rsidR="00DB3DFF" w:rsidRDefault="00DB3DFF" w:rsidP="00290A3A">
      <w:pPr>
        <w:pStyle w:val="a8"/>
        <w:numPr>
          <w:ilvl w:val="0"/>
          <w:numId w:val="19"/>
        </w:numPr>
        <w:spacing w:line="254" w:lineRule="auto"/>
        <w:ind w:right="114"/>
      </w:pPr>
      <w:r>
        <w:rPr>
          <w:color w:val="231F20"/>
          <w:spacing w:val="-1"/>
          <w:w w:val="120"/>
        </w:rPr>
        <w:t>размещения</w:t>
      </w:r>
      <w:r>
        <w:rPr>
          <w:color w:val="231F20"/>
          <w:spacing w:val="-14"/>
          <w:w w:val="120"/>
        </w:rPr>
        <w:t xml:space="preserve"> </w:t>
      </w:r>
      <w:r>
        <w:rPr>
          <w:color w:val="231F20"/>
          <w:spacing w:val="-1"/>
          <w:w w:val="120"/>
        </w:rPr>
        <w:t>в</w:t>
      </w:r>
      <w:r>
        <w:rPr>
          <w:color w:val="231F20"/>
          <w:spacing w:val="-13"/>
          <w:w w:val="120"/>
        </w:rPr>
        <w:t xml:space="preserve"> </w:t>
      </w:r>
      <w:r w:rsidR="00F210FB">
        <w:rPr>
          <w:color w:val="231F20"/>
          <w:w w:val="120"/>
        </w:rPr>
        <w:t>кабинетах</w:t>
      </w:r>
      <w:r>
        <w:rPr>
          <w:color w:val="231F20"/>
          <w:spacing w:val="-14"/>
          <w:w w:val="120"/>
        </w:rPr>
        <w:t xml:space="preserve"> </w:t>
      </w:r>
      <w:r>
        <w:rPr>
          <w:color w:val="231F20"/>
          <w:w w:val="120"/>
        </w:rPr>
        <w:t>необходимых</w:t>
      </w:r>
      <w:r>
        <w:rPr>
          <w:color w:val="231F20"/>
          <w:spacing w:val="-58"/>
          <w:w w:val="120"/>
        </w:rPr>
        <w:t xml:space="preserve"> </w:t>
      </w:r>
      <w:r>
        <w:rPr>
          <w:color w:val="231F20"/>
          <w:w w:val="120"/>
        </w:rPr>
        <w:t>комплектов</w:t>
      </w:r>
      <w:r>
        <w:rPr>
          <w:color w:val="231F20"/>
          <w:spacing w:val="1"/>
          <w:w w:val="120"/>
        </w:rPr>
        <w:t xml:space="preserve"> </w:t>
      </w:r>
      <w:r>
        <w:rPr>
          <w:color w:val="231F20"/>
          <w:w w:val="120"/>
        </w:rPr>
        <w:t>мебели,</w:t>
      </w:r>
      <w:r>
        <w:rPr>
          <w:color w:val="231F20"/>
          <w:spacing w:val="1"/>
          <w:w w:val="120"/>
        </w:rPr>
        <w:t xml:space="preserve"> </w:t>
      </w:r>
      <w:r>
        <w:rPr>
          <w:color w:val="231F20"/>
          <w:w w:val="120"/>
        </w:rPr>
        <w:t>в</w:t>
      </w:r>
      <w:r>
        <w:rPr>
          <w:color w:val="231F20"/>
          <w:spacing w:val="1"/>
          <w:w w:val="120"/>
        </w:rPr>
        <w:t xml:space="preserve"> </w:t>
      </w:r>
      <w:r>
        <w:rPr>
          <w:color w:val="231F20"/>
          <w:w w:val="120"/>
        </w:rPr>
        <w:t>том</w:t>
      </w:r>
      <w:r>
        <w:rPr>
          <w:color w:val="231F20"/>
          <w:spacing w:val="1"/>
          <w:w w:val="120"/>
        </w:rPr>
        <w:t xml:space="preserve"> </w:t>
      </w:r>
      <w:r>
        <w:rPr>
          <w:color w:val="231F20"/>
          <w:w w:val="120"/>
        </w:rPr>
        <w:lastRenderedPageBreak/>
        <w:t>числе</w:t>
      </w:r>
      <w:r>
        <w:rPr>
          <w:color w:val="231F20"/>
          <w:spacing w:val="1"/>
          <w:w w:val="120"/>
        </w:rPr>
        <w:t xml:space="preserve"> </w:t>
      </w:r>
      <w:r>
        <w:rPr>
          <w:color w:val="231F20"/>
          <w:w w:val="120"/>
        </w:rPr>
        <w:t>специализированной,</w:t>
      </w:r>
      <w:r>
        <w:rPr>
          <w:color w:val="231F20"/>
          <w:spacing w:val="1"/>
          <w:w w:val="120"/>
        </w:rPr>
        <w:t xml:space="preserve"> </w:t>
      </w:r>
      <w:r>
        <w:rPr>
          <w:color w:val="231F20"/>
          <w:w w:val="120"/>
        </w:rPr>
        <w:t>и</w:t>
      </w:r>
      <w:r>
        <w:rPr>
          <w:color w:val="231F20"/>
          <w:spacing w:val="-57"/>
          <w:w w:val="120"/>
        </w:rPr>
        <w:t xml:space="preserve"> </w:t>
      </w:r>
      <w:r>
        <w:rPr>
          <w:color w:val="231F20"/>
          <w:w w:val="115"/>
        </w:rPr>
        <w:t>учебного оборудования, отвечающих специфике учебно-воспитательного процесса по данному предмету или циклу учеб</w:t>
      </w:r>
      <w:r>
        <w:rPr>
          <w:color w:val="231F20"/>
          <w:w w:val="120"/>
        </w:rPr>
        <w:t>ных</w:t>
      </w:r>
      <w:r>
        <w:rPr>
          <w:color w:val="231F20"/>
          <w:spacing w:val="10"/>
          <w:w w:val="120"/>
        </w:rPr>
        <w:t xml:space="preserve"> </w:t>
      </w:r>
      <w:r>
        <w:rPr>
          <w:color w:val="231F20"/>
          <w:w w:val="120"/>
        </w:rPr>
        <w:t>дисциплин.</w:t>
      </w:r>
    </w:p>
    <w:p w:rsidR="00DB3DFF" w:rsidRPr="00776A7B" w:rsidRDefault="00DB3DFF" w:rsidP="00DB3DFF">
      <w:pPr>
        <w:pStyle w:val="a8"/>
        <w:spacing w:line="225" w:lineRule="exact"/>
        <w:ind w:left="1051" w:firstLine="365"/>
      </w:pPr>
      <w:r w:rsidRPr="00776A7B">
        <w:rPr>
          <w:color w:val="231F20"/>
          <w:w w:val="115"/>
        </w:rPr>
        <w:t>В</w:t>
      </w:r>
      <w:r w:rsidRPr="00776A7B">
        <w:rPr>
          <w:color w:val="231F20"/>
          <w:spacing w:val="25"/>
          <w:w w:val="115"/>
        </w:rPr>
        <w:t xml:space="preserve"> </w:t>
      </w:r>
      <w:r w:rsidRPr="00776A7B">
        <w:rPr>
          <w:color w:val="231F20"/>
          <w:w w:val="115"/>
        </w:rPr>
        <w:t>состав</w:t>
      </w:r>
      <w:r w:rsidRPr="00776A7B">
        <w:rPr>
          <w:color w:val="231F20"/>
          <w:spacing w:val="25"/>
          <w:w w:val="115"/>
        </w:rPr>
        <w:t xml:space="preserve"> </w:t>
      </w:r>
      <w:r w:rsidRPr="00776A7B">
        <w:rPr>
          <w:color w:val="231F20"/>
          <w:w w:val="115"/>
        </w:rPr>
        <w:t>учебных</w:t>
      </w:r>
      <w:r w:rsidRPr="00776A7B">
        <w:rPr>
          <w:color w:val="231F20"/>
          <w:spacing w:val="25"/>
          <w:w w:val="115"/>
        </w:rPr>
        <w:t xml:space="preserve"> </w:t>
      </w:r>
      <w:r w:rsidRPr="00776A7B">
        <w:rPr>
          <w:color w:val="231F20"/>
          <w:w w:val="115"/>
        </w:rPr>
        <w:t>кабинетов</w:t>
      </w:r>
      <w:r w:rsidRPr="00776A7B">
        <w:rPr>
          <w:color w:val="231F20"/>
          <w:spacing w:val="25"/>
          <w:w w:val="115"/>
        </w:rPr>
        <w:t xml:space="preserve"> </w:t>
      </w:r>
      <w:r w:rsidRPr="00776A7B">
        <w:rPr>
          <w:color w:val="231F20"/>
          <w:w w:val="115"/>
        </w:rPr>
        <w:t>входят:</w:t>
      </w:r>
    </w:p>
    <w:p w:rsidR="00F95FF5" w:rsidRPr="00776A7B" w:rsidRDefault="00DB3DFF" w:rsidP="00290A3A">
      <w:pPr>
        <w:pStyle w:val="a8"/>
        <w:numPr>
          <w:ilvl w:val="0"/>
          <w:numId w:val="20"/>
        </w:numPr>
        <w:spacing w:before="7"/>
        <w:jc w:val="left"/>
      </w:pPr>
      <w:r w:rsidRPr="00776A7B">
        <w:rPr>
          <w:color w:val="231F20"/>
          <w:w w:val="115"/>
        </w:rPr>
        <w:t>учебный</w:t>
      </w:r>
      <w:r w:rsidRPr="00776A7B">
        <w:rPr>
          <w:color w:val="231F20"/>
          <w:spacing w:val="28"/>
          <w:w w:val="115"/>
        </w:rPr>
        <w:t xml:space="preserve"> </w:t>
      </w:r>
      <w:r w:rsidRPr="00776A7B">
        <w:rPr>
          <w:color w:val="231F20"/>
          <w:w w:val="115"/>
        </w:rPr>
        <w:t>кабинет</w:t>
      </w:r>
      <w:r w:rsidRPr="00776A7B">
        <w:rPr>
          <w:color w:val="231F20"/>
          <w:spacing w:val="28"/>
          <w:w w:val="115"/>
        </w:rPr>
        <w:t xml:space="preserve"> </w:t>
      </w:r>
      <w:r w:rsidRPr="00776A7B">
        <w:rPr>
          <w:color w:val="231F20"/>
          <w:w w:val="115"/>
        </w:rPr>
        <w:t>русского</w:t>
      </w:r>
      <w:r w:rsidRPr="00776A7B">
        <w:rPr>
          <w:color w:val="231F20"/>
          <w:spacing w:val="28"/>
          <w:w w:val="115"/>
        </w:rPr>
        <w:t xml:space="preserve"> </w:t>
      </w:r>
      <w:r w:rsidR="00F95FF5" w:rsidRPr="00776A7B">
        <w:rPr>
          <w:color w:val="231F20"/>
          <w:w w:val="115"/>
        </w:rPr>
        <w:t xml:space="preserve">языка и </w:t>
      </w:r>
      <w:r w:rsidRPr="00776A7B">
        <w:rPr>
          <w:color w:val="231F20"/>
          <w:w w:val="115"/>
        </w:rPr>
        <w:t>литературы;</w:t>
      </w:r>
    </w:p>
    <w:p w:rsidR="00DB3DFF" w:rsidRPr="00776A7B" w:rsidRDefault="00321311" w:rsidP="00290A3A">
      <w:pPr>
        <w:pStyle w:val="a8"/>
        <w:numPr>
          <w:ilvl w:val="0"/>
          <w:numId w:val="20"/>
        </w:numPr>
        <w:spacing w:before="13" w:line="254" w:lineRule="auto"/>
        <w:ind w:right="2299"/>
        <w:jc w:val="left"/>
      </w:pPr>
      <w:r w:rsidRPr="00776A7B">
        <w:rPr>
          <w:w w:val="115"/>
        </w:rPr>
        <w:t xml:space="preserve">учебный </w:t>
      </w:r>
      <w:r w:rsidR="00DB3DFF" w:rsidRPr="00776A7B">
        <w:rPr>
          <w:w w:val="115"/>
        </w:rPr>
        <w:t>кабинет</w:t>
      </w:r>
      <w:r w:rsidR="00DB3DFF" w:rsidRPr="00776A7B">
        <w:rPr>
          <w:spacing w:val="29"/>
          <w:w w:val="115"/>
        </w:rPr>
        <w:t xml:space="preserve"> </w:t>
      </w:r>
      <w:r w:rsidR="00DB3DFF" w:rsidRPr="00776A7B">
        <w:rPr>
          <w:w w:val="115"/>
        </w:rPr>
        <w:t>иностранного</w:t>
      </w:r>
      <w:r w:rsidR="00DB3DFF" w:rsidRPr="00776A7B">
        <w:rPr>
          <w:spacing w:val="29"/>
          <w:w w:val="115"/>
        </w:rPr>
        <w:t xml:space="preserve"> </w:t>
      </w:r>
      <w:r w:rsidR="00DB3DFF" w:rsidRPr="00776A7B">
        <w:rPr>
          <w:w w:val="115"/>
        </w:rPr>
        <w:t>языка;</w:t>
      </w:r>
      <w:r w:rsidR="00DB3DFF" w:rsidRPr="00776A7B">
        <w:rPr>
          <w:spacing w:val="-55"/>
          <w:w w:val="115"/>
        </w:rPr>
        <w:t xml:space="preserve"> </w:t>
      </w:r>
    </w:p>
    <w:p w:rsidR="00DB3DFF" w:rsidRPr="00776A7B" w:rsidRDefault="00DB3DFF" w:rsidP="00290A3A">
      <w:pPr>
        <w:pStyle w:val="a8"/>
        <w:numPr>
          <w:ilvl w:val="0"/>
          <w:numId w:val="20"/>
        </w:numPr>
        <w:spacing w:line="227" w:lineRule="exact"/>
        <w:jc w:val="left"/>
      </w:pPr>
      <w:r w:rsidRPr="00776A7B">
        <w:rPr>
          <w:color w:val="231F20"/>
          <w:w w:val="115"/>
        </w:rPr>
        <w:t>учебный</w:t>
      </w:r>
      <w:r w:rsidRPr="00776A7B">
        <w:rPr>
          <w:color w:val="231F20"/>
          <w:spacing w:val="22"/>
          <w:w w:val="115"/>
        </w:rPr>
        <w:t xml:space="preserve"> </w:t>
      </w:r>
      <w:r w:rsidRPr="00776A7B">
        <w:rPr>
          <w:color w:val="231F20"/>
          <w:w w:val="115"/>
        </w:rPr>
        <w:t>кабинет</w:t>
      </w:r>
      <w:r w:rsidRPr="00776A7B">
        <w:rPr>
          <w:color w:val="231F20"/>
          <w:spacing w:val="22"/>
          <w:w w:val="115"/>
        </w:rPr>
        <w:t xml:space="preserve"> </w:t>
      </w:r>
      <w:r w:rsidR="00F95FF5" w:rsidRPr="00776A7B">
        <w:rPr>
          <w:color w:val="231F20"/>
          <w:w w:val="115"/>
        </w:rPr>
        <w:t xml:space="preserve">истории и </w:t>
      </w:r>
      <w:r w:rsidRPr="00776A7B">
        <w:rPr>
          <w:color w:val="231F20"/>
          <w:w w:val="115"/>
        </w:rPr>
        <w:t>обществознания;</w:t>
      </w:r>
    </w:p>
    <w:p w:rsidR="00DB3DFF" w:rsidRPr="00776A7B" w:rsidRDefault="00DB3DFF" w:rsidP="00290A3A">
      <w:pPr>
        <w:pStyle w:val="a8"/>
        <w:numPr>
          <w:ilvl w:val="0"/>
          <w:numId w:val="20"/>
        </w:numPr>
        <w:spacing w:before="12"/>
        <w:jc w:val="left"/>
      </w:pPr>
      <w:r w:rsidRPr="00776A7B">
        <w:rPr>
          <w:color w:val="231F20"/>
          <w:w w:val="115"/>
        </w:rPr>
        <w:t>учебный</w:t>
      </w:r>
      <w:r w:rsidRPr="00776A7B">
        <w:rPr>
          <w:color w:val="231F20"/>
          <w:spacing w:val="24"/>
          <w:w w:val="115"/>
        </w:rPr>
        <w:t xml:space="preserve"> </w:t>
      </w:r>
      <w:r w:rsidRPr="00776A7B">
        <w:rPr>
          <w:color w:val="231F20"/>
          <w:w w:val="115"/>
        </w:rPr>
        <w:t>кабинет</w:t>
      </w:r>
      <w:r w:rsidRPr="00776A7B">
        <w:rPr>
          <w:color w:val="231F20"/>
          <w:spacing w:val="23"/>
          <w:w w:val="115"/>
        </w:rPr>
        <w:t xml:space="preserve"> </w:t>
      </w:r>
      <w:r w:rsidRPr="00776A7B">
        <w:rPr>
          <w:color w:val="231F20"/>
          <w:w w:val="115"/>
        </w:rPr>
        <w:t>географии;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8"/>
          <w:w w:val="115"/>
        </w:rPr>
        <w:t xml:space="preserve"> </w:t>
      </w:r>
      <w:r w:rsidRPr="00E5072B">
        <w:rPr>
          <w:color w:val="231F20"/>
          <w:w w:val="115"/>
        </w:rPr>
        <w:t>кабинет</w:t>
      </w:r>
      <w:r w:rsidRPr="00E5072B">
        <w:rPr>
          <w:color w:val="231F20"/>
          <w:spacing w:val="-9"/>
          <w:w w:val="115"/>
        </w:rPr>
        <w:t xml:space="preserve"> </w:t>
      </w:r>
      <w:r w:rsidR="00E5072B" w:rsidRPr="00E5072B">
        <w:rPr>
          <w:color w:val="231F20"/>
          <w:spacing w:val="-9"/>
          <w:w w:val="115"/>
        </w:rPr>
        <w:t>предметной области «Искусство»</w:t>
      </w:r>
      <w:r w:rsidRPr="00E5072B">
        <w:rPr>
          <w:color w:val="231F20"/>
          <w:w w:val="115"/>
        </w:rPr>
        <w:t>;</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29"/>
          <w:w w:val="115"/>
        </w:rPr>
        <w:t xml:space="preserve"> </w:t>
      </w:r>
      <w:r w:rsidRPr="00E5072B">
        <w:rPr>
          <w:color w:val="231F20"/>
          <w:w w:val="115"/>
        </w:rPr>
        <w:t>кабинет</w:t>
      </w:r>
      <w:r w:rsidRPr="00E5072B">
        <w:rPr>
          <w:color w:val="231F20"/>
          <w:spacing w:val="30"/>
          <w:w w:val="115"/>
        </w:rPr>
        <w:t xml:space="preserve"> </w:t>
      </w:r>
      <w:r w:rsidRPr="00E5072B">
        <w:rPr>
          <w:color w:val="231F20"/>
          <w:w w:val="115"/>
        </w:rPr>
        <w:t>физики;</w:t>
      </w:r>
    </w:p>
    <w:p w:rsidR="00DB3DFF" w:rsidRPr="00E5072B" w:rsidRDefault="00DB3DFF" w:rsidP="00290A3A">
      <w:pPr>
        <w:pStyle w:val="a8"/>
        <w:numPr>
          <w:ilvl w:val="0"/>
          <w:numId w:val="20"/>
        </w:numPr>
        <w:spacing w:before="12"/>
        <w:jc w:val="left"/>
      </w:pPr>
      <w:r w:rsidRPr="00E5072B">
        <w:rPr>
          <w:color w:val="231F20"/>
          <w:w w:val="115"/>
        </w:rPr>
        <w:t>учебный</w:t>
      </w:r>
      <w:r w:rsidRPr="00E5072B">
        <w:rPr>
          <w:color w:val="231F20"/>
          <w:spacing w:val="26"/>
          <w:w w:val="115"/>
        </w:rPr>
        <w:t xml:space="preserve"> </w:t>
      </w:r>
      <w:r w:rsidRPr="00E5072B">
        <w:rPr>
          <w:color w:val="231F20"/>
          <w:w w:val="115"/>
        </w:rPr>
        <w:t>кабинет</w:t>
      </w:r>
      <w:r w:rsidRPr="00E5072B">
        <w:rPr>
          <w:color w:val="231F20"/>
          <w:spacing w:val="27"/>
          <w:w w:val="115"/>
        </w:rPr>
        <w:t xml:space="preserve"> </w:t>
      </w:r>
      <w:r w:rsidRPr="00E5072B">
        <w:rPr>
          <w:color w:val="231F20"/>
          <w:w w:val="115"/>
        </w:rPr>
        <w:t>химии;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22"/>
          <w:w w:val="115"/>
        </w:rPr>
        <w:t xml:space="preserve"> </w:t>
      </w:r>
      <w:r w:rsidRPr="00E5072B">
        <w:rPr>
          <w:color w:val="231F20"/>
          <w:w w:val="115"/>
        </w:rPr>
        <w:t>кабинет</w:t>
      </w:r>
      <w:r w:rsidRPr="00E5072B">
        <w:rPr>
          <w:color w:val="231F20"/>
          <w:spacing w:val="22"/>
          <w:w w:val="115"/>
        </w:rPr>
        <w:t xml:space="preserve"> </w:t>
      </w:r>
      <w:r w:rsidRPr="00E5072B">
        <w:rPr>
          <w:color w:val="231F20"/>
          <w:w w:val="115"/>
        </w:rPr>
        <w:t>биологии;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31"/>
          <w:w w:val="115"/>
        </w:rPr>
        <w:t xml:space="preserve"> </w:t>
      </w:r>
      <w:r w:rsidRPr="00E5072B">
        <w:rPr>
          <w:color w:val="231F20"/>
          <w:w w:val="115"/>
        </w:rPr>
        <w:t>кабинет</w:t>
      </w:r>
      <w:r w:rsidRPr="00E5072B">
        <w:rPr>
          <w:color w:val="231F20"/>
          <w:spacing w:val="32"/>
          <w:w w:val="115"/>
        </w:rPr>
        <w:t xml:space="preserve"> </w:t>
      </w:r>
      <w:r w:rsidRPr="00E5072B">
        <w:rPr>
          <w:color w:val="231F20"/>
          <w:w w:val="115"/>
        </w:rPr>
        <w:t>математики;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30"/>
          <w:w w:val="115"/>
        </w:rPr>
        <w:t xml:space="preserve"> </w:t>
      </w:r>
      <w:r w:rsidRPr="00E5072B">
        <w:rPr>
          <w:color w:val="231F20"/>
          <w:w w:val="115"/>
        </w:rPr>
        <w:t>кабинет</w:t>
      </w:r>
      <w:r w:rsidRPr="00E5072B">
        <w:rPr>
          <w:color w:val="231F20"/>
          <w:spacing w:val="31"/>
          <w:w w:val="115"/>
        </w:rPr>
        <w:t xml:space="preserve"> </w:t>
      </w:r>
      <w:r w:rsidRPr="00E5072B">
        <w:rPr>
          <w:color w:val="231F20"/>
          <w:w w:val="115"/>
        </w:rPr>
        <w:t>информатики;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30"/>
          <w:w w:val="115"/>
        </w:rPr>
        <w:t xml:space="preserve"> </w:t>
      </w:r>
      <w:r w:rsidRPr="00E5072B">
        <w:rPr>
          <w:color w:val="231F20"/>
          <w:w w:val="115"/>
        </w:rPr>
        <w:t>кабинет</w:t>
      </w:r>
      <w:r w:rsidRPr="00E5072B">
        <w:rPr>
          <w:color w:val="231F20"/>
          <w:spacing w:val="29"/>
          <w:w w:val="115"/>
        </w:rPr>
        <w:t xml:space="preserve"> </w:t>
      </w:r>
      <w:r w:rsidRPr="00E5072B">
        <w:rPr>
          <w:color w:val="231F20"/>
          <w:w w:val="115"/>
        </w:rPr>
        <w:t>технологии;</w:t>
      </w:r>
    </w:p>
    <w:p w:rsidR="00DB3DFF" w:rsidRPr="00E5072B" w:rsidRDefault="00DB3DFF" w:rsidP="00290A3A">
      <w:pPr>
        <w:pStyle w:val="a8"/>
        <w:numPr>
          <w:ilvl w:val="0"/>
          <w:numId w:val="20"/>
        </w:numPr>
        <w:spacing w:before="13"/>
        <w:jc w:val="left"/>
      </w:pPr>
      <w:r w:rsidRPr="00E5072B">
        <w:rPr>
          <w:color w:val="231F20"/>
          <w:w w:val="115"/>
        </w:rPr>
        <w:t>учебный</w:t>
      </w:r>
      <w:r w:rsidRPr="00E5072B">
        <w:rPr>
          <w:color w:val="231F20"/>
          <w:spacing w:val="25"/>
          <w:w w:val="115"/>
        </w:rPr>
        <w:t xml:space="preserve"> </w:t>
      </w:r>
      <w:r w:rsidRPr="00E5072B">
        <w:rPr>
          <w:color w:val="231F20"/>
          <w:w w:val="115"/>
        </w:rPr>
        <w:t>кабинет</w:t>
      </w:r>
      <w:r w:rsidRPr="00E5072B">
        <w:rPr>
          <w:color w:val="231F20"/>
          <w:spacing w:val="25"/>
          <w:w w:val="115"/>
        </w:rPr>
        <w:t xml:space="preserve"> </w:t>
      </w:r>
      <w:r w:rsidRPr="00E5072B">
        <w:rPr>
          <w:color w:val="231F20"/>
          <w:w w:val="115"/>
        </w:rPr>
        <w:t>основ</w:t>
      </w:r>
      <w:r w:rsidRPr="00E5072B">
        <w:rPr>
          <w:color w:val="231F20"/>
          <w:spacing w:val="25"/>
          <w:w w:val="115"/>
        </w:rPr>
        <w:t xml:space="preserve"> </w:t>
      </w:r>
      <w:r w:rsidRPr="00E5072B">
        <w:rPr>
          <w:color w:val="231F20"/>
          <w:w w:val="115"/>
        </w:rPr>
        <w:t>безопасности</w:t>
      </w:r>
      <w:r w:rsidRPr="00E5072B">
        <w:rPr>
          <w:color w:val="231F20"/>
          <w:spacing w:val="25"/>
          <w:w w:val="115"/>
        </w:rPr>
        <w:t xml:space="preserve"> </w:t>
      </w:r>
      <w:r w:rsidRPr="00E5072B">
        <w:rPr>
          <w:color w:val="231F20"/>
          <w:w w:val="115"/>
        </w:rPr>
        <w:t>жизнедеятельности.</w:t>
      </w:r>
    </w:p>
    <w:p w:rsidR="00F95FF5" w:rsidRDefault="00F95FF5" w:rsidP="00F95FF5">
      <w:pPr>
        <w:pStyle w:val="a8"/>
        <w:spacing w:before="12" w:line="254" w:lineRule="auto"/>
        <w:ind w:left="116" w:right="112"/>
      </w:pPr>
      <w:r>
        <w:t>Учебные кабинеты включают следующие зоны:</w:t>
      </w:r>
    </w:p>
    <w:p w:rsidR="00F95FF5" w:rsidRDefault="00F95FF5" w:rsidP="00290A3A">
      <w:pPr>
        <w:pStyle w:val="a8"/>
        <w:numPr>
          <w:ilvl w:val="0"/>
          <w:numId w:val="21"/>
        </w:numPr>
        <w:spacing w:before="12" w:line="254" w:lineRule="auto"/>
        <w:ind w:right="112"/>
      </w:pPr>
      <w:r>
        <w:t>рабочее место учителя с пространством для  размещения  часто используемого оснащения;</w:t>
      </w:r>
    </w:p>
    <w:p w:rsidR="00F95FF5" w:rsidRDefault="00F95FF5" w:rsidP="00290A3A">
      <w:pPr>
        <w:pStyle w:val="a8"/>
        <w:numPr>
          <w:ilvl w:val="0"/>
          <w:numId w:val="21"/>
        </w:numPr>
        <w:spacing w:before="12" w:line="254" w:lineRule="auto"/>
        <w:ind w:right="112"/>
      </w:pPr>
      <w:r>
        <w:t>рабочую зону учащихся с местом для размещения личных вещей;</w:t>
      </w:r>
    </w:p>
    <w:p w:rsidR="00F95FF5" w:rsidRDefault="00F95FF5" w:rsidP="00290A3A">
      <w:pPr>
        <w:pStyle w:val="a8"/>
        <w:numPr>
          <w:ilvl w:val="0"/>
          <w:numId w:val="21"/>
        </w:numPr>
        <w:spacing w:before="12" w:line="254" w:lineRule="auto"/>
        <w:ind w:right="112"/>
      </w:pPr>
      <w:r>
        <w:t>пространство для размещения и хранения учебного оборудования;</w:t>
      </w:r>
    </w:p>
    <w:p w:rsidR="00F95FF5" w:rsidRDefault="00F95FF5" w:rsidP="00290A3A">
      <w:pPr>
        <w:pStyle w:val="a8"/>
        <w:numPr>
          <w:ilvl w:val="0"/>
          <w:numId w:val="21"/>
        </w:numPr>
        <w:spacing w:before="12" w:line="254" w:lineRule="auto"/>
        <w:ind w:right="112"/>
      </w:pPr>
      <w:r>
        <w:t>демонстрационную  зону.</w:t>
      </w:r>
    </w:p>
    <w:p w:rsidR="00F95FF5" w:rsidRDefault="00F95FF5" w:rsidP="00F95FF5">
      <w:pPr>
        <w:pStyle w:val="a8"/>
        <w:spacing w:before="12" w:line="254" w:lineRule="auto"/>
        <w:ind w:left="116" w:right="112"/>
      </w:pPr>
      <w: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F95FF5" w:rsidRDefault="00F95FF5" w:rsidP="00F95FF5">
      <w:pPr>
        <w:pStyle w:val="a8"/>
        <w:spacing w:before="12" w:line="254" w:lineRule="auto"/>
        <w:ind w:left="116" w:right="112"/>
      </w:pPr>
      <w:r>
        <w:t>Компонентами оснащения учебного кабинета являются:</w:t>
      </w:r>
    </w:p>
    <w:p w:rsidR="00F95FF5" w:rsidRDefault="00F95FF5" w:rsidP="00290A3A">
      <w:pPr>
        <w:pStyle w:val="a8"/>
        <w:numPr>
          <w:ilvl w:val="0"/>
          <w:numId w:val="22"/>
        </w:numPr>
        <w:spacing w:before="12" w:line="254" w:lineRule="auto"/>
        <w:ind w:right="112"/>
      </w:pPr>
      <w:r>
        <w:t>школьная мебель;</w:t>
      </w:r>
    </w:p>
    <w:p w:rsidR="00F95FF5" w:rsidRDefault="00F95FF5" w:rsidP="00290A3A">
      <w:pPr>
        <w:pStyle w:val="a8"/>
        <w:numPr>
          <w:ilvl w:val="0"/>
          <w:numId w:val="22"/>
        </w:numPr>
        <w:spacing w:before="12" w:line="254" w:lineRule="auto"/>
        <w:ind w:right="112"/>
      </w:pPr>
      <w:r>
        <w:t>технические средства;</w:t>
      </w:r>
    </w:p>
    <w:p w:rsidR="00F95FF5" w:rsidRDefault="00F95FF5" w:rsidP="00290A3A">
      <w:pPr>
        <w:pStyle w:val="a8"/>
        <w:numPr>
          <w:ilvl w:val="0"/>
          <w:numId w:val="22"/>
        </w:numPr>
        <w:spacing w:before="12" w:line="254" w:lineRule="auto"/>
        <w:ind w:right="112"/>
      </w:pPr>
      <w:r>
        <w:t>лабораторно-технологическое оборудование;</w:t>
      </w:r>
    </w:p>
    <w:p w:rsidR="00F95FF5" w:rsidRDefault="00F95FF5" w:rsidP="00290A3A">
      <w:pPr>
        <w:pStyle w:val="a8"/>
        <w:numPr>
          <w:ilvl w:val="0"/>
          <w:numId w:val="22"/>
        </w:numPr>
        <w:spacing w:before="12" w:line="254" w:lineRule="auto"/>
        <w:ind w:right="112"/>
      </w:pPr>
      <w:r>
        <w:t>учебно-наглядные пособия;</w:t>
      </w:r>
    </w:p>
    <w:p w:rsidR="00F95FF5" w:rsidRDefault="00F95FF5" w:rsidP="00290A3A">
      <w:pPr>
        <w:pStyle w:val="a8"/>
        <w:numPr>
          <w:ilvl w:val="0"/>
          <w:numId w:val="22"/>
        </w:numPr>
        <w:spacing w:before="12" w:line="254" w:lineRule="auto"/>
        <w:ind w:right="112"/>
      </w:pPr>
      <w:r>
        <w:t>учебно-методические материалы.</w:t>
      </w:r>
    </w:p>
    <w:p w:rsidR="00F95FF5" w:rsidRDefault="00F95FF5" w:rsidP="00F95FF5">
      <w:pPr>
        <w:pStyle w:val="a8"/>
        <w:spacing w:before="12" w:line="254" w:lineRule="auto"/>
        <w:ind w:left="116" w:right="112"/>
      </w:pPr>
      <w:r>
        <w:t>В базовый комплект мебели входят:</w:t>
      </w:r>
    </w:p>
    <w:p w:rsidR="00F95FF5" w:rsidRDefault="00F95FF5" w:rsidP="00290A3A">
      <w:pPr>
        <w:pStyle w:val="a8"/>
        <w:numPr>
          <w:ilvl w:val="0"/>
          <w:numId w:val="23"/>
        </w:numPr>
        <w:spacing w:before="12" w:line="254" w:lineRule="auto"/>
        <w:ind w:right="112"/>
      </w:pPr>
      <w:r>
        <w:t>доска классная;</w:t>
      </w:r>
    </w:p>
    <w:p w:rsidR="00F95FF5" w:rsidRDefault="00F95FF5" w:rsidP="00290A3A">
      <w:pPr>
        <w:pStyle w:val="a8"/>
        <w:numPr>
          <w:ilvl w:val="0"/>
          <w:numId w:val="23"/>
        </w:numPr>
        <w:spacing w:before="12" w:line="254" w:lineRule="auto"/>
        <w:ind w:right="112"/>
      </w:pPr>
      <w:r>
        <w:t>стол учителя;</w:t>
      </w:r>
    </w:p>
    <w:p w:rsidR="00F95FF5" w:rsidRDefault="00F95FF5" w:rsidP="00290A3A">
      <w:pPr>
        <w:pStyle w:val="a8"/>
        <w:numPr>
          <w:ilvl w:val="0"/>
          <w:numId w:val="23"/>
        </w:numPr>
        <w:spacing w:before="12" w:line="254" w:lineRule="auto"/>
        <w:ind w:right="112"/>
      </w:pPr>
      <w:r>
        <w:t>стул учителя (приставной);</w:t>
      </w:r>
    </w:p>
    <w:p w:rsidR="00F17719" w:rsidRDefault="00F17719" w:rsidP="00290A3A">
      <w:pPr>
        <w:pStyle w:val="a8"/>
        <w:numPr>
          <w:ilvl w:val="0"/>
          <w:numId w:val="23"/>
        </w:numPr>
        <w:spacing w:before="12" w:line="254" w:lineRule="auto"/>
        <w:ind w:right="112"/>
      </w:pPr>
      <w:r>
        <w:t>кресло для учителя</w:t>
      </w:r>
      <w:r>
        <w:rPr>
          <w:lang w:val="en-US"/>
        </w:rPr>
        <w:t>;</w:t>
      </w:r>
    </w:p>
    <w:p w:rsidR="00F95FF5" w:rsidRDefault="00F95FF5" w:rsidP="00290A3A">
      <w:pPr>
        <w:pStyle w:val="a8"/>
        <w:numPr>
          <w:ilvl w:val="0"/>
          <w:numId w:val="23"/>
        </w:numPr>
        <w:spacing w:before="12" w:line="254" w:lineRule="auto"/>
        <w:ind w:right="112"/>
      </w:pPr>
      <w:r>
        <w:t>столы  ученические  (регулируемые  по  высоте);</w:t>
      </w:r>
    </w:p>
    <w:p w:rsidR="00F95FF5" w:rsidRDefault="00F95FF5" w:rsidP="00290A3A">
      <w:pPr>
        <w:pStyle w:val="a8"/>
        <w:numPr>
          <w:ilvl w:val="0"/>
          <w:numId w:val="23"/>
        </w:numPr>
        <w:spacing w:before="12" w:line="254" w:lineRule="auto"/>
        <w:ind w:right="112"/>
      </w:pPr>
      <w:r>
        <w:t xml:space="preserve">стулья ученические (регулируемые по высоте); </w:t>
      </w:r>
    </w:p>
    <w:p w:rsidR="00F95FF5" w:rsidRDefault="00F95FF5" w:rsidP="00290A3A">
      <w:pPr>
        <w:pStyle w:val="a8"/>
        <w:numPr>
          <w:ilvl w:val="0"/>
          <w:numId w:val="23"/>
        </w:numPr>
        <w:spacing w:before="12" w:line="254" w:lineRule="auto"/>
        <w:ind w:right="112"/>
      </w:pPr>
      <w:r>
        <w:t>шкаф для хранения учебных пособий.</w:t>
      </w:r>
    </w:p>
    <w:p w:rsidR="00F95FF5" w:rsidRDefault="00F95FF5" w:rsidP="00F95FF5">
      <w:pPr>
        <w:pStyle w:val="a8"/>
        <w:spacing w:before="12" w:line="254" w:lineRule="auto"/>
        <w:ind w:left="116" w:right="112"/>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F95FF5" w:rsidRDefault="00F95FF5" w:rsidP="00F95FF5">
      <w:pPr>
        <w:pStyle w:val="a8"/>
        <w:spacing w:before="12" w:line="254" w:lineRule="auto"/>
        <w:ind w:left="116" w:right="112"/>
      </w:pPr>
      <w:r>
        <w:t>В базовый комплект технических средств входят:</w:t>
      </w:r>
    </w:p>
    <w:p w:rsidR="00F95FF5" w:rsidRDefault="00F95FF5" w:rsidP="00290A3A">
      <w:pPr>
        <w:pStyle w:val="a8"/>
        <w:numPr>
          <w:ilvl w:val="0"/>
          <w:numId w:val="24"/>
        </w:numPr>
        <w:spacing w:before="12" w:line="254" w:lineRule="auto"/>
        <w:ind w:right="112"/>
      </w:pPr>
      <w:r>
        <w:t>компьютер/ноутбук с периферией;</w:t>
      </w:r>
    </w:p>
    <w:p w:rsidR="00F95FF5" w:rsidRDefault="00F95FF5" w:rsidP="00290A3A">
      <w:pPr>
        <w:pStyle w:val="a8"/>
        <w:numPr>
          <w:ilvl w:val="0"/>
          <w:numId w:val="24"/>
        </w:numPr>
        <w:spacing w:before="12" w:line="254" w:lineRule="auto"/>
        <w:ind w:right="112"/>
      </w:pPr>
      <w:r>
        <w:t>многофункциональное уст</w:t>
      </w:r>
      <w:r w:rsidR="007F37BB">
        <w:t>ройство (МФУ) или принтер</w:t>
      </w:r>
      <w:r>
        <w:t>;</w:t>
      </w:r>
    </w:p>
    <w:p w:rsidR="00F95FF5" w:rsidRDefault="007F37BB" w:rsidP="00290A3A">
      <w:pPr>
        <w:pStyle w:val="a8"/>
        <w:numPr>
          <w:ilvl w:val="0"/>
          <w:numId w:val="24"/>
        </w:numPr>
        <w:spacing w:before="12" w:line="254" w:lineRule="auto"/>
        <w:ind w:right="112"/>
      </w:pPr>
      <w:r>
        <w:t>сетевой фильтр.</w:t>
      </w:r>
    </w:p>
    <w:p w:rsidR="007F37BB" w:rsidRDefault="00F95FF5" w:rsidP="007F37BB">
      <w:pPr>
        <w:pStyle w:val="a8"/>
        <w:spacing w:before="12" w:line="254" w:lineRule="auto"/>
        <w:ind w:left="116" w:right="112"/>
        <w:rPr>
          <w:color w:val="231F20"/>
          <w:w w:val="115"/>
        </w:rPr>
      </w:pPr>
      <w:r>
        <w:t>В учебных кабинетах хими</w:t>
      </w:r>
      <w:r w:rsidR="007F37BB">
        <w:t>и, биологии, физики, информати</w:t>
      </w:r>
      <w:r>
        <w:t xml:space="preserve">ки, технологии, основ </w:t>
      </w:r>
      <w:r>
        <w:lastRenderedPageBreak/>
        <w:t>безо</w:t>
      </w:r>
      <w:r w:rsidR="007F37BB">
        <w:t xml:space="preserve">пасности жизнедеятельности, </w:t>
      </w:r>
      <w:r w:rsidR="00585814" w:rsidRPr="00E5072B">
        <w:rPr>
          <w:color w:val="231F20"/>
          <w:spacing w:val="-9"/>
          <w:w w:val="115"/>
        </w:rPr>
        <w:t>предметной области «Искусство»</w:t>
      </w:r>
      <w:r w:rsidR="007F37BB">
        <w:rPr>
          <w:color w:val="231F20"/>
          <w:w w:val="115"/>
        </w:rPr>
        <w:t>, а также в помещениях для</w:t>
      </w:r>
      <w:r w:rsidR="007F37BB">
        <w:rPr>
          <w:color w:val="231F20"/>
          <w:spacing w:val="1"/>
          <w:w w:val="115"/>
        </w:rPr>
        <w:t xml:space="preserve"> </w:t>
      </w:r>
      <w:r w:rsidR="007F37BB">
        <w:rPr>
          <w:color w:val="231F20"/>
          <w:w w:val="115"/>
        </w:rPr>
        <w:t>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w:t>
      </w:r>
      <w:r w:rsidR="007F37BB">
        <w:rPr>
          <w:color w:val="231F20"/>
          <w:spacing w:val="15"/>
          <w:w w:val="115"/>
        </w:rPr>
        <w:t xml:space="preserve"> </w:t>
      </w:r>
      <w:r w:rsidR="007F37BB">
        <w:rPr>
          <w:color w:val="231F20"/>
          <w:w w:val="115"/>
        </w:rPr>
        <w:t>мебели.</w:t>
      </w:r>
      <w:r w:rsidR="00585814">
        <w:rPr>
          <w:color w:val="231F20"/>
          <w:w w:val="115"/>
        </w:rPr>
        <w:t xml:space="preserve"> </w:t>
      </w:r>
    </w:p>
    <w:p w:rsidR="007F5FC0" w:rsidRDefault="007F5FC0" w:rsidP="007F37BB">
      <w:pPr>
        <w:pStyle w:val="a8"/>
        <w:spacing w:before="12" w:line="254" w:lineRule="auto"/>
        <w:ind w:left="116" w:right="112"/>
      </w:pPr>
      <w:r w:rsidRPr="00440370">
        <w:t>Состояние оснащения учебных кабинетов и иных учебных подразделений может оцениваться по следующим параметрам (см. таблицу).</w:t>
      </w:r>
    </w:p>
    <w:p w:rsidR="007F5FC0" w:rsidRPr="00F17719" w:rsidRDefault="00F17719" w:rsidP="00F17719">
      <w:pPr>
        <w:pStyle w:val="a8"/>
        <w:spacing w:before="12" w:line="254" w:lineRule="auto"/>
        <w:ind w:left="116" w:right="112"/>
        <w:jc w:val="center"/>
        <w:rPr>
          <w:b/>
        </w:rPr>
      </w:pPr>
      <w:r w:rsidRPr="00F17719">
        <w:rPr>
          <w:b/>
        </w:rPr>
        <w:t>Оснащение учебных кабинетов</w:t>
      </w:r>
    </w:p>
    <w:p w:rsidR="007F5FC0" w:rsidRDefault="007F5FC0" w:rsidP="007F37BB">
      <w:pPr>
        <w:pStyle w:val="a8"/>
        <w:spacing w:before="12" w:line="254" w:lineRule="auto"/>
        <w:ind w:left="116" w:right="112"/>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1814"/>
        <w:gridCol w:w="2484"/>
        <w:gridCol w:w="1474"/>
      </w:tblGrid>
      <w:tr w:rsidR="00B34F5E" w:rsidTr="00B34F5E">
        <w:trPr>
          <w:trHeight w:val="953"/>
          <w:jc w:val="center"/>
        </w:trPr>
        <w:tc>
          <w:tcPr>
            <w:tcW w:w="567" w:type="dxa"/>
          </w:tcPr>
          <w:p w:rsidR="00B34F5E" w:rsidRDefault="00B34F5E" w:rsidP="00F00907">
            <w:pPr>
              <w:pStyle w:val="TableParagraph"/>
              <w:spacing w:before="4"/>
              <w:rPr>
                <w:sz w:val="23"/>
              </w:rPr>
            </w:pPr>
          </w:p>
          <w:p w:rsidR="00B34F5E" w:rsidRDefault="00B34F5E" w:rsidP="00F00907">
            <w:pPr>
              <w:pStyle w:val="TableParagraph"/>
              <w:spacing w:line="235" w:lineRule="auto"/>
              <w:ind w:left="123" w:right="94" w:firstLine="52"/>
              <w:rPr>
                <w:rFonts w:ascii="Georgia" w:hAnsi="Georgia"/>
                <w:b/>
                <w:sz w:val="18"/>
              </w:rPr>
            </w:pPr>
            <w:r>
              <w:rPr>
                <w:rFonts w:ascii="Georgia" w:hAnsi="Georgia"/>
                <w:b/>
                <w:color w:val="231F20"/>
                <w:sz w:val="18"/>
              </w:rPr>
              <w:t>№</w:t>
            </w:r>
            <w:r>
              <w:rPr>
                <w:rFonts w:ascii="Georgia" w:hAnsi="Georgia"/>
                <w:b/>
                <w:color w:val="231F20"/>
                <w:spacing w:val="-43"/>
                <w:sz w:val="18"/>
              </w:rPr>
              <w:t xml:space="preserve"> </w:t>
            </w:r>
            <w:r>
              <w:rPr>
                <w:rFonts w:ascii="Georgia" w:hAnsi="Georgia"/>
                <w:b/>
                <w:color w:val="231F20"/>
                <w:w w:val="95"/>
                <w:sz w:val="18"/>
              </w:rPr>
              <w:t>п/п</w:t>
            </w:r>
          </w:p>
        </w:tc>
        <w:tc>
          <w:tcPr>
            <w:tcW w:w="1814" w:type="dxa"/>
          </w:tcPr>
          <w:p w:rsidR="00B34F5E" w:rsidRDefault="00B34F5E" w:rsidP="00F00907">
            <w:pPr>
              <w:pStyle w:val="TableParagraph"/>
              <w:spacing w:before="69" w:line="235" w:lineRule="auto"/>
              <w:ind w:left="138" w:right="126" w:hanging="1"/>
              <w:jc w:val="center"/>
              <w:rPr>
                <w:rFonts w:ascii="Georgia" w:hAnsi="Georgia"/>
                <w:b/>
                <w:sz w:val="18"/>
              </w:rPr>
            </w:pPr>
            <w:r>
              <w:rPr>
                <w:rFonts w:ascii="Georgia" w:hAnsi="Georgia"/>
                <w:b/>
                <w:color w:val="231F20"/>
                <w:sz w:val="18"/>
              </w:rPr>
              <w:t>Компоненты</w:t>
            </w:r>
            <w:r>
              <w:rPr>
                <w:rFonts w:ascii="Georgia" w:hAnsi="Georgia"/>
                <w:b/>
                <w:color w:val="231F20"/>
                <w:spacing w:val="1"/>
                <w:sz w:val="18"/>
              </w:rPr>
              <w:t xml:space="preserve"> </w:t>
            </w:r>
            <w:r>
              <w:rPr>
                <w:rFonts w:ascii="Georgia" w:hAnsi="Georgia"/>
                <w:b/>
                <w:color w:val="231F20"/>
                <w:sz w:val="18"/>
              </w:rPr>
              <w:t>структуры</w:t>
            </w:r>
            <w:r>
              <w:rPr>
                <w:rFonts w:ascii="Georgia" w:hAnsi="Georgia"/>
                <w:b/>
                <w:color w:val="231F20"/>
                <w:spacing w:val="1"/>
                <w:sz w:val="18"/>
              </w:rPr>
              <w:t xml:space="preserve"> </w:t>
            </w:r>
            <w:r>
              <w:rPr>
                <w:rFonts w:ascii="Georgia" w:hAnsi="Georgia"/>
                <w:b/>
                <w:color w:val="231F20"/>
                <w:w w:val="90"/>
                <w:sz w:val="18"/>
              </w:rPr>
              <w:t>образовательной</w:t>
            </w:r>
            <w:r>
              <w:rPr>
                <w:rFonts w:ascii="Georgia" w:hAnsi="Georgia"/>
                <w:b/>
                <w:color w:val="231F20"/>
                <w:spacing w:val="-39"/>
                <w:w w:val="90"/>
                <w:sz w:val="18"/>
              </w:rPr>
              <w:t xml:space="preserve"> </w:t>
            </w:r>
            <w:r>
              <w:rPr>
                <w:rFonts w:ascii="Georgia" w:hAnsi="Georgia"/>
                <w:b/>
                <w:color w:val="231F20"/>
                <w:sz w:val="18"/>
              </w:rPr>
              <w:t>организации</w:t>
            </w:r>
          </w:p>
        </w:tc>
        <w:tc>
          <w:tcPr>
            <w:tcW w:w="2484" w:type="dxa"/>
          </w:tcPr>
          <w:p w:rsidR="00B34F5E" w:rsidRDefault="00B34F5E" w:rsidP="00F00907">
            <w:pPr>
              <w:pStyle w:val="TableParagraph"/>
              <w:spacing w:before="169" w:line="235" w:lineRule="auto"/>
              <w:ind w:left="622" w:right="610" w:firstLine="18"/>
              <w:jc w:val="both"/>
              <w:rPr>
                <w:rFonts w:ascii="Georgia" w:hAnsi="Georgia"/>
                <w:b/>
                <w:sz w:val="18"/>
              </w:rPr>
            </w:pPr>
            <w:r>
              <w:rPr>
                <w:rFonts w:ascii="Georgia" w:hAnsi="Georgia"/>
                <w:b/>
                <w:color w:val="231F20"/>
                <w:w w:val="90"/>
                <w:sz w:val="18"/>
              </w:rPr>
              <w:t>Необходимое</w:t>
            </w:r>
            <w:r>
              <w:rPr>
                <w:rFonts w:ascii="Georgia" w:hAnsi="Georgia"/>
                <w:b/>
                <w:color w:val="231F20"/>
                <w:spacing w:val="-39"/>
                <w:w w:val="90"/>
                <w:sz w:val="18"/>
              </w:rPr>
              <w:t xml:space="preserve"> </w:t>
            </w:r>
            <w:r>
              <w:rPr>
                <w:rFonts w:ascii="Georgia" w:hAnsi="Georgia"/>
                <w:b/>
                <w:color w:val="231F20"/>
                <w:w w:val="90"/>
                <w:sz w:val="18"/>
              </w:rPr>
              <w:t>оборудование</w:t>
            </w:r>
            <w:r>
              <w:rPr>
                <w:rFonts w:ascii="Georgia" w:hAnsi="Georgia"/>
                <w:b/>
                <w:color w:val="231F20"/>
                <w:spacing w:val="-39"/>
                <w:w w:val="90"/>
                <w:sz w:val="18"/>
              </w:rPr>
              <w:t xml:space="preserve"> </w:t>
            </w:r>
            <w:r>
              <w:rPr>
                <w:rFonts w:ascii="Georgia" w:hAnsi="Georgia"/>
                <w:b/>
                <w:color w:val="231F20"/>
                <w:w w:val="90"/>
                <w:sz w:val="18"/>
              </w:rPr>
              <w:t>и</w:t>
            </w:r>
            <w:r>
              <w:rPr>
                <w:rFonts w:ascii="Georgia" w:hAnsi="Georgia"/>
                <w:b/>
                <w:color w:val="231F20"/>
                <w:spacing w:val="26"/>
                <w:w w:val="90"/>
                <w:sz w:val="18"/>
              </w:rPr>
              <w:t xml:space="preserve"> </w:t>
            </w:r>
            <w:r>
              <w:rPr>
                <w:rFonts w:ascii="Georgia" w:hAnsi="Georgia"/>
                <w:b/>
                <w:color w:val="231F20"/>
                <w:w w:val="90"/>
                <w:sz w:val="18"/>
              </w:rPr>
              <w:t>оснащение</w:t>
            </w:r>
          </w:p>
        </w:tc>
        <w:tc>
          <w:tcPr>
            <w:tcW w:w="1474" w:type="dxa"/>
          </w:tcPr>
          <w:p w:rsidR="00B34F5E" w:rsidRDefault="00B34F5E" w:rsidP="00F00907">
            <w:pPr>
              <w:pStyle w:val="TableParagraph"/>
              <w:spacing w:before="169" w:line="235" w:lineRule="auto"/>
              <w:ind w:left="138" w:right="124"/>
              <w:jc w:val="center"/>
              <w:rPr>
                <w:rFonts w:ascii="Georgia" w:hAnsi="Georgia"/>
                <w:b/>
                <w:sz w:val="18"/>
              </w:rPr>
            </w:pPr>
            <w:r>
              <w:rPr>
                <w:rFonts w:ascii="Georgia" w:hAnsi="Georgia"/>
                <w:b/>
                <w:color w:val="231F20"/>
                <w:w w:val="90"/>
                <w:sz w:val="18"/>
              </w:rPr>
              <w:t>Необходимо/</w:t>
            </w:r>
            <w:r>
              <w:rPr>
                <w:rFonts w:ascii="Georgia" w:hAnsi="Georgia"/>
                <w:b/>
                <w:color w:val="231F20"/>
                <w:spacing w:val="-39"/>
                <w:w w:val="90"/>
                <w:sz w:val="18"/>
              </w:rPr>
              <w:t xml:space="preserve"> </w:t>
            </w:r>
            <w:r>
              <w:rPr>
                <w:rFonts w:ascii="Georgia" w:hAnsi="Georgia"/>
                <w:b/>
                <w:color w:val="231F20"/>
                <w:sz w:val="18"/>
              </w:rPr>
              <w:t>имеются</w:t>
            </w:r>
          </w:p>
          <w:p w:rsidR="00B34F5E" w:rsidRDefault="00B34F5E" w:rsidP="00F00907">
            <w:pPr>
              <w:pStyle w:val="TableParagraph"/>
              <w:spacing w:line="200" w:lineRule="exact"/>
              <w:ind w:left="135" w:right="124"/>
              <w:jc w:val="center"/>
              <w:rPr>
                <w:rFonts w:ascii="Georgia" w:hAnsi="Georgia"/>
                <w:b/>
                <w:sz w:val="18"/>
              </w:rPr>
            </w:pPr>
            <w:r>
              <w:rPr>
                <w:rFonts w:ascii="Georgia" w:hAnsi="Georgia"/>
                <w:b/>
                <w:color w:val="231F20"/>
                <w:w w:val="95"/>
                <w:sz w:val="18"/>
              </w:rPr>
              <w:t>в наличии</w:t>
            </w:r>
          </w:p>
        </w:tc>
      </w:tr>
      <w:tr w:rsidR="00B34F5E" w:rsidTr="00B34F5E">
        <w:trPr>
          <w:trHeight w:val="714"/>
          <w:jc w:val="center"/>
        </w:trPr>
        <w:tc>
          <w:tcPr>
            <w:tcW w:w="567" w:type="dxa"/>
            <w:vMerge w:val="restart"/>
          </w:tcPr>
          <w:p w:rsidR="00B34F5E" w:rsidRDefault="00B34F5E" w:rsidP="00F00907">
            <w:pPr>
              <w:pStyle w:val="TableParagraph"/>
              <w:spacing w:before="62"/>
              <w:ind w:left="10"/>
              <w:jc w:val="center"/>
              <w:rPr>
                <w:sz w:val="18"/>
              </w:rPr>
            </w:pPr>
            <w:r>
              <w:rPr>
                <w:color w:val="231F20"/>
                <w:w w:val="119"/>
                <w:sz w:val="18"/>
              </w:rPr>
              <w:t>1</w:t>
            </w:r>
          </w:p>
        </w:tc>
        <w:tc>
          <w:tcPr>
            <w:tcW w:w="1814" w:type="dxa"/>
            <w:vMerge w:val="restart"/>
          </w:tcPr>
          <w:p w:rsidR="00B34F5E" w:rsidRDefault="00B34F5E" w:rsidP="00F00907">
            <w:pPr>
              <w:pStyle w:val="TableParagraph"/>
              <w:spacing w:before="67" w:line="232" w:lineRule="auto"/>
              <w:ind w:left="113" w:right="106"/>
              <w:rPr>
                <w:sz w:val="18"/>
              </w:rPr>
            </w:pPr>
            <w:r>
              <w:rPr>
                <w:color w:val="231F20"/>
                <w:w w:val="115"/>
                <w:sz w:val="18"/>
              </w:rPr>
              <w:t>Учебны</w:t>
            </w:r>
            <w:r>
              <w:rPr>
                <w:color w:val="231F20"/>
                <w:w w:val="115"/>
                <w:sz w:val="18"/>
                <w:lang w:val="ru-RU"/>
              </w:rPr>
              <w:t>е</w:t>
            </w:r>
            <w:r>
              <w:rPr>
                <w:color w:val="231F20"/>
                <w:spacing w:val="3"/>
                <w:w w:val="115"/>
                <w:sz w:val="18"/>
              </w:rPr>
              <w:t xml:space="preserve"> </w:t>
            </w:r>
            <w:r>
              <w:rPr>
                <w:color w:val="231F20"/>
                <w:w w:val="115"/>
                <w:sz w:val="18"/>
              </w:rPr>
              <w:t>кабинет</w:t>
            </w:r>
            <w:r>
              <w:rPr>
                <w:color w:val="231F20"/>
                <w:w w:val="115"/>
                <w:sz w:val="18"/>
                <w:lang w:val="ru-RU"/>
              </w:rPr>
              <w:t>ы</w:t>
            </w:r>
          </w:p>
        </w:tc>
        <w:tc>
          <w:tcPr>
            <w:tcW w:w="2484" w:type="dxa"/>
          </w:tcPr>
          <w:p w:rsidR="00B34F5E" w:rsidRDefault="00B34F5E" w:rsidP="00F00907">
            <w:pPr>
              <w:pStyle w:val="TableParagraph"/>
              <w:spacing w:before="67" w:line="232" w:lineRule="auto"/>
              <w:ind w:left="113" w:right="246"/>
              <w:rPr>
                <w:sz w:val="18"/>
              </w:rPr>
            </w:pPr>
            <w:r>
              <w:rPr>
                <w:color w:val="231F20"/>
                <w:w w:val="120"/>
                <w:sz w:val="18"/>
              </w:rPr>
              <w:t>1.1.</w:t>
            </w:r>
            <w:r>
              <w:rPr>
                <w:color w:val="231F20"/>
                <w:spacing w:val="8"/>
                <w:w w:val="120"/>
                <w:sz w:val="18"/>
              </w:rPr>
              <w:t xml:space="preserve"> </w:t>
            </w:r>
            <w:r>
              <w:rPr>
                <w:color w:val="231F20"/>
                <w:w w:val="120"/>
                <w:sz w:val="18"/>
              </w:rPr>
              <w:t>Нормативные</w:t>
            </w:r>
            <w:r>
              <w:rPr>
                <w:color w:val="231F20"/>
                <w:spacing w:val="1"/>
                <w:w w:val="120"/>
                <w:sz w:val="18"/>
              </w:rPr>
              <w:t xml:space="preserve"> </w:t>
            </w:r>
            <w:r>
              <w:rPr>
                <w:color w:val="231F20"/>
                <w:spacing w:val="-1"/>
                <w:w w:val="120"/>
                <w:sz w:val="18"/>
              </w:rPr>
              <w:t xml:space="preserve">документы, </w:t>
            </w:r>
            <w:r>
              <w:rPr>
                <w:color w:val="231F20"/>
                <w:w w:val="120"/>
                <w:sz w:val="18"/>
              </w:rPr>
              <w:t>локальные</w:t>
            </w:r>
            <w:r>
              <w:rPr>
                <w:color w:val="231F20"/>
                <w:spacing w:val="-52"/>
                <w:w w:val="120"/>
                <w:sz w:val="18"/>
              </w:rPr>
              <w:t xml:space="preserve"> </w:t>
            </w:r>
            <w:r>
              <w:rPr>
                <w:color w:val="231F20"/>
                <w:w w:val="120"/>
                <w:sz w:val="18"/>
              </w:rPr>
              <w:t>акты</w:t>
            </w:r>
          </w:p>
        </w:tc>
        <w:tc>
          <w:tcPr>
            <w:tcW w:w="1474" w:type="dxa"/>
          </w:tcPr>
          <w:p w:rsidR="00B34F5E" w:rsidRPr="00794AF8" w:rsidRDefault="00B34F5E" w:rsidP="00F00907">
            <w:pPr>
              <w:pStyle w:val="TableParagraph"/>
              <w:rPr>
                <w:sz w:val="18"/>
                <w:lang w:val="ru-RU"/>
              </w:rPr>
            </w:pPr>
            <w:r>
              <w:rPr>
                <w:sz w:val="18"/>
                <w:lang w:val="ru-RU"/>
              </w:rPr>
              <w:t>Имеются</w:t>
            </w:r>
          </w:p>
        </w:tc>
      </w:tr>
      <w:tr w:rsidR="00B34F5E" w:rsidTr="00B34F5E">
        <w:trPr>
          <w:trHeight w:val="578"/>
          <w:jc w:val="center"/>
        </w:trPr>
        <w:tc>
          <w:tcPr>
            <w:tcW w:w="567" w:type="dxa"/>
            <w:vMerge/>
          </w:tcPr>
          <w:p w:rsidR="00B34F5E" w:rsidRDefault="00B34F5E" w:rsidP="00F00907">
            <w:pPr>
              <w:pStyle w:val="TableParagraph"/>
              <w:rPr>
                <w:sz w:val="18"/>
              </w:rPr>
            </w:pPr>
          </w:p>
        </w:tc>
        <w:tc>
          <w:tcPr>
            <w:tcW w:w="1814" w:type="dxa"/>
            <w:vMerge/>
          </w:tcPr>
          <w:p w:rsidR="00B34F5E" w:rsidRDefault="00B34F5E" w:rsidP="00F00907">
            <w:pPr>
              <w:pStyle w:val="TableParagraph"/>
              <w:rPr>
                <w:sz w:val="18"/>
              </w:rPr>
            </w:pPr>
          </w:p>
        </w:tc>
        <w:tc>
          <w:tcPr>
            <w:tcW w:w="2484" w:type="dxa"/>
          </w:tcPr>
          <w:p w:rsidR="00B34F5E" w:rsidRPr="00327D67" w:rsidRDefault="00B34F5E" w:rsidP="00F00907">
            <w:pPr>
              <w:pStyle w:val="TableParagraph"/>
              <w:spacing w:before="43" w:line="232" w:lineRule="auto"/>
              <w:ind w:left="113" w:right="27"/>
              <w:rPr>
                <w:sz w:val="18"/>
                <w:lang w:val="ru-RU"/>
              </w:rPr>
            </w:pPr>
            <w:r w:rsidRPr="00327D67">
              <w:rPr>
                <w:color w:val="231F20"/>
                <w:w w:val="120"/>
                <w:sz w:val="18"/>
                <w:lang w:val="ru-RU"/>
              </w:rPr>
              <w:t>1.2.</w:t>
            </w:r>
            <w:r w:rsidRPr="00327D67">
              <w:rPr>
                <w:color w:val="231F20"/>
                <w:spacing w:val="8"/>
                <w:w w:val="120"/>
                <w:sz w:val="18"/>
                <w:lang w:val="ru-RU"/>
              </w:rPr>
              <w:t xml:space="preserve"> </w:t>
            </w:r>
            <w:r>
              <w:rPr>
                <w:color w:val="231F20"/>
                <w:spacing w:val="8"/>
                <w:w w:val="120"/>
                <w:sz w:val="18"/>
                <w:lang w:val="ru-RU"/>
              </w:rPr>
              <w:t>Базовый к</w:t>
            </w:r>
            <w:r w:rsidRPr="00327D67">
              <w:rPr>
                <w:color w:val="231F20"/>
                <w:w w:val="120"/>
                <w:sz w:val="18"/>
                <w:lang w:val="ru-RU"/>
              </w:rPr>
              <w:t>омплект</w:t>
            </w:r>
            <w:r w:rsidRPr="00327D67">
              <w:rPr>
                <w:color w:val="231F20"/>
                <w:spacing w:val="9"/>
                <w:w w:val="120"/>
                <w:sz w:val="18"/>
                <w:lang w:val="ru-RU"/>
              </w:rPr>
              <w:t xml:space="preserve"> </w:t>
            </w:r>
            <w:r w:rsidRPr="00327D67">
              <w:rPr>
                <w:color w:val="231F20"/>
                <w:w w:val="120"/>
                <w:sz w:val="18"/>
                <w:lang w:val="ru-RU"/>
              </w:rPr>
              <w:t>мебели</w:t>
            </w:r>
            <w:r w:rsidRPr="00327D67">
              <w:rPr>
                <w:color w:val="231F20"/>
                <w:spacing w:val="4"/>
                <w:w w:val="120"/>
                <w:sz w:val="18"/>
                <w:lang w:val="ru-RU"/>
              </w:rPr>
              <w:t xml:space="preserve"> </w:t>
            </w:r>
          </w:p>
        </w:tc>
        <w:tc>
          <w:tcPr>
            <w:tcW w:w="1474" w:type="dxa"/>
          </w:tcPr>
          <w:p w:rsidR="00B34F5E" w:rsidRPr="00794AF8" w:rsidRDefault="00B34F5E" w:rsidP="00F00907">
            <w:pPr>
              <w:rPr>
                <w:sz w:val="18"/>
                <w:szCs w:val="18"/>
                <w:lang w:val="ru-RU"/>
              </w:rPr>
            </w:pPr>
            <w:r>
              <w:rPr>
                <w:sz w:val="18"/>
                <w:szCs w:val="18"/>
                <w:lang w:val="ru-RU"/>
              </w:rPr>
              <w:t xml:space="preserve">Имеется </w:t>
            </w:r>
          </w:p>
        </w:tc>
      </w:tr>
      <w:tr w:rsidR="00B34F5E" w:rsidTr="00B34F5E">
        <w:trPr>
          <w:trHeight w:val="545"/>
          <w:jc w:val="center"/>
        </w:trPr>
        <w:tc>
          <w:tcPr>
            <w:tcW w:w="567" w:type="dxa"/>
            <w:vMerge/>
          </w:tcPr>
          <w:p w:rsidR="00B34F5E" w:rsidRPr="00327D67" w:rsidRDefault="00B34F5E" w:rsidP="00F00907">
            <w:pPr>
              <w:pStyle w:val="TableParagraph"/>
              <w:rPr>
                <w:sz w:val="18"/>
                <w:lang w:val="ru-RU"/>
              </w:rPr>
            </w:pPr>
          </w:p>
        </w:tc>
        <w:tc>
          <w:tcPr>
            <w:tcW w:w="1814" w:type="dxa"/>
            <w:vMerge/>
          </w:tcPr>
          <w:p w:rsidR="00B34F5E" w:rsidRPr="00327D67" w:rsidRDefault="00B34F5E" w:rsidP="00F00907">
            <w:pPr>
              <w:pStyle w:val="TableParagraph"/>
              <w:rPr>
                <w:sz w:val="18"/>
                <w:lang w:val="ru-RU"/>
              </w:rPr>
            </w:pPr>
          </w:p>
        </w:tc>
        <w:tc>
          <w:tcPr>
            <w:tcW w:w="2484" w:type="dxa"/>
          </w:tcPr>
          <w:p w:rsidR="00B34F5E" w:rsidRPr="00327D67" w:rsidRDefault="00B34F5E" w:rsidP="00F00907">
            <w:pPr>
              <w:pStyle w:val="TableParagraph"/>
              <w:spacing w:before="43" w:line="232" w:lineRule="auto"/>
              <w:ind w:left="113" w:right="27"/>
              <w:rPr>
                <w:sz w:val="18"/>
                <w:lang w:val="ru-RU"/>
              </w:rPr>
            </w:pPr>
            <w:r w:rsidRPr="00327D67">
              <w:rPr>
                <w:color w:val="231F20"/>
                <w:w w:val="115"/>
                <w:sz w:val="18"/>
                <w:lang w:val="ru-RU"/>
              </w:rPr>
              <w:t>1.3.</w:t>
            </w:r>
            <w:r w:rsidRPr="00327D67">
              <w:rPr>
                <w:color w:val="231F20"/>
                <w:spacing w:val="1"/>
                <w:w w:val="115"/>
                <w:sz w:val="18"/>
                <w:lang w:val="ru-RU"/>
              </w:rPr>
              <w:t xml:space="preserve"> </w:t>
            </w:r>
            <w:r w:rsidRPr="00327D67">
              <w:rPr>
                <w:color w:val="231F20"/>
                <w:w w:val="115"/>
                <w:sz w:val="18"/>
                <w:lang w:val="ru-RU"/>
              </w:rPr>
              <w:t>Комплект</w:t>
            </w:r>
            <w:r w:rsidRPr="00327D67">
              <w:rPr>
                <w:color w:val="231F20"/>
                <w:spacing w:val="1"/>
                <w:w w:val="115"/>
                <w:sz w:val="18"/>
                <w:lang w:val="ru-RU"/>
              </w:rPr>
              <w:t xml:space="preserve"> </w:t>
            </w:r>
            <w:r>
              <w:rPr>
                <w:color w:val="231F20"/>
                <w:w w:val="115"/>
                <w:sz w:val="18"/>
                <w:lang w:val="ru-RU"/>
              </w:rPr>
              <w:t>техниче</w:t>
            </w:r>
            <w:r w:rsidRPr="00327D67">
              <w:rPr>
                <w:color w:val="231F20"/>
                <w:w w:val="115"/>
                <w:sz w:val="18"/>
                <w:lang w:val="ru-RU"/>
              </w:rPr>
              <w:t>ских</w:t>
            </w:r>
            <w:r w:rsidRPr="00327D67">
              <w:rPr>
                <w:color w:val="231F20"/>
                <w:spacing w:val="1"/>
                <w:w w:val="115"/>
                <w:sz w:val="18"/>
                <w:lang w:val="ru-RU"/>
              </w:rPr>
              <w:t xml:space="preserve"> </w:t>
            </w:r>
            <w:r w:rsidRPr="00327D67">
              <w:rPr>
                <w:color w:val="231F20"/>
                <w:w w:val="115"/>
                <w:sz w:val="18"/>
                <w:lang w:val="ru-RU"/>
              </w:rPr>
              <w:t>средств</w:t>
            </w:r>
            <w:r w:rsidRPr="00327D67">
              <w:rPr>
                <w:color w:val="231F20"/>
                <w:spacing w:val="1"/>
                <w:w w:val="115"/>
                <w:sz w:val="18"/>
                <w:lang w:val="ru-RU"/>
              </w:rPr>
              <w:t xml:space="preserve"> </w:t>
            </w:r>
          </w:p>
        </w:tc>
        <w:tc>
          <w:tcPr>
            <w:tcW w:w="1474" w:type="dxa"/>
          </w:tcPr>
          <w:p w:rsidR="00B34F5E" w:rsidRPr="00794AF8" w:rsidRDefault="00B34F5E" w:rsidP="00F00907">
            <w:pPr>
              <w:rPr>
                <w:sz w:val="18"/>
                <w:szCs w:val="18"/>
                <w:lang w:val="ru-RU"/>
              </w:rPr>
            </w:pPr>
            <w:r>
              <w:rPr>
                <w:sz w:val="18"/>
                <w:szCs w:val="18"/>
                <w:lang w:val="ru-RU"/>
              </w:rPr>
              <w:t xml:space="preserve">Имеется </w:t>
            </w:r>
          </w:p>
        </w:tc>
      </w:tr>
      <w:tr w:rsidR="00B34F5E" w:rsidTr="00B34F5E">
        <w:trPr>
          <w:trHeight w:val="490"/>
          <w:jc w:val="center"/>
        </w:trPr>
        <w:tc>
          <w:tcPr>
            <w:tcW w:w="567" w:type="dxa"/>
            <w:vMerge/>
          </w:tcPr>
          <w:p w:rsidR="00B34F5E" w:rsidRPr="00327D67" w:rsidRDefault="00B34F5E" w:rsidP="00F00907">
            <w:pPr>
              <w:pStyle w:val="TableParagraph"/>
              <w:rPr>
                <w:sz w:val="18"/>
                <w:lang w:val="ru-RU"/>
              </w:rPr>
            </w:pPr>
          </w:p>
        </w:tc>
        <w:tc>
          <w:tcPr>
            <w:tcW w:w="1814" w:type="dxa"/>
            <w:vMerge/>
          </w:tcPr>
          <w:p w:rsidR="00B34F5E" w:rsidRPr="00327D67" w:rsidRDefault="00B34F5E" w:rsidP="00F00907">
            <w:pPr>
              <w:pStyle w:val="TableParagraph"/>
              <w:rPr>
                <w:sz w:val="18"/>
                <w:lang w:val="ru-RU"/>
              </w:rPr>
            </w:pPr>
          </w:p>
        </w:tc>
        <w:tc>
          <w:tcPr>
            <w:tcW w:w="2484" w:type="dxa"/>
          </w:tcPr>
          <w:p w:rsidR="00B34F5E" w:rsidRDefault="00B34F5E" w:rsidP="00F00907">
            <w:pPr>
              <w:pStyle w:val="TableParagraph"/>
              <w:spacing w:before="43" w:line="232" w:lineRule="auto"/>
              <w:ind w:left="113" w:right="349"/>
              <w:rPr>
                <w:sz w:val="18"/>
              </w:rPr>
            </w:pPr>
            <w:r>
              <w:rPr>
                <w:color w:val="231F20"/>
                <w:w w:val="115"/>
                <w:sz w:val="18"/>
              </w:rPr>
              <w:t>1.5. Учебно-методиче</w:t>
            </w:r>
            <w:r>
              <w:rPr>
                <w:color w:val="231F20"/>
                <w:w w:val="120"/>
                <w:sz w:val="18"/>
              </w:rPr>
              <w:t>ские</w:t>
            </w:r>
            <w:r>
              <w:rPr>
                <w:color w:val="231F20"/>
                <w:spacing w:val="8"/>
                <w:w w:val="120"/>
                <w:sz w:val="18"/>
              </w:rPr>
              <w:t xml:space="preserve"> </w:t>
            </w:r>
            <w:r>
              <w:rPr>
                <w:color w:val="231F20"/>
                <w:w w:val="120"/>
                <w:sz w:val="18"/>
              </w:rPr>
              <w:t>материалы</w:t>
            </w:r>
          </w:p>
        </w:tc>
        <w:tc>
          <w:tcPr>
            <w:tcW w:w="1474" w:type="dxa"/>
          </w:tcPr>
          <w:p w:rsidR="00B34F5E" w:rsidRPr="00A42BAA" w:rsidRDefault="00B34F5E" w:rsidP="00F00907">
            <w:pPr>
              <w:rPr>
                <w:sz w:val="18"/>
                <w:szCs w:val="18"/>
                <w:lang w:val="ru-RU"/>
              </w:rPr>
            </w:pPr>
            <w:r>
              <w:rPr>
                <w:sz w:val="18"/>
                <w:szCs w:val="18"/>
                <w:lang w:val="ru-RU"/>
              </w:rPr>
              <w:t xml:space="preserve">Имеются </w:t>
            </w:r>
          </w:p>
        </w:tc>
      </w:tr>
      <w:tr w:rsidR="00B34F5E" w:rsidTr="00063378">
        <w:trPr>
          <w:trHeight w:val="439"/>
          <w:jc w:val="center"/>
        </w:trPr>
        <w:tc>
          <w:tcPr>
            <w:tcW w:w="567" w:type="dxa"/>
            <w:vMerge/>
          </w:tcPr>
          <w:p w:rsidR="00B34F5E" w:rsidRDefault="00B34F5E" w:rsidP="00F00907">
            <w:pPr>
              <w:pStyle w:val="TableParagraph"/>
              <w:rPr>
                <w:sz w:val="18"/>
              </w:rPr>
            </w:pPr>
          </w:p>
        </w:tc>
        <w:tc>
          <w:tcPr>
            <w:tcW w:w="1814" w:type="dxa"/>
            <w:vMerge/>
          </w:tcPr>
          <w:p w:rsidR="00B34F5E" w:rsidRDefault="00B34F5E" w:rsidP="00F00907">
            <w:pPr>
              <w:pStyle w:val="TableParagraph"/>
              <w:rPr>
                <w:sz w:val="18"/>
              </w:rPr>
            </w:pPr>
          </w:p>
        </w:tc>
        <w:tc>
          <w:tcPr>
            <w:tcW w:w="2484" w:type="dxa"/>
          </w:tcPr>
          <w:p w:rsidR="00B34F5E" w:rsidRPr="00327D67" w:rsidRDefault="00B34F5E" w:rsidP="00F00907">
            <w:pPr>
              <w:pStyle w:val="TableParagraph"/>
              <w:spacing w:before="43" w:line="232" w:lineRule="auto"/>
              <w:ind w:left="113" w:right="140"/>
              <w:rPr>
                <w:sz w:val="18"/>
                <w:lang w:val="ru-RU"/>
              </w:rPr>
            </w:pPr>
            <w:r w:rsidRPr="00327D67">
              <w:rPr>
                <w:color w:val="231F20"/>
                <w:w w:val="120"/>
                <w:sz w:val="18"/>
                <w:lang w:val="ru-RU"/>
              </w:rPr>
              <w:t>1.6. Учебно-наглядные</w:t>
            </w:r>
            <w:r w:rsidRPr="00327D67">
              <w:rPr>
                <w:color w:val="231F20"/>
                <w:spacing w:val="1"/>
                <w:w w:val="120"/>
                <w:sz w:val="18"/>
                <w:lang w:val="ru-RU"/>
              </w:rPr>
              <w:t xml:space="preserve"> </w:t>
            </w:r>
            <w:r w:rsidRPr="00327D67">
              <w:rPr>
                <w:color w:val="231F20"/>
                <w:w w:val="120"/>
                <w:sz w:val="18"/>
                <w:lang w:val="ru-RU"/>
              </w:rPr>
              <w:t>пособия</w:t>
            </w:r>
            <w:r w:rsidRPr="00327D67">
              <w:rPr>
                <w:color w:val="231F20"/>
                <w:spacing w:val="3"/>
                <w:w w:val="120"/>
                <w:sz w:val="18"/>
                <w:lang w:val="ru-RU"/>
              </w:rPr>
              <w:t xml:space="preserve"> </w:t>
            </w:r>
          </w:p>
        </w:tc>
        <w:tc>
          <w:tcPr>
            <w:tcW w:w="1474" w:type="dxa"/>
          </w:tcPr>
          <w:p w:rsidR="00B34F5E" w:rsidRPr="00A42BAA" w:rsidRDefault="00B34F5E" w:rsidP="00F00907">
            <w:pPr>
              <w:rPr>
                <w:sz w:val="18"/>
                <w:szCs w:val="18"/>
                <w:lang w:val="ru-RU"/>
              </w:rPr>
            </w:pPr>
            <w:r>
              <w:rPr>
                <w:sz w:val="18"/>
                <w:szCs w:val="18"/>
                <w:lang w:val="ru-RU"/>
              </w:rPr>
              <w:t xml:space="preserve">Имеются </w:t>
            </w:r>
          </w:p>
        </w:tc>
      </w:tr>
      <w:tr w:rsidR="00B34F5E" w:rsidTr="00063378">
        <w:tblPrEx>
          <w:tblLook w:val="04A0" w:firstRow="1" w:lastRow="0" w:firstColumn="1" w:lastColumn="0" w:noHBand="0" w:noVBand="1"/>
        </w:tblPrEx>
        <w:trPr>
          <w:trHeight w:val="1384"/>
          <w:jc w:val="center"/>
        </w:trPr>
        <w:tc>
          <w:tcPr>
            <w:tcW w:w="567" w:type="dxa"/>
            <w:vMerge/>
          </w:tcPr>
          <w:p w:rsidR="00B34F5E" w:rsidRDefault="00B34F5E" w:rsidP="00F00907">
            <w:pPr>
              <w:pStyle w:val="TableParagraph"/>
              <w:rPr>
                <w:sz w:val="18"/>
              </w:rPr>
            </w:pPr>
          </w:p>
        </w:tc>
        <w:tc>
          <w:tcPr>
            <w:tcW w:w="1814" w:type="dxa"/>
            <w:vMerge/>
          </w:tcPr>
          <w:p w:rsidR="00B34F5E" w:rsidRDefault="00B34F5E" w:rsidP="00F00907">
            <w:pPr>
              <w:pStyle w:val="TableParagraph"/>
              <w:rPr>
                <w:sz w:val="18"/>
              </w:rPr>
            </w:pPr>
          </w:p>
        </w:tc>
        <w:tc>
          <w:tcPr>
            <w:tcW w:w="2484" w:type="dxa"/>
          </w:tcPr>
          <w:p w:rsidR="00B34F5E" w:rsidRPr="00327D67" w:rsidRDefault="00B34F5E" w:rsidP="00F00907">
            <w:pPr>
              <w:pStyle w:val="TableParagraph"/>
              <w:tabs>
                <w:tab w:val="left" w:pos="522"/>
              </w:tabs>
              <w:spacing w:before="113" w:line="228" w:lineRule="auto"/>
              <w:ind w:left="113" w:right="225"/>
              <w:rPr>
                <w:sz w:val="18"/>
                <w:lang w:val="ru-RU"/>
              </w:rPr>
            </w:pPr>
            <w:r>
              <w:rPr>
                <w:sz w:val="18"/>
                <w:lang w:val="ru-RU"/>
              </w:rPr>
              <w:t xml:space="preserve">1.7. </w:t>
            </w:r>
            <w:r w:rsidRPr="00A42BAA">
              <w:rPr>
                <w:color w:val="231F20"/>
                <w:w w:val="115"/>
                <w:sz w:val="18"/>
                <w:lang w:val="ru-RU"/>
              </w:rPr>
              <w:t>Методические</w:t>
            </w:r>
            <w:r w:rsidRPr="00A42BAA">
              <w:rPr>
                <w:color w:val="231F20"/>
                <w:spacing w:val="1"/>
                <w:w w:val="115"/>
                <w:sz w:val="18"/>
                <w:lang w:val="ru-RU"/>
              </w:rPr>
              <w:t xml:space="preserve"> </w:t>
            </w:r>
            <w:r w:rsidRPr="00A42BAA">
              <w:rPr>
                <w:color w:val="231F20"/>
                <w:w w:val="115"/>
                <w:sz w:val="18"/>
                <w:lang w:val="ru-RU"/>
              </w:rPr>
              <w:t>рекомендации</w:t>
            </w:r>
            <w:r w:rsidRPr="00A42BAA">
              <w:rPr>
                <w:color w:val="231F20"/>
                <w:spacing w:val="14"/>
                <w:w w:val="115"/>
                <w:sz w:val="18"/>
                <w:lang w:val="ru-RU"/>
              </w:rPr>
              <w:t xml:space="preserve"> </w:t>
            </w:r>
            <w:r w:rsidRPr="00A42BAA">
              <w:rPr>
                <w:color w:val="231F20"/>
                <w:w w:val="115"/>
                <w:sz w:val="18"/>
                <w:lang w:val="ru-RU"/>
              </w:rPr>
              <w:t>по</w:t>
            </w:r>
            <w:r w:rsidRPr="00A42BAA">
              <w:rPr>
                <w:color w:val="231F20"/>
                <w:spacing w:val="1"/>
                <w:w w:val="115"/>
                <w:sz w:val="18"/>
                <w:lang w:val="ru-RU"/>
              </w:rPr>
              <w:t xml:space="preserve"> </w:t>
            </w:r>
            <w:r w:rsidRPr="00A42BAA">
              <w:rPr>
                <w:color w:val="231F20"/>
                <w:w w:val="115"/>
                <w:sz w:val="18"/>
                <w:lang w:val="ru-RU"/>
              </w:rPr>
              <w:t>использованию</w:t>
            </w:r>
            <w:r w:rsidRPr="00A42BAA">
              <w:rPr>
                <w:color w:val="231F20"/>
                <w:spacing w:val="1"/>
                <w:w w:val="115"/>
                <w:sz w:val="18"/>
                <w:lang w:val="ru-RU"/>
              </w:rPr>
              <w:t xml:space="preserve"> </w:t>
            </w:r>
            <w:r w:rsidRPr="00A42BAA">
              <w:rPr>
                <w:color w:val="231F20"/>
                <w:w w:val="115"/>
                <w:sz w:val="18"/>
                <w:lang w:val="ru-RU"/>
              </w:rPr>
              <w:t>различных</w:t>
            </w:r>
            <w:r w:rsidRPr="00A42BAA">
              <w:rPr>
                <w:color w:val="231F20"/>
                <w:spacing w:val="12"/>
                <w:w w:val="115"/>
                <w:sz w:val="18"/>
                <w:lang w:val="ru-RU"/>
              </w:rPr>
              <w:t xml:space="preserve"> </w:t>
            </w:r>
            <w:r w:rsidRPr="00A42BAA">
              <w:rPr>
                <w:color w:val="231F20"/>
                <w:w w:val="115"/>
                <w:sz w:val="18"/>
                <w:lang w:val="ru-RU"/>
              </w:rPr>
              <w:t>групп</w:t>
            </w:r>
            <w:r w:rsidRPr="00A42BAA">
              <w:rPr>
                <w:color w:val="231F20"/>
                <w:spacing w:val="13"/>
                <w:w w:val="115"/>
                <w:sz w:val="18"/>
                <w:lang w:val="ru-RU"/>
              </w:rPr>
              <w:t xml:space="preserve"> </w:t>
            </w:r>
            <w:r w:rsidRPr="00A42BAA">
              <w:rPr>
                <w:color w:val="231F20"/>
                <w:w w:val="115"/>
                <w:sz w:val="18"/>
                <w:lang w:val="ru-RU"/>
              </w:rPr>
              <w:t>учебно-наглядных</w:t>
            </w:r>
            <w:r w:rsidRPr="00A42BAA">
              <w:rPr>
                <w:color w:val="231F20"/>
                <w:spacing w:val="15"/>
                <w:w w:val="115"/>
                <w:sz w:val="18"/>
                <w:lang w:val="ru-RU"/>
              </w:rPr>
              <w:t xml:space="preserve"> </w:t>
            </w:r>
            <w:r w:rsidRPr="00A42BAA">
              <w:rPr>
                <w:color w:val="231F20"/>
                <w:w w:val="115"/>
                <w:sz w:val="18"/>
                <w:lang w:val="ru-RU"/>
              </w:rPr>
              <w:t>пособий</w:t>
            </w:r>
          </w:p>
        </w:tc>
        <w:tc>
          <w:tcPr>
            <w:tcW w:w="1474" w:type="dxa"/>
          </w:tcPr>
          <w:p w:rsidR="00B34F5E" w:rsidRPr="00327D67" w:rsidRDefault="00B34F5E" w:rsidP="00F00907">
            <w:pPr>
              <w:pStyle w:val="TableParagraph"/>
              <w:rPr>
                <w:sz w:val="18"/>
                <w:lang w:val="ru-RU"/>
              </w:rPr>
            </w:pPr>
            <w:r>
              <w:rPr>
                <w:sz w:val="18"/>
                <w:lang w:val="ru-RU"/>
              </w:rPr>
              <w:t>Имеются</w:t>
            </w:r>
          </w:p>
        </w:tc>
      </w:tr>
      <w:tr w:rsidR="00B34F5E" w:rsidTr="00063378">
        <w:tblPrEx>
          <w:tblLook w:val="04A0" w:firstRow="1" w:lastRow="0" w:firstColumn="1" w:lastColumn="0" w:noHBand="0" w:noVBand="1"/>
        </w:tblPrEx>
        <w:trPr>
          <w:trHeight w:val="1403"/>
          <w:jc w:val="center"/>
        </w:trPr>
        <w:tc>
          <w:tcPr>
            <w:tcW w:w="567" w:type="dxa"/>
            <w:vMerge/>
          </w:tcPr>
          <w:p w:rsidR="00B34F5E" w:rsidRPr="00327D67" w:rsidRDefault="00B34F5E" w:rsidP="00F00907">
            <w:pPr>
              <w:pStyle w:val="TableParagraph"/>
              <w:rPr>
                <w:sz w:val="18"/>
                <w:lang w:val="ru-RU"/>
              </w:rPr>
            </w:pPr>
          </w:p>
        </w:tc>
        <w:tc>
          <w:tcPr>
            <w:tcW w:w="1814" w:type="dxa"/>
            <w:vMerge/>
          </w:tcPr>
          <w:p w:rsidR="00B34F5E" w:rsidRPr="00327D67" w:rsidRDefault="00B34F5E" w:rsidP="00F00907">
            <w:pPr>
              <w:pStyle w:val="TableParagraph"/>
              <w:rPr>
                <w:sz w:val="18"/>
                <w:lang w:val="ru-RU"/>
              </w:rPr>
            </w:pPr>
          </w:p>
        </w:tc>
        <w:tc>
          <w:tcPr>
            <w:tcW w:w="2484" w:type="dxa"/>
          </w:tcPr>
          <w:p w:rsidR="00B34F5E" w:rsidRPr="00327D67" w:rsidRDefault="00B34F5E" w:rsidP="00063378">
            <w:pPr>
              <w:pStyle w:val="a3"/>
              <w:ind w:left="113"/>
              <w:rPr>
                <w:color w:val="231F20"/>
                <w:w w:val="115"/>
                <w:sz w:val="18"/>
                <w:lang w:val="ru-RU"/>
              </w:rPr>
            </w:pPr>
            <w:r>
              <w:rPr>
                <w:color w:val="231F20"/>
                <w:w w:val="115"/>
                <w:sz w:val="18"/>
                <w:lang w:val="ru-RU"/>
              </w:rPr>
              <w:t xml:space="preserve">1.8. </w:t>
            </w:r>
            <w:r w:rsidRPr="00B34F5E">
              <w:rPr>
                <w:color w:val="231F20"/>
                <w:w w:val="115"/>
                <w:sz w:val="18"/>
                <w:lang w:val="ru-RU"/>
              </w:rPr>
              <w:t>Расходные</w:t>
            </w:r>
            <w:r w:rsidRPr="00B34F5E">
              <w:rPr>
                <w:color w:val="231F20"/>
                <w:spacing w:val="24"/>
                <w:w w:val="115"/>
                <w:sz w:val="18"/>
                <w:lang w:val="ru-RU"/>
              </w:rPr>
              <w:t xml:space="preserve"> </w:t>
            </w:r>
            <w:r w:rsidRPr="00B34F5E">
              <w:rPr>
                <w:color w:val="231F20"/>
                <w:w w:val="115"/>
                <w:sz w:val="18"/>
                <w:lang w:val="ru-RU"/>
              </w:rPr>
              <w:t>материалы,</w:t>
            </w:r>
            <w:r w:rsidRPr="00B34F5E">
              <w:rPr>
                <w:color w:val="231F20"/>
                <w:spacing w:val="1"/>
                <w:w w:val="115"/>
                <w:sz w:val="18"/>
                <w:lang w:val="ru-RU"/>
              </w:rPr>
              <w:t xml:space="preserve"> </w:t>
            </w:r>
            <w:r w:rsidRPr="00B34F5E">
              <w:rPr>
                <w:color w:val="231F20"/>
                <w:w w:val="115"/>
                <w:sz w:val="18"/>
                <w:lang w:val="ru-RU"/>
              </w:rPr>
              <w:t>обеспечивающие</w:t>
            </w:r>
            <w:r w:rsidRPr="00B34F5E">
              <w:rPr>
                <w:color w:val="231F20"/>
                <w:spacing w:val="1"/>
                <w:w w:val="115"/>
                <w:sz w:val="18"/>
                <w:lang w:val="ru-RU"/>
              </w:rPr>
              <w:t xml:space="preserve"> </w:t>
            </w:r>
            <w:r w:rsidRPr="00B34F5E">
              <w:rPr>
                <w:color w:val="231F20"/>
                <w:w w:val="115"/>
                <w:sz w:val="18"/>
                <w:lang w:val="ru-RU"/>
              </w:rPr>
              <w:t>различные</w:t>
            </w:r>
            <w:r w:rsidRPr="00B34F5E">
              <w:rPr>
                <w:color w:val="231F20"/>
                <w:spacing w:val="1"/>
                <w:w w:val="115"/>
                <w:sz w:val="18"/>
                <w:lang w:val="ru-RU"/>
              </w:rPr>
              <w:t xml:space="preserve"> </w:t>
            </w:r>
            <w:r w:rsidRPr="00B34F5E">
              <w:rPr>
                <w:color w:val="231F20"/>
                <w:w w:val="115"/>
                <w:sz w:val="18"/>
                <w:lang w:val="ru-RU"/>
              </w:rPr>
              <w:t>виды</w:t>
            </w:r>
            <w:r w:rsidRPr="00B34F5E">
              <w:rPr>
                <w:color w:val="231F20"/>
                <w:spacing w:val="1"/>
                <w:w w:val="115"/>
                <w:sz w:val="18"/>
                <w:lang w:val="ru-RU"/>
              </w:rPr>
              <w:t xml:space="preserve"> </w:t>
            </w:r>
            <w:r w:rsidRPr="00B34F5E">
              <w:rPr>
                <w:color w:val="231F20"/>
                <w:w w:val="115"/>
                <w:sz w:val="18"/>
                <w:lang w:val="ru-RU"/>
              </w:rPr>
              <w:t>деятельности</w:t>
            </w:r>
            <w:r w:rsidRPr="00B34F5E">
              <w:rPr>
                <w:color w:val="231F20"/>
                <w:spacing w:val="27"/>
                <w:w w:val="115"/>
                <w:sz w:val="18"/>
                <w:lang w:val="ru-RU"/>
              </w:rPr>
              <w:t xml:space="preserve"> </w:t>
            </w:r>
            <w:r w:rsidRPr="00B34F5E">
              <w:rPr>
                <w:color w:val="231F20"/>
                <w:w w:val="115"/>
                <w:sz w:val="18"/>
                <w:lang w:val="ru-RU"/>
              </w:rPr>
              <w:t>обучающихся</w:t>
            </w:r>
          </w:p>
        </w:tc>
        <w:tc>
          <w:tcPr>
            <w:tcW w:w="1474" w:type="dxa"/>
          </w:tcPr>
          <w:p w:rsidR="00B34F5E" w:rsidRPr="00327D67" w:rsidRDefault="00B34F5E" w:rsidP="00F00907">
            <w:pPr>
              <w:pStyle w:val="TableParagraph"/>
              <w:rPr>
                <w:sz w:val="18"/>
                <w:lang w:val="ru-RU"/>
              </w:rPr>
            </w:pPr>
            <w:r>
              <w:rPr>
                <w:sz w:val="18"/>
                <w:lang w:val="ru-RU"/>
              </w:rPr>
              <w:t>Имеются</w:t>
            </w:r>
          </w:p>
        </w:tc>
      </w:tr>
    </w:tbl>
    <w:p w:rsidR="007F5FC0" w:rsidRDefault="007F5FC0" w:rsidP="007F37BB">
      <w:pPr>
        <w:pStyle w:val="a8"/>
        <w:spacing w:before="12" w:line="254" w:lineRule="auto"/>
        <w:ind w:left="116" w:right="112"/>
      </w:pPr>
    </w:p>
    <w:p w:rsidR="007F5FC0" w:rsidRDefault="007F5FC0" w:rsidP="007F37BB">
      <w:pPr>
        <w:pStyle w:val="a8"/>
        <w:spacing w:before="12" w:line="254" w:lineRule="auto"/>
        <w:ind w:left="116" w:right="112"/>
      </w:pPr>
    </w:p>
    <w:p w:rsidR="007F5FC0" w:rsidRDefault="007F5FC0" w:rsidP="007F37BB">
      <w:pPr>
        <w:pStyle w:val="a8"/>
        <w:spacing w:before="12" w:line="254" w:lineRule="auto"/>
        <w:ind w:left="116" w:right="112"/>
      </w:pPr>
    </w:p>
    <w:p w:rsidR="007F5FC0" w:rsidRDefault="007F5FC0" w:rsidP="007F37BB">
      <w:pPr>
        <w:pStyle w:val="a8"/>
        <w:spacing w:before="12" w:line="254" w:lineRule="auto"/>
        <w:ind w:left="116" w:right="112"/>
      </w:pPr>
    </w:p>
    <w:p w:rsidR="007F37BB" w:rsidRDefault="007F37BB" w:rsidP="007F37BB">
      <w:pPr>
        <w:pStyle w:val="a8"/>
        <w:ind w:left="204"/>
      </w:pPr>
      <w: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7F37BB" w:rsidRDefault="007F37BB" w:rsidP="00290A3A">
      <w:pPr>
        <w:pStyle w:val="a8"/>
        <w:numPr>
          <w:ilvl w:val="0"/>
          <w:numId w:val="25"/>
        </w:numPr>
      </w:pPr>
      <w:r>
        <w:t>инвентарем и оборудованием для проведения занятий по физической культуре и спортивным играм;</w:t>
      </w:r>
    </w:p>
    <w:p w:rsidR="007F37BB" w:rsidRDefault="007F37BB" w:rsidP="00290A3A">
      <w:pPr>
        <w:pStyle w:val="a8"/>
        <w:numPr>
          <w:ilvl w:val="0"/>
          <w:numId w:val="25"/>
        </w:numPr>
      </w:pPr>
      <w:r>
        <w:t>стеллажами для спортивного инвентаря;</w:t>
      </w:r>
    </w:p>
    <w:p w:rsidR="007F37BB" w:rsidRDefault="007F37BB" w:rsidP="00290A3A">
      <w:pPr>
        <w:pStyle w:val="a8"/>
        <w:numPr>
          <w:ilvl w:val="0"/>
          <w:numId w:val="25"/>
        </w:numPr>
      </w:pPr>
      <w:r>
        <w:t>комплектом скамеек.</w:t>
      </w:r>
    </w:p>
    <w:p w:rsidR="007F37BB" w:rsidRDefault="007B0CC8" w:rsidP="007F37BB">
      <w:pPr>
        <w:pStyle w:val="a8"/>
        <w:ind w:left="204"/>
      </w:pPr>
      <w:r>
        <w:t>Библиотека</w:t>
      </w:r>
      <w:r w:rsidR="007F37BB">
        <w:t xml:space="preserve"> МАОУ СОШ №3</w:t>
      </w:r>
      <w:r w:rsidR="00793D83">
        <w:t>1</w:t>
      </w:r>
      <w:r w:rsidR="007F37BB">
        <w:t xml:space="preserve"> включает:</w:t>
      </w:r>
    </w:p>
    <w:p w:rsidR="007F37BB" w:rsidRDefault="007F37BB" w:rsidP="00290A3A">
      <w:pPr>
        <w:pStyle w:val="a8"/>
        <w:numPr>
          <w:ilvl w:val="0"/>
          <w:numId w:val="26"/>
        </w:numPr>
      </w:pPr>
      <w:r>
        <w:t>стол библиотекаря, кресло библиотекаря;</w:t>
      </w:r>
    </w:p>
    <w:p w:rsidR="00DB3DFF" w:rsidRDefault="007F37BB" w:rsidP="00290A3A">
      <w:pPr>
        <w:pStyle w:val="a8"/>
        <w:numPr>
          <w:ilvl w:val="0"/>
          <w:numId w:val="26"/>
        </w:numPr>
        <w:jc w:val="left"/>
      </w:pPr>
      <w:r>
        <w:t>стеллажи библиотечные для хранения и демонстрации печатных и медиапособий, художественной литературы;</w:t>
      </w:r>
    </w:p>
    <w:p w:rsidR="007F37BB" w:rsidRDefault="007F37BB" w:rsidP="00290A3A">
      <w:pPr>
        <w:pStyle w:val="a8"/>
        <w:numPr>
          <w:ilvl w:val="0"/>
          <w:numId w:val="26"/>
        </w:numPr>
        <w:jc w:val="left"/>
      </w:pPr>
      <w:r>
        <w:rPr>
          <w:color w:val="231F20"/>
          <w:w w:val="115"/>
        </w:rPr>
        <w:t>стол</w:t>
      </w:r>
      <w:r>
        <w:rPr>
          <w:color w:val="231F20"/>
          <w:spacing w:val="26"/>
          <w:w w:val="115"/>
        </w:rPr>
        <w:t xml:space="preserve"> </w:t>
      </w:r>
      <w:r>
        <w:rPr>
          <w:color w:val="231F20"/>
          <w:w w:val="115"/>
        </w:rPr>
        <w:t>для</w:t>
      </w:r>
      <w:r>
        <w:rPr>
          <w:color w:val="231F20"/>
          <w:spacing w:val="26"/>
          <w:w w:val="115"/>
        </w:rPr>
        <w:t xml:space="preserve"> </w:t>
      </w:r>
      <w:r>
        <w:rPr>
          <w:color w:val="231F20"/>
          <w:w w:val="115"/>
        </w:rPr>
        <w:t>выдачи</w:t>
      </w:r>
      <w:r>
        <w:rPr>
          <w:color w:val="231F20"/>
          <w:spacing w:val="27"/>
          <w:w w:val="115"/>
        </w:rPr>
        <w:t xml:space="preserve"> </w:t>
      </w:r>
      <w:r>
        <w:rPr>
          <w:color w:val="231F20"/>
          <w:w w:val="115"/>
        </w:rPr>
        <w:t>учебных</w:t>
      </w:r>
      <w:r>
        <w:rPr>
          <w:color w:val="231F20"/>
          <w:spacing w:val="26"/>
          <w:w w:val="115"/>
        </w:rPr>
        <w:t xml:space="preserve"> </w:t>
      </w:r>
      <w:r>
        <w:rPr>
          <w:color w:val="231F20"/>
          <w:w w:val="115"/>
        </w:rPr>
        <w:t>изданий;</w:t>
      </w:r>
    </w:p>
    <w:p w:rsidR="007F37BB" w:rsidRDefault="007F37BB" w:rsidP="00290A3A">
      <w:pPr>
        <w:pStyle w:val="a8"/>
        <w:numPr>
          <w:ilvl w:val="0"/>
          <w:numId w:val="26"/>
        </w:numPr>
        <w:jc w:val="left"/>
      </w:pPr>
      <w:r>
        <w:rPr>
          <w:color w:val="231F20"/>
          <w:w w:val="115"/>
        </w:rPr>
        <w:t>шкаф</w:t>
      </w:r>
      <w:r>
        <w:rPr>
          <w:color w:val="231F20"/>
          <w:spacing w:val="40"/>
          <w:w w:val="115"/>
        </w:rPr>
        <w:t xml:space="preserve"> </w:t>
      </w:r>
      <w:r>
        <w:rPr>
          <w:color w:val="231F20"/>
          <w:w w:val="115"/>
        </w:rPr>
        <w:t>для</w:t>
      </w:r>
      <w:r>
        <w:rPr>
          <w:color w:val="231F20"/>
          <w:spacing w:val="40"/>
          <w:w w:val="115"/>
        </w:rPr>
        <w:t xml:space="preserve"> </w:t>
      </w:r>
      <w:r>
        <w:rPr>
          <w:color w:val="231F20"/>
          <w:w w:val="115"/>
        </w:rPr>
        <w:t>читательских</w:t>
      </w:r>
      <w:r>
        <w:rPr>
          <w:color w:val="231F20"/>
          <w:spacing w:val="40"/>
          <w:w w:val="115"/>
        </w:rPr>
        <w:t xml:space="preserve"> </w:t>
      </w:r>
      <w:r>
        <w:rPr>
          <w:color w:val="231F20"/>
          <w:w w:val="115"/>
        </w:rPr>
        <w:t>формуляров;</w:t>
      </w:r>
    </w:p>
    <w:p w:rsidR="007F37BB" w:rsidRPr="007F5FC0" w:rsidRDefault="007F37BB" w:rsidP="00290A3A">
      <w:pPr>
        <w:pStyle w:val="a3"/>
        <w:numPr>
          <w:ilvl w:val="0"/>
          <w:numId w:val="26"/>
        </w:numPr>
        <w:rPr>
          <w:rFonts w:ascii="Times New Roman" w:hAnsi="Times New Roman" w:cs="Times New Roman"/>
        </w:rPr>
      </w:pPr>
      <w:r w:rsidRPr="007F5FC0">
        <w:rPr>
          <w:rFonts w:ascii="Times New Roman" w:hAnsi="Times New Roman" w:cs="Times New Roman"/>
          <w:color w:val="231F20"/>
          <w:w w:val="110"/>
        </w:rPr>
        <w:t>картотеку;</w:t>
      </w:r>
    </w:p>
    <w:p w:rsidR="007F37BB" w:rsidRPr="007F37BB" w:rsidRDefault="007F37BB" w:rsidP="00290A3A">
      <w:pPr>
        <w:pStyle w:val="a8"/>
        <w:numPr>
          <w:ilvl w:val="0"/>
          <w:numId w:val="26"/>
        </w:numPr>
        <w:ind w:right="108"/>
        <w:jc w:val="left"/>
      </w:pPr>
      <w:r>
        <w:rPr>
          <w:color w:val="231F20"/>
          <w:w w:val="115"/>
        </w:rPr>
        <w:lastRenderedPageBreak/>
        <w:t xml:space="preserve">столы </w:t>
      </w:r>
      <w:r w:rsidRPr="007F37BB">
        <w:rPr>
          <w:color w:val="231F20"/>
          <w:w w:val="115"/>
        </w:rPr>
        <w:t>для чита</w:t>
      </w:r>
      <w:r>
        <w:rPr>
          <w:color w:val="231F20"/>
          <w:w w:val="115"/>
        </w:rPr>
        <w:t>льного зала</w:t>
      </w:r>
      <w:r w:rsidRPr="007F37BB">
        <w:rPr>
          <w:color w:val="231F20"/>
          <w:w w:val="115"/>
        </w:rPr>
        <w:t>;</w:t>
      </w:r>
    </w:p>
    <w:p w:rsidR="007F37BB" w:rsidRPr="007F37BB" w:rsidRDefault="007F37BB" w:rsidP="00290A3A">
      <w:pPr>
        <w:pStyle w:val="a8"/>
        <w:numPr>
          <w:ilvl w:val="0"/>
          <w:numId w:val="26"/>
        </w:numPr>
        <w:jc w:val="left"/>
      </w:pPr>
      <w:r w:rsidRPr="007F37BB">
        <w:rPr>
          <w:color w:val="231F20"/>
          <w:w w:val="115"/>
        </w:rPr>
        <w:t>стулья</w:t>
      </w:r>
      <w:r w:rsidRPr="007F37BB">
        <w:rPr>
          <w:color w:val="231F20"/>
          <w:spacing w:val="26"/>
          <w:w w:val="115"/>
        </w:rPr>
        <w:t xml:space="preserve"> </w:t>
      </w:r>
      <w:r w:rsidRPr="007F37BB">
        <w:rPr>
          <w:color w:val="231F20"/>
          <w:w w:val="115"/>
        </w:rPr>
        <w:t>ученические,</w:t>
      </w:r>
      <w:r w:rsidRPr="007F37BB">
        <w:rPr>
          <w:color w:val="231F20"/>
          <w:spacing w:val="26"/>
          <w:w w:val="115"/>
        </w:rPr>
        <w:t xml:space="preserve"> </w:t>
      </w:r>
      <w:r w:rsidRPr="007F37BB">
        <w:rPr>
          <w:color w:val="231F20"/>
          <w:w w:val="115"/>
        </w:rPr>
        <w:t>регулируемые</w:t>
      </w:r>
      <w:r w:rsidRPr="007F37BB">
        <w:rPr>
          <w:color w:val="231F20"/>
          <w:spacing w:val="26"/>
          <w:w w:val="115"/>
        </w:rPr>
        <w:t xml:space="preserve"> </w:t>
      </w:r>
      <w:r w:rsidRPr="007F37BB">
        <w:rPr>
          <w:color w:val="231F20"/>
          <w:w w:val="115"/>
        </w:rPr>
        <w:t>по</w:t>
      </w:r>
      <w:r w:rsidRPr="007F37BB">
        <w:rPr>
          <w:color w:val="231F20"/>
          <w:spacing w:val="26"/>
          <w:w w:val="115"/>
        </w:rPr>
        <w:t xml:space="preserve"> </w:t>
      </w:r>
      <w:r w:rsidRPr="007F37BB">
        <w:rPr>
          <w:color w:val="231F20"/>
          <w:w w:val="115"/>
        </w:rPr>
        <w:t>высоте;</w:t>
      </w:r>
    </w:p>
    <w:p w:rsidR="007F37BB" w:rsidRDefault="007F37BB" w:rsidP="00290A3A">
      <w:pPr>
        <w:pStyle w:val="a8"/>
        <w:numPr>
          <w:ilvl w:val="0"/>
          <w:numId w:val="26"/>
        </w:numPr>
        <w:spacing w:before="10" w:line="249" w:lineRule="auto"/>
        <w:ind w:right="114"/>
      </w:pPr>
      <w:r>
        <w:rPr>
          <w:color w:val="231F20"/>
          <w:w w:val="115"/>
        </w:rPr>
        <w:t xml:space="preserve">технические средства обучения </w:t>
      </w:r>
      <w:r>
        <w:rPr>
          <w:color w:val="231F20"/>
          <w:spacing w:val="1"/>
          <w:w w:val="115"/>
        </w:rPr>
        <w:t xml:space="preserve"> </w:t>
      </w:r>
      <w:r>
        <w:rPr>
          <w:color w:val="231F20"/>
          <w:w w:val="115"/>
        </w:rPr>
        <w:t>(планшеты,</w:t>
      </w:r>
      <w:r>
        <w:rPr>
          <w:color w:val="231F20"/>
          <w:spacing w:val="1"/>
          <w:w w:val="115"/>
        </w:rPr>
        <w:t xml:space="preserve"> </w:t>
      </w:r>
      <w:r>
        <w:rPr>
          <w:color w:val="231F20"/>
          <w:w w:val="115"/>
        </w:rPr>
        <w:t>копировально-множительная</w:t>
      </w:r>
      <w:r>
        <w:rPr>
          <w:color w:val="231F20"/>
          <w:spacing w:val="1"/>
          <w:w w:val="115"/>
        </w:rPr>
        <w:t xml:space="preserve"> </w:t>
      </w:r>
      <w:r>
        <w:rPr>
          <w:color w:val="231F20"/>
          <w:w w:val="115"/>
        </w:rPr>
        <w:t>техника),</w:t>
      </w:r>
      <w:r>
        <w:rPr>
          <w:color w:val="231F20"/>
          <w:spacing w:val="1"/>
          <w:w w:val="115"/>
        </w:rPr>
        <w:t xml:space="preserve"> </w:t>
      </w:r>
      <w:r>
        <w:rPr>
          <w:color w:val="231F20"/>
          <w:w w:val="115"/>
        </w:rPr>
        <w:t>обеспечивающие</w:t>
      </w:r>
      <w:r>
        <w:rPr>
          <w:color w:val="231F20"/>
          <w:spacing w:val="1"/>
          <w:w w:val="115"/>
        </w:rPr>
        <w:t xml:space="preserve"> </w:t>
      </w:r>
      <w:r>
        <w:rPr>
          <w:color w:val="231F20"/>
          <w:w w:val="115"/>
        </w:rPr>
        <w:t>возможность</w:t>
      </w:r>
      <w:r>
        <w:rPr>
          <w:color w:val="231F20"/>
          <w:spacing w:val="1"/>
          <w:w w:val="115"/>
        </w:rPr>
        <w:t xml:space="preserve"> </w:t>
      </w:r>
      <w:r>
        <w:rPr>
          <w:color w:val="231F20"/>
          <w:w w:val="115"/>
        </w:rPr>
        <w:t>доступа</w:t>
      </w:r>
      <w:r>
        <w:rPr>
          <w:color w:val="231F20"/>
          <w:spacing w:val="1"/>
          <w:w w:val="115"/>
        </w:rPr>
        <w:t xml:space="preserve"> </w:t>
      </w:r>
      <w:r>
        <w:rPr>
          <w:color w:val="231F20"/>
          <w:w w:val="115"/>
        </w:rPr>
        <w:t>к</w:t>
      </w:r>
      <w:r>
        <w:rPr>
          <w:color w:val="231F20"/>
          <w:spacing w:val="-55"/>
          <w:w w:val="115"/>
        </w:rPr>
        <w:t xml:space="preserve"> </w:t>
      </w:r>
      <w:r>
        <w:rPr>
          <w:color w:val="231F20"/>
          <w:w w:val="115"/>
        </w:rPr>
        <w:t>электронной</w:t>
      </w:r>
      <w:r>
        <w:rPr>
          <w:color w:val="231F20"/>
          <w:spacing w:val="1"/>
          <w:w w:val="115"/>
        </w:rPr>
        <w:t xml:space="preserve"> </w:t>
      </w:r>
      <w:r>
        <w:rPr>
          <w:color w:val="231F20"/>
          <w:w w:val="115"/>
        </w:rPr>
        <w:t>ИОС</w:t>
      </w:r>
      <w:r>
        <w:rPr>
          <w:color w:val="231F20"/>
          <w:spacing w:val="1"/>
          <w:w w:val="115"/>
        </w:rPr>
        <w:t xml:space="preserve"> </w:t>
      </w:r>
      <w:r>
        <w:rPr>
          <w:color w:val="231F20"/>
          <w:w w:val="115"/>
        </w:rPr>
        <w:t>организации</w:t>
      </w:r>
      <w:r>
        <w:rPr>
          <w:color w:val="231F20"/>
          <w:spacing w:val="1"/>
          <w:w w:val="115"/>
        </w:rPr>
        <w:t xml:space="preserve"> </w:t>
      </w:r>
      <w:r>
        <w:rPr>
          <w:color w:val="231F20"/>
          <w:w w:val="115"/>
        </w:rPr>
        <w:t>и</w:t>
      </w:r>
      <w:r>
        <w:rPr>
          <w:color w:val="231F20"/>
          <w:spacing w:val="1"/>
          <w:w w:val="115"/>
        </w:rPr>
        <w:t xml:space="preserve"> </w:t>
      </w:r>
      <w:r>
        <w:rPr>
          <w:color w:val="231F20"/>
          <w:w w:val="115"/>
        </w:rPr>
        <w:t>использования</w:t>
      </w:r>
      <w:r>
        <w:rPr>
          <w:color w:val="231F20"/>
          <w:spacing w:val="1"/>
          <w:w w:val="115"/>
        </w:rPr>
        <w:t xml:space="preserve"> </w:t>
      </w:r>
      <w:r>
        <w:rPr>
          <w:color w:val="231F20"/>
          <w:w w:val="115"/>
        </w:rPr>
        <w:t>электронных образовательных ресурсов участниками образовательного</w:t>
      </w:r>
      <w:r>
        <w:rPr>
          <w:color w:val="231F20"/>
          <w:spacing w:val="13"/>
          <w:w w:val="115"/>
        </w:rPr>
        <w:t xml:space="preserve"> </w:t>
      </w:r>
      <w:r>
        <w:rPr>
          <w:color w:val="231F20"/>
          <w:w w:val="115"/>
        </w:rPr>
        <w:t>процесса.</w:t>
      </w:r>
    </w:p>
    <w:p w:rsidR="00BC2E5F" w:rsidRPr="000E0B3C" w:rsidRDefault="007F37BB" w:rsidP="00BC2E5F">
      <w:pPr>
        <w:pStyle w:val="a8"/>
        <w:spacing w:before="5" w:line="249" w:lineRule="auto"/>
        <w:ind w:left="116" w:right="115"/>
      </w:pPr>
      <w:r>
        <w:rPr>
          <w:color w:val="231F20"/>
          <w:w w:val="115"/>
        </w:rPr>
        <w:t>При формировании и комплектовании учебных кабинетов и</w:t>
      </w:r>
      <w:r>
        <w:rPr>
          <w:color w:val="231F20"/>
          <w:spacing w:val="1"/>
          <w:w w:val="115"/>
        </w:rPr>
        <w:t xml:space="preserve"> </w:t>
      </w:r>
      <w:r>
        <w:rPr>
          <w:color w:val="231F20"/>
          <w:w w:val="115"/>
        </w:rPr>
        <w:t xml:space="preserve">иных </w:t>
      </w:r>
      <w:r w:rsidRPr="00636C08">
        <w:rPr>
          <w:color w:val="231F20"/>
          <w:w w:val="115"/>
        </w:rPr>
        <w:t>подразделений образовательной организации при реализации различных вариантов адаптированных ООП ООО</w:t>
      </w:r>
      <w:r w:rsidR="00BC2E5F" w:rsidRPr="000E0B3C">
        <w:t xml:space="preserve"> </w:t>
      </w:r>
      <w:r w:rsidRPr="00636C08">
        <w:rPr>
          <w:color w:val="231F20"/>
          <w:w w:val="115"/>
        </w:rPr>
        <w:t>для обучающихся с ОВЗ</w:t>
      </w:r>
      <w:r w:rsidR="00BC2E5F" w:rsidRPr="00BC2E5F">
        <w:t xml:space="preserve"> </w:t>
      </w:r>
      <w:r w:rsidR="00BC2E5F" w:rsidRPr="000E0B3C">
        <w:t>и детей-инвалидов</w:t>
      </w:r>
      <w:r w:rsidR="00BC2E5F" w:rsidRPr="00BC2E5F">
        <w:t xml:space="preserve"> </w:t>
      </w:r>
      <w:r w:rsidRPr="00636C08">
        <w:rPr>
          <w:color w:val="231F20"/>
          <w:w w:val="115"/>
        </w:rPr>
        <w:t>создается безбарьерная архитектурная среда,</w:t>
      </w:r>
      <w:r w:rsidRPr="00636C08">
        <w:rPr>
          <w:color w:val="231F20"/>
          <w:spacing w:val="1"/>
          <w:w w:val="115"/>
        </w:rPr>
        <w:t xml:space="preserve"> </w:t>
      </w:r>
      <w:r w:rsidRPr="00636C08">
        <w:rPr>
          <w:color w:val="231F20"/>
          <w:w w:val="115"/>
        </w:rPr>
        <w:t>оборудуются</w:t>
      </w:r>
      <w:r w:rsidRPr="00636C08">
        <w:rPr>
          <w:color w:val="231F20"/>
          <w:spacing w:val="22"/>
          <w:w w:val="115"/>
        </w:rPr>
        <w:t xml:space="preserve"> </w:t>
      </w:r>
      <w:r w:rsidRPr="00636C08">
        <w:rPr>
          <w:color w:val="231F20"/>
          <w:w w:val="115"/>
        </w:rPr>
        <w:t>специальные</w:t>
      </w:r>
      <w:r w:rsidRPr="00636C08">
        <w:rPr>
          <w:color w:val="231F20"/>
          <w:spacing w:val="22"/>
          <w:w w:val="115"/>
        </w:rPr>
        <w:t xml:space="preserve"> </w:t>
      </w:r>
      <w:r w:rsidRPr="00636C08">
        <w:rPr>
          <w:color w:val="231F20"/>
          <w:w w:val="115"/>
        </w:rPr>
        <w:t>рабочие</w:t>
      </w:r>
      <w:r w:rsidRPr="00636C08">
        <w:rPr>
          <w:color w:val="231F20"/>
          <w:spacing w:val="22"/>
          <w:w w:val="115"/>
        </w:rPr>
        <w:t xml:space="preserve"> </w:t>
      </w:r>
      <w:r w:rsidRPr="00636C08">
        <w:rPr>
          <w:color w:val="231F20"/>
          <w:w w:val="115"/>
        </w:rPr>
        <w:t>места</w:t>
      </w:r>
      <w:r w:rsidR="00BC2E5F">
        <w:rPr>
          <w:color w:val="231F20"/>
          <w:w w:val="115"/>
        </w:rPr>
        <w:t xml:space="preserve"> для обучающихся</w:t>
      </w:r>
      <w:r w:rsidR="00BC2E5F" w:rsidRPr="000E0B3C">
        <w:t>:</w:t>
      </w:r>
    </w:p>
    <w:p w:rsidR="00BC2E5F" w:rsidRPr="000E0B3C" w:rsidRDefault="00BC2E5F" w:rsidP="00BC2E5F">
      <w:pPr>
        <w:tabs>
          <w:tab w:val="left" w:pos="993"/>
        </w:tabs>
        <w:spacing w:after="0" w:line="240" w:lineRule="auto"/>
        <w:jc w:val="both"/>
        <w:rPr>
          <w:rFonts w:ascii="Times New Roman" w:hAnsi="Times New Roman" w:cs="Times New Roman"/>
          <w:sz w:val="24"/>
          <w:szCs w:val="24"/>
        </w:rPr>
      </w:pPr>
      <w:r w:rsidRPr="000E0B3C">
        <w:rPr>
          <w:rFonts w:ascii="Times New Roman" w:hAnsi="Times New Roman" w:cs="Times New Roman"/>
          <w:sz w:val="24"/>
          <w:szCs w:val="24"/>
        </w:rPr>
        <w:t xml:space="preserve">- </w:t>
      </w:r>
      <w:r>
        <w:rPr>
          <w:rFonts w:ascii="Times New Roman" w:hAnsi="Times New Roman" w:cs="Times New Roman"/>
          <w:sz w:val="24"/>
          <w:szCs w:val="24"/>
        </w:rPr>
        <w:t xml:space="preserve">стационарный и переносной </w:t>
      </w:r>
      <w:r w:rsidRPr="000E0B3C">
        <w:rPr>
          <w:rFonts w:ascii="Times New Roman" w:hAnsi="Times New Roman" w:cs="Times New Roman"/>
          <w:sz w:val="24"/>
          <w:szCs w:val="24"/>
        </w:rPr>
        <w:t>пандус</w:t>
      </w:r>
      <w:r>
        <w:rPr>
          <w:rFonts w:ascii="Times New Roman" w:hAnsi="Times New Roman" w:cs="Times New Roman"/>
          <w:sz w:val="24"/>
          <w:szCs w:val="24"/>
        </w:rPr>
        <w:t>ы</w:t>
      </w:r>
      <w:r w:rsidRPr="000E0B3C">
        <w:rPr>
          <w:rFonts w:ascii="Times New Roman" w:hAnsi="Times New Roman" w:cs="Times New Roman"/>
          <w:sz w:val="24"/>
          <w:szCs w:val="24"/>
        </w:rPr>
        <w:t xml:space="preserve"> с поручнями для обе</w:t>
      </w:r>
      <w:r>
        <w:rPr>
          <w:rFonts w:ascii="Times New Roman" w:hAnsi="Times New Roman" w:cs="Times New Roman"/>
          <w:sz w:val="24"/>
          <w:szCs w:val="24"/>
        </w:rPr>
        <w:t xml:space="preserve">спечения доступа в здание школы и </w:t>
      </w:r>
      <w:r w:rsidRPr="000E0B3C">
        <w:rPr>
          <w:rFonts w:ascii="Times New Roman" w:hAnsi="Times New Roman" w:cs="Times New Roman"/>
          <w:sz w:val="24"/>
          <w:szCs w:val="24"/>
        </w:rPr>
        <w:t>преодоления лестничных проемов, ступенек и других возвышенных частей здания;</w:t>
      </w:r>
    </w:p>
    <w:p w:rsidR="00BC2E5F" w:rsidRPr="000E0B3C" w:rsidRDefault="00BC2E5F" w:rsidP="00BC2E5F">
      <w:pPr>
        <w:tabs>
          <w:tab w:val="left" w:pos="993"/>
        </w:tabs>
        <w:spacing w:after="0" w:line="240" w:lineRule="auto"/>
        <w:jc w:val="both"/>
        <w:rPr>
          <w:rFonts w:ascii="Times New Roman" w:hAnsi="Times New Roman" w:cs="Times New Roman"/>
          <w:sz w:val="24"/>
          <w:szCs w:val="24"/>
        </w:rPr>
      </w:pPr>
      <w:r w:rsidRPr="000E0B3C">
        <w:rPr>
          <w:rFonts w:ascii="Times New Roman" w:hAnsi="Times New Roman" w:cs="Times New Roman"/>
          <w:sz w:val="24"/>
          <w:szCs w:val="24"/>
        </w:rPr>
        <w:t xml:space="preserve">- </w:t>
      </w:r>
      <w:r>
        <w:rPr>
          <w:rFonts w:ascii="Times New Roman" w:hAnsi="Times New Roman" w:cs="Times New Roman"/>
          <w:sz w:val="24"/>
          <w:szCs w:val="24"/>
        </w:rPr>
        <w:t xml:space="preserve">план здания и </w:t>
      </w:r>
      <w:r w:rsidRPr="000E0B3C">
        <w:rPr>
          <w:rFonts w:ascii="Times New Roman" w:hAnsi="Times New Roman" w:cs="Times New Roman"/>
          <w:sz w:val="24"/>
          <w:szCs w:val="24"/>
        </w:rPr>
        <w:t>вывеска с названием организации, графиком работы организации, выполненная рельефно – точечным шрифтом Брайля на контрастном фоне;</w:t>
      </w:r>
    </w:p>
    <w:p w:rsidR="00BC2E5F" w:rsidRPr="000E0B3C" w:rsidRDefault="00BC2E5F" w:rsidP="00BC2E5F">
      <w:pPr>
        <w:tabs>
          <w:tab w:val="left" w:pos="993"/>
        </w:tabs>
        <w:spacing w:after="0" w:line="240" w:lineRule="auto"/>
        <w:jc w:val="both"/>
        <w:rPr>
          <w:rFonts w:ascii="Times New Roman" w:hAnsi="Times New Roman" w:cs="Times New Roman"/>
          <w:sz w:val="24"/>
          <w:szCs w:val="24"/>
        </w:rPr>
      </w:pPr>
      <w:r w:rsidRPr="000E0B3C">
        <w:rPr>
          <w:rFonts w:ascii="Times New Roman" w:hAnsi="Times New Roman" w:cs="Times New Roman"/>
          <w:sz w:val="24"/>
          <w:szCs w:val="24"/>
        </w:rPr>
        <w:t>- кнопка вызова персонала для инвалидов – колясочников с целью оказания им помощи при въезде в здание школы;</w:t>
      </w:r>
    </w:p>
    <w:p w:rsidR="00BC2E5F" w:rsidRDefault="00BC2E5F" w:rsidP="00BC2E5F">
      <w:pPr>
        <w:tabs>
          <w:tab w:val="left" w:pos="993"/>
        </w:tabs>
        <w:spacing w:after="0" w:line="240" w:lineRule="auto"/>
        <w:jc w:val="both"/>
        <w:rPr>
          <w:rFonts w:ascii="Times New Roman" w:hAnsi="Times New Roman" w:cs="Times New Roman"/>
          <w:sz w:val="24"/>
          <w:szCs w:val="24"/>
        </w:rPr>
      </w:pPr>
      <w:r w:rsidRPr="000E0B3C">
        <w:rPr>
          <w:rFonts w:ascii="Times New Roman" w:hAnsi="Times New Roman" w:cs="Times New Roman"/>
          <w:sz w:val="24"/>
          <w:szCs w:val="24"/>
        </w:rPr>
        <w:t xml:space="preserve">- комната гигиены для инвалидов, расположенная на 1 этаже школьного здания; </w:t>
      </w:r>
    </w:p>
    <w:p w:rsidR="00BC2E5F" w:rsidRDefault="00BC2E5F" w:rsidP="00BC2E5F">
      <w:pPr>
        <w:tabs>
          <w:tab w:val="left" w:pos="993"/>
        </w:tabs>
        <w:spacing w:after="0" w:line="240" w:lineRule="auto"/>
        <w:jc w:val="both"/>
        <w:rPr>
          <w:rFonts w:ascii="Times New Roman" w:hAnsi="Times New Roman" w:cs="Times New Roman"/>
          <w:sz w:val="24"/>
          <w:szCs w:val="24"/>
        </w:rPr>
      </w:pPr>
      <w:r w:rsidRPr="000E0B3C">
        <w:rPr>
          <w:rFonts w:ascii="Times New Roman" w:hAnsi="Times New Roman" w:cs="Times New Roman"/>
          <w:sz w:val="24"/>
          <w:szCs w:val="24"/>
        </w:rPr>
        <w:t>- зрительные ориентиры (контрастно выделенные первые и последние ступеньки лестничных пролетов, кружки - указатели входа на стеклянных дверях)</w:t>
      </w:r>
      <w:r w:rsidR="007B0CC8">
        <w:rPr>
          <w:rFonts w:ascii="Times New Roman" w:hAnsi="Times New Roman" w:cs="Times New Roman"/>
          <w:sz w:val="24"/>
          <w:szCs w:val="24"/>
        </w:rPr>
        <w:t>.</w:t>
      </w:r>
    </w:p>
    <w:p w:rsidR="007F37BB" w:rsidRDefault="007F37BB" w:rsidP="007F37BB">
      <w:pPr>
        <w:pStyle w:val="a8"/>
        <w:spacing w:before="4" w:line="249" w:lineRule="auto"/>
        <w:ind w:left="116" w:right="114"/>
      </w:pPr>
      <w:r>
        <w:rPr>
          <w:color w:val="231F20"/>
          <w:w w:val="115"/>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w:t>
      </w:r>
      <w:r>
        <w:rPr>
          <w:color w:val="231F20"/>
          <w:spacing w:val="1"/>
          <w:w w:val="115"/>
        </w:rPr>
        <w:t xml:space="preserve"> </w:t>
      </w:r>
      <w:r>
        <w:rPr>
          <w:color w:val="231F20"/>
          <w:w w:val="115"/>
        </w:rPr>
        <w:t>и</w:t>
      </w:r>
      <w:r>
        <w:rPr>
          <w:color w:val="231F20"/>
          <w:spacing w:val="1"/>
          <w:w w:val="115"/>
        </w:rPr>
        <w:t xml:space="preserve"> </w:t>
      </w:r>
      <w:r>
        <w:rPr>
          <w:color w:val="231F20"/>
          <w:w w:val="115"/>
        </w:rPr>
        <w:t>обеспечения</w:t>
      </w:r>
      <w:r>
        <w:rPr>
          <w:color w:val="231F20"/>
          <w:spacing w:val="1"/>
          <w:w w:val="115"/>
        </w:rPr>
        <w:t xml:space="preserve"> </w:t>
      </w:r>
      <w:r>
        <w:rPr>
          <w:color w:val="231F20"/>
          <w:w w:val="115"/>
        </w:rPr>
        <w:t>функционирования</w:t>
      </w:r>
      <w:r>
        <w:rPr>
          <w:color w:val="231F20"/>
          <w:spacing w:val="1"/>
          <w:w w:val="115"/>
        </w:rPr>
        <w:t xml:space="preserve"> </w:t>
      </w:r>
      <w:r>
        <w:rPr>
          <w:color w:val="231F20"/>
          <w:w w:val="115"/>
        </w:rPr>
        <w:t>автоматизированных</w:t>
      </w:r>
      <w:r>
        <w:rPr>
          <w:color w:val="231F20"/>
          <w:spacing w:val="1"/>
          <w:w w:val="115"/>
        </w:rPr>
        <w:t xml:space="preserve"> </w:t>
      </w:r>
      <w:r>
        <w:rPr>
          <w:color w:val="231F20"/>
          <w:w w:val="115"/>
        </w:rPr>
        <w:t>рабочих</w:t>
      </w:r>
      <w:r>
        <w:rPr>
          <w:color w:val="231F20"/>
          <w:spacing w:val="1"/>
          <w:w w:val="115"/>
        </w:rPr>
        <w:t xml:space="preserve"> </w:t>
      </w:r>
      <w:r>
        <w:rPr>
          <w:color w:val="231F20"/>
          <w:w w:val="115"/>
        </w:rPr>
        <w:t>мест</w:t>
      </w:r>
      <w:r>
        <w:rPr>
          <w:color w:val="231F20"/>
          <w:spacing w:val="1"/>
          <w:w w:val="115"/>
        </w:rPr>
        <w:t xml:space="preserve"> </w:t>
      </w:r>
      <w:r>
        <w:rPr>
          <w:color w:val="231F20"/>
          <w:w w:val="115"/>
        </w:rPr>
        <w:t>для</w:t>
      </w:r>
      <w:r>
        <w:rPr>
          <w:color w:val="231F20"/>
          <w:spacing w:val="1"/>
          <w:w w:val="115"/>
        </w:rPr>
        <w:t xml:space="preserve"> </w:t>
      </w:r>
      <w:r>
        <w:rPr>
          <w:color w:val="231F20"/>
          <w:w w:val="115"/>
        </w:rPr>
        <w:t>педагогических</w:t>
      </w:r>
      <w:r>
        <w:rPr>
          <w:color w:val="231F20"/>
          <w:spacing w:val="1"/>
          <w:w w:val="115"/>
        </w:rPr>
        <w:t xml:space="preserve"> </w:t>
      </w:r>
      <w:r>
        <w:rPr>
          <w:color w:val="231F20"/>
          <w:w w:val="115"/>
        </w:rPr>
        <w:t>работников,</w:t>
      </w:r>
      <w:r>
        <w:rPr>
          <w:color w:val="231F20"/>
          <w:spacing w:val="1"/>
          <w:w w:val="115"/>
        </w:rPr>
        <w:t xml:space="preserve"> </w:t>
      </w:r>
      <w:r>
        <w:rPr>
          <w:color w:val="231F20"/>
          <w:w w:val="115"/>
        </w:rPr>
        <w:t>административно-управленческого</w:t>
      </w:r>
      <w:r>
        <w:rPr>
          <w:color w:val="231F20"/>
          <w:spacing w:val="1"/>
          <w:w w:val="115"/>
        </w:rPr>
        <w:t xml:space="preserve"> </w:t>
      </w:r>
      <w:r>
        <w:rPr>
          <w:color w:val="231F20"/>
          <w:w w:val="115"/>
        </w:rPr>
        <w:t>и</w:t>
      </w:r>
      <w:r>
        <w:rPr>
          <w:color w:val="231F20"/>
          <w:spacing w:val="1"/>
          <w:w w:val="115"/>
        </w:rPr>
        <w:t xml:space="preserve"> </w:t>
      </w:r>
      <w:r>
        <w:rPr>
          <w:color w:val="231F20"/>
          <w:w w:val="115"/>
        </w:rPr>
        <w:t>учебно-вспомогательного</w:t>
      </w:r>
      <w:r>
        <w:rPr>
          <w:color w:val="231F20"/>
          <w:spacing w:val="1"/>
          <w:w w:val="115"/>
        </w:rPr>
        <w:t xml:space="preserve"> </w:t>
      </w:r>
      <w:r>
        <w:rPr>
          <w:color w:val="231F20"/>
          <w:w w:val="115"/>
        </w:rPr>
        <w:t>персонала,</w:t>
      </w:r>
      <w:r>
        <w:rPr>
          <w:color w:val="231F20"/>
          <w:spacing w:val="1"/>
          <w:w w:val="115"/>
        </w:rPr>
        <w:t xml:space="preserve"> </w:t>
      </w:r>
      <w:r>
        <w:rPr>
          <w:color w:val="231F20"/>
          <w:w w:val="115"/>
        </w:rPr>
        <w:t>участвующих в разработке и реализации основной образовательной</w:t>
      </w:r>
      <w:r>
        <w:rPr>
          <w:color w:val="231F20"/>
          <w:spacing w:val="14"/>
          <w:w w:val="115"/>
        </w:rPr>
        <w:t xml:space="preserve"> </w:t>
      </w:r>
      <w:r>
        <w:rPr>
          <w:color w:val="231F20"/>
          <w:w w:val="115"/>
        </w:rPr>
        <w:t>программы</w:t>
      </w:r>
      <w:r>
        <w:rPr>
          <w:color w:val="231F20"/>
          <w:spacing w:val="15"/>
          <w:w w:val="115"/>
        </w:rPr>
        <w:t xml:space="preserve"> </w:t>
      </w:r>
      <w:r>
        <w:rPr>
          <w:color w:val="231F20"/>
          <w:w w:val="115"/>
        </w:rPr>
        <w:t>основного</w:t>
      </w:r>
      <w:r>
        <w:rPr>
          <w:color w:val="231F20"/>
          <w:spacing w:val="15"/>
          <w:w w:val="115"/>
        </w:rPr>
        <w:t xml:space="preserve"> </w:t>
      </w:r>
      <w:r>
        <w:rPr>
          <w:color w:val="231F20"/>
          <w:w w:val="115"/>
        </w:rPr>
        <w:t>общего</w:t>
      </w:r>
      <w:r>
        <w:rPr>
          <w:color w:val="231F20"/>
          <w:spacing w:val="15"/>
          <w:w w:val="115"/>
        </w:rPr>
        <w:t xml:space="preserve"> </w:t>
      </w:r>
      <w:r>
        <w:rPr>
          <w:color w:val="231F20"/>
          <w:w w:val="115"/>
        </w:rPr>
        <w:t>образования.</w:t>
      </w:r>
    </w:p>
    <w:p w:rsidR="007F37BB" w:rsidRDefault="007F37BB" w:rsidP="007F37BB">
      <w:pPr>
        <w:pStyle w:val="a8"/>
        <w:ind w:left="204" w:firstLine="0"/>
        <w:jc w:val="left"/>
      </w:pPr>
    </w:p>
    <w:p w:rsidR="003436B5" w:rsidRDefault="003436B5" w:rsidP="006A6657">
      <w:pPr>
        <w:spacing w:after="0" w:line="240" w:lineRule="auto"/>
        <w:jc w:val="both"/>
        <w:rPr>
          <w:rFonts w:ascii="Times New Roman" w:hAnsi="Times New Roman" w:cs="Times New Roman"/>
          <w:b/>
          <w:sz w:val="24"/>
          <w:szCs w:val="24"/>
        </w:rPr>
      </w:pPr>
    </w:p>
    <w:sectPr w:rsidR="003436B5" w:rsidSect="00877F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BB" w:rsidRDefault="002512BB">
      <w:pPr>
        <w:spacing w:after="0" w:line="240" w:lineRule="auto"/>
      </w:pPr>
      <w:r>
        <w:separator/>
      </w:r>
    </w:p>
  </w:endnote>
  <w:endnote w:type="continuationSeparator" w:id="0">
    <w:p w:rsidR="002512BB" w:rsidRDefault="0025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E3" w:rsidRPr="00FC65AF" w:rsidRDefault="004A59E3" w:rsidP="00C433E4">
    <w:pPr>
      <w:pStyle w:val="a5"/>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640678">
      <w:rPr>
        <w:noProof/>
        <w:sz w:val="24"/>
        <w:szCs w:val="24"/>
      </w:rPr>
      <w:t>2</w:t>
    </w:r>
    <w:r w:rsidRPr="00FC65AF">
      <w:rPr>
        <w:sz w:val="24"/>
        <w:szCs w:val="24"/>
      </w:rPr>
      <w:fldChar w:fldCharType="end"/>
    </w:r>
  </w:p>
  <w:p w:rsidR="004A59E3" w:rsidRDefault="004A5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BB" w:rsidRDefault="002512BB">
      <w:pPr>
        <w:spacing w:after="0" w:line="240" w:lineRule="auto"/>
      </w:pPr>
      <w:r>
        <w:separator/>
      </w:r>
    </w:p>
  </w:footnote>
  <w:footnote w:type="continuationSeparator" w:id="0">
    <w:p w:rsidR="002512BB" w:rsidRDefault="00251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rPr>
        <w:rFonts w:ascii="Times New Roman" w:eastAsia="Times New Roman" w:hAnsi="Times New Roman"/>
        <w:color w:val="000000"/>
        <w:u w:color="000000"/>
      </w:rPr>
    </w:lvl>
    <w:lvl w:ilvl="1" w:tplc="FFFFFFFF">
      <w:start w:val="1"/>
      <w:numFmt w:val="bullet"/>
      <w:lvlText w:val="■"/>
      <w:lvlJc w:val="left"/>
      <w:rPr>
        <w:rFonts w:ascii="Times New Roman" w:eastAsia="Times New Roman" w:hAnsi="Times New Roman"/>
        <w:color w:val="000000"/>
        <w:u w:color="000000"/>
      </w:rPr>
    </w:lvl>
    <w:lvl w:ilvl="2" w:tplc="FFFFFFFF">
      <w:start w:val="1"/>
      <w:numFmt w:val="bullet"/>
      <w:lvlText w:val="■"/>
      <w:lvlJc w:val="left"/>
      <w:rPr>
        <w:rFonts w:ascii="Times New Roman" w:eastAsia="Times New Roman" w:hAnsi="Times New Roman"/>
        <w:color w:val="000000"/>
        <w:u w:color="000000"/>
      </w:rPr>
    </w:lvl>
    <w:lvl w:ilvl="3" w:tplc="FFFFFFFF">
      <w:start w:val="1"/>
      <w:numFmt w:val="bullet"/>
      <w:lvlText w:val="■"/>
      <w:lvlJc w:val="left"/>
      <w:rPr>
        <w:rFonts w:ascii="Times New Roman" w:eastAsia="Times New Roman" w:hAnsi="Times New Roman"/>
        <w:color w:val="000000"/>
        <w:u w:color="000000"/>
      </w:rPr>
    </w:lvl>
    <w:lvl w:ilvl="4" w:tplc="FFFFFFFF">
      <w:start w:val="1"/>
      <w:numFmt w:val="bullet"/>
      <w:lvlText w:val="■"/>
      <w:lvlJc w:val="left"/>
      <w:rPr>
        <w:rFonts w:ascii="Times New Roman" w:eastAsia="Times New Roman" w:hAnsi="Times New Roman"/>
        <w:color w:val="000000"/>
        <w:u w:color="000000"/>
      </w:rPr>
    </w:lvl>
    <w:lvl w:ilvl="5" w:tplc="FFFFFFFF">
      <w:start w:val="1"/>
      <w:numFmt w:val="bullet"/>
      <w:lvlText w:val="■"/>
      <w:lvlJc w:val="left"/>
      <w:rPr>
        <w:rFonts w:ascii="Times New Roman" w:eastAsia="Times New Roman" w:hAnsi="Times New Roman"/>
        <w:color w:val="000000"/>
        <w:u w:color="000000"/>
      </w:rPr>
    </w:lvl>
    <w:lvl w:ilvl="6" w:tplc="FFFFFFFF">
      <w:start w:val="1"/>
      <w:numFmt w:val="bullet"/>
      <w:lvlText w:val="■"/>
      <w:lvlJc w:val="left"/>
      <w:rPr>
        <w:rFonts w:ascii="Times New Roman" w:eastAsia="Times New Roman" w:hAnsi="Times New Roman"/>
        <w:color w:val="000000"/>
        <w:u w:color="000000"/>
      </w:rPr>
    </w:lvl>
    <w:lvl w:ilvl="7" w:tplc="FFFFFFFF">
      <w:start w:val="1"/>
      <w:numFmt w:val="bullet"/>
      <w:lvlText w:val="■"/>
      <w:lvlJc w:val="left"/>
      <w:rPr>
        <w:rFonts w:ascii="Times New Roman" w:eastAsia="Times New Roman" w:hAnsi="Times New Roman"/>
        <w:color w:val="000000"/>
        <w:u w:color="000000"/>
      </w:rPr>
    </w:lvl>
    <w:lvl w:ilvl="8" w:tplc="FFFFFFFF">
      <w:start w:val="1"/>
      <w:numFmt w:val="bullet"/>
      <w:lvlText w:val="■"/>
      <w:lvlJc w:val="left"/>
      <w:rPr>
        <w:rFonts w:ascii="Times New Roman" w:eastAsia="Times New Roman" w:hAnsi="Times New Roman"/>
        <w:color w:val="000000"/>
        <w:u w:color="000000"/>
      </w:rPr>
    </w:lvl>
  </w:abstractNum>
  <w:abstractNum w:abstractNumId="1" w15:restartNumberingAfterBreak="0">
    <w:nsid w:val="0000001C"/>
    <w:multiLevelType w:val="singleLevel"/>
    <w:tmpl w:val="0000001C"/>
    <w:name w:val="WW8Num28"/>
    <w:lvl w:ilvl="0">
      <w:start w:val="1"/>
      <w:numFmt w:val="bullet"/>
      <w:lvlText w:val=""/>
      <w:lvlJc w:val="left"/>
      <w:pPr>
        <w:tabs>
          <w:tab w:val="num" w:pos="1070"/>
        </w:tabs>
        <w:ind w:left="1070" w:hanging="360"/>
      </w:pPr>
      <w:rPr>
        <w:rFonts w:ascii="Symbol" w:hAnsi="Symbol" w:cs="Symbol"/>
      </w:rPr>
    </w:lvl>
  </w:abstractNum>
  <w:abstractNum w:abstractNumId="2" w15:restartNumberingAfterBreak="0">
    <w:nsid w:val="00B141EA"/>
    <w:multiLevelType w:val="multilevel"/>
    <w:tmpl w:val="DE202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00177E"/>
    <w:multiLevelType w:val="multilevel"/>
    <w:tmpl w:val="E102B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62092F"/>
    <w:multiLevelType w:val="multilevel"/>
    <w:tmpl w:val="E3B2C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C6771"/>
    <w:multiLevelType w:val="multilevel"/>
    <w:tmpl w:val="4380D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7677D1"/>
    <w:multiLevelType w:val="hybridMultilevel"/>
    <w:tmpl w:val="E118D530"/>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 w15:restartNumberingAfterBreak="0">
    <w:nsid w:val="041A11E4"/>
    <w:multiLevelType w:val="multilevel"/>
    <w:tmpl w:val="0E2E4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CD2F86"/>
    <w:multiLevelType w:val="hybridMultilevel"/>
    <w:tmpl w:val="C2D4F60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 w15:restartNumberingAfterBreak="0">
    <w:nsid w:val="068718CB"/>
    <w:multiLevelType w:val="multilevel"/>
    <w:tmpl w:val="C9DC7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8173C"/>
    <w:multiLevelType w:val="multilevel"/>
    <w:tmpl w:val="311C6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6A1704"/>
    <w:multiLevelType w:val="multilevel"/>
    <w:tmpl w:val="31C0F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7E0F1E"/>
    <w:multiLevelType w:val="multilevel"/>
    <w:tmpl w:val="284EB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A206F9"/>
    <w:multiLevelType w:val="hybridMultilevel"/>
    <w:tmpl w:val="71DEB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717F10"/>
    <w:multiLevelType w:val="hybridMultilevel"/>
    <w:tmpl w:val="C4E89D30"/>
    <w:lvl w:ilvl="0" w:tplc="D504B878">
      <w:numFmt w:val="bullet"/>
      <w:lvlText w:val="•"/>
      <w:lvlJc w:val="left"/>
      <w:pPr>
        <w:ind w:left="1353" w:hanging="360"/>
      </w:pPr>
      <w:rPr>
        <w:rFonts w:hint="default"/>
        <w:lang w:val="ru-RU" w:eastAsia="en-US" w:bidi="ar-SA"/>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08723D08"/>
    <w:multiLevelType w:val="multilevel"/>
    <w:tmpl w:val="36327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F84FE2"/>
    <w:multiLevelType w:val="multilevel"/>
    <w:tmpl w:val="AD063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372311"/>
    <w:multiLevelType w:val="hybridMultilevel"/>
    <w:tmpl w:val="9702C3B0"/>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 w15:restartNumberingAfterBreak="0">
    <w:nsid w:val="09621A94"/>
    <w:multiLevelType w:val="multilevel"/>
    <w:tmpl w:val="B816A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651C02"/>
    <w:multiLevelType w:val="multilevel"/>
    <w:tmpl w:val="551A5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1026DC"/>
    <w:multiLevelType w:val="hybridMultilevel"/>
    <w:tmpl w:val="0818D0E2"/>
    <w:lvl w:ilvl="0" w:tplc="D504B878">
      <w:numFmt w:val="bullet"/>
      <w:lvlText w:val="•"/>
      <w:lvlJc w:val="left"/>
      <w:pPr>
        <w:ind w:left="1543" w:hanging="360"/>
      </w:pPr>
      <w:rPr>
        <w:rFonts w:hint="default"/>
        <w:lang w:val="ru-RU" w:eastAsia="en-US" w:bidi="ar-SA"/>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1" w15:restartNumberingAfterBreak="0">
    <w:nsid w:val="0A980B74"/>
    <w:multiLevelType w:val="multilevel"/>
    <w:tmpl w:val="35A8C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98733E"/>
    <w:multiLevelType w:val="multilevel"/>
    <w:tmpl w:val="21669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BB31B3"/>
    <w:multiLevelType w:val="multilevel"/>
    <w:tmpl w:val="AFC6C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F51B88"/>
    <w:multiLevelType w:val="multilevel"/>
    <w:tmpl w:val="DBCA6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161A0C"/>
    <w:multiLevelType w:val="hybridMultilevel"/>
    <w:tmpl w:val="DE10B4F8"/>
    <w:lvl w:ilvl="0" w:tplc="1BB0B49A">
      <w:start w:val="1"/>
      <w:numFmt w:val="decimal"/>
      <w:lvlText w:val="%1."/>
      <w:lvlJc w:val="left"/>
      <w:pPr>
        <w:ind w:left="642" w:hanging="279"/>
      </w:pPr>
      <w:rPr>
        <w:rFonts w:ascii="Book Antiqua" w:eastAsia="Book Antiqua" w:hAnsi="Book Antiqua" w:cs="Book Antiqua" w:hint="default"/>
        <w:b/>
        <w:bCs/>
        <w:i w:val="0"/>
        <w:iCs w:val="0"/>
        <w:w w:val="118"/>
        <w:sz w:val="20"/>
        <w:szCs w:val="20"/>
      </w:rPr>
    </w:lvl>
    <w:lvl w:ilvl="1" w:tplc="1990F51C">
      <w:numFmt w:val="bullet"/>
      <w:lvlText w:val="•"/>
      <w:lvlJc w:val="left"/>
      <w:pPr>
        <w:ind w:left="1236" w:hanging="279"/>
      </w:pPr>
      <w:rPr>
        <w:rFonts w:hint="default"/>
      </w:rPr>
    </w:lvl>
    <w:lvl w:ilvl="2" w:tplc="EDC44178">
      <w:numFmt w:val="bullet"/>
      <w:lvlText w:val="•"/>
      <w:lvlJc w:val="left"/>
      <w:pPr>
        <w:ind w:left="1832" w:hanging="279"/>
      </w:pPr>
      <w:rPr>
        <w:rFonts w:hint="default"/>
      </w:rPr>
    </w:lvl>
    <w:lvl w:ilvl="3" w:tplc="0068128A">
      <w:numFmt w:val="bullet"/>
      <w:lvlText w:val="•"/>
      <w:lvlJc w:val="left"/>
      <w:pPr>
        <w:ind w:left="2429" w:hanging="279"/>
      </w:pPr>
      <w:rPr>
        <w:rFonts w:hint="default"/>
      </w:rPr>
    </w:lvl>
    <w:lvl w:ilvl="4" w:tplc="BC1C0776">
      <w:numFmt w:val="bullet"/>
      <w:lvlText w:val="•"/>
      <w:lvlJc w:val="left"/>
      <w:pPr>
        <w:ind w:left="3025" w:hanging="279"/>
      </w:pPr>
      <w:rPr>
        <w:rFonts w:hint="default"/>
      </w:rPr>
    </w:lvl>
    <w:lvl w:ilvl="5" w:tplc="890054A2">
      <w:numFmt w:val="bullet"/>
      <w:lvlText w:val="•"/>
      <w:lvlJc w:val="left"/>
      <w:pPr>
        <w:ind w:left="3621" w:hanging="279"/>
      </w:pPr>
      <w:rPr>
        <w:rFonts w:hint="default"/>
      </w:rPr>
    </w:lvl>
    <w:lvl w:ilvl="6" w:tplc="4E6AC224">
      <w:numFmt w:val="bullet"/>
      <w:lvlText w:val="•"/>
      <w:lvlJc w:val="left"/>
      <w:pPr>
        <w:ind w:left="4218" w:hanging="279"/>
      </w:pPr>
      <w:rPr>
        <w:rFonts w:hint="default"/>
      </w:rPr>
    </w:lvl>
    <w:lvl w:ilvl="7" w:tplc="9AAC4644">
      <w:numFmt w:val="bullet"/>
      <w:lvlText w:val="•"/>
      <w:lvlJc w:val="left"/>
      <w:pPr>
        <w:ind w:left="4814" w:hanging="279"/>
      </w:pPr>
      <w:rPr>
        <w:rFonts w:hint="default"/>
      </w:rPr>
    </w:lvl>
    <w:lvl w:ilvl="8" w:tplc="FFA4DA48">
      <w:numFmt w:val="bullet"/>
      <w:lvlText w:val="•"/>
      <w:lvlJc w:val="left"/>
      <w:pPr>
        <w:ind w:left="5410" w:hanging="279"/>
      </w:pPr>
      <w:rPr>
        <w:rFonts w:hint="default"/>
      </w:rPr>
    </w:lvl>
  </w:abstractNum>
  <w:abstractNum w:abstractNumId="26" w15:restartNumberingAfterBreak="0">
    <w:nsid w:val="0FEC78A5"/>
    <w:multiLevelType w:val="hybridMultilevel"/>
    <w:tmpl w:val="72640674"/>
    <w:lvl w:ilvl="0" w:tplc="D504B878">
      <w:numFmt w:val="bullet"/>
      <w:lvlText w:val="•"/>
      <w:lvlJc w:val="left"/>
      <w:pPr>
        <w:ind w:left="924" w:hanging="360"/>
      </w:pPr>
      <w:rPr>
        <w:rFonts w:hint="default"/>
        <w:lang w:val="ru-RU" w:eastAsia="en-US" w:bidi="ar-SA"/>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7" w15:restartNumberingAfterBreak="0">
    <w:nsid w:val="0FFC751B"/>
    <w:multiLevelType w:val="multilevel"/>
    <w:tmpl w:val="A67ED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E49E6"/>
    <w:multiLevelType w:val="hybridMultilevel"/>
    <w:tmpl w:val="A2CA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195157"/>
    <w:multiLevelType w:val="multilevel"/>
    <w:tmpl w:val="90FA6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2D64BC"/>
    <w:multiLevelType w:val="multilevel"/>
    <w:tmpl w:val="81F2A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3CF209E"/>
    <w:multiLevelType w:val="hybridMultilevel"/>
    <w:tmpl w:val="FC620328"/>
    <w:lvl w:ilvl="0" w:tplc="6E38D3EA">
      <w:start w:val="5"/>
      <w:numFmt w:val="decimal"/>
      <w:lvlText w:val="%1"/>
      <w:lvlJc w:val="left"/>
      <w:pPr>
        <w:ind w:left="331" w:hanging="193"/>
      </w:pPr>
      <w:rPr>
        <w:rFonts w:ascii="Calibri" w:eastAsia="Calibri" w:hAnsi="Calibri" w:cs="Calibri" w:hint="default"/>
        <w:b w:val="0"/>
        <w:bCs w:val="0"/>
        <w:i w:val="0"/>
        <w:iCs w:val="0"/>
        <w:w w:val="102"/>
        <w:sz w:val="22"/>
        <w:szCs w:val="22"/>
      </w:rPr>
    </w:lvl>
    <w:lvl w:ilvl="1" w:tplc="69E88346">
      <w:numFmt w:val="bullet"/>
      <w:lvlText w:val="•"/>
      <w:lvlJc w:val="left"/>
      <w:pPr>
        <w:ind w:left="966" w:hanging="193"/>
      </w:pPr>
      <w:rPr>
        <w:rFonts w:hint="default"/>
      </w:rPr>
    </w:lvl>
    <w:lvl w:ilvl="2" w:tplc="B38C7EDE">
      <w:numFmt w:val="bullet"/>
      <w:lvlText w:val="•"/>
      <w:lvlJc w:val="left"/>
      <w:pPr>
        <w:ind w:left="1592" w:hanging="193"/>
      </w:pPr>
      <w:rPr>
        <w:rFonts w:hint="default"/>
      </w:rPr>
    </w:lvl>
    <w:lvl w:ilvl="3" w:tplc="925AEE2C">
      <w:numFmt w:val="bullet"/>
      <w:lvlText w:val="•"/>
      <w:lvlJc w:val="left"/>
      <w:pPr>
        <w:ind w:left="2219" w:hanging="193"/>
      </w:pPr>
      <w:rPr>
        <w:rFonts w:hint="default"/>
      </w:rPr>
    </w:lvl>
    <w:lvl w:ilvl="4" w:tplc="98EE71D8">
      <w:numFmt w:val="bullet"/>
      <w:lvlText w:val="•"/>
      <w:lvlJc w:val="left"/>
      <w:pPr>
        <w:ind w:left="2845" w:hanging="193"/>
      </w:pPr>
      <w:rPr>
        <w:rFonts w:hint="default"/>
      </w:rPr>
    </w:lvl>
    <w:lvl w:ilvl="5" w:tplc="D4FC5FFA">
      <w:numFmt w:val="bullet"/>
      <w:lvlText w:val="•"/>
      <w:lvlJc w:val="left"/>
      <w:pPr>
        <w:ind w:left="3471" w:hanging="193"/>
      </w:pPr>
      <w:rPr>
        <w:rFonts w:hint="default"/>
      </w:rPr>
    </w:lvl>
    <w:lvl w:ilvl="6" w:tplc="698231A4">
      <w:numFmt w:val="bullet"/>
      <w:lvlText w:val="•"/>
      <w:lvlJc w:val="left"/>
      <w:pPr>
        <w:ind w:left="4098" w:hanging="193"/>
      </w:pPr>
      <w:rPr>
        <w:rFonts w:hint="default"/>
      </w:rPr>
    </w:lvl>
    <w:lvl w:ilvl="7" w:tplc="ECC4B0A8">
      <w:numFmt w:val="bullet"/>
      <w:lvlText w:val="•"/>
      <w:lvlJc w:val="left"/>
      <w:pPr>
        <w:ind w:left="4724" w:hanging="193"/>
      </w:pPr>
      <w:rPr>
        <w:rFonts w:hint="default"/>
      </w:rPr>
    </w:lvl>
    <w:lvl w:ilvl="8" w:tplc="BABA0852">
      <w:numFmt w:val="bullet"/>
      <w:lvlText w:val="•"/>
      <w:lvlJc w:val="left"/>
      <w:pPr>
        <w:ind w:left="5350" w:hanging="193"/>
      </w:pPr>
      <w:rPr>
        <w:rFonts w:hint="default"/>
      </w:rPr>
    </w:lvl>
  </w:abstractNum>
  <w:abstractNum w:abstractNumId="32" w15:restartNumberingAfterBreak="0">
    <w:nsid w:val="13DD49DC"/>
    <w:multiLevelType w:val="hybridMultilevel"/>
    <w:tmpl w:val="6946FE58"/>
    <w:lvl w:ilvl="0" w:tplc="27F0A6CC">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5C44720"/>
    <w:multiLevelType w:val="multilevel"/>
    <w:tmpl w:val="CC6CD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2030DD"/>
    <w:multiLevelType w:val="multilevel"/>
    <w:tmpl w:val="99F4A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87F6631"/>
    <w:multiLevelType w:val="hybridMultilevel"/>
    <w:tmpl w:val="98346BE4"/>
    <w:lvl w:ilvl="0" w:tplc="D504B878">
      <w:numFmt w:val="bullet"/>
      <w:lvlText w:val="•"/>
      <w:lvlJc w:val="left"/>
      <w:pPr>
        <w:ind w:left="1543" w:hanging="360"/>
      </w:pPr>
      <w:rPr>
        <w:rFonts w:hint="default"/>
        <w:lang w:val="ru-RU" w:eastAsia="en-US" w:bidi="ar-SA"/>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36" w15:restartNumberingAfterBreak="0">
    <w:nsid w:val="193A718C"/>
    <w:multiLevelType w:val="multilevel"/>
    <w:tmpl w:val="B8368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632857"/>
    <w:multiLevelType w:val="multilevel"/>
    <w:tmpl w:val="8B5E3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DF02D0"/>
    <w:multiLevelType w:val="multilevel"/>
    <w:tmpl w:val="3ED4D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6F47B2"/>
    <w:multiLevelType w:val="hybridMultilevel"/>
    <w:tmpl w:val="53741040"/>
    <w:lvl w:ilvl="0" w:tplc="BA9EDDC0">
      <w:start w:val="1"/>
      <w:numFmt w:val="decimal"/>
      <w:lvlText w:val="%1)"/>
      <w:lvlJc w:val="left"/>
      <w:pPr>
        <w:ind w:left="440" w:hanging="311"/>
      </w:pPr>
      <w:rPr>
        <w:rFonts w:ascii="Times New Roman" w:eastAsia="Times New Roman" w:hAnsi="Times New Roman" w:cs="Times New Roman" w:hint="default"/>
        <w:b/>
        <w:bCs/>
        <w:spacing w:val="0"/>
        <w:w w:val="100"/>
        <w:sz w:val="24"/>
        <w:szCs w:val="24"/>
        <w:lang w:val="ru-RU" w:eastAsia="en-US" w:bidi="ar-SA"/>
      </w:rPr>
    </w:lvl>
    <w:lvl w:ilvl="1" w:tplc="92DEFCAC">
      <w:start w:val="1"/>
      <w:numFmt w:val="decimal"/>
      <w:lvlText w:val="%2)"/>
      <w:lvlJc w:val="left"/>
      <w:pPr>
        <w:ind w:left="1010" w:hanging="311"/>
      </w:pPr>
      <w:rPr>
        <w:rFonts w:ascii="Times New Roman" w:eastAsia="Times New Roman" w:hAnsi="Times New Roman" w:cs="Times New Roman" w:hint="default"/>
        <w:spacing w:val="0"/>
        <w:w w:val="100"/>
        <w:sz w:val="28"/>
        <w:szCs w:val="28"/>
        <w:lang w:val="ru-RU" w:eastAsia="en-US" w:bidi="ar-SA"/>
      </w:rPr>
    </w:lvl>
    <w:lvl w:ilvl="2" w:tplc="E7F64684">
      <w:numFmt w:val="bullet"/>
      <w:lvlText w:val="•"/>
      <w:lvlJc w:val="left"/>
      <w:pPr>
        <w:ind w:left="2036" w:hanging="311"/>
      </w:pPr>
      <w:rPr>
        <w:rFonts w:hint="default"/>
        <w:lang w:val="ru-RU" w:eastAsia="en-US" w:bidi="ar-SA"/>
      </w:rPr>
    </w:lvl>
    <w:lvl w:ilvl="3" w:tplc="C590CC3E">
      <w:numFmt w:val="bullet"/>
      <w:lvlText w:val="•"/>
      <w:lvlJc w:val="left"/>
      <w:pPr>
        <w:ind w:left="3053" w:hanging="311"/>
      </w:pPr>
      <w:rPr>
        <w:rFonts w:hint="default"/>
        <w:lang w:val="ru-RU" w:eastAsia="en-US" w:bidi="ar-SA"/>
      </w:rPr>
    </w:lvl>
    <w:lvl w:ilvl="4" w:tplc="DD8CE96C">
      <w:numFmt w:val="bullet"/>
      <w:lvlText w:val="•"/>
      <w:lvlJc w:val="left"/>
      <w:pPr>
        <w:ind w:left="4069" w:hanging="311"/>
      </w:pPr>
      <w:rPr>
        <w:rFonts w:hint="default"/>
        <w:lang w:val="ru-RU" w:eastAsia="en-US" w:bidi="ar-SA"/>
      </w:rPr>
    </w:lvl>
    <w:lvl w:ilvl="5" w:tplc="70B2FEEE">
      <w:numFmt w:val="bullet"/>
      <w:lvlText w:val="•"/>
      <w:lvlJc w:val="left"/>
      <w:pPr>
        <w:ind w:left="5086" w:hanging="311"/>
      </w:pPr>
      <w:rPr>
        <w:rFonts w:hint="default"/>
        <w:lang w:val="ru-RU" w:eastAsia="en-US" w:bidi="ar-SA"/>
      </w:rPr>
    </w:lvl>
    <w:lvl w:ilvl="6" w:tplc="81CCD77A">
      <w:numFmt w:val="bullet"/>
      <w:lvlText w:val="•"/>
      <w:lvlJc w:val="left"/>
      <w:pPr>
        <w:ind w:left="6102" w:hanging="311"/>
      </w:pPr>
      <w:rPr>
        <w:rFonts w:hint="default"/>
        <w:lang w:val="ru-RU" w:eastAsia="en-US" w:bidi="ar-SA"/>
      </w:rPr>
    </w:lvl>
    <w:lvl w:ilvl="7" w:tplc="07767660">
      <w:numFmt w:val="bullet"/>
      <w:lvlText w:val="•"/>
      <w:lvlJc w:val="left"/>
      <w:pPr>
        <w:ind w:left="7119" w:hanging="311"/>
      </w:pPr>
      <w:rPr>
        <w:rFonts w:hint="default"/>
        <w:lang w:val="ru-RU" w:eastAsia="en-US" w:bidi="ar-SA"/>
      </w:rPr>
    </w:lvl>
    <w:lvl w:ilvl="8" w:tplc="E63AD870">
      <w:numFmt w:val="bullet"/>
      <w:lvlText w:val="•"/>
      <w:lvlJc w:val="left"/>
      <w:pPr>
        <w:ind w:left="8135" w:hanging="311"/>
      </w:pPr>
      <w:rPr>
        <w:rFonts w:hint="default"/>
        <w:lang w:val="ru-RU" w:eastAsia="en-US" w:bidi="ar-SA"/>
      </w:rPr>
    </w:lvl>
  </w:abstractNum>
  <w:abstractNum w:abstractNumId="40" w15:restartNumberingAfterBreak="0">
    <w:nsid w:val="1E8B7075"/>
    <w:multiLevelType w:val="multilevel"/>
    <w:tmpl w:val="F71C9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B65F54"/>
    <w:multiLevelType w:val="multilevel"/>
    <w:tmpl w:val="B5CE2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D30720"/>
    <w:multiLevelType w:val="multilevel"/>
    <w:tmpl w:val="EFDED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1F0FB9"/>
    <w:multiLevelType w:val="multilevel"/>
    <w:tmpl w:val="C7EAD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09070CE"/>
    <w:multiLevelType w:val="multilevel"/>
    <w:tmpl w:val="9774B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E623D2"/>
    <w:multiLevelType w:val="multilevel"/>
    <w:tmpl w:val="F1028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03062C"/>
    <w:multiLevelType w:val="multilevel"/>
    <w:tmpl w:val="DC7AB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326E8B"/>
    <w:multiLevelType w:val="multilevel"/>
    <w:tmpl w:val="29FAB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E22576"/>
    <w:multiLevelType w:val="multilevel"/>
    <w:tmpl w:val="BF18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5A111D"/>
    <w:multiLevelType w:val="multilevel"/>
    <w:tmpl w:val="924A9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AC34527"/>
    <w:multiLevelType w:val="multilevel"/>
    <w:tmpl w:val="4CAE1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F36321"/>
    <w:multiLevelType w:val="multilevel"/>
    <w:tmpl w:val="7DD6E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B2688B"/>
    <w:multiLevelType w:val="hybridMultilevel"/>
    <w:tmpl w:val="1CEAC776"/>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3" w15:restartNumberingAfterBreak="0">
    <w:nsid w:val="2DA142ED"/>
    <w:multiLevelType w:val="multilevel"/>
    <w:tmpl w:val="771CEFA2"/>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4" w15:restartNumberingAfterBreak="0">
    <w:nsid w:val="2DA54246"/>
    <w:multiLevelType w:val="multilevel"/>
    <w:tmpl w:val="5E1A6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7C40B8"/>
    <w:multiLevelType w:val="multilevel"/>
    <w:tmpl w:val="217E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140A4D"/>
    <w:multiLevelType w:val="hybridMultilevel"/>
    <w:tmpl w:val="999A3C2A"/>
    <w:lvl w:ilvl="0" w:tplc="A7748A76">
      <w:numFmt w:val="bullet"/>
      <w:lvlText w:val="■"/>
      <w:lvlJc w:val="left"/>
      <w:pPr>
        <w:ind w:left="720" w:hanging="360"/>
      </w:pPr>
      <w:rPr>
        <w:rFonts w:ascii="Arial" w:eastAsia="Arial" w:hAnsi="Arial" w:cs="Arial" w:hint="default"/>
        <w:b w:val="0"/>
        <w:bCs w:val="0"/>
        <w:i w:val="0"/>
        <w:iCs w:val="0"/>
        <w:w w:val="86"/>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8A50BB"/>
    <w:multiLevelType w:val="multilevel"/>
    <w:tmpl w:val="870435B4"/>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6"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117" w:hanging="641"/>
      </w:pPr>
      <w:rPr>
        <w:rFonts w:hint="default"/>
        <w:spacing w:val="-13"/>
        <w:w w:val="83"/>
        <w:lang w:val="ru-RU" w:eastAsia="en-US" w:bidi="ar-SA"/>
      </w:rPr>
    </w:lvl>
    <w:lvl w:ilvl="6">
      <w:start w:val="1"/>
      <w:numFmt w:val="decimal"/>
      <w:lvlText w:val="%7)"/>
      <w:lvlJc w:val="left"/>
      <w:pPr>
        <w:ind w:left="116" w:hanging="284"/>
      </w:pPr>
      <w:rPr>
        <w:rFonts w:ascii="Cambria" w:eastAsia="Cambria" w:hAnsi="Cambria" w:cs="Cambria" w:hint="default"/>
        <w:w w:val="102"/>
        <w:sz w:val="20"/>
        <w:szCs w:val="20"/>
        <w:lang w:val="ru-RU" w:eastAsia="en-US" w:bidi="ar-SA"/>
      </w:rPr>
    </w:lvl>
    <w:lvl w:ilvl="7">
      <w:numFmt w:val="bullet"/>
      <w:lvlText w:val="•"/>
      <w:lvlJc w:val="left"/>
      <w:pPr>
        <w:ind w:left="4392" w:hanging="284"/>
      </w:pPr>
      <w:rPr>
        <w:rFonts w:hint="default"/>
        <w:lang w:val="ru-RU" w:eastAsia="en-US" w:bidi="ar-SA"/>
      </w:rPr>
    </w:lvl>
    <w:lvl w:ilvl="8">
      <w:numFmt w:val="bullet"/>
      <w:lvlText w:val="•"/>
      <w:lvlJc w:val="left"/>
      <w:pPr>
        <w:ind w:left="5122" w:hanging="284"/>
      </w:pPr>
      <w:rPr>
        <w:rFonts w:hint="default"/>
        <w:lang w:val="ru-RU" w:eastAsia="en-US" w:bidi="ar-SA"/>
      </w:rPr>
    </w:lvl>
  </w:abstractNum>
  <w:abstractNum w:abstractNumId="58" w15:restartNumberingAfterBreak="0">
    <w:nsid w:val="359D107F"/>
    <w:multiLevelType w:val="hybridMultilevel"/>
    <w:tmpl w:val="2812A586"/>
    <w:lvl w:ilvl="0" w:tplc="A7748A76">
      <w:numFmt w:val="bullet"/>
      <w:lvlText w:val="■"/>
      <w:lvlJc w:val="left"/>
      <w:pPr>
        <w:ind w:left="358" w:hanging="142"/>
      </w:pPr>
      <w:rPr>
        <w:rFonts w:ascii="Arial" w:eastAsia="Arial" w:hAnsi="Arial" w:cs="Arial" w:hint="default"/>
        <w:b w:val="0"/>
        <w:bCs w:val="0"/>
        <w:i w:val="0"/>
        <w:iCs w:val="0"/>
        <w:w w:val="86"/>
        <w:sz w:val="14"/>
        <w:szCs w:val="14"/>
      </w:rPr>
    </w:lvl>
    <w:lvl w:ilvl="1" w:tplc="51406220">
      <w:numFmt w:val="bullet"/>
      <w:lvlText w:val="•"/>
      <w:lvlJc w:val="left"/>
      <w:pPr>
        <w:ind w:left="984" w:hanging="142"/>
      </w:pPr>
      <w:rPr>
        <w:rFonts w:hint="default"/>
      </w:rPr>
    </w:lvl>
    <w:lvl w:ilvl="2" w:tplc="01BAAE36">
      <w:numFmt w:val="bullet"/>
      <w:lvlText w:val="•"/>
      <w:lvlJc w:val="left"/>
      <w:pPr>
        <w:ind w:left="1608" w:hanging="142"/>
      </w:pPr>
      <w:rPr>
        <w:rFonts w:hint="default"/>
      </w:rPr>
    </w:lvl>
    <w:lvl w:ilvl="3" w:tplc="C15C9C50">
      <w:numFmt w:val="bullet"/>
      <w:lvlText w:val="•"/>
      <w:lvlJc w:val="left"/>
      <w:pPr>
        <w:ind w:left="2233" w:hanging="142"/>
      </w:pPr>
      <w:rPr>
        <w:rFonts w:hint="default"/>
      </w:rPr>
    </w:lvl>
    <w:lvl w:ilvl="4" w:tplc="5672BF26">
      <w:numFmt w:val="bullet"/>
      <w:lvlText w:val="•"/>
      <w:lvlJc w:val="left"/>
      <w:pPr>
        <w:ind w:left="2857" w:hanging="142"/>
      </w:pPr>
      <w:rPr>
        <w:rFonts w:hint="default"/>
      </w:rPr>
    </w:lvl>
    <w:lvl w:ilvl="5" w:tplc="90B4B5F2">
      <w:numFmt w:val="bullet"/>
      <w:lvlText w:val="•"/>
      <w:lvlJc w:val="left"/>
      <w:pPr>
        <w:ind w:left="3481" w:hanging="142"/>
      </w:pPr>
      <w:rPr>
        <w:rFonts w:hint="default"/>
      </w:rPr>
    </w:lvl>
    <w:lvl w:ilvl="6" w:tplc="8F12216C">
      <w:numFmt w:val="bullet"/>
      <w:lvlText w:val="•"/>
      <w:lvlJc w:val="left"/>
      <w:pPr>
        <w:ind w:left="4106" w:hanging="142"/>
      </w:pPr>
      <w:rPr>
        <w:rFonts w:hint="default"/>
      </w:rPr>
    </w:lvl>
    <w:lvl w:ilvl="7" w:tplc="8D40610C">
      <w:numFmt w:val="bullet"/>
      <w:lvlText w:val="•"/>
      <w:lvlJc w:val="left"/>
      <w:pPr>
        <w:ind w:left="4730" w:hanging="142"/>
      </w:pPr>
      <w:rPr>
        <w:rFonts w:hint="default"/>
      </w:rPr>
    </w:lvl>
    <w:lvl w:ilvl="8" w:tplc="86D4E6B2">
      <w:numFmt w:val="bullet"/>
      <w:lvlText w:val="•"/>
      <w:lvlJc w:val="left"/>
      <w:pPr>
        <w:ind w:left="5354" w:hanging="142"/>
      </w:pPr>
      <w:rPr>
        <w:rFonts w:hint="default"/>
      </w:rPr>
    </w:lvl>
  </w:abstractNum>
  <w:abstractNum w:abstractNumId="59" w15:restartNumberingAfterBreak="0">
    <w:nsid w:val="36790B1C"/>
    <w:multiLevelType w:val="hybridMultilevel"/>
    <w:tmpl w:val="A5DE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8403F6A"/>
    <w:multiLevelType w:val="multilevel"/>
    <w:tmpl w:val="EDF8E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A6611DD"/>
    <w:multiLevelType w:val="multilevel"/>
    <w:tmpl w:val="13724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BB7175B"/>
    <w:multiLevelType w:val="multilevel"/>
    <w:tmpl w:val="70B65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287"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15:restartNumberingAfterBreak="0">
    <w:nsid w:val="3DCC68D3"/>
    <w:multiLevelType w:val="hybridMultilevel"/>
    <w:tmpl w:val="54EC6284"/>
    <w:lvl w:ilvl="0" w:tplc="C0262826">
      <w:numFmt w:val="bullet"/>
      <w:lvlText w:val="■"/>
      <w:lvlJc w:val="left"/>
      <w:pPr>
        <w:ind w:left="358" w:hanging="142"/>
      </w:pPr>
      <w:rPr>
        <w:rFonts w:ascii="Arial" w:eastAsia="Arial" w:hAnsi="Arial" w:cs="Arial" w:hint="default"/>
        <w:b w:val="0"/>
        <w:bCs w:val="0"/>
        <w:i w:val="0"/>
        <w:iCs w:val="0"/>
        <w:w w:val="86"/>
        <w:sz w:val="14"/>
        <w:szCs w:val="14"/>
      </w:rPr>
    </w:lvl>
    <w:lvl w:ilvl="1" w:tplc="8688B032">
      <w:numFmt w:val="bullet"/>
      <w:lvlText w:val="•"/>
      <w:lvlJc w:val="left"/>
      <w:pPr>
        <w:ind w:left="984" w:hanging="142"/>
      </w:pPr>
      <w:rPr>
        <w:rFonts w:hint="default"/>
      </w:rPr>
    </w:lvl>
    <w:lvl w:ilvl="2" w:tplc="E5E2A0DA">
      <w:numFmt w:val="bullet"/>
      <w:lvlText w:val="•"/>
      <w:lvlJc w:val="left"/>
      <w:pPr>
        <w:ind w:left="1608" w:hanging="142"/>
      </w:pPr>
      <w:rPr>
        <w:rFonts w:hint="default"/>
      </w:rPr>
    </w:lvl>
    <w:lvl w:ilvl="3" w:tplc="3E04834A">
      <w:numFmt w:val="bullet"/>
      <w:lvlText w:val="•"/>
      <w:lvlJc w:val="left"/>
      <w:pPr>
        <w:ind w:left="2233" w:hanging="142"/>
      </w:pPr>
      <w:rPr>
        <w:rFonts w:hint="default"/>
      </w:rPr>
    </w:lvl>
    <w:lvl w:ilvl="4" w:tplc="15BAE7F0">
      <w:numFmt w:val="bullet"/>
      <w:lvlText w:val="•"/>
      <w:lvlJc w:val="left"/>
      <w:pPr>
        <w:ind w:left="2857" w:hanging="142"/>
      </w:pPr>
      <w:rPr>
        <w:rFonts w:hint="default"/>
      </w:rPr>
    </w:lvl>
    <w:lvl w:ilvl="5" w:tplc="7F44D9F4">
      <w:numFmt w:val="bullet"/>
      <w:lvlText w:val="•"/>
      <w:lvlJc w:val="left"/>
      <w:pPr>
        <w:ind w:left="3481" w:hanging="142"/>
      </w:pPr>
      <w:rPr>
        <w:rFonts w:hint="default"/>
      </w:rPr>
    </w:lvl>
    <w:lvl w:ilvl="6" w:tplc="0C323E14">
      <w:numFmt w:val="bullet"/>
      <w:lvlText w:val="•"/>
      <w:lvlJc w:val="left"/>
      <w:pPr>
        <w:ind w:left="4106" w:hanging="142"/>
      </w:pPr>
      <w:rPr>
        <w:rFonts w:hint="default"/>
      </w:rPr>
    </w:lvl>
    <w:lvl w:ilvl="7" w:tplc="F3768176">
      <w:numFmt w:val="bullet"/>
      <w:lvlText w:val="•"/>
      <w:lvlJc w:val="left"/>
      <w:pPr>
        <w:ind w:left="4730" w:hanging="142"/>
      </w:pPr>
      <w:rPr>
        <w:rFonts w:hint="default"/>
      </w:rPr>
    </w:lvl>
    <w:lvl w:ilvl="8" w:tplc="F53A663C">
      <w:numFmt w:val="bullet"/>
      <w:lvlText w:val="•"/>
      <w:lvlJc w:val="left"/>
      <w:pPr>
        <w:ind w:left="5354" w:hanging="142"/>
      </w:pPr>
      <w:rPr>
        <w:rFonts w:hint="default"/>
      </w:rPr>
    </w:lvl>
  </w:abstractNum>
  <w:abstractNum w:abstractNumId="65" w15:restartNumberingAfterBreak="0">
    <w:nsid w:val="3DCC7C79"/>
    <w:multiLevelType w:val="hybridMultilevel"/>
    <w:tmpl w:val="6EB6C65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8D5548"/>
    <w:multiLevelType w:val="hybridMultilevel"/>
    <w:tmpl w:val="E5CA222C"/>
    <w:lvl w:ilvl="0" w:tplc="41526BA6">
      <w:numFmt w:val="bullet"/>
      <w:lvlText w:val="■"/>
      <w:lvlJc w:val="left"/>
      <w:pPr>
        <w:ind w:left="358" w:hanging="142"/>
      </w:pPr>
      <w:rPr>
        <w:rFonts w:ascii="Arial" w:eastAsia="Arial" w:hAnsi="Arial" w:cs="Arial" w:hint="default"/>
        <w:b w:val="0"/>
        <w:bCs w:val="0"/>
        <w:i w:val="0"/>
        <w:iCs w:val="0"/>
        <w:w w:val="86"/>
        <w:sz w:val="14"/>
        <w:szCs w:val="14"/>
      </w:rPr>
    </w:lvl>
    <w:lvl w:ilvl="1" w:tplc="5EFC4DFC">
      <w:numFmt w:val="bullet"/>
      <w:lvlText w:val="•"/>
      <w:lvlJc w:val="left"/>
      <w:pPr>
        <w:ind w:left="984" w:hanging="142"/>
      </w:pPr>
      <w:rPr>
        <w:rFonts w:hint="default"/>
      </w:rPr>
    </w:lvl>
    <w:lvl w:ilvl="2" w:tplc="29DE7BF0">
      <w:numFmt w:val="bullet"/>
      <w:lvlText w:val="•"/>
      <w:lvlJc w:val="left"/>
      <w:pPr>
        <w:ind w:left="1608" w:hanging="142"/>
      </w:pPr>
      <w:rPr>
        <w:rFonts w:hint="default"/>
      </w:rPr>
    </w:lvl>
    <w:lvl w:ilvl="3" w:tplc="0DAE3AC0">
      <w:numFmt w:val="bullet"/>
      <w:lvlText w:val="•"/>
      <w:lvlJc w:val="left"/>
      <w:pPr>
        <w:ind w:left="2233" w:hanging="142"/>
      </w:pPr>
      <w:rPr>
        <w:rFonts w:hint="default"/>
      </w:rPr>
    </w:lvl>
    <w:lvl w:ilvl="4" w:tplc="28C45A14">
      <w:numFmt w:val="bullet"/>
      <w:lvlText w:val="•"/>
      <w:lvlJc w:val="left"/>
      <w:pPr>
        <w:ind w:left="2857" w:hanging="142"/>
      </w:pPr>
      <w:rPr>
        <w:rFonts w:hint="default"/>
      </w:rPr>
    </w:lvl>
    <w:lvl w:ilvl="5" w:tplc="1C707986">
      <w:numFmt w:val="bullet"/>
      <w:lvlText w:val="•"/>
      <w:lvlJc w:val="left"/>
      <w:pPr>
        <w:ind w:left="3481" w:hanging="142"/>
      </w:pPr>
      <w:rPr>
        <w:rFonts w:hint="default"/>
      </w:rPr>
    </w:lvl>
    <w:lvl w:ilvl="6" w:tplc="AB988DFC">
      <w:numFmt w:val="bullet"/>
      <w:lvlText w:val="•"/>
      <w:lvlJc w:val="left"/>
      <w:pPr>
        <w:ind w:left="4106" w:hanging="142"/>
      </w:pPr>
      <w:rPr>
        <w:rFonts w:hint="default"/>
      </w:rPr>
    </w:lvl>
    <w:lvl w:ilvl="7" w:tplc="97F2C47E">
      <w:numFmt w:val="bullet"/>
      <w:lvlText w:val="•"/>
      <w:lvlJc w:val="left"/>
      <w:pPr>
        <w:ind w:left="4730" w:hanging="142"/>
      </w:pPr>
      <w:rPr>
        <w:rFonts w:hint="default"/>
      </w:rPr>
    </w:lvl>
    <w:lvl w:ilvl="8" w:tplc="C69A84C0">
      <w:numFmt w:val="bullet"/>
      <w:lvlText w:val="•"/>
      <w:lvlJc w:val="left"/>
      <w:pPr>
        <w:ind w:left="5354" w:hanging="142"/>
      </w:pPr>
      <w:rPr>
        <w:rFonts w:hint="default"/>
      </w:rPr>
    </w:lvl>
  </w:abstractNum>
  <w:abstractNum w:abstractNumId="67" w15:restartNumberingAfterBreak="0">
    <w:nsid w:val="3EC709F9"/>
    <w:multiLevelType w:val="multilevel"/>
    <w:tmpl w:val="8E3C0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FD57FDF"/>
    <w:multiLevelType w:val="multilevel"/>
    <w:tmpl w:val="A00420D8"/>
    <w:lvl w:ilvl="0">
      <w:start w:val="2"/>
      <w:numFmt w:val="decimal"/>
      <w:lvlText w:val="%1."/>
      <w:lvlJc w:val="left"/>
      <w:pPr>
        <w:ind w:left="660" w:hanging="660"/>
      </w:pPr>
      <w:rPr>
        <w:rFonts w:hint="default"/>
      </w:rPr>
    </w:lvl>
    <w:lvl w:ilvl="1">
      <w:start w:val="1"/>
      <w:numFmt w:val="decimal"/>
      <w:lvlText w:val="%1.%2."/>
      <w:lvlJc w:val="left"/>
      <w:pPr>
        <w:ind w:left="2721" w:hanging="660"/>
      </w:pPr>
      <w:rPr>
        <w:rFonts w:hint="default"/>
      </w:rPr>
    </w:lvl>
    <w:lvl w:ilvl="2">
      <w:start w:val="14"/>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69" w15:restartNumberingAfterBreak="0">
    <w:nsid w:val="402636E6"/>
    <w:multiLevelType w:val="hybridMultilevel"/>
    <w:tmpl w:val="1E32B594"/>
    <w:lvl w:ilvl="0" w:tplc="D504B8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0F81E2F"/>
    <w:multiLevelType w:val="multilevel"/>
    <w:tmpl w:val="36C6B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2213030"/>
    <w:multiLevelType w:val="multilevel"/>
    <w:tmpl w:val="CA68A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4081A31"/>
    <w:multiLevelType w:val="hybridMultilevel"/>
    <w:tmpl w:val="4C247940"/>
    <w:lvl w:ilvl="0" w:tplc="D504B878">
      <w:numFmt w:val="bullet"/>
      <w:lvlText w:val="•"/>
      <w:lvlJc w:val="left"/>
      <w:pPr>
        <w:ind w:left="922" w:hanging="360"/>
      </w:pPr>
      <w:rPr>
        <w:rFonts w:hint="default"/>
        <w:lang w:val="ru-RU" w:eastAsia="en-US" w:bidi="ar-SA"/>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73" w15:restartNumberingAfterBreak="0">
    <w:nsid w:val="45755F86"/>
    <w:multiLevelType w:val="hybridMultilevel"/>
    <w:tmpl w:val="C922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5A46ADC"/>
    <w:multiLevelType w:val="hybridMultilevel"/>
    <w:tmpl w:val="AC3A9A2A"/>
    <w:lvl w:ilvl="0" w:tplc="A7748A76">
      <w:numFmt w:val="bullet"/>
      <w:lvlText w:val="■"/>
      <w:lvlJc w:val="left"/>
      <w:pPr>
        <w:ind w:left="1078" w:hanging="360"/>
      </w:pPr>
      <w:rPr>
        <w:rFonts w:ascii="Arial" w:eastAsia="Arial" w:hAnsi="Arial" w:cs="Arial" w:hint="default"/>
        <w:b w:val="0"/>
        <w:bCs w:val="0"/>
        <w:i w:val="0"/>
        <w:iCs w:val="0"/>
        <w:w w:val="86"/>
        <w:sz w:val="14"/>
        <w:szCs w:val="14"/>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75" w15:restartNumberingAfterBreak="0">
    <w:nsid w:val="49A61FAD"/>
    <w:multiLevelType w:val="hybridMultilevel"/>
    <w:tmpl w:val="EB6AF6AC"/>
    <w:lvl w:ilvl="0" w:tplc="B664D39C">
      <w:start w:val="5"/>
      <w:numFmt w:val="decimal"/>
      <w:lvlText w:val="%1"/>
      <w:lvlJc w:val="left"/>
      <w:pPr>
        <w:ind w:left="331" w:hanging="193"/>
      </w:pPr>
      <w:rPr>
        <w:rFonts w:ascii="Calibri" w:eastAsia="Calibri" w:hAnsi="Calibri" w:cs="Calibri" w:hint="default"/>
        <w:b w:val="0"/>
        <w:bCs w:val="0"/>
        <w:i w:val="0"/>
        <w:iCs w:val="0"/>
        <w:w w:val="102"/>
        <w:sz w:val="22"/>
        <w:szCs w:val="22"/>
      </w:rPr>
    </w:lvl>
    <w:lvl w:ilvl="1" w:tplc="C35896E2">
      <w:start w:val="1"/>
      <w:numFmt w:val="decimal"/>
      <w:lvlText w:val="%2."/>
      <w:lvlJc w:val="left"/>
      <w:pPr>
        <w:ind w:left="642" w:hanging="279"/>
      </w:pPr>
      <w:rPr>
        <w:rFonts w:ascii="Book Antiqua" w:eastAsia="Book Antiqua" w:hAnsi="Book Antiqua" w:cs="Book Antiqua" w:hint="default"/>
        <w:b/>
        <w:bCs/>
        <w:i w:val="0"/>
        <w:iCs w:val="0"/>
        <w:w w:val="118"/>
        <w:sz w:val="20"/>
        <w:szCs w:val="20"/>
      </w:rPr>
    </w:lvl>
    <w:lvl w:ilvl="2" w:tplc="C2302D94">
      <w:numFmt w:val="bullet"/>
      <w:lvlText w:val="•"/>
      <w:lvlJc w:val="left"/>
      <w:pPr>
        <w:ind w:left="1302" w:hanging="279"/>
      </w:pPr>
      <w:rPr>
        <w:rFonts w:hint="default"/>
      </w:rPr>
    </w:lvl>
    <w:lvl w:ilvl="3" w:tplc="06D42FC4">
      <w:numFmt w:val="bullet"/>
      <w:lvlText w:val="•"/>
      <w:lvlJc w:val="left"/>
      <w:pPr>
        <w:ind w:left="1965" w:hanging="279"/>
      </w:pPr>
      <w:rPr>
        <w:rFonts w:hint="default"/>
      </w:rPr>
    </w:lvl>
    <w:lvl w:ilvl="4" w:tplc="C26E885A">
      <w:numFmt w:val="bullet"/>
      <w:lvlText w:val="•"/>
      <w:lvlJc w:val="left"/>
      <w:pPr>
        <w:ind w:left="2627" w:hanging="279"/>
      </w:pPr>
      <w:rPr>
        <w:rFonts w:hint="default"/>
      </w:rPr>
    </w:lvl>
    <w:lvl w:ilvl="5" w:tplc="88C2E6C6">
      <w:numFmt w:val="bullet"/>
      <w:lvlText w:val="•"/>
      <w:lvlJc w:val="left"/>
      <w:pPr>
        <w:ind w:left="3290" w:hanging="279"/>
      </w:pPr>
      <w:rPr>
        <w:rFonts w:hint="default"/>
      </w:rPr>
    </w:lvl>
    <w:lvl w:ilvl="6" w:tplc="DA3E253E">
      <w:numFmt w:val="bullet"/>
      <w:lvlText w:val="•"/>
      <w:lvlJc w:val="left"/>
      <w:pPr>
        <w:ind w:left="3953" w:hanging="279"/>
      </w:pPr>
      <w:rPr>
        <w:rFonts w:hint="default"/>
      </w:rPr>
    </w:lvl>
    <w:lvl w:ilvl="7" w:tplc="0518A754">
      <w:numFmt w:val="bullet"/>
      <w:lvlText w:val="•"/>
      <w:lvlJc w:val="left"/>
      <w:pPr>
        <w:ind w:left="4615" w:hanging="279"/>
      </w:pPr>
      <w:rPr>
        <w:rFonts w:hint="default"/>
      </w:rPr>
    </w:lvl>
    <w:lvl w:ilvl="8" w:tplc="B23296EC">
      <w:numFmt w:val="bullet"/>
      <w:lvlText w:val="•"/>
      <w:lvlJc w:val="left"/>
      <w:pPr>
        <w:ind w:left="5278" w:hanging="279"/>
      </w:pPr>
      <w:rPr>
        <w:rFonts w:hint="default"/>
      </w:rPr>
    </w:lvl>
  </w:abstractNum>
  <w:abstractNum w:abstractNumId="76" w15:restartNumberingAfterBreak="0">
    <w:nsid w:val="49AC7D0E"/>
    <w:multiLevelType w:val="hybridMultilevel"/>
    <w:tmpl w:val="1DB044FA"/>
    <w:lvl w:ilvl="0" w:tplc="D504B878">
      <w:numFmt w:val="bullet"/>
      <w:lvlText w:val="•"/>
      <w:lvlJc w:val="left"/>
      <w:pPr>
        <w:ind w:left="1608" w:hanging="360"/>
      </w:pPr>
      <w:rPr>
        <w:rFonts w:hint="default"/>
        <w:lang w:val="ru-RU" w:eastAsia="en-US" w:bidi="ar-SA"/>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77" w15:restartNumberingAfterBreak="0">
    <w:nsid w:val="4BB64A3E"/>
    <w:multiLevelType w:val="hybridMultilevel"/>
    <w:tmpl w:val="0C8CA58A"/>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78" w15:restartNumberingAfterBreak="0">
    <w:nsid w:val="4E567DA4"/>
    <w:multiLevelType w:val="hybridMultilevel"/>
    <w:tmpl w:val="8CBC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F484BAE"/>
    <w:multiLevelType w:val="multilevel"/>
    <w:tmpl w:val="383A8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02D1035"/>
    <w:multiLevelType w:val="multilevel"/>
    <w:tmpl w:val="FA94C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1C127CC"/>
    <w:multiLevelType w:val="multilevel"/>
    <w:tmpl w:val="C9C8A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4E2210C"/>
    <w:multiLevelType w:val="multilevel"/>
    <w:tmpl w:val="F7681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5B556D0"/>
    <w:multiLevelType w:val="multilevel"/>
    <w:tmpl w:val="4F6A2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60E1801"/>
    <w:multiLevelType w:val="multilevel"/>
    <w:tmpl w:val="3BF6C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7466A4D"/>
    <w:multiLevelType w:val="multilevel"/>
    <w:tmpl w:val="B726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9543CF6"/>
    <w:multiLevelType w:val="hybridMultilevel"/>
    <w:tmpl w:val="25B635B4"/>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7" w15:restartNumberingAfterBreak="0">
    <w:nsid w:val="59F26D1E"/>
    <w:multiLevelType w:val="hybridMultilevel"/>
    <w:tmpl w:val="DD7ED4B6"/>
    <w:lvl w:ilvl="0" w:tplc="DDE2CA68">
      <w:numFmt w:val="bullet"/>
      <w:lvlText w:val="■"/>
      <w:lvlJc w:val="left"/>
      <w:pPr>
        <w:ind w:left="358" w:hanging="142"/>
      </w:pPr>
      <w:rPr>
        <w:rFonts w:ascii="Arial" w:eastAsia="Arial" w:hAnsi="Arial" w:cs="Arial" w:hint="default"/>
        <w:b w:val="0"/>
        <w:bCs w:val="0"/>
        <w:i w:val="0"/>
        <w:iCs w:val="0"/>
        <w:w w:val="86"/>
        <w:sz w:val="14"/>
        <w:szCs w:val="14"/>
      </w:rPr>
    </w:lvl>
    <w:lvl w:ilvl="1" w:tplc="76A2C57C">
      <w:numFmt w:val="bullet"/>
      <w:lvlText w:val="•"/>
      <w:lvlJc w:val="left"/>
      <w:pPr>
        <w:ind w:left="984" w:hanging="142"/>
      </w:pPr>
      <w:rPr>
        <w:rFonts w:hint="default"/>
      </w:rPr>
    </w:lvl>
    <w:lvl w:ilvl="2" w:tplc="BBE2492C">
      <w:numFmt w:val="bullet"/>
      <w:lvlText w:val="•"/>
      <w:lvlJc w:val="left"/>
      <w:pPr>
        <w:ind w:left="1608" w:hanging="142"/>
      </w:pPr>
      <w:rPr>
        <w:rFonts w:hint="default"/>
      </w:rPr>
    </w:lvl>
    <w:lvl w:ilvl="3" w:tplc="9B5EDC48">
      <w:numFmt w:val="bullet"/>
      <w:lvlText w:val="•"/>
      <w:lvlJc w:val="left"/>
      <w:pPr>
        <w:ind w:left="2233" w:hanging="142"/>
      </w:pPr>
      <w:rPr>
        <w:rFonts w:hint="default"/>
      </w:rPr>
    </w:lvl>
    <w:lvl w:ilvl="4" w:tplc="4B7A034C">
      <w:numFmt w:val="bullet"/>
      <w:lvlText w:val="•"/>
      <w:lvlJc w:val="left"/>
      <w:pPr>
        <w:ind w:left="2857" w:hanging="142"/>
      </w:pPr>
      <w:rPr>
        <w:rFonts w:hint="default"/>
      </w:rPr>
    </w:lvl>
    <w:lvl w:ilvl="5" w:tplc="CC5A16D4">
      <w:numFmt w:val="bullet"/>
      <w:lvlText w:val="•"/>
      <w:lvlJc w:val="left"/>
      <w:pPr>
        <w:ind w:left="3481" w:hanging="142"/>
      </w:pPr>
      <w:rPr>
        <w:rFonts w:hint="default"/>
      </w:rPr>
    </w:lvl>
    <w:lvl w:ilvl="6" w:tplc="0FD4922A">
      <w:numFmt w:val="bullet"/>
      <w:lvlText w:val="•"/>
      <w:lvlJc w:val="left"/>
      <w:pPr>
        <w:ind w:left="4106" w:hanging="142"/>
      </w:pPr>
      <w:rPr>
        <w:rFonts w:hint="default"/>
      </w:rPr>
    </w:lvl>
    <w:lvl w:ilvl="7" w:tplc="CB4CD028">
      <w:numFmt w:val="bullet"/>
      <w:lvlText w:val="•"/>
      <w:lvlJc w:val="left"/>
      <w:pPr>
        <w:ind w:left="4730" w:hanging="142"/>
      </w:pPr>
      <w:rPr>
        <w:rFonts w:hint="default"/>
      </w:rPr>
    </w:lvl>
    <w:lvl w:ilvl="8" w:tplc="41B07A8E">
      <w:numFmt w:val="bullet"/>
      <w:lvlText w:val="•"/>
      <w:lvlJc w:val="left"/>
      <w:pPr>
        <w:ind w:left="5354" w:hanging="142"/>
      </w:pPr>
      <w:rPr>
        <w:rFonts w:hint="default"/>
      </w:rPr>
    </w:lvl>
  </w:abstractNum>
  <w:abstractNum w:abstractNumId="88" w15:restartNumberingAfterBreak="0">
    <w:nsid w:val="5AE82D57"/>
    <w:multiLevelType w:val="multilevel"/>
    <w:tmpl w:val="4C2ED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382C5F"/>
    <w:multiLevelType w:val="hybridMultilevel"/>
    <w:tmpl w:val="0D8401F8"/>
    <w:lvl w:ilvl="0" w:tplc="D504B878">
      <w:numFmt w:val="bullet"/>
      <w:lvlText w:val="•"/>
      <w:lvlJc w:val="left"/>
      <w:pPr>
        <w:ind w:left="1543" w:hanging="360"/>
      </w:pPr>
      <w:rPr>
        <w:rFonts w:hint="default"/>
        <w:lang w:val="ru-RU" w:eastAsia="en-US" w:bidi="ar-SA"/>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90" w15:restartNumberingAfterBreak="0">
    <w:nsid w:val="5DF00FEE"/>
    <w:multiLevelType w:val="multilevel"/>
    <w:tmpl w:val="AB4E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9C63BC"/>
    <w:multiLevelType w:val="hybridMultilevel"/>
    <w:tmpl w:val="C384408A"/>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2" w15:restartNumberingAfterBreak="0">
    <w:nsid w:val="5EB74B83"/>
    <w:multiLevelType w:val="multilevel"/>
    <w:tmpl w:val="325C6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DA6DCB"/>
    <w:multiLevelType w:val="multilevel"/>
    <w:tmpl w:val="C5445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325282"/>
    <w:multiLevelType w:val="hybridMultilevel"/>
    <w:tmpl w:val="25F2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2437D36"/>
    <w:multiLevelType w:val="multilevel"/>
    <w:tmpl w:val="B5422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F04A53"/>
    <w:multiLevelType w:val="multilevel"/>
    <w:tmpl w:val="4AC00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213C71"/>
    <w:multiLevelType w:val="multilevel"/>
    <w:tmpl w:val="1690E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3D0649E"/>
    <w:multiLevelType w:val="hybridMultilevel"/>
    <w:tmpl w:val="8EEC7774"/>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99" w15:restartNumberingAfterBreak="0">
    <w:nsid w:val="65CA304A"/>
    <w:multiLevelType w:val="multilevel"/>
    <w:tmpl w:val="803C0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A91C41"/>
    <w:multiLevelType w:val="multilevel"/>
    <w:tmpl w:val="56043298"/>
    <w:lvl w:ilvl="0">
      <w:start w:val="2"/>
      <w:numFmt w:val="decimal"/>
      <w:lvlText w:val="%1"/>
      <w:lvlJc w:val="left"/>
      <w:pPr>
        <w:ind w:left="600" w:hanging="600"/>
      </w:pPr>
      <w:rPr>
        <w:rFonts w:hint="default"/>
      </w:rPr>
    </w:lvl>
    <w:lvl w:ilvl="1">
      <w:start w:val="1"/>
      <w:numFmt w:val="decimal"/>
      <w:lvlText w:val="%1.%2"/>
      <w:lvlJc w:val="left"/>
      <w:pPr>
        <w:ind w:left="2661" w:hanging="600"/>
      </w:pPr>
      <w:rPr>
        <w:rFonts w:hint="default"/>
      </w:rPr>
    </w:lvl>
    <w:lvl w:ilvl="2">
      <w:start w:val="13"/>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101" w15:restartNumberingAfterBreak="0">
    <w:nsid w:val="66D420B1"/>
    <w:multiLevelType w:val="multilevel"/>
    <w:tmpl w:val="A4468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EF19F7"/>
    <w:multiLevelType w:val="hybridMultilevel"/>
    <w:tmpl w:val="3E720C6E"/>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03" w15:restartNumberingAfterBreak="0">
    <w:nsid w:val="685C7190"/>
    <w:multiLevelType w:val="hybridMultilevel"/>
    <w:tmpl w:val="D3A2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9372034"/>
    <w:multiLevelType w:val="multilevel"/>
    <w:tmpl w:val="2C089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AC3426"/>
    <w:multiLevelType w:val="multilevel"/>
    <w:tmpl w:val="CB42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335E2D"/>
    <w:multiLevelType w:val="multilevel"/>
    <w:tmpl w:val="7E261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B7239BC"/>
    <w:multiLevelType w:val="multilevel"/>
    <w:tmpl w:val="5E44E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BEA2FE1"/>
    <w:multiLevelType w:val="multilevel"/>
    <w:tmpl w:val="1FD46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C79229B"/>
    <w:multiLevelType w:val="hybridMultilevel"/>
    <w:tmpl w:val="42C2911C"/>
    <w:lvl w:ilvl="0" w:tplc="D504B8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C886AFD"/>
    <w:multiLevelType w:val="multilevel"/>
    <w:tmpl w:val="7DF21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C8A4856"/>
    <w:multiLevelType w:val="multilevel"/>
    <w:tmpl w:val="D408E01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D0705D0"/>
    <w:multiLevelType w:val="multilevel"/>
    <w:tmpl w:val="5D84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D5106B5"/>
    <w:multiLevelType w:val="multilevel"/>
    <w:tmpl w:val="09EC1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E5512C7"/>
    <w:multiLevelType w:val="hybridMultilevel"/>
    <w:tmpl w:val="2A58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133099D"/>
    <w:multiLevelType w:val="multilevel"/>
    <w:tmpl w:val="09929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13969AC"/>
    <w:multiLevelType w:val="hybridMultilevel"/>
    <w:tmpl w:val="24F04C9E"/>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17" w15:restartNumberingAfterBreak="0">
    <w:nsid w:val="718E2D36"/>
    <w:multiLevelType w:val="hybridMultilevel"/>
    <w:tmpl w:val="9DB0036E"/>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18" w15:restartNumberingAfterBreak="0">
    <w:nsid w:val="71EC3783"/>
    <w:multiLevelType w:val="multilevel"/>
    <w:tmpl w:val="BBC4E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3B703B1"/>
    <w:multiLevelType w:val="multilevel"/>
    <w:tmpl w:val="A2ECB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407714A"/>
    <w:multiLevelType w:val="hybridMultilevel"/>
    <w:tmpl w:val="D7FC7316"/>
    <w:lvl w:ilvl="0" w:tplc="9FFC2274">
      <w:start w:val="5"/>
      <w:numFmt w:val="decimal"/>
      <w:lvlText w:val="%1"/>
      <w:lvlJc w:val="left"/>
      <w:pPr>
        <w:ind w:left="307" w:hanging="193"/>
      </w:pPr>
      <w:rPr>
        <w:rFonts w:ascii="Calibri" w:eastAsia="Calibri" w:hAnsi="Calibri" w:cs="Calibri" w:hint="default"/>
        <w:b w:val="0"/>
        <w:bCs w:val="0"/>
        <w:i w:val="0"/>
        <w:iCs w:val="0"/>
        <w:w w:val="102"/>
        <w:sz w:val="22"/>
        <w:szCs w:val="22"/>
      </w:rPr>
    </w:lvl>
    <w:lvl w:ilvl="1" w:tplc="2FD42D60">
      <w:numFmt w:val="bullet"/>
      <w:lvlText w:val="•"/>
      <w:lvlJc w:val="left"/>
      <w:pPr>
        <w:ind w:left="1307" w:hanging="193"/>
      </w:pPr>
      <w:rPr>
        <w:rFonts w:hint="default"/>
      </w:rPr>
    </w:lvl>
    <w:lvl w:ilvl="2" w:tplc="22F8C7E2">
      <w:numFmt w:val="bullet"/>
      <w:lvlText w:val="•"/>
      <w:lvlJc w:val="left"/>
      <w:pPr>
        <w:ind w:left="2315" w:hanging="193"/>
      </w:pPr>
      <w:rPr>
        <w:rFonts w:hint="default"/>
      </w:rPr>
    </w:lvl>
    <w:lvl w:ilvl="3" w:tplc="B2B0864E">
      <w:numFmt w:val="bullet"/>
      <w:lvlText w:val="•"/>
      <w:lvlJc w:val="left"/>
      <w:pPr>
        <w:ind w:left="3323" w:hanging="193"/>
      </w:pPr>
      <w:rPr>
        <w:rFonts w:hint="default"/>
      </w:rPr>
    </w:lvl>
    <w:lvl w:ilvl="4" w:tplc="F7DEB444">
      <w:numFmt w:val="bullet"/>
      <w:lvlText w:val="•"/>
      <w:lvlJc w:val="left"/>
      <w:pPr>
        <w:ind w:left="4331" w:hanging="193"/>
      </w:pPr>
      <w:rPr>
        <w:rFonts w:hint="default"/>
      </w:rPr>
    </w:lvl>
    <w:lvl w:ilvl="5" w:tplc="19647D50">
      <w:numFmt w:val="bullet"/>
      <w:lvlText w:val="•"/>
      <w:lvlJc w:val="left"/>
      <w:pPr>
        <w:ind w:left="5339" w:hanging="193"/>
      </w:pPr>
      <w:rPr>
        <w:rFonts w:hint="default"/>
      </w:rPr>
    </w:lvl>
    <w:lvl w:ilvl="6" w:tplc="F19A53CC">
      <w:numFmt w:val="bullet"/>
      <w:lvlText w:val="•"/>
      <w:lvlJc w:val="left"/>
      <w:pPr>
        <w:ind w:left="6347" w:hanging="193"/>
      </w:pPr>
      <w:rPr>
        <w:rFonts w:hint="default"/>
      </w:rPr>
    </w:lvl>
    <w:lvl w:ilvl="7" w:tplc="1B12F59E">
      <w:numFmt w:val="bullet"/>
      <w:lvlText w:val="•"/>
      <w:lvlJc w:val="left"/>
      <w:pPr>
        <w:ind w:left="7355" w:hanging="193"/>
      </w:pPr>
      <w:rPr>
        <w:rFonts w:hint="default"/>
      </w:rPr>
    </w:lvl>
    <w:lvl w:ilvl="8" w:tplc="561CC1FC">
      <w:numFmt w:val="bullet"/>
      <w:lvlText w:val="•"/>
      <w:lvlJc w:val="left"/>
      <w:pPr>
        <w:ind w:left="8363" w:hanging="193"/>
      </w:pPr>
      <w:rPr>
        <w:rFonts w:hint="default"/>
      </w:rPr>
    </w:lvl>
  </w:abstractNum>
  <w:abstractNum w:abstractNumId="121" w15:restartNumberingAfterBreak="0">
    <w:nsid w:val="7553319E"/>
    <w:multiLevelType w:val="hybridMultilevel"/>
    <w:tmpl w:val="08621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7F41A8D"/>
    <w:multiLevelType w:val="multilevel"/>
    <w:tmpl w:val="6F1A9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8174C0B"/>
    <w:multiLevelType w:val="multilevel"/>
    <w:tmpl w:val="FF446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83A1F96"/>
    <w:multiLevelType w:val="hybridMultilevel"/>
    <w:tmpl w:val="0C403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B1A619C"/>
    <w:multiLevelType w:val="multilevel"/>
    <w:tmpl w:val="F4B6A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BB362BF"/>
    <w:multiLevelType w:val="hybridMultilevel"/>
    <w:tmpl w:val="FDF6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C56391D"/>
    <w:multiLevelType w:val="hybridMultilevel"/>
    <w:tmpl w:val="3B08FF94"/>
    <w:lvl w:ilvl="0" w:tplc="D504B878">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28" w15:restartNumberingAfterBreak="0">
    <w:nsid w:val="7C9004A9"/>
    <w:multiLevelType w:val="hybridMultilevel"/>
    <w:tmpl w:val="093ED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D156E82"/>
    <w:multiLevelType w:val="multilevel"/>
    <w:tmpl w:val="A0789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E821882"/>
    <w:multiLevelType w:val="multilevel"/>
    <w:tmpl w:val="AF340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111"/>
  </w:num>
  <w:num w:numId="3">
    <w:abstractNumId w:val="57"/>
  </w:num>
  <w:num w:numId="4">
    <w:abstractNumId w:val="1"/>
  </w:num>
  <w:num w:numId="5">
    <w:abstractNumId w:val="53"/>
  </w:num>
  <w:num w:numId="6">
    <w:abstractNumId w:val="0"/>
  </w:num>
  <w:num w:numId="7">
    <w:abstractNumId w:val="17"/>
  </w:num>
  <w:num w:numId="8">
    <w:abstractNumId w:val="69"/>
  </w:num>
  <w:num w:numId="9">
    <w:abstractNumId w:val="77"/>
  </w:num>
  <w:num w:numId="10">
    <w:abstractNumId w:val="116"/>
  </w:num>
  <w:num w:numId="11">
    <w:abstractNumId w:val="127"/>
  </w:num>
  <w:num w:numId="12">
    <w:abstractNumId w:val="91"/>
  </w:num>
  <w:num w:numId="13">
    <w:abstractNumId w:val="6"/>
  </w:num>
  <w:num w:numId="14">
    <w:abstractNumId w:val="52"/>
  </w:num>
  <w:num w:numId="15">
    <w:abstractNumId w:val="117"/>
  </w:num>
  <w:num w:numId="16">
    <w:abstractNumId w:val="109"/>
  </w:num>
  <w:num w:numId="17">
    <w:abstractNumId w:val="102"/>
  </w:num>
  <w:num w:numId="18">
    <w:abstractNumId w:val="86"/>
  </w:num>
  <w:num w:numId="19">
    <w:abstractNumId w:val="98"/>
  </w:num>
  <w:num w:numId="20">
    <w:abstractNumId w:val="72"/>
  </w:num>
  <w:num w:numId="21">
    <w:abstractNumId w:val="20"/>
  </w:num>
  <w:num w:numId="22">
    <w:abstractNumId w:val="89"/>
  </w:num>
  <w:num w:numId="23">
    <w:abstractNumId w:val="35"/>
  </w:num>
  <w:num w:numId="24">
    <w:abstractNumId w:val="76"/>
  </w:num>
  <w:num w:numId="25">
    <w:abstractNumId w:val="26"/>
  </w:num>
  <w:num w:numId="26">
    <w:abstractNumId w:val="121"/>
  </w:num>
  <w:num w:numId="27">
    <w:abstractNumId w:val="8"/>
  </w:num>
  <w:num w:numId="28">
    <w:abstractNumId w:val="48"/>
  </w:num>
  <w:num w:numId="29">
    <w:abstractNumId w:val="9"/>
  </w:num>
  <w:num w:numId="30">
    <w:abstractNumId w:val="112"/>
  </w:num>
  <w:num w:numId="31">
    <w:abstractNumId w:val="85"/>
  </w:num>
  <w:num w:numId="32">
    <w:abstractNumId w:val="65"/>
  </w:num>
  <w:num w:numId="33">
    <w:abstractNumId w:val="15"/>
  </w:num>
  <w:num w:numId="34">
    <w:abstractNumId w:val="10"/>
  </w:num>
  <w:num w:numId="35">
    <w:abstractNumId w:val="49"/>
  </w:num>
  <w:num w:numId="36">
    <w:abstractNumId w:val="96"/>
  </w:num>
  <w:num w:numId="37">
    <w:abstractNumId w:val="80"/>
  </w:num>
  <w:num w:numId="38">
    <w:abstractNumId w:val="61"/>
  </w:num>
  <w:num w:numId="39">
    <w:abstractNumId w:val="90"/>
  </w:num>
  <w:num w:numId="40">
    <w:abstractNumId w:val="34"/>
  </w:num>
  <w:num w:numId="41">
    <w:abstractNumId w:val="2"/>
  </w:num>
  <w:num w:numId="42">
    <w:abstractNumId w:val="19"/>
  </w:num>
  <w:num w:numId="43">
    <w:abstractNumId w:val="79"/>
  </w:num>
  <w:num w:numId="44">
    <w:abstractNumId w:val="46"/>
  </w:num>
  <w:num w:numId="45">
    <w:abstractNumId w:val="106"/>
  </w:num>
  <w:num w:numId="46">
    <w:abstractNumId w:val="38"/>
  </w:num>
  <w:num w:numId="47">
    <w:abstractNumId w:val="50"/>
  </w:num>
  <w:num w:numId="48">
    <w:abstractNumId w:val="47"/>
  </w:num>
  <w:num w:numId="49">
    <w:abstractNumId w:val="21"/>
  </w:num>
  <w:num w:numId="50">
    <w:abstractNumId w:val="84"/>
  </w:num>
  <w:num w:numId="51">
    <w:abstractNumId w:val="60"/>
  </w:num>
  <w:num w:numId="52">
    <w:abstractNumId w:val="40"/>
  </w:num>
  <w:num w:numId="53">
    <w:abstractNumId w:val="54"/>
  </w:num>
  <w:num w:numId="54">
    <w:abstractNumId w:val="115"/>
  </w:num>
  <w:num w:numId="55">
    <w:abstractNumId w:val="16"/>
  </w:num>
  <w:num w:numId="56">
    <w:abstractNumId w:val="39"/>
  </w:num>
  <w:num w:numId="57">
    <w:abstractNumId w:val="103"/>
  </w:num>
  <w:num w:numId="58">
    <w:abstractNumId w:val="73"/>
  </w:num>
  <w:num w:numId="59">
    <w:abstractNumId w:val="32"/>
  </w:num>
  <w:num w:numId="60">
    <w:abstractNumId w:val="128"/>
  </w:num>
  <w:num w:numId="61">
    <w:abstractNumId w:val="59"/>
  </w:num>
  <w:num w:numId="62">
    <w:abstractNumId w:val="94"/>
  </w:num>
  <w:num w:numId="63">
    <w:abstractNumId w:val="78"/>
  </w:num>
  <w:num w:numId="64">
    <w:abstractNumId w:val="114"/>
  </w:num>
  <w:num w:numId="65">
    <w:abstractNumId w:val="124"/>
  </w:num>
  <w:num w:numId="66">
    <w:abstractNumId w:val="28"/>
  </w:num>
  <w:num w:numId="67">
    <w:abstractNumId w:val="13"/>
  </w:num>
  <w:num w:numId="68">
    <w:abstractNumId w:val="14"/>
  </w:num>
  <w:num w:numId="69">
    <w:abstractNumId w:val="126"/>
  </w:num>
  <w:num w:numId="70">
    <w:abstractNumId w:val="100"/>
  </w:num>
  <w:num w:numId="71">
    <w:abstractNumId w:val="68"/>
  </w:num>
  <w:num w:numId="72">
    <w:abstractNumId w:val="22"/>
  </w:num>
  <w:num w:numId="73">
    <w:abstractNumId w:val="97"/>
  </w:num>
  <w:num w:numId="74">
    <w:abstractNumId w:val="12"/>
  </w:num>
  <w:num w:numId="75">
    <w:abstractNumId w:val="113"/>
  </w:num>
  <w:num w:numId="76">
    <w:abstractNumId w:val="30"/>
  </w:num>
  <w:num w:numId="77">
    <w:abstractNumId w:val="67"/>
  </w:num>
  <w:num w:numId="78">
    <w:abstractNumId w:val="82"/>
  </w:num>
  <w:num w:numId="79">
    <w:abstractNumId w:val="42"/>
  </w:num>
  <w:num w:numId="80">
    <w:abstractNumId w:val="81"/>
  </w:num>
  <w:num w:numId="81">
    <w:abstractNumId w:val="93"/>
  </w:num>
  <w:num w:numId="82">
    <w:abstractNumId w:val="92"/>
  </w:num>
  <w:num w:numId="83">
    <w:abstractNumId w:val="110"/>
  </w:num>
  <w:num w:numId="84">
    <w:abstractNumId w:val="51"/>
  </w:num>
  <w:num w:numId="85">
    <w:abstractNumId w:val="43"/>
  </w:num>
  <w:num w:numId="86">
    <w:abstractNumId w:val="99"/>
  </w:num>
  <w:num w:numId="87">
    <w:abstractNumId w:val="83"/>
  </w:num>
  <w:num w:numId="88">
    <w:abstractNumId w:val="18"/>
  </w:num>
  <w:num w:numId="89">
    <w:abstractNumId w:val="45"/>
  </w:num>
  <w:num w:numId="90">
    <w:abstractNumId w:val="104"/>
  </w:num>
  <w:num w:numId="91">
    <w:abstractNumId w:val="4"/>
  </w:num>
  <w:num w:numId="92">
    <w:abstractNumId w:val="41"/>
  </w:num>
  <w:num w:numId="93">
    <w:abstractNumId w:val="107"/>
  </w:num>
  <w:num w:numId="94">
    <w:abstractNumId w:val="37"/>
  </w:num>
  <w:num w:numId="95">
    <w:abstractNumId w:val="122"/>
  </w:num>
  <w:num w:numId="96">
    <w:abstractNumId w:val="7"/>
  </w:num>
  <w:num w:numId="97">
    <w:abstractNumId w:val="27"/>
  </w:num>
  <w:num w:numId="98">
    <w:abstractNumId w:val="129"/>
  </w:num>
  <w:num w:numId="99">
    <w:abstractNumId w:val="11"/>
  </w:num>
  <w:num w:numId="100">
    <w:abstractNumId w:val="3"/>
  </w:num>
  <w:num w:numId="101">
    <w:abstractNumId w:val="125"/>
  </w:num>
  <w:num w:numId="102">
    <w:abstractNumId w:val="44"/>
  </w:num>
  <w:num w:numId="103">
    <w:abstractNumId w:val="71"/>
  </w:num>
  <w:num w:numId="104">
    <w:abstractNumId w:val="108"/>
  </w:num>
  <w:num w:numId="105">
    <w:abstractNumId w:val="101"/>
  </w:num>
  <w:num w:numId="106">
    <w:abstractNumId w:val="24"/>
  </w:num>
  <w:num w:numId="107">
    <w:abstractNumId w:val="55"/>
  </w:num>
  <w:num w:numId="108">
    <w:abstractNumId w:val="88"/>
  </w:num>
  <w:num w:numId="109">
    <w:abstractNumId w:val="29"/>
  </w:num>
  <w:num w:numId="110">
    <w:abstractNumId w:val="105"/>
  </w:num>
  <w:num w:numId="111">
    <w:abstractNumId w:val="36"/>
  </w:num>
  <w:num w:numId="112">
    <w:abstractNumId w:val="23"/>
  </w:num>
  <w:num w:numId="113">
    <w:abstractNumId w:val="95"/>
  </w:num>
  <w:num w:numId="114">
    <w:abstractNumId w:val="118"/>
  </w:num>
  <w:num w:numId="115">
    <w:abstractNumId w:val="123"/>
  </w:num>
  <w:num w:numId="116">
    <w:abstractNumId w:val="33"/>
  </w:num>
  <w:num w:numId="117">
    <w:abstractNumId w:val="5"/>
  </w:num>
  <w:num w:numId="118">
    <w:abstractNumId w:val="119"/>
  </w:num>
  <w:num w:numId="119">
    <w:abstractNumId w:val="70"/>
  </w:num>
  <w:num w:numId="120">
    <w:abstractNumId w:val="62"/>
  </w:num>
  <w:num w:numId="121">
    <w:abstractNumId w:val="130"/>
  </w:num>
  <w:num w:numId="122">
    <w:abstractNumId w:val="58"/>
  </w:num>
  <w:num w:numId="123">
    <w:abstractNumId w:val="120"/>
  </w:num>
  <w:num w:numId="124">
    <w:abstractNumId w:val="64"/>
  </w:num>
  <w:num w:numId="125">
    <w:abstractNumId w:val="66"/>
  </w:num>
  <w:num w:numId="126">
    <w:abstractNumId w:val="31"/>
  </w:num>
  <w:num w:numId="127">
    <w:abstractNumId w:val="87"/>
  </w:num>
  <w:num w:numId="128">
    <w:abstractNumId w:val="25"/>
  </w:num>
  <w:num w:numId="129">
    <w:abstractNumId w:val="75"/>
  </w:num>
  <w:num w:numId="130">
    <w:abstractNumId w:val="74"/>
  </w:num>
  <w:num w:numId="131">
    <w:abstractNumId w:val="5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19BC"/>
    <w:rsid w:val="00005EF0"/>
    <w:rsid w:val="00011859"/>
    <w:rsid w:val="000175ED"/>
    <w:rsid w:val="0003055E"/>
    <w:rsid w:val="00035263"/>
    <w:rsid w:val="0003649B"/>
    <w:rsid w:val="00036FCC"/>
    <w:rsid w:val="00043531"/>
    <w:rsid w:val="000522CC"/>
    <w:rsid w:val="00063378"/>
    <w:rsid w:val="000741BF"/>
    <w:rsid w:val="00074477"/>
    <w:rsid w:val="00076DC0"/>
    <w:rsid w:val="000774AE"/>
    <w:rsid w:val="0008578D"/>
    <w:rsid w:val="00086072"/>
    <w:rsid w:val="000863F0"/>
    <w:rsid w:val="00093B69"/>
    <w:rsid w:val="00095DE6"/>
    <w:rsid w:val="0009677B"/>
    <w:rsid w:val="000A26DB"/>
    <w:rsid w:val="000A72F7"/>
    <w:rsid w:val="000C523A"/>
    <w:rsid w:val="000C6F55"/>
    <w:rsid w:val="000D310C"/>
    <w:rsid w:val="000D5923"/>
    <w:rsid w:val="000F10DB"/>
    <w:rsid w:val="000F172A"/>
    <w:rsid w:val="000F74A3"/>
    <w:rsid w:val="00113414"/>
    <w:rsid w:val="00115C6B"/>
    <w:rsid w:val="00115EC9"/>
    <w:rsid w:val="0011673B"/>
    <w:rsid w:val="00143171"/>
    <w:rsid w:val="00146862"/>
    <w:rsid w:val="001548AE"/>
    <w:rsid w:val="00165335"/>
    <w:rsid w:val="00176029"/>
    <w:rsid w:val="00197CE4"/>
    <w:rsid w:val="001B129C"/>
    <w:rsid w:val="001B2C49"/>
    <w:rsid w:val="001B2FCE"/>
    <w:rsid w:val="001B4279"/>
    <w:rsid w:val="001C229E"/>
    <w:rsid w:val="001E26D3"/>
    <w:rsid w:val="001E5241"/>
    <w:rsid w:val="00205E4D"/>
    <w:rsid w:val="00214498"/>
    <w:rsid w:val="00221C3B"/>
    <w:rsid w:val="0022622C"/>
    <w:rsid w:val="00235DBE"/>
    <w:rsid w:val="00247FA9"/>
    <w:rsid w:val="002512BB"/>
    <w:rsid w:val="00254823"/>
    <w:rsid w:val="002824E5"/>
    <w:rsid w:val="00284B2B"/>
    <w:rsid w:val="00290A3A"/>
    <w:rsid w:val="00295BA0"/>
    <w:rsid w:val="002A792F"/>
    <w:rsid w:val="002B6319"/>
    <w:rsid w:val="002B735D"/>
    <w:rsid w:val="002C5B3D"/>
    <w:rsid w:val="002C6C2C"/>
    <w:rsid w:val="002C7E90"/>
    <w:rsid w:val="002E5D08"/>
    <w:rsid w:val="002F1AA4"/>
    <w:rsid w:val="00310F8E"/>
    <w:rsid w:val="00315E6E"/>
    <w:rsid w:val="00320534"/>
    <w:rsid w:val="00321311"/>
    <w:rsid w:val="00321830"/>
    <w:rsid w:val="00321D60"/>
    <w:rsid w:val="003263A1"/>
    <w:rsid w:val="00326CC9"/>
    <w:rsid w:val="0032793E"/>
    <w:rsid w:val="00334AFB"/>
    <w:rsid w:val="00335C0F"/>
    <w:rsid w:val="003436B5"/>
    <w:rsid w:val="0034504D"/>
    <w:rsid w:val="00351178"/>
    <w:rsid w:val="00375B8F"/>
    <w:rsid w:val="003819C9"/>
    <w:rsid w:val="003A269F"/>
    <w:rsid w:val="003A28A5"/>
    <w:rsid w:val="003A7370"/>
    <w:rsid w:val="003B7AA1"/>
    <w:rsid w:val="003D5CCA"/>
    <w:rsid w:val="003D6B25"/>
    <w:rsid w:val="003F4177"/>
    <w:rsid w:val="003F6624"/>
    <w:rsid w:val="004031F6"/>
    <w:rsid w:val="00410EE6"/>
    <w:rsid w:val="00411314"/>
    <w:rsid w:val="00414691"/>
    <w:rsid w:val="00423B32"/>
    <w:rsid w:val="0042663D"/>
    <w:rsid w:val="004317E7"/>
    <w:rsid w:val="00436A53"/>
    <w:rsid w:val="00440370"/>
    <w:rsid w:val="004442D2"/>
    <w:rsid w:val="004460B8"/>
    <w:rsid w:val="00452426"/>
    <w:rsid w:val="00454515"/>
    <w:rsid w:val="00460303"/>
    <w:rsid w:val="00470318"/>
    <w:rsid w:val="004719BC"/>
    <w:rsid w:val="004732F9"/>
    <w:rsid w:val="00480F1F"/>
    <w:rsid w:val="00482071"/>
    <w:rsid w:val="004879FE"/>
    <w:rsid w:val="004935BF"/>
    <w:rsid w:val="00494D16"/>
    <w:rsid w:val="004A59E3"/>
    <w:rsid w:val="004B11D9"/>
    <w:rsid w:val="004B40F1"/>
    <w:rsid w:val="004D07B3"/>
    <w:rsid w:val="004D6609"/>
    <w:rsid w:val="004D7C92"/>
    <w:rsid w:val="004E6964"/>
    <w:rsid w:val="004F0410"/>
    <w:rsid w:val="004F4909"/>
    <w:rsid w:val="00500CE3"/>
    <w:rsid w:val="00506EE4"/>
    <w:rsid w:val="00514C51"/>
    <w:rsid w:val="0052599A"/>
    <w:rsid w:val="00527C16"/>
    <w:rsid w:val="00531AEF"/>
    <w:rsid w:val="00535655"/>
    <w:rsid w:val="00540477"/>
    <w:rsid w:val="005422EC"/>
    <w:rsid w:val="00544C65"/>
    <w:rsid w:val="0054572E"/>
    <w:rsid w:val="00585814"/>
    <w:rsid w:val="005A3F01"/>
    <w:rsid w:val="005B06E1"/>
    <w:rsid w:val="005C6BDC"/>
    <w:rsid w:val="005C74D4"/>
    <w:rsid w:val="005E1B70"/>
    <w:rsid w:val="005F0BFC"/>
    <w:rsid w:val="006002F5"/>
    <w:rsid w:val="00613688"/>
    <w:rsid w:val="00614F97"/>
    <w:rsid w:val="00624F91"/>
    <w:rsid w:val="00633CAE"/>
    <w:rsid w:val="00636C08"/>
    <w:rsid w:val="00640678"/>
    <w:rsid w:val="006439CA"/>
    <w:rsid w:val="0066139F"/>
    <w:rsid w:val="00662E25"/>
    <w:rsid w:val="00680263"/>
    <w:rsid w:val="00690CC2"/>
    <w:rsid w:val="00693AF9"/>
    <w:rsid w:val="006A6657"/>
    <w:rsid w:val="006A7429"/>
    <w:rsid w:val="006B071A"/>
    <w:rsid w:val="006B3EA6"/>
    <w:rsid w:val="006E229D"/>
    <w:rsid w:val="006E2525"/>
    <w:rsid w:val="006E4CC3"/>
    <w:rsid w:val="006F720E"/>
    <w:rsid w:val="00710DFA"/>
    <w:rsid w:val="00712B50"/>
    <w:rsid w:val="00716B2C"/>
    <w:rsid w:val="007508EB"/>
    <w:rsid w:val="007518AF"/>
    <w:rsid w:val="00772E06"/>
    <w:rsid w:val="00775194"/>
    <w:rsid w:val="00776A7B"/>
    <w:rsid w:val="00793D83"/>
    <w:rsid w:val="0079499A"/>
    <w:rsid w:val="007A5DA2"/>
    <w:rsid w:val="007B0CC8"/>
    <w:rsid w:val="007B46A7"/>
    <w:rsid w:val="007B7A4A"/>
    <w:rsid w:val="007C4D93"/>
    <w:rsid w:val="007C528C"/>
    <w:rsid w:val="007D2015"/>
    <w:rsid w:val="007D6DF4"/>
    <w:rsid w:val="007E3EFD"/>
    <w:rsid w:val="007E4E4F"/>
    <w:rsid w:val="007F0C03"/>
    <w:rsid w:val="007F29CF"/>
    <w:rsid w:val="007F3079"/>
    <w:rsid w:val="007F37BB"/>
    <w:rsid w:val="007F5FC0"/>
    <w:rsid w:val="008029C3"/>
    <w:rsid w:val="008150DF"/>
    <w:rsid w:val="00815911"/>
    <w:rsid w:val="00823974"/>
    <w:rsid w:val="00831932"/>
    <w:rsid w:val="00832D97"/>
    <w:rsid w:val="00836A8A"/>
    <w:rsid w:val="0084682D"/>
    <w:rsid w:val="00847B6D"/>
    <w:rsid w:val="00851A34"/>
    <w:rsid w:val="00865CDE"/>
    <w:rsid w:val="00866726"/>
    <w:rsid w:val="00877F60"/>
    <w:rsid w:val="008815E6"/>
    <w:rsid w:val="00881B68"/>
    <w:rsid w:val="00881CC5"/>
    <w:rsid w:val="008858BD"/>
    <w:rsid w:val="00890495"/>
    <w:rsid w:val="008A2F14"/>
    <w:rsid w:val="008A662C"/>
    <w:rsid w:val="008B2CF1"/>
    <w:rsid w:val="008B335B"/>
    <w:rsid w:val="008C505E"/>
    <w:rsid w:val="008C517C"/>
    <w:rsid w:val="008C5962"/>
    <w:rsid w:val="008D0083"/>
    <w:rsid w:val="008D1CA9"/>
    <w:rsid w:val="008D6D3B"/>
    <w:rsid w:val="008D7360"/>
    <w:rsid w:val="008E0B1F"/>
    <w:rsid w:val="008E5A4B"/>
    <w:rsid w:val="008F0CCF"/>
    <w:rsid w:val="008F7820"/>
    <w:rsid w:val="0090329C"/>
    <w:rsid w:val="0092586E"/>
    <w:rsid w:val="009376FD"/>
    <w:rsid w:val="009437BF"/>
    <w:rsid w:val="00956723"/>
    <w:rsid w:val="00962AEA"/>
    <w:rsid w:val="00971961"/>
    <w:rsid w:val="009848F1"/>
    <w:rsid w:val="009A4B18"/>
    <w:rsid w:val="009A685E"/>
    <w:rsid w:val="009B064F"/>
    <w:rsid w:val="009C06C2"/>
    <w:rsid w:val="009D01C0"/>
    <w:rsid w:val="009D4F45"/>
    <w:rsid w:val="009E2CB1"/>
    <w:rsid w:val="009F377C"/>
    <w:rsid w:val="00A01E9A"/>
    <w:rsid w:val="00A036A8"/>
    <w:rsid w:val="00A039C8"/>
    <w:rsid w:val="00A16676"/>
    <w:rsid w:val="00A37F52"/>
    <w:rsid w:val="00A4285E"/>
    <w:rsid w:val="00A66F7A"/>
    <w:rsid w:val="00A67AD3"/>
    <w:rsid w:val="00A85BD4"/>
    <w:rsid w:val="00A874EC"/>
    <w:rsid w:val="00AA18E3"/>
    <w:rsid w:val="00AA254B"/>
    <w:rsid w:val="00AA5324"/>
    <w:rsid w:val="00AB4070"/>
    <w:rsid w:val="00AB4845"/>
    <w:rsid w:val="00AC5169"/>
    <w:rsid w:val="00AC7241"/>
    <w:rsid w:val="00AD68B2"/>
    <w:rsid w:val="00AD6F8A"/>
    <w:rsid w:val="00AE26AD"/>
    <w:rsid w:val="00AE6A11"/>
    <w:rsid w:val="00AF3E5B"/>
    <w:rsid w:val="00B050EF"/>
    <w:rsid w:val="00B10DC1"/>
    <w:rsid w:val="00B16566"/>
    <w:rsid w:val="00B267DF"/>
    <w:rsid w:val="00B32162"/>
    <w:rsid w:val="00B324DD"/>
    <w:rsid w:val="00B34F5E"/>
    <w:rsid w:val="00B35770"/>
    <w:rsid w:val="00B40F18"/>
    <w:rsid w:val="00B46578"/>
    <w:rsid w:val="00B533B2"/>
    <w:rsid w:val="00B5557D"/>
    <w:rsid w:val="00B6456D"/>
    <w:rsid w:val="00B64678"/>
    <w:rsid w:val="00B666BD"/>
    <w:rsid w:val="00B70DD9"/>
    <w:rsid w:val="00B72041"/>
    <w:rsid w:val="00B7565C"/>
    <w:rsid w:val="00B756D2"/>
    <w:rsid w:val="00B8362E"/>
    <w:rsid w:val="00B87EEC"/>
    <w:rsid w:val="00B9134B"/>
    <w:rsid w:val="00B91984"/>
    <w:rsid w:val="00B9729F"/>
    <w:rsid w:val="00BA67E4"/>
    <w:rsid w:val="00BA77B3"/>
    <w:rsid w:val="00BB0DE7"/>
    <w:rsid w:val="00BC2E5F"/>
    <w:rsid w:val="00BC3175"/>
    <w:rsid w:val="00BC6542"/>
    <w:rsid w:val="00BD0493"/>
    <w:rsid w:val="00BD57AC"/>
    <w:rsid w:val="00BE241B"/>
    <w:rsid w:val="00BF11F1"/>
    <w:rsid w:val="00BF1207"/>
    <w:rsid w:val="00C067CD"/>
    <w:rsid w:val="00C12FCC"/>
    <w:rsid w:val="00C136A8"/>
    <w:rsid w:val="00C14ADD"/>
    <w:rsid w:val="00C160E5"/>
    <w:rsid w:val="00C37967"/>
    <w:rsid w:val="00C402DA"/>
    <w:rsid w:val="00C433E4"/>
    <w:rsid w:val="00C44F43"/>
    <w:rsid w:val="00C46276"/>
    <w:rsid w:val="00C52D24"/>
    <w:rsid w:val="00C6576A"/>
    <w:rsid w:val="00C75B4D"/>
    <w:rsid w:val="00CA6D5C"/>
    <w:rsid w:val="00CA7392"/>
    <w:rsid w:val="00CB256A"/>
    <w:rsid w:val="00CB43EB"/>
    <w:rsid w:val="00CB5AD4"/>
    <w:rsid w:val="00CB621D"/>
    <w:rsid w:val="00CD3C40"/>
    <w:rsid w:val="00CE1D39"/>
    <w:rsid w:val="00CE1FA8"/>
    <w:rsid w:val="00CE4AFD"/>
    <w:rsid w:val="00CF02E2"/>
    <w:rsid w:val="00CF253A"/>
    <w:rsid w:val="00CF5E9E"/>
    <w:rsid w:val="00D260B6"/>
    <w:rsid w:val="00D40CD1"/>
    <w:rsid w:val="00D46FE8"/>
    <w:rsid w:val="00D55CDB"/>
    <w:rsid w:val="00D6135C"/>
    <w:rsid w:val="00D70453"/>
    <w:rsid w:val="00D8242C"/>
    <w:rsid w:val="00D916EE"/>
    <w:rsid w:val="00DB3DFF"/>
    <w:rsid w:val="00DC285E"/>
    <w:rsid w:val="00DC3ED9"/>
    <w:rsid w:val="00DD1F34"/>
    <w:rsid w:val="00DD728F"/>
    <w:rsid w:val="00DE0FCB"/>
    <w:rsid w:val="00DF0D2C"/>
    <w:rsid w:val="00DF6B91"/>
    <w:rsid w:val="00E01F88"/>
    <w:rsid w:val="00E025BD"/>
    <w:rsid w:val="00E03041"/>
    <w:rsid w:val="00E14E15"/>
    <w:rsid w:val="00E20385"/>
    <w:rsid w:val="00E2697F"/>
    <w:rsid w:val="00E27577"/>
    <w:rsid w:val="00E37C69"/>
    <w:rsid w:val="00E5072B"/>
    <w:rsid w:val="00E543E0"/>
    <w:rsid w:val="00E54519"/>
    <w:rsid w:val="00E54692"/>
    <w:rsid w:val="00E71212"/>
    <w:rsid w:val="00E72AB5"/>
    <w:rsid w:val="00E8289E"/>
    <w:rsid w:val="00E90267"/>
    <w:rsid w:val="00E95B7B"/>
    <w:rsid w:val="00EB3A4C"/>
    <w:rsid w:val="00EB6F88"/>
    <w:rsid w:val="00EC25C6"/>
    <w:rsid w:val="00EC5AD2"/>
    <w:rsid w:val="00EE683B"/>
    <w:rsid w:val="00EE705D"/>
    <w:rsid w:val="00EF4B32"/>
    <w:rsid w:val="00F00907"/>
    <w:rsid w:val="00F03193"/>
    <w:rsid w:val="00F06791"/>
    <w:rsid w:val="00F10BAA"/>
    <w:rsid w:val="00F14AC6"/>
    <w:rsid w:val="00F17719"/>
    <w:rsid w:val="00F210FB"/>
    <w:rsid w:val="00F247E6"/>
    <w:rsid w:val="00F24928"/>
    <w:rsid w:val="00F25476"/>
    <w:rsid w:val="00F624A4"/>
    <w:rsid w:val="00F64205"/>
    <w:rsid w:val="00F832E0"/>
    <w:rsid w:val="00F86138"/>
    <w:rsid w:val="00F9530B"/>
    <w:rsid w:val="00F95FF5"/>
    <w:rsid w:val="00FA08EA"/>
    <w:rsid w:val="00FA0CDB"/>
    <w:rsid w:val="00FB02A2"/>
    <w:rsid w:val="00FB0CF9"/>
    <w:rsid w:val="00FB3D5F"/>
    <w:rsid w:val="00FC30CA"/>
    <w:rsid w:val="00FC7DEB"/>
    <w:rsid w:val="00FD6C7B"/>
    <w:rsid w:val="00FF085B"/>
    <w:rsid w:val="00FF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6C166"/>
  <w15:docId w15:val="{15221033-D67D-4DF1-A594-239DBD3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279"/>
    <w:rPr>
      <w:rFonts w:ascii="Calibri" w:eastAsia="Calibri" w:hAnsi="Calibri" w:cs="Calibri"/>
    </w:rPr>
  </w:style>
  <w:style w:type="paragraph" w:styleId="1">
    <w:name w:val="heading 1"/>
    <w:basedOn w:val="a"/>
    <w:next w:val="a"/>
    <w:link w:val="10"/>
    <w:uiPriority w:val="1"/>
    <w:qFormat/>
    <w:rsid w:val="004719BC"/>
    <w:pPr>
      <w:keepNext/>
      <w:keepLines/>
      <w:spacing w:before="240" w:after="0"/>
      <w:outlineLvl w:val="0"/>
    </w:pPr>
    <w:rPr>
      <w:rFonts w:ascii="Cambria" w:hAnsi="Cambria" w:cs="Cambria"/>
      <w:color w:val="365F91"/>
      <w:sz w:val="32"/>
      <w:szCs w:val="32"/>
      <w:lang w:eastAsia="ru-RU"/>
    </w:rPr>
  </w:style>
  <w:style w:type="paragraph" w:styleId="2">
    <w:name w:val="heading 2"/>
    <w:basedOn w:val="a"/>
    <w:link w:val="20"/>
    <w:uiPriority w:val="1"/>
    <w:qFormat/>
    <w:rsid w:val="004719B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1"/>
    <w:unhideWhenUsed/>
    <w:qFormat/>
    <w:rsid w:val="00326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B050EF"/>
    <w:pPr>
      <w:keepNext/>
      <w:keepLines/>
      <w:spacing w:before="200" w:after="0"/>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719BC"/>
    <w:rPr>
      <w:rFonts w:ascii="Cambria" w:eastAsia="Calibri" w:hAnsi="Cambria" w:cs="Cambria"/>
      <w:color w:val="365F91"/>
      <w:sz w:val="32"/>
      <w:szCs w:val="32"/>
      <w:lang w:eastAsia="ru-RU"/>
    </w:rPr>
  </w:style>
  <w:style w:type="character" w:customStyle="1" w:styleId="20">
    <w:name w:val="Заголовок 2 Знак"/>
    <w:basedOn w:val="a0"/>
    <w:link w:val="2"/>
    <w:uiPriority w:val="9"/>
    <w:rsid w:val="004719BC"/>
    <w:rPr>
      <w:rFonts w:ascii="Times New Roman" w:eastAsia="@Arial Unicode MS" w:hAnsi="Times New Roman" w:cs="Times New Roman"/>
      <w:b/>
      <w:bCs/>
      <w:sz w:val="28"/>
      <w:szCs w:val="28"/>
      <w:lang w:eastAsia="ru-RU"/>
    </w:rPr>
  </w:style>
  <w:style w:type="paragraph" w:styleId="a3">
    <w:name w:val="List Paragraph"/>
    <w:basedOn w:val="a"/>
    <w:link w:val="a4"/>
    <w:uiPriority w:val="1"/>
    <w:qFormat/>
    <w:rsid w:val="004719BC"/>
    <w:pPr>
      <w:spacing w:after="0" w:line="240" w:lineRule="auto"/>
      <w:ind w:left="720"/>
    </w:pPr>
    <w:rPr>
      <w:sz w:val="24"/>
      <w:szCs w:val="24"/>
      <w:lang w:eastAsia="ru-RU"/>
    </w:rPr>
  </w:style>
  <w:style w:type="character" w:customStyle="1" w:styleId="a4">
    <w:name w:val="Абзац списка Знак"/>
    <w:link w:val="a3"/>
    <w:uiPriority w:val="99"/>
    <w:rsid w:val="004719BC"/>
    <w:rPr>
      <w:rFonts w:ascii="Calibri" w:eastAsia="Calibri" w:hAnsi="Calibri" w:cs="Calibri"/>
      <w:sz w:val="24"/>
      <w:szCs w:val="24"/>
      <w:lang w:eastAsia="ru-RU"/>
    </w:rPr>
  </w:style>
  <w:style w:type="paragraph" w:styleId="a5">
    <w:name w:val="footer"/>
    <w:basedOn w:val="a"/>
    <w:link w:val="a6"/>
    <w:uiPriority w:val="99"/>
    <w:rsid w:val="004719BC"/>
    <w:pPr>
      <w:tabs>
        <w:tab w:val="center" w:pos="4677"/>
        <w:tab w:val="right" w:pos="9355"/>
      </w:tabs>
      <w:spacing w:after="0" w:line="240" w:lineRule="auto"/>
    </w:pPr>
    <w:rPr>
      <w:rFonts w:cs="Times New Roman"/>
      <w:sz w:val="28"/>
      <w:szCs w:val="28"/>
      <w:lang w:eastAsia="ru-RU"/>
    </w:rPr>
  </w:style>
  <w:style w:type="character" w:customStyle="1" w:styleId="a6">
    <w:name w:val="Нижний колонтитул Знак"/>
    <w:basedOn w:val="a0"/>
    <w:link w:val="a5"/>
    <w:uiPriority w:val="99"/>
    <w:rsid w:val="004719BC"/>
    <w:rPr>
      <w:rFonts w:ascii="Calibri" w:eastAsia="Calibri" w:hAnsi="Calibri" w:cs="Times New Roman"/>
      <w:sz w:val="28"/>
      <w:szCs w:val="28"/>
      <w:lang w:eastAsia="ru-RU"/>
    </w:rPr>
  </w:style>
  <w:style w:type="paragraph" w:customStyle="1" w:styleId="Default">
    <w:name w:val="Default"/>
    <w:rsid w:val="004719BC"/>
    <w:pPr>
      <w:autoSpaceDE w:val="0"/>
      <w:autoSpaceDN w:val="0"/>
      <w:adjustRightInd w:val="0"/>
      <w:spacing w:after="0" w:line="240" w:lineRule="auto"/>
    </w:pPr>
    <w:rPr>
      <w:rFonts w:ascii="Arial" w:eastAsia="Calibri" w:hAnsi="Arial" w:cs="Arial"/>
      <w:color w:val="000000"/>
      <w:sz w:val="24"/>
      <w:szCs w:val="24"/>
    </w:rPr>
  </w:style>
  <w:style w:type="character" w:customStyle="1" w:styleId="Zag11">
    <w:name w:val="Zag_11"/>
    <w:uiPriority w:val="99"/>
    <w:rsid w:val="004719BC"/>
  </w:style>
  <w:style w:type="paragraph" w:styleId="31">
    <w:name w:val="toc 3"/>
    <w:basedOn w:val="a"/>
    <w:next w:val="a"/>
    <w:autoRedefine/>
    <w:uiPriority w:val="99"/>
    <w:qFormat/>
    <w:rsid w:val="004719BC"/>
    <w:pPr>
      <w:tabs>
        <w:tab w:val="left" w:pos="1843"/>
        <w:tab w:val="left" w:pos="7513"/>
        <w:tab w:val="right" w:leader="dot" w:pos="9496"/>
      </w:tabs>
      <w:spacing w:after="0" w:line="240" w:lineRule="auto"/>
      <w:jc w:val="center"/>
    </w:pPr>
    <w:rPr>
      <w:rFonts w:cs="Times New Roman"/>
      <w:b/>
      <w:bCs/>
      <w:sz w:val="28"/>
      <w:szCs w:val="28"/>
    </w:rPr>
  </w:style>
  <w:style w:type="paragraph" w:customStyle="1" w:styleId="Osnova">
    <w:name w:val="Osnova"/>
    <w:basedOn w:val="a"/>
    <w:uiPriority w:val="99"/>
    <w:rsid w:val="004719B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4719B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1">
    <w:name w:val="Без интервала4"/>
    <w:uiPriority w:val="99"/>
    <w:rsid w:val="004719BC"/>
    <w:pPr>
      <w:spacing w:after="0" w:line="240" w:lineRule="auto"/>
    </w:pPr>
    <w:rPr>
      <w:rFonts w:ascii="Calibri" w:eastAsia="Calibri" w:hAnsi="Calibri" w:cs="Calibri"/>
      <w:sz w:val="24"/>
      <w:szCs w:val="24"/>
      <w:lang w:eastAsia="ru-RU"/>
    </w:rPr>
  </w:style>
  <w:style w:type="character" w:styleId="a7">
    <w:name w:val="Hyperlink"/>
    <w:basedOn w:val="a0"/>
    <w:uiPriority w:val="99"/>
    <w:unhideWhenUsed/>
    <w:rsid w:val="00C44F43"/>
    <w:rPr>
      <w:color w:val="0000FF" w:themeColor="hyperlink"/>
      <w:u w:val="single"/>
    </w:rPr>
  </w:style>
  <w:style w:type="paragraph" w:styleId="a8">
    <w:name w:val="Body Text"/>
    <w:basedOn w:val="a"/>
    <w:link w:val="a9"/>
    <w:uiPriority w:val="1"/>
    <w:qFormat/>
    <w:rsid w:val="00335C0F"/>
    <w:pPr>
      <w:widowControl w:val="0"/>
      <w:autoSpaceDE w:val="0"/>
      <w:autoSpaceDN w:val="0"/>
      <w:spacing w:after="0" w:line="240" w:lineRule="auto"/>
      <w:ind w:left="218" w:firstLine="707"/>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335C0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D72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728F"/>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1"/>
    <w:rsid w:val="003263A1"/>
    <w:rPr>
      <w:rFonts w:asciiTheme="majorHAnsi" w:eastAsiaTheme="majorEastAsia" w:hAnsiTheme="majorHAnsi" w:cstheme="majorBidi"/>
      <w:b/>
      <w:bCs/>
      <w:color w:val="4F81BD" w:themeColor="accent1"/>
    </w:rPr>
  </w:style>
  <w:style w:type="character" w:customStyle="1" w:styleId="dash041e0431044b0447043d044b0439char1">
    <w:name w:val="dash041e_0431_044b_0447_043d_044b_0439__char1"/>
    <w:uiPriority w:val="99"/>
    <w:rsid w:val="008C517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8C517C"/>
    <w:pPr>
      <w:spacing w:after="0" w:line="240" w:lineRule="auto"/>
    </w:pPr>
    <w:rPr>
      <w:rFonts w:ascii="Times New Roman" w:eastAsia="Times New Roman" w:hAnsi="Times New Roman" w:cs="Times New Roman"/>
      <w:sz w:val="24"/>
      <w:szCs w:val="24"/>
      <w:lang w:eastAsia="ru-RU"/>
    </w:rPr>
  </w:style>
  <w:style w:type="paragraph" w:customStyle="1" w:styleId="410">
    <w:name w:val="Заголовок 41"/>
    <w:basedOn w:val="a"/>
    <w:next w:val="a"/>
    <w:uiPriority w:val="1"/>
    <w:unhideWhenUsed/>
    <w:qFormat/>
    <w:rsid w:val="00B050EF"/>
    <w:pPr>
      <w:keepNext/>
      <w:keepLines/>
      <w:widowControl w:val="0"/>
      <w:autoSpaceDE w:val="0"/>
      <w:autoSpaceDN w:val="0"/>
      <w:spacing w:before="40" w:after="0" w:line="240" w:lineRule="auto"/>
      <w:outlineLvl w:val="3"/>
    </w:pPr>
    <w:rPr>
      <w:rFonts w:ascii="Cambria" w:eastAsia="Times New Roman" w:hAnsi="Cambria" w:cs="Times New Roman"/>
      <w:i/>
      <w:iCs/>
      <w:color w:val="365F91"/>
    </w:rPr>
  </w:style>
  <w:style w:type="numbering" w:customStyle="1" w:styleId="11">
    <w:name w:val="Нет списка1"/>
    <w:next w:val="a2"/>
    <w:uiPriority w:val="99"/>
    <w:semiHidden/>
    <w:unhideWhenUsed/>
    <w:rsid w:val="00B050EF"/>
  </w:style>
  <w:style w:type="character" w:customStyle="1" w:styleId="40">
    <w:name w:val="Заголовок 4 Знак"/>
    <w:basedOn w:val="a0"/>
    <w:link w:val="4"/>
    <w:uiPriority w:val="1"/>
    <w:rsid w:val="00B050EF"/>
    <w:rPr>
      <w:rFonts w:ascii="Cambria" w:eastAsia="Times New Roman" w:hAnsi="Cambria" w:cs="Times New Roman"/>
      <w:i/>
      <w:iCs/>
      <w:color w:val="365F91"/>
      <w:lang w:val="ru-RU"/>
    </w:rPr>
  </w:style>
  <w:style w:type="paragraph" w:styleId="12">
    <w:name w:val="toc 1"/>
    <w:basedOn w:val="a"/>
    <w:link w:val="13"/>
    <w:uiPriority w:val="1"/>
    <w:qFormat/>
    <w:rsid w:val="00B050EF"/>
    <w:pPr>
      <w:widowControl w:val="0"/>
      <w:autoSpaceDE w:val="0"/>
      <w:autoSpaceDN w:val="0"/>
      <w:spacing w:before="71" w:after="0" w:line="240" w:lineRule="auto"/>
      <w:ind w:left="643" w:right="467"/>
    </w:pPr>
    <w:rPr>
      <w:rFonts w:ascii="Times New Roman" w:eastAsia="Times New Roman" w:hAnsi="Times New Roman" w:cs="Times New Roman"/>
      <w:b/>
      <w:bCs/>
      <w:sz w:val="24"/>
      <w:szCs w:val="24"/>
    </w:rPr>
  </w:style>
  <w:style w:type="paragraph" w:styleId="21">
    <w:name w:val="toc 2"/>
    <w:basedOn w:val="a"/>
    <w:uiPriority w:val="1"/>
    <w:qFormat/>
    <w:rsid w:val="00B050EF"/>
    <w:pPr>
      <w:widowControl w:val="0"/>
      <w:autoSpaceDE w:val="0"/>
      <w:autoSpaceDN w:val="0"/>
      <w:spacing w:after="0" w:line="240" w:lineRule="auto"/>
      <w:ind w:left="643" w:hanging="362"/>
    </w:pPr>
    <w:rPr>
      <w:rFonts w:ascii="Times New Roman" w:eastAsia="Times New Roman" w:hAnsi="Times New Roman" w:cs="Times New Roman"/>
      <w:b/>
      <w:bCs/>
      <w:sz w:val="24"/>
      <w:szCs w:val="24"/>
    </w:rPr>
  </w:style>
  <w:style w:type="paragraph" w:styleId="aa">
    <w:name w:val="Title"/>
    <w:basedOn w:val="a"/>
    <w:link w:val="ab"/>
    <w:uiPriority w:val="1"/>
    <w:qFormat/>
    <w:rsid w:val="00B050EF"/>
    <w:pPr>
      <w:widowControl w:val="0"/>
      <w:autoSpaceDE w:val="0"/>
      <w:autoSpaceDN w:val="0"/>
      <w:spacing w:before="76" w:after="0" w:line="644" w:lineRule="exact"/>
      <w:ind w:left="832" w:right="662"/>
      <w:jc w:val="center"/>
    </w:pPr>
    <w:rPr>
      <w:rFonts w:ascii="Times New Roman" w:eastAsia="Times New Roman" w:hAnsi="Times New Roman" w:cs="Times New Roman"/>
      <w:b/>
      <w:bCs/>
      <w:sz w:val="56"/>
      <w:szCs w:val="56"/>
    </w:rPr>
  </w:style>
  <w:style w:type="character" w:customStyle="1" w:styleId="ab">
    <w:name w:val="Заголовок Знак"/>
    <w:basedOn w:val="a0"/>
    <w:link w:val="aa"/>
    <w:uiPriority w:val="1"/>
    <w:rsid w:val="00B050EF"/>
    <w:rPr>
      <w:rFonts w:ascii="Times New Roman" w:eastAsia="Times New Roman" w:hAnsi="Times New Roman" w:cs="Times New Roman"/>
      <w:b/>
      <w:bCs/>
      <w:sz w:val="56"/>
      <w:szCs w:val="56"/>
    </w:rPr>
  </w:style>
  <w:style w:type="paragraph" w:styleId="ac">
    <w:name w:val="Balloon Text"/>
    <w:basedOn w:val="a"/>
    <w:link w:val="ad"/>
    <w:uiPriority w:val="99"/>
    <w:semiHidden/>
    <w:unhideWhenUsed/>
    <w:rsid w:val="00B050EF"/>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B050EF"/>
    <w:rPr>
      <w:rFonts w:ascii="Tahoma" w:eastAsia="Times New Roman" w:hAnsi="Tahoma" w:cs="Tahoma"/>
      <w:sz w:val="16"/>
      <w:szCs w:val="16"/>
    </w:rPr>
  </w:style>
  <w:style w:type="numbering" w:customStyle="1" w:styleId="110">
    <w:name w:val="Нет списка11"/>
    <w:next w:val="a2"/>
    <w:uiPriority w:val="99"/>
    <w:semiHidden/>
    <w:unhideWhenUsed/>
    <w:rsid w:val="00B050EF"/>
  </w:style>
  <w:style w:type="character" w:customStyle="1" w:styleId="100">
    <w:name w:val="Основной текст + 10"/>
    <w:aliases w:val="5 pt9,Курсив8"/>
    <w:uiPriority w:val="99"/>
    <w:unhideWhenUsed/>
    <w:rsid w:val="00B050EF"/>
    <w:rPr>
      <w:rFonts w:eastAsia="Times New Roman"/>
      <w:i/>
      <w:sz w:val="21"/>
    </w:rPr>
  </w:style>
  <w:style w:type="character" w:customStyle="1" w:styleId="Tahoma">
    <w:name w:val="Основной текст + Tahoma"/>
    <w:uiPriority w:val="99"/>
    <w:unhideWhenUsed/>
    <w:rsid w:val="00B050EF"/>
    <w:rPr>
      <w:rFonts w:ascii="Tahoma" w:eastAsia="Times New Roman"/>
      <w:sz w:val="15"/>
    </w:rPr>
  </w:style>
  <w:style w:type="character" w:customStyle="1" w:styleId="411">
    <w:name w:val="Заголовок №41"/>
    <w:uiPriority w:val="99"/>
    <w:unhideWhenUsed/>
    <w:rsid w:val="00B050EF"/>
  </w:style>
  <w:style w:type="character" w:customStyle="1" w:styleId="310">
    <w:name w:val="Заголовок №31"/>
    <w:uiPriority w:val="99"/>
    <w:unhideWhenUsed/>
    <w:rsid w:val="00B050EF"/>
  </w:style>
  <w:style w:type="character" w:customStyle="1" w:styleId="161">
    <w:name w:val="Основной текст (16)1"/>
    <w:uiPriority w:val="99"/>
    <w:unhideWhenUsed/>
    <w:rsid w:val="00B050EF"/>
  </w:style>
  <w:style w:type="character" w:customStyle="1" w:styleId="9pt2">
    <w:name w:val="Основной текст + 9 pt2"/>
    <w:uiPriority w:val="99"/>
    <w:unhideWhenUsed/>
    <w:qFormat/>
    <w:rsid w:val="00B050EF"/>
    <w:rPr>
      <w:rFonts w:eastAsia="Times New Roman"/>
      <w:i/>
      <w:spacing w:val="10"/>
      <w:sz w:val="18"/>
    </w:rPr>
  </w:style>
  <w:style w:type="character" w:customStyle="1" w:styleId="19Exact">
    <w:name w:val="Основной текст (19) Exact"/>
    <w:link w:val="19"/>
    <w:uiPriority w:val="99"/>
    <w:unhideWhenUsed/>
    <w:locked/>
    <w:rsid w:val="00B050EF"/>
    <w:rPr>
      <w:rFonts w:ascii="Palatino Linotype"/>
      <w:spacing w:val="-6"/>
      <w:sz w:val="12"/>
      <w:shd w:val="clear" w:color="auto" w:fill="FFFFFF"/>
    </w:rPr>
  </w:style>
  <w:style w:type="character" w:customStyle="1" w:styleId="111">
    <w:name w:val="Заголовок №11"/>
    <w:uiPriority w:val="99"/>
    <w:unhideWhenUsed/>
    <w:rsid w:val="00B050EF"/>
  </w:style>
  <w:style w:type="character" w:customStyle="1" w:styleId="21Exact">
    <w:name w:val="Основной текст (21) Exact"/>
    <w:link w:val="210"/>
    <w:uiPriority w:val="99"/>
    <w:unhideWhenUsed/>
    <w:locked/>
    <w:rsid w:val="00B050EF"/>
    <w:rPr>
      <w:rFonts w:eastAsia="Times New Roman"/>
      <w:spacing w:val="7"/>
      <w:sz w:val="15"/>
      <w:shd w:val="clear" w:color="auto" w:fill="FFFFFF"/>
    </w:rPr>
  </w:style>
  <w:style w:type="character" w:customStyle="1" w:styleId="211">
    <w:name w:val="Заголовок №21"/>
    <w:uiPriority w:val="99"/>
    <w:unhideWhenUsed/>
    <w:rsid w:val="00B050EF"/>
  </w:style>
  <w:style w:type="character" w:customStyle="1" w:styleId="212">
    <w:name w:val="Основной текст (2)1"/>
    <w:uiPriority w:val="99"/>
    <w:unhideWhenUsed/>
    <w:rsid w:val="00B050EF"/>
  </w:style>
  <w:style w:type="character" w:customStyle="1" w:styleId="14">
    <w:name w:val="Заголовок №1_"/>
    <w:link w:val="15"/>
    <w:uiPriority w:val="99"/>
    <w:unhideWhenUsed/>
    <w:locked/>
    <w:rsid w:val="00B050EF"/>
    <w:rPr>
      <w:rFonts w:ascii="Tahoma"/>
      <w:spacing w:val="20"/>
      <w:sz w:val="50"/>
      <w:shd w:val="clear" w:color="auto" w:fill="FFFFFF"/>
    </w:rPr>
  </w:style>
  <w:style w:type="character" w:customStyle="1" w:styleId="120">
    <w:name w:val="Основной текст (12)_"/>
    <w:link w:val="121"/>
    <w:uiPriority w:val="99"/>
    <w:unhideWhenUsed/>
    <w:locked/>
    <w:rsid w:val="00B050EF"/>
    <w:rPr>
      <w:rFonts w:eastAsia="Times New Roman"/>
      <w:i/>
      <w:spacing w:val="-10"/>
      <w:sz w:val="9"/>
      <w:shd w:val="clear" w:color="auto" w:fill="FFFFFF"/>
    </w:rPr>
  </w:style>
  <w:style w:type="character" w:customStyle="1" w:styleId="8Exact">
    <w:name w:val="Основной текст (8) Exact"/>
    <w:uiPriority w:val="99"/>
    <w:unhideWhenUsed/>
    <w:rsid w:val="00B050EF"/>
    <w:rPr>
      <w:rFonts w:ascii="Tahoma"/>
      <w:spacing w:val="13"/>
      <w:sz w:val="12"/>
    </w:rPr>
  </w:style>
  <w:style w:type="character" w:customStyle="1" w:styleId="8">
    <w:name w:val="Основной текст (8)_"/>
    <w:link w:val="80"/>
    <w:uiPriority w:val="99"/>
    <w:unhideWhenUsed/>
    <w:locked/>
    <w:rsid w:val="00B050EF"/>
    <w:rPr>
      <w:rFonts w:ascii="Tahoma"/>
      <w:spacing w:val="10"/>
      <w:sz w:val="13"/>
      <w:shd w:val="clear" w:color="auto" w:fill="FFFFFF"/>
    </w:rPr>
  </w:style>
  <w:style w:type="character" w:customStyle="1" w:styleId="7">
    <w:name w:val="Основной текст (7)_"/>
    <w:link w:val="70"/>
    <w:uiPriority w:val="99"/>
    <w:unhideWhenUsed/>
    <w:locked/>
    <w:rsid w:val="00B050EF"/>
    <w:rPr>
      <w:rFonts w:ascii="Tahoma"/>
      <w:b/>
      <w:spacing w:val="30"/>
      <w:w w:val="70"/>
      <w:sz w:val="29"/>
      <w:shd w:val="clear" w:color="auto" w:fill="FFFFFF"/>
    </w:rPr>
  </w:style>
  <w:style w:type="character" w:customStyle="1" w:styleId="20Exact">
    <w:name w:val="Основной текст (20) Exact"/>
    <w:link w:val="200"/>
    <w:uiPriority w:val="99"/>
    <w:unhideWhenUsed/>
    <w:locked/>
    <w:rsid w:val="00B050EF"/>
    <w:rPr>
      <w:rFonts w:eastAsia="Times New Roman"/>
      <w:i/>
      <w:spacing w:val="-27"/>
      <w:sz w:val="20"/>
      <w:shd w:val="clear" w:color="auto" w:fill="FFFFFF"/>
    </w:rPr>
  </w:style>
  <w:style w:type="character" w:customStyle="1" w:styleId="22">
    <w:name w:val="Основной текст (2)_"/>
    <w:link w:val="23"/>
    <w:uiPriority w:val="99"/>
    <w:unhideWhenUsed/>
    <w:locked/>
    <w:rsid w:val="00B050EF"/>
    <w:rPr>
      <w:rFonts w:eastAsia="Times New Roman"/>
      <w:spacing w:val="80"/>
      <w:sz w:val="12"/>
      <w:shd w:val="clear" w:color="auto" w:fill="FFFFFF"/>
    </w:rPr>
  </w:style>
  <w:style w:type="character" w:customStyle="1" w:styleId="32">
    <w:name w:val="Основной текст (3)_"/>
    <w:link w:val="33"/>
    <w:uiPriority w:val="99"/>
    <w:unhideWhenUsed/>
    <w:locked/>
    <w:rsid w:val="00B050EF"/>
    <w:rPr>
      <w:rFonts w:eastAsia="Times New Roman"/>
      <w:sz w:val="12"/>
      <w:shd w:val="clear" w:color="auto" w:fill="FFFFFF"/>
    </w:rPr>
  </w:style>
  <w:style w:type="character" w:customStyle="1" w:styleId="311">
    <w:name w:val="Основной текст (3)1"/>
    <w:uiPriority w:val="99"/>
    <w:unhideWhenUsed/>
    <w:rsid w:val="00B050EF"/>
  </w:style>
  <w:style w:type="character" w:customStyle="1" w:styleId="24">
    <w:name w:val="Заголовок №2_"/>
    <w:link w:val="25"/>
    <w:uiPriority w:val="99"/>
    <w:unhideWhenUsed/>
    <w:locked/>
    <w:rsid w:val="00B050EF"/>
    <w:rPr>
      <w:rFonts w:ascii="Bookman Old Style"/>
      <w:b/>
      <w:spacing w:val="20"/>
      <w:shd w:val="clear" w:color="auto" w:fill="FFFFFF"/>
    </w:rPr>
  </w:style>
  <w:style w:type="character" w:customStyle="1" w:styleId="20pt">
    <w:name w:val="Заголовок №2 + Интервал 0 pt"/>
    <w:uiPriority w:val="99"/>
    <w:unhideWhenUsed/>
    <w:rsid w:val="00B050EF"/>
  </w:style>
  <w:style w:type="character" w:customStyle="1" w:styleId="27Exact">
    <w:name w:val="Основной текст (27) Exact"/>
    <w:link w:val="27"/>
    <w:uiPriority w:val="99"/>
    <w:unhideWhenUsed/>
    <w:locked/>
    <w:rsid w:val="00B050EF"/>
    <w:rPr>
      <w:rFonts w:ascii="Bookman Old Style"/>
      <w:b/>
      <w:spacing w:val="-6"/>
      <w:sz w:val="9"/>
      <w:shd w:val="clear" w:color="auto" w:fill="FFFFFF"/>
    </w:rPr>
  </w:style>
  <w:style w:type="character" w:customStyle="1" w:styleId="42">
    <w:name w:val="Основной текст (4)_"/>
    <w:link w:val="43"/>
    <w:uiPriority w:val="99"/>
    <w:unhideWhenUsed/>
    <w:locked/>
    <w:rsid w:val="00B050EF"/>
    <w:rPr>
      <w:rFonts w:ascii="Bookman Old Style"/>
      <w:spacing w:val="10"/>
      <w:sz w:val="13"/>
      <w:shd w:val="clear" w:color="auto" w:fill="FFFFFF"/>
    </w:rPr>
  </w:style>
  <w:style w:type="character" w:customStyle="1" w:styleId="412">
    <w:name w:val="Основной текст (4)1"/>
    <w:uiPriority w:val="99"/>
    <w:unhideWhenUsed/>
    <w:rsid w:val="00B050EF"/>
  </w:style>
  <w:style w:type="character" w:customStyle="1" w:styleId="5">
    <w:name w:val="Основной текст (5)_"/>
    <w:link w:val="50"/>
    <w:uiPriority w:val="99"/>
    <w:unhideWhenUsed/>
    <w:locked/>
    <w:rsid w:val="00B050EF"/>
    <w:rPr>
      <w:rFonts w:ascii="Tahoma"/>
      <w:sz w:val="17"/>
      <w:shd w:val="clear" w:color="auto" w:fill="FFFFFF"/>
    </w:rPr>
  </w:style>
  <w:style w:type="character" w:customStyle="1" w:styleId="51">
    <w:name w:val="Основной текст (5)1"/>
    <w:uiPriority w:val="99"/>
    <w:unhideWhenUsed/>
    <w:rsid w:val="00B050EF"/>
  </w:style>
  <w:style w:type="character" w:customStyle="1" w:styleId="6">
    <w:name w:val="Основной текст (6)_"/>
    <w:link w:val="60"/>
    <w:uiPriority w:val="99"/>
    <w:unhideWhenUsed/>
    <w:locked/>
    <w:rsid w:val="00B050EF"/>
    <w:rPr>
      <w:rFonts w:ascii="Tahoma"/>
      <w:sz w:val="16"/>
      <w:shd w:val="clear" w:color="auto" w:fill="FFFFFF"/>
    </w:rPr>
  </w:style>
  <w:style w:type="character" w:customStyle="1" w:styleId="61">
    <w:name w:val="Основной текст (6)1"/>
    <w:uiPriority w:val="99"/>
    <w:unhideWhenUsed/>
    <w:rsid w:val="00B050EF"/>
  </w:style>
  <w:style w:type="character" w:customStyle="1" w:styleId="71">
    <w:name w:val="Основной текст (7)1"/>
    <w:uiPriority w:val="99"/>
    <w:unhideWhenUsed/>
    <w:rsid w:val="00B050EF"/>
  </w:style>
  <w:style w:type="character" w:customStyle="1" w:styleId="81">
    <w:name w:val="Основной текст (8)1"/>
    <w:uiPriority w:val="99"/>
    <w:unhideWhenUsed/>
    <w:rsid w:val="00B050EF"/>
  </w:style>
  <w:style w:type="character" w:customStyle="1" w:styleId="26Exact">
    <w:name w:val="Основной текст (26) Exact"/>
    <w:link w:val="26"/>
    <w:uiPriority w:val="99"/>
    <w:unhideWhenUsed/>
    <w:locked/>
    <w:rsid w:val="00B050EF"/>
    <w:rPr>
      <w:rFonts w:ascii="Bookman Old Style"/>
      <w:b/>
      <w:spacing w:val="-6"/>
      <w:sz w:val="9"/>
      <w:shd w:val="clear" w:color="auto" w:fill="FFFFFF"/>
    </w:rPr>
  </w:style>
  <w:style w:type="character" w:customStyle="1" w:styleId="251">
    <w:name w:val="Основной текст (25)1"/>
    <w:uiPriority w:val="99"/>
    <w:unhideWhenUsed/>
    <w:rsid w:val="00B050EF"/>
  </w:style>
  <w:style w:type="character" w:customStyle="1" w:styleId="34">
    <w:name w:val="Заголовок №3_"/>
    <w:link w:val="35"/>
    <w:uiPriority w:val="99"/>
    <w:unhideWhenUsed/>
    <w:locked/>
    <w:rsid w:val="00B050EF"/>
    <w:rPr>
      <w:rFonts w:ascii="Tahoma"/>
      <w:b/>
      <w:sz w:val="18"/>
      <w:shd w:val="clear" w:color="auto" w:fill="FFFFFF"/>
    </w:rPr>
  </w:style>
  <w:style w:type="character" w:customStyle="1" w:styleId="Tahoma2">
    <w:name w:val="Основной текст + Tahoma2"/>
    <w:aliases w:val="7,5 pt"/>
    <w:uiPriority w:val="99"/>
    <w:unhideWhenUsed/>
    <w:rsid w:val="00B050EF"/>
    <w:rPr>
      <w:rFonts w:ascii="Tahoma" w:eastAsia="Times New Roman"/>
      <w:sz w:val="15"/>
    </w:rPr>
  </w:style>
  <w:style w:type="character" w:customStyle="1" w:styleId="101">
    <w:name w:val="Оглавление + 10"/>
    <w:aliases w:val="5 pt10,Курсив"/>
    <w:uiPriority w:val="99"/>
    <w:unhideWhenUsed/>
    <w:rsid w:val="00B050EF"/>
    <w:rPr>
      <w:rFonts w:eastAsia="Times New Roman"/>
      <w:i/>
      <w:sz w:val="21"/>
    </w:rPr>
  </w:style>
  <w:style w:type="character" w:customStyle="1" w:styleId="ae">
    <w:name w:val="Основной текст_"/>
    <w:link w:val="16"/>
    <w:unhideWhenUsed/>
    <w:locked/>
    <w:rsid w:val="00B050EF"/>
    <w:rPr>
      <w:rFonts w:eastAsia="Times New Roman"/>
      <w:sz w:val="20"/>
      <w:shd w:val="clear" w:color="auto" w:fill="FFFFFF"/>
    </w:rPr>
  </w:style>
  <w:style w:type="character" w:customStyle="1" w:styleId="af">
    <w:name w:val="Колонтитул_"/>
    <w:link w:val="af0"/>
    <w:uiPriority w:val="99"/>
    <w:unhideWhenUsed/>
    <w:locked/>
    <w:rsid w:val="00B050EF"/>
    <w:rPr>
      <w:rFonts w:ascii="Tahoma"/>
      <w:spacing w:val="10"/>
      <w:sz w:val="13"/>
      <w:shd w:val="clear" w:color="auto" w:fill="FFFFFF"/>
    </w:rPr>
  </w:style>
  <w:style w:type="character" w:customStyle="1" w:styleId="17">
    <w:name w:val="Колонтитул1"/>
    <w:uiPriority w:val="99"/>
    <w:unhideWhenUsed/>
    <w:rsid w:val="00B050EF"/>
  </w:style>
  <w:style w:type="character" w:customStyle="1" w:styleId="13">
    <w:name w:val="Оглавление 1 Знак"/>
    <w:link w:val="12"/>
    <w:uiPriority w:val="39"/>
    <w:unhideWhenUsed/>
    <w:locked/>
    <w:rsid w:val="00B050EF"/>
    <w:rPr>
      <w:rFonts w:ascii="Times New Roman" w:eastAsia="Times New Roman" w:hAnsi="Times New Roman" w:cs="Times New Roman"/>
      <w:b/>
      <w:bCs/>
      <w:sz w:val="24"/>
      <w:szCs w:val="24"/>
    </w:rPr>
  </w:style>
  <w:style w:type="character" w:customStyle="1" w:styleId="af1">
    <w:name w:val="Оглавление"/>
    <w:uiPriority w:val="99"/>
    <w:unhideWhenUsed/>
    <w:rsid w:val="00B050EF"/>
  </w:style>
  <w:style w:type="character" w:customStyle="1" w:styleId="23Exact">
    <w:name w:val="Основной текст (23) Exact"/>
    <w:link w:val="230"/>
    <w:uiPriority w:val="99"/>
    <w:unhideWhenUsed/>
    <w:locked/>
    <w:rsid w:val="00B050EF"/>
    <w:rPr>
      <w:rFonts w:ascii="Garamond"/>
      <w:spacing w:val="-7"/>
      <w:sz w:val="9"/>
      <w:shd w:val="clear" w:color="auto" w:fill="FFFFFF"/>
    </w:rPr>
  </w:style>
  <w:style w:type="character" w:customStyle="1" w:styleId="82">
    <w:name w:val="Колонтитул + 8"/>
    <w:aliases w:val="5 pt8"/>
    <w:uiPriority w:val="99"/>
    <w:unhideWhenUsed/>
    <w:rsid w:val="00B050EF"/>
    <w:rPr>
      <w:rFonts w:ascii="Tahoma"/>
      <w:spacing w:val="10"/>
      <w:sz w:val="17"/>
    </w:rPr>
  </w:style>
  <w:style w:type="character" w:customStyle="1" w:styleId="44">
    <w:name w:val="Заголовок №4_"/>
    <w:link w:val="45"/>
    <w:uiPriority w:val="99"/>
    <w:unhideWhenUsed/>
    <w:locked/>
    <w:rsid w:val="00B050EF"/>
    <w:rPr>
      <w:rFonts w:ascii="Tahoma"/>
      <w:b/>
      <w:sz w:val="18"/>
      <w:shd w:val="clear" w:color="auto" w:fill="FFFFFF"/>
    </w:rPr>
  </w:style>
  <w:style w:type="character" w:customStyle="1" w:styleId="TrebuchetMS">
    <w:name w:val="Колонтитул + Trebuchet MS"/>
    <w:aliases w:val="10,5 pt7,Полужирный,Интервал 0 pt"/>
    <w:uiPriority w:val="99"/>
    <w:unhideWhenUsed/>
    <w:rsid w:val="00B050EF"/>
    <w:rPr>
      <w:rFonts w:ascii="Trebuchet MS"/>
      <w:b/>
      <w:spacing w:val="10"/>
      <w:sz w:val="21"/>
    </w:rPr>
  </w:style>
  <w:style w:type="character" w:customStyle="1" w:styleId="30ptExact">
    <w:name w:val="Основной текст (3) + Интервал 0 pt Exact"/>
    <w:uiPriority w:val="99"/>
    <w:unhideWhenUsed/>
    <w:rsid w:val="00B050EF"/>
    <w:rPr>
      <w:rFonts w:eastAsia="Times New Roman"/>
      <w:spacing w:val="-11"/>
      <w:sz w:val="12"/>
    </w:rPr>
  </w:style>
  <w:style w:type="character" w:customStyle="1" w:styleId="9">
    <w:name w:val="Основной текст (9)_"/>
    <w:link w:val="90"/>
    <w:uiPriority w:val="99"/>
    <w:unhideWhenUsed/>
    <w:locked/>
    <w:rsid w:val="00B050EF"/>
    <w:rPr>
      <w:rFonts w:eastAsia="Times New Roman"/>
      <w:i/>
      <w:sz w:val="21"/>
      <w:shd w:val="clear" w:color="auto" w:fill="FFFFFF"/>
    </w:rPr>
  </w:style>
  <w:style w:type="character" w:customStyle="1" w:styleId="91">
    <w:name w:val="Основной текст (9)1"/>
    <w:uiPriority w:val="99"/>
    <w:unhideWhenUsed/>
    <w:rsid w:val="00B050EF"/>
  </w:style>
  <w:style w:type="character" w:customStyle="1" w:styleId="102">
    <w:name w:val="Основной текст (10)_"/>
    <w:link w:val="103"/>
    <w:uiPriority w:val="99"/>
    <w:unhideWhenUsed/>
    <w:locked/>
    <w:rsid w:val="00B050EF"/>
    <w:rPr>
      <w:rFonts w:ascii="Trebuchet MS"/>
      <w:i/>
      <w:sz w:val="19"/>
      <w:shd w:val="clear" w:color="auto" w:fill="FFFFFF"/>
    </w:rPr>
  </w:style>
  <w:style w:type="character" w:customStyle="1" w:styleId="1010">
    <w:name w:val="Основной текст (10)1"/>
    <w:uiPriority w:val="99"/>
    <w:unhideWhenUsed/>
    <w:rsid w:val="00B050EF"/>
  </w:style>
  <w:style w:type="character" w:customStyle="1" w:styleId="10Tahoma">
    <w:name w:val="Основной текст (10) + Tahoma"/>
    <w:aliases w:val="9 pt,Полужирный1,Не курсив"/>
    <w:uiPriority w:val="99"/>
    <w:unhideWhenUsed/>
    <w:rsid w:val="00B050EF"/>
    <w:rPr>
      <w:rFonts w:ascii="Tahoma"/>
      <w:b/>
      <w:i/>
      <w:sz w:val="18"/>
    </w:rPr>
  </w:style>
  <w:style w:type="character" w:customStyle="1" w:styleId="9pt">
    <w:name w:val="Основной текст + 9 pt"/>
    <w:uiPriority w:val="99"/>
    <w:unhideWhenUsed/>
    <w:rsid w:val="00B050EF"/>
    <w:rPr>
      <w:rFonts w:eastAsia="Times New Roman"/>
      <w:sz w:val="18"/>
    </w:rPr>
  </w:style>
  <w:style w:type="character" w:customStyle="1" w:styleId="46">
    <w:name w:val="Колонтитул (4)"/>
    <w:uiPriority w:val="99"/>
    <w:unhideWhenUsed/>
    <w:rsid w:val="00B050EF"/>
    <w:rPr>
      <w:rFonts w:eastAsia="Times New Roman"/>
      <w:i/>
      <w:sz w:val="20"/>
    </w:rPr>
  </w:style>
  <w:style w:type="character" w:customStyle="1" w:styleId="92">
    <w:name w:val="Основной текст + 9"/>
    <w:aliases w:val="5 pt6,Курсив7,Интервал 0 pt7"/>
    <w:uiPriority w:val="99"/>
    <w:unhideWhenUsed/>
    <w:rsid w:val="00B050EF"/>
    <w:rPr>
      <w:rFonts w:eastAsia="Times New Roman"/>
      <w:i/>
      <w:spacing w:val="10"/>
      <w:sz w:val="19"/>
    </w:rPr>
  </w:style>
  <w:style w:type="character" w:customStyle="1" w:styleId="112">
    <w:name w:val="Основной текст (11)_"/>
    <w:link w:val="113"/>
    <w:uiPriority w:val="99"/>
    <w:unhideWhenUsed/>
    <w:locked/>
    <w:rsid w:val="00B050EF"/>
    <w:rPr>
      <w:rFonts w:eastAsia="Times New Roman"/>
      <w:sz w:val="8"/>
      <w:shd w:val="clear" w:color="auto" w:fill="FFFFFF"/>
    </w:rPr>
  </w:style>
  <w:style w:type="character" w:customStyle="1" w:styleId="1110">
    <w:name w:val="Основной текст (11)1"/>
    <w:uiPriority w:val="99"/>
    <w:unhideWhenUsed/>
    <w:rsid w:val="00B050EF"/>
  </w:style>
  <w:style w:type="character" w:customStyle="1" w:styleId="TimesNewRoman">
    <w:name w:val="Колонтитул + Times New Roman"/>
    <w:aliases w:val="10 pt,Курсив6,Интервал 0 pt6"/>
    <w:uiPriority w:val="99"/>
    <w:unhideWhenUsed/>
    <w:rsid w:val="00B050EF"/>
    <w:rPr>
      <w:rFonts w:ascii="Tahoma" w:eastAsia="Times New Roman"/>
      <w:i/>
      <w:spacing w:val="10"/>
      <w:sz w:val="20"/>
    </w:rPr>
  </w:style>
  <w:style w:type="character" w:customStyle="1" w:styleId="1210">
    <w:name w:val="Основной текст (12)1"/>
    <w:uiPriority w:val="99"/>
    <w:unhideWhenUsed/>
    <w:rsid w:val="00B050EF"/>
  </w:style>
  <w:style w:type="character" w:customStyle="1" w:styleId="15Exact">
    <w:name w:val="Основной текст (15) Exact"/>
    <w:link w:val="150"/>
    <w:uiPriority w:val="99"/>
    <w:unhideWhenUsed/>
    <w:locked/>
    <w:rsid w:val="00B050EF"/>
    <w:rPr>
      <w:rFonts w:ascii="Tahoma"/>
      <w:spacing w:val="7"/>
      <w:sz w:val="14"/>
      <w:shd w:val="clear" w:color="auto" w:fill="FFFFFF"/>
    </w:rPr>
  </w:style>
  <w:style w:type="character" w:customStyle="1" w:styleId="Exact">
    <w:name w:val="Основной текст Exact"/>
    <w:uiPriority w:val="99"/>
    <w:unhideWhenUsed/>
    <w:rsid w:val="00B050EF"/>
    <w:rPr>
      <w:rFonts w:eastAsia="Times New Roman"/>
      <w:noProof/>
      <w:spacing w:val="9"/>
      <w:sz w:val="18"/>
      <w:lang w:val="ru-RU" w:eastAsia="ru-RU"/>
    </w:rPr>
  </w:style>
  <w:style w:type="character" w:customStyle="1" w:styleId="0ptExact">
    <w:name w:val="Основной текст + Интервал 0 pt Exact"/>
    <w:uiPriority w:val="99"/>
    <w:unhideWhenUsed/>
    <w:rsid w:val="00B050EF"/>
    <w:rPr>
      <w:rFonts w:eastAsia="Times New Roman"/>
      <w:spacing w:val="-17"/>
      <w:sz w:val="18"/>
    </w:rPr>
  </w:style>
  <w:style w:type="character" w:customStyle="1" w:styleId="14Exact">
    <w:name w:val="Основной текст (14) Exact"/>
    <w:link w:val="140"/>
    <w:uiPriority w:val="99"/>
    <w:unhideWhenUsed/>
    <w:locked/>
    <w:rsid w:val="00B050EF"/>
    <w:rPr>
      <w:rFonts w:ascii="Bookman Old Style"/>
      <w:b/>
      <w:spacing w:val="-6"/>
      <w:sz w:val="9"/>
      <w:shd w:val="clear" w:color="auto" w:fill="FFFFFF"/>
    </w:rPr>
  </w:style>
  <w:style w:type="character" w:customStyle="1" w:styleId="16Exact">
    <w:name w:val="Основной текст (16) Exact"/>
    <w:uiPriority w:val="99"/>
    <w:unhideWhenUsed/>
    <w:rsid w:val="00B050EF"/>
    <w:rPr>
      <w:rFonts w:eastAsia="Times New Roman"/>
      <w:noProof/>
      <w:color w:val="000000"/>
      <w:w w:val="150"/>
      <w:sz w:val="11"/>
      <w:lang w:val="ru-RU" w:eastAsia="ru-RU"/>
    </w:rPr>
  </w:style>
  <w:style w:type="character" w:customStyle="1" w:styleId="160">
    <w:name w:val="Основной текст (16)_"/>
    <w:link w:val="162"/>
    <w:uiPriority w:val="99"/>
    <w:unhideWhenUsed/>
    <w:locked/>
    <w:rsid w:val="00B050EF"/>
    <w:rPr>
      <w:rFonts w:eastAsia="Times New Roman"/>
      <w:noProof/>
      <w:w w:val="150"/>
      <w:sz w:val="11"/>
      <w:shd w:val="clear" w:color="auto" w:fill="FFFFFF"/>
      <w:lang w:eastAsia="ru-RU"/>
    </w:rPr>
  </w:style>
  <w:style w:type="character" w:customStyle="1" w:styleId="17Exact">
    <w:name w:val="Основной текст (17) Exact"/>
    <w:link w:val="170"/>
    <w:uiPriority w:val="99"/>
    <w:unhideWhenUsed/>
    <w:locked/>
    <w:rsid w:val="00B050EF"/>
    <w:rPr>
      <w:rFonts w:eastAsia="Times New Roman"/>
      <w:spacing w:val="-8"/>
      <w:sz w:val="9"/>
      <w:shd w:val="clear" w:color="auto" w:fill="FFFFFF"/>
    </w:rPr>
  </w:style>
  <w:style w:type="character" w:customStyle="1" w:styleId="18Exact">
    <w:name w:val="Основной текст (18) Exact"/>
    <w:uiPriority w:val="99"/>
    <w:unhideWhenUsed/>
    <w:rsid w:val="00B050EF"/>
    <w:rPr>
      <w:rFonts w:eastAsia="Times New Roman"/>
      <w:color w:val="000000"/>
      <w:spacing w:val="-6"/>
      <w:sz w:val="8"/>
    </w:rPr>
  </w:style>
  <w:style w:type="character" w:customStyle="1" w:styleId="18">
    <w:name w:val="Основной текст (18)_"/>
    <w:link w:val="180"/>
    <w:uiPriority w:val="99"/>
    <w:unhideWhenUsed/>
    <w:locked/>
    <w:rsid w:val="00B050EF"/>
    <w:rPr>
      <w:rFonts w:eastAsia="Times New Roman"/>
      <w:sz w:val="9"/>
      <w:shd w:val="clear" w:color="auto" w:fill="FFFFFF"/>
    </w:rPr>
  </w:style>
  <w:style w:type="character" w:customStyle="1" w:styleId="9Exact">
    <w:name w:val="Основной текст (9) Exact"/>
    <w:uiPriority w:val="99"/>
    <w:unhideWhenUsed/>
    <w:rsid w:val="00B050EF"/>
    <w:rPr>
      <w:rFonts w:eastAsia="Times New Roman"/>
      <w:i/>
      <w:spacing w:val="8"/>
      <w:sz w:val="18"/>
      <w:lang w:val="en-US" w:eastAsia="en-US"/>
    </w:rPr>
  </w:style>
  <w:style w:type="character" w:customStyle="1" w:styleId="9-1ptExact">
    <w:name w:val="Основной текст (9) + Интервал -1 pt Exact"/>
    <w:uiPriority w:val="99"/>
    <w:unhideWhenUsed/>
    <w:rsid w:val="00B050EF"/>
    <w:rPr>
      <w:rFonts w:eastAsia="Times New Roman"/>
      <w:i/>
      <w:spacing w:val="-27"/>
      <w:sz w:val="18"/>
      <w:lang w:val="en-US" w:eastAsia="en-US"/>
    </w:rPr>
  </w:style>
  <w:style w:type="character" w:customStyle="1" w:styleId="9pt21">
    <w:name w:val="Основной текст + 9 pt21"/>
    <w:aliases w:val="Курсив5,Интервал 0 pt5"/>
    <w:uiPriority w:val="99"/>
    <w:unhideWhenUsed/>
    <w:rsid w:val="00B050EF"/>
    <w:rPr>
      <w:rFonts w:eastAsia="Times New Roman"/>
      <w:i/>
      <w:spacing w:val="10"/>
      <w:sz w:val="18"/>
    </w:rPr>
  </w:style>
  <w:style w:type="character" w:customStyle="1" w:styleId="Tahoma1">
    <w:name w:val="Основной текст + Tahoma1"/>
    <w:aliases w:val="6,5 pt5,Интервал 0 pt4"/>
    <w:uiPriority w:val="99"/>
    <w:unhideWhenUsed/>
    <w:rsid w:val="00B050EF"/>
    <w:rPr>
      <w:rFonts w:ascii="Tahoma" w:eastAsia="Times New Roman"/>
      <w:spacing w:val="10"/>
      <w:sz w:val="13"/>
    </w:rPr>
  </w:style>
  <w:style w:type="character" w:customStyle="1" w:styleId="9pt1">
    <w:name w:val="Основной текст + 9 pt1"/>
    <w:aliases w:val="Курсив4"/>
    <w:uiPriority w:val="99"/>
    <w:unhideWhenUsed/>
    <w:rsid w:val="00B050EF"/>
    <w:rPr>
      <w:rFonts w:eastAsia="Times New Roman"/>
      <w:i/>
      <w:sz w:val="18"/>
    </w:rPr>
  </w:style>
  <w:style w:type="character" w:customStyle="1" w:styleId="52">
    <w:name w:val="Заголовок №5_"/>
    <w:link w:val="53"/>
    <w:uiPriority w:val="99"/>
    <w:unhideWhenUsed/>
    <w:locked/>
    <w:rsid w:val="00B050EF"/>
    <w:rPr>
      <w:rFonts w:ascii="Tahoma"/>
      <w:sz w:val="17"/>
      <w:shd w:val="clear" w:color="auto" w:fill="FFFFFF"/>
    </w:rPr>
  </w:style>
  <w:style w:type="character" w:customStyle="1" w:styleId="510">
    <w:name w:val="Заголовок №51"/>
    <w:uiPriority w:val="99"/>
    <w:unhideWhenUsed/>
    <w:rsid w:val="00B050EF"/>
  </w:style>
  <w:style w:type="character" w:customStyle="1" w:styleId="10pt">
    <w:name w:val="Колонтитул + 10 pt"/>
    <w:aliases w:val="Курсив3,Интервал -1 pt"/>
    <w:uiPriority w:val="99"/>
    <w:unhideWhenUsed/>
    <w:rsid w:val="00B050EF"/>
    <w:rPr>
      <w:rFonts w:ascii="Tahoma"/>
      <w:i/>
      <w:spacing w:val="-20"/>
      <w:sz w:val="20"/>
      <w:lang w:val="en-US" w:eastAsia="en-US"/>
    </w:rPr>
  </w:style>
  <w:style w:type="character" w:customStyle="1" w:styleId="72">
    <w:name w:val="Основной текст + 7"/>
    <w:aliases w:val="5 pt4,Курсив2,Интервал 0 pt3"/>
    <w:uiPriority w:val="99"/>
    <w:unhideWhenUsed/>
    <w:rsid w:val="00B050EF"/>
    <w:rPr>
      <w:rFonts w:eastAsia="Times New Roman"/>
      <w:i/>
      <w:spacing w:val="10"/>
      <w:sz w:val="15"/>
    </w:rPr>
  </w:style>
  <w:style w:type="character" w:customStyle="1" w:styleId="22Exact">
    <w:name w:val="Основной текст (22) Exact"/>
    <w:link w:val="220"/>
    <w:uiPriority w:val="99"/>
    <w:unhideWhenUsed/>
    <w:locked/>
    <w:rsid w:val="00B050EF"/>
    <w:rPr>
      <w:rFonts w:ascii="Tahoma"/>
      <w:b/>
      <w:sz w:val="17"/>
      <w:shd w:val="clear" w:color="auto" w:fill="FFFFFF"/>
    </w:rPr>
  </w:style>
  <w:style w:type="character" w:customStyle="1" w:styleId="5Exact">
    <w:name w:val="Основной текст (5) Exact"/>
    <w:uiPriority w:val="99"/>
    <w:unhideWhenUsed/>
    <w:rsid w:val="00B050EF"/>
    <w:rPr>
      <w:rFonts w:ascii="Tahoma"/>
      <w:spacing w:val="9"/>
      <w:sz w:val="16"/>
    </w:rPr>
  </w:style>
  <w:style w:type="character" w:customStyle="1" w:styleId="50ptExact">
    <w:name w:val="Основной текст (5) + Интервал 0 pt Exact"/>
    <w:uiPriority w:val="99"/>
    <w:unhideWhenUsed/>
    <w:rsid w:val="00B050EF"/>
    <w:rPr>
      <w:rFonts w:ascii="Tahoma"/>
      <w:spacing w:val="7"/>
      <w:sz w:val="16"/>
    </w:rPr>
  </w:style>
  <w:style w:type="character" w:customStyle="1" w:styleId="213">
    <w:name w:val="Основной текст (21) + Курсив"/>
    <w:aliases w:val="Интервал 0 pt Exact"/>
    <w:uiPriority w:val="99"/>
    <w:unhideWhenUsed/>
    <w:rsid w:val="00B050EF"/>
    <w:rPr>
      <w:rFonts w:eastAsia="Times New Roman"/>
      <w:i/>
      <w:spacing w:val="10"/>
      <w:sz w:val="15"/>
    </w:rPr>
  </w:style>
  <w:style w:type="character" w:customStyle="1" w:styleId="3Exact">
    <w:name w:val="Основной текст (3) Exact"/>
    <w:uiPriority w:val="99"/>
    <w:unhideWhenUsed/>
    <w:rsid w:val="00B050EF"/>
    <w:rPr>
      <w:rFonts w:eastAsia="Times New Roman"/>
      <w:spacing w:val="4"/>
      <w:sz w:val="12"/>
    </w:rPr>
  </w:style>
  <w:style w:type="character" w:customStyle="1" w:styleId="TimesNewRoman1">
    <w:name w:val="Колонтитул + Times New Roman1"/>
    <w:aliases w:val="4,5 pt3,Интервал 0 pt2"/>
    <w:uiPriority w:val="99"/>
    <w:unhideWhenUsed/>
    <w:rsid w:val="00B050EF"/>
    <w:rPr>
      <w:rFonts w:ascii="Tahoma" w:eastAsia="Times New Roman"/>
      <w:spacing w:val="10"/>
      <w:sz w:val="9"/>
    </w:rPr>
  </w:style>
  <w:style w:type="character" w:customStyle="1" w:styleId="Garamond">
    <w:name w:val="Колонтитул + Garamond"/>
    <w:aliases w:val="5 pt2,Интервал 0 pt1,Масштаб 150%"/>
    <w:uiPriority w:val="99"/>
    <w:unhideWhenUsed/>
    <w:rsid w:val="00B050EF"/>
    <w:rPr>
      <w:rFonts w:ascii="Garamond"/>
      <w:spacing w:val="-10"/>
      <w:w w:val="150"/>
      <w:sz w:val="10"/>
    </w:rPr>
  </w:style>
  <w:style w:type="character" w:customStyle="1" w:styleId="240">
    <w:name w:val="Основной текст (24)_"/>
    <w:link w:val="241"/>
    <w:uiPriority w:val="99"/>
    <w:unhideWhenUsed/>
    <w:locked/>
    <w:rsid w:val="00B050EF"/>
    <w:rPr>
      <w:rFonts w:ascii="Bookman Old Style"/>
      <w:b/>
      <w:sz w:val="9"/>
      <w:shd w:val="clear" w:color="auto" w:fill="FFFFFF"/>
    </w:rPr>
  </w:style>
  <w:style w:type="character" w:customStyle="1" w:styleId="2410">
    <w:name w:val="Основной текст (24)1"/>
    <w:uiPriority w:val="99"/>
    <w:unhideWhenUsed/>
    <w:rsid w:val="00B050EF"/>
  </w:style>
  <w:style w:type="character" w:customStyle="1" w:styleId="30pt">
    <w:name w:val="Основной текст (3) + Интервал 0 pt"/>
    <w:uiPriority w:val="99"/>
    <w:unhideWhenUsed/>
    <w:rsid w:val="00B050EF"/>
    <w:rPr>
      <w:rFonts w:eastAsia="Times New Roman"/>
      <w:spacing w:val="-10"/>
      <w:sz w:val="12"/>
    </w:rPr>
  </w:style>
  <w:style w:type="character" w:customStyle="1" w:styleId="250">
    <w:name w:val="Основной текст (25)_"/>
    <w:link w:val="252"/>
    <w:uiPriority w:val="99"/>
    <w:unhideWhenUsed/>
    <w:locked/>
    <w:rsid w:val="00B050EF"/>
    <w:rPr>
      <w:rFonts w:ascii="Bookman Old Style"/>
      <w:b/>
      <w:sz w:val="9"/>
      <w:shd w:val="clear" w:color="auto" w:fill="FFFFFF"/>
    </w:rPr>
  </w:style>
  <w:style w:type="character" w:customStyle="1" w:styleId="-1pt">
    <w:name w:val="Основной текст + Интервал -1 pt"/>
    <w:uiPriority w:val="99"/>
    <w:unhideWhenUsed/>
    <w:rsid w:val="00B050EF"/>
    <w:rPr>
      <w:rFonts w:eastAsia="Times New Roman"/>
      <w:spacing w:val="-20"/>
      <w:sz w:val="20"/>
    </w:rPr>
  </w:style>
  <w:style w:type="character" w:customStyle="1" w:styleId="4TrebuchetMS">
    <w:name w:val="Заголовок №4 + Trebuchet MS"/>
    <w:aliases w:val="9,5 pt1,Не полужирный,Курсив1"/>
    <w:uiPriority w:val="99"/>
    <w:unhideWhenUsed/>
    <w:rsid w:val="00B050EF"/>
    <w:rPr>
      <w:rFonts w:ascii="Trebuchet MS"/>
      <w:b/>
      <w:i/>
      <w:sz w:val="19"/>
    </w:rPr>
  </w:style>
  <w:style w:type="character" w:customStyle="1" w:styleId="181">
    <w:name w:val="Основной текст (18)1"/>
    <w:uiPriority w:val="99"/>
    <w:unhideWhenUsed/>
    <w:rsid w:val="00B050EF"/>
  </w:style>
  <w:style w:type="character" w:customStyle="1" w:styleId="28Exact">
    <w:name w:val="Основной текст (28) Exact"/>
    <w:link w:val="28"/>
    <w:uiPriority w:val="99"/>
    <w:unhideWhenUsed/>
    <w:locked/>
    <w:rsid w:val="00B050EF"/>
    <w:rPr>
      <w:rFonts w:eastAsia="Times New Roman"/>
      <w:spacing w:val="-8"/>
      <w:sz w:val="9"/>
      <w:shd w:val="clear" w:color="auto" w:fill="FFFFFF"/>
    </w:rPr>
  </w:style>
  <w:style w:type="character" w:customStyle="1" w:styleId="af2">
    <w:name w:val="Верхний колонтитул Знак"/>
    <w:basedOn w:val="a0"/>
    <w:link w:val="af3"/>
    <w:uiPriority w:val="99"/>
    <w:unhideWhenUsed/>
    <w:locked/>
    <w:rsid w:val="00B050EF"/>
    <w:rPr>
      <w:rFonts w:ascii="Courier New" w:cs="Courier New"/>
      <w:color w:val="000000"/>
    </w:rPr>
  </w:style>
  <w:style w:type="character" w:customStyle="1" w:styleId="TimesNewRoman2">
    <w:name w:val="Колонтитул + Times New Roman2"/>
    <w:uiPriority w:val="99"/>
    <w:unhideWhenUsed/>
    <w:qFormat/>
    <w:rsid w:val="00B050EF"/>
    <w:rPr>
      <w:rFonts w:ascii="Tahoma" w:eastAsia="Times New Roman"/>
      <w:i/>
      <w:spacing w:val="10"/>
      <w:sz w:val="20"/>
    </w:rPr>
  </w:style>
  <w:style w:type="character" w:customStyle="1" w:styleId="10pt1">
    <w:name w:val="Колонтитул + 10 pt1"/>
    <w:uiPriority w:val="99"/>
    <w:unhideWhenUsed/>
    <w:qFormat/>
    <w:rsid w:val="00B050EF"/>
    <w:rPr>
      <w:rFonts w:ascii="Tahoma"/>
      <w:i/>
      <w:spacing w:val="-20"/>
      <w:sz w:val="20"/>
      <w:lang w:val="en-US" w:eastAsia="en-US"/>
    </w:rPr>
  </w:style>
  <w:style w:type="character" w:customStyle="1" w:styleId="TimesNewRoman11">
    <w:name w:val="Колонтитул + Times New Roman11"/>
    <w:uiPriority w:val="99"/>
    <w:unhideWhenUsed/>
    <w:qFormat/>
    <w:rsid w:val="00B050EF"/>
    <w:rPr>
      <w:rFonts w:ascii="Tahoma" w:eastAsia="Times New Roman"/>
      <w:spacing w:val="10"/>
      <w:sz w:val="9"/>
    </w:rPr>
  </w:style>
  <w:style w:type="character" w:customStyle="1" w:styleId="710">
    <w:name w:val="Основной текст + 71"/>
    <w:uiPriority w:val="99"/>
    <w:unhideWhenUsed/>
    <w:qFormat/>
    <w:rsid w:val="00B050EF"/>
    <w:rPr>
      <w:rFonts w:eastAsia="Times New Roman"/>
      <w:i/>
      <w:spacing w:val="10"/>
      <w:sz w:val="15"/>
    </w:rPr>
  </w:style>
  <w:style w:type="character" w:customStyle="1" w:styleId="4TrebuchetMS1">
    <w:name w:val="Заголовок №4 + Trebuchet MS1"/>
    <w:uiPriority w:val="99"/>
    <w:unhideWhenUsed/>
    <w:qFormat/>
    <w:rsid w:val="00B050EF"/>
    <w:rPr>
      <w:rFonts w:ascii="Trebuchet MS"/>
      <w:b/>
      <w:i/>
      <w:sz w:val="19"/>
    </w:rPr>
  </w:style>
  <w:style w:type="character" w:customStyle="1" w:styleId="Tahoma11">
    <w:name w:val="Основной текст + Tahoma11"/>
    <w:uiPriority w:val="99"/>
    <w:unhideWhenUsed/>
    <w:rsid w:val="00B050EF"/>
    <w:rPr>
      <w:rFonts w:ascii="Tahoma" w:eastAsia="Times New Roman"/>
      <w:spacing w:val="10"/>
      <w:sz w:val="13"/>
    </w:rPr>
  </w:style>
  <w:style w:type="paragraph" w:customStyle="1" w:styleId="15">
    <w:name w:val="Заголовок №1"/>
    <w:basedOn w:val="a"/>
    <w:link w:val="14"/>
    <w:uiPriority w:val="99"/>
    <w:unhideWhenUsed/>
    <w:rsid w:val="00B050EF"/>
    <w:pPr>
      <w:widowControl w:val="0"/>
      <w:shd w:val="clear" w:color="auto" w:fill="FFFFFF"/>
      <w:spacing w:before="480" w:after="480" w:line="240" w:lineRule="atLeast"/>
      <w:jc w:val="center"/>
      <w:outlineLvl w:val="0"/>
    </w:pPr>
    <w:rPr>
      <w:rFonts w:ascii="Tahoma" w:eastAsiaTheme="minorHAnsi" w:hAnsiTheme="minorHAnsi" w:cstheme="minorBidi"/>
      <w:spacing w:val="20"/>
      <w:sz w:val="50"/>
    </w:rPr>
  </w:style>
  <w:style w:type="paragraph" w:customStyle="1" w:styleId="1a">
    <w:name w:val="Верхний колонтитул1"/>
    <w:basedOn w:val="a"/>
    <w:next w:val="af3"/>
    <w:uiPriority w:val="99"/>
    <w:unhideWhenUsed/>
    <w:rsid w:val="00B050EF"/>
    <w:pPr>
      <w:widowControl w:val="0"/>
      <w:tabs>
        <w:tab w:val="center" w:pos="4677"/>
        <w:tab w:val="right" w:pos="9355"/>
      </w:tabs>
      <w:spacing w:after="0" w:line="240" w:lineRule="auto"/>
    </w:pPr>
    <w:rPr>
      <w:rFonts w:ascii="Courier New" w:cs="Courier New"/>
      <w:color w:val="000000"/>
      <w:lang w:val="en-US"/>
    </w:rPr>
  </w:style>
  <w:style w:type="character" w:customStyle="1" w:styleId="1b">
    <w:name w:val="Верхний колонтитул Знак1"/>
    <w:basedOn w:val="a0"/>
    <w:uiPriority w:val="99"/>
    <w:semiHidden/>
    <w:rsid w:val="00B050EF"/>
    <w:rPr>
      <w:rFonts w:ascii="Times New Roman" w:eastAsia="Times New Roman" w:hAnsi="Times New Roman" w:cs="Times New Roman"/>
      <w:lang w:val="ru-RU"/>
    </w:rPr>
  </w:style>
  <w:style w:type="paragraph" w:customStyle="1" w:styleId="35">
    <w:name w:val="Заголовок №3"/>
    <w:basedOn w:val="a"/>
    <w:link w:val="34"/>
    <w:uiPriority w:val="99"/>
    <w:unhideWhenUsed/>
    <w:rsid w:val="00B050EF"/>
    <w:pPr>
      <w:widowControl w:val="0"/>
      <w:shd w:val="clear" w:color="auto" w:fill="FFFFFF"/>
      <w:spacing w:after="420" w:line="240" w:lineRule="atLeast"/>
      <w:outlineLvl w:val="2"/>
    </w:pPr>
    <w:rPr>
      <w:rFonts w:ascii="Tahoma" w:eastAsiaTheme="minorHAnsi" w:hAnsiTheme="minorHAnsi" w:cstheme="minorBidi"/>
      <w:b/>
      <w:sz w:val="18"/>
    </w:rPr>
  </w:style>
  <w:style w:type="paragraph" w:styleId="47">
    <w:name w:val="toc 4"/>
    <w:basedOn w:val="a"/>
    <w:uiPriority w:val="99"/>
    <w:unhideWhenUsed/>
    <w:rsid w:val="00B050EF"/>
    <w:pPr>
      <w:widowControl w:val="0"/>
      <w:shd w:val="clear" w:color="auto" w:fill="FFFFFF"/>
      <w:spacing w:before="420" w:after="60" w:line="240" w:lineRule="atLeast"/>
    </w:pPr>
    <w:rPr>
      <w:rFonts w:ascii="Courier New" w:eastAsia="SimSun" w:hAnsi="Courier New" w:cs="Times New Roman"/>
      <w:color w:val="000000"/>
      <w:sz w:val="20"/>
      <w:szCs w:val="24"/>
      <w:lang w:eastAsia="ru-RU"/>
    </w:rPr>
  </w:style>
  <w:style w:type="character" w:customStyle="1" w:styleId="1c">
    <w:name w:val="Нижний колонтитул Знак1"/>
    <w:basedOn w:val="a0"/>
    <w:uiPriority w:val="99"/>
    <w:semiHidden/>
    <w:rsid w:val="00B050EF"/>
    <w:rPr>
      <w:rFonts w:ascii="Times New Roman" w:eastAsia="Times New Roman" w:hAnsi="Times New Roman" w:cs="Times New Roman"/>
      <w:lang w:val="ru-RU"/>
    </w:rPr>
  </w:style>
  <w:style w:type="paragraph" w:customStyle="1" w:styleId="121">
    <w:name w:val="Основной текст (12)"/>
    <w:basedOn w:val="a"/>
    <w:link w:val="120"/>
    <w:uiPriority w:val="99"/>
    <w:unhideWhenUsed/>
    <w:rsid w:val="00B050EF"/>
    <w:pPr>
      <w:widowControl w:val="0"/>
      <w:shd w:val="clear" w:color="auto" w:fill="FFFFFF"/>
      <w:spacing w:after="0" w:line="240" w:lineRule="atLeast"/>
    </w:pPr>
    <w:rPr>
      <w:rFonts w:asciiTheme="minorHAnsi" w:eastAsia="Times New Roman" w:hAnsiTheme="minorHAnsi" w:cstheme="minorBidi"/>
      <w:i/>
      <w:spacing w:val="-10"/>
      <w:sz w:val="9"/>
    </w:rPr>
  </w:style>
  <w:style w:type="paragraph" w:customStyle="1" w:styleId="210">
    <w:name w:val="Основной текст (21)"/>
    <w:basedOn w:val="a"/>
    <w:link w:val="21Exact"/>
    <w:uiPriority w:val="99"/>
    <w:unhideWhenUsed/>
    <w:rsid w:val="00B050EF"/>
    <w:pPr>
      <w:widowControl w:val="0"/>
      <w:shd w:val="clear" w:color="auto" w:fill="FFFFFF"/>
      <w:spacing w:after="0" w:line="202" w:lineRule="exact"/>
      <w:jc w:val="both"/>
    </w:pPr>
    <w:rPr>
      <w:rFonts w:asciiTheme="minorHAnsi" w:eastAsia="Times New Roman" w:hAnsiTheme="minorHAnsi" w:cstheme="minorBidi"/>
      <w:spacing w:val="7"/>
      <w:sz w:val="15"/>
    </w:rPr>
  </w:style>
  <w:style w:type="paragraph" w:customStyle="1" w:styleId="23">
    <w:name w:val="Основной текст (2)"/>
    <w:basedOn w:val="a"/>
    <w:link w:val="22"/>
    <w:uiPriority w:val="99"/>
    <w:unhideWhenUsed/>
    <w:rsid w:val="00B050EF"/>
    <w:pPr>
      <w:widowControl w:val="0"/>
      <w:shd w:val="clear" w:color="auto" w:fill="FFFFFF"/>
      <w:spacing w:after="60" w:line="149" w:lineRule="exact"/>
      <w:jc w:val="center"/>
    </w:pPr>
    <w:rPr>
      <w:rFonts w:asciiTheme="minorHAnsi" w:eastAsia="Times New Roman" w:hAnsiTheme="minorHAnsi" w:cstheme="minorBidi"/>
      <w:spacing w:val="80"/>
      <w:sz w:val="12"/>
    </w:rPr>
  </w:style>
  <w:style w:type="paragraph" w:customStyle="1" w:styleId="33">
    <w:name w:val="Основной текст (3)"/>
    <w:basedOn w:val="a"/>
    <w:link w:val="32"/>
    <w:uiPriority w:val="99"/>
    <w:unhideWhenUsed/>
    <w:rsid w:val="00B050EF"/>
    <w:pPr>
      <w:widowControl w:val="0"/>
      <w:shd w:val="clear" w:color="auto" w:fill="FFFFFF"/>
      <w:spacing w:before="60" w:after="60" w:line="240" w:lineRule="atLeast"/>
      <w:jc w:val="right"/>
    </w:pPr>
    <w:rPr>
      <w:rFonts w:asciiTheme="minorHAnsi" w:eastAsia="Times New Roman" w:hAnsiTheme="minorHAnsi" w:cstheme="minorBidi"/>
      <w:sz w:val="12"/>
    </w:rPr>
  </w:style>
  <w:style w:type="paragraph" w:customStyle="1" w:styleId="25">
    <w:name w:val="Заголовок №2"/>
    <w:basedOn w:val="a"/>
    <w:link w:val="24"/>
    <w:uiPriority w:val="99"/>
    <w:unhideWhenUsed/>
    <w:rsid w:val="00B050EF"/>
    <w:pPr>
      <w:widowControl w:val="0"/>
      <w:shd w:val="clear" w:color="auto" w:fill="FFFFFF"/>
      <w:spacing w:before="60" w:after="0" w:line="254" w:lineRule="exact"/>
      <w:jc w:val="right"/>
      <w:outlineLvl w:val="1"/>
    </w:pPr>
    <w:rPr>
      <w:rFonts w:ascii="Bookman Old Style" w:eastAsiaTheme="minorHAnsi" w:hAnsiTheme="minorHAnsi" w:cstheme="minorBidi"/>
      <w:b/>
      <w:spacing w:val="20"/>
    </w:rPr>
  </w:style>
  <w:style w:type="paragraph" w:customStyle="1" w:styleId="43">
    <w:name w:val="Основной текст (4)"/>
    <w:basedOn w:val="a"/>
    <w:link w:val="42"/>
    <w:uiPriority w:val="99"/>
    <w:unhideWhenUsed/>
    <w:rsid w:val="00B050EF"/>
    <w:pPr>
      <w:widowControl w:val="0"/>
      <w:shd w:val="clear" w:color="auto" w:fill="FFFFFF"/>
      <w:spacing w:after="720" w:line="240" w:lineRule="atLeast"/>
      <w:jc w:val="right"/>
    </w:pPr>
    <w:rPr>
      <w:rFonts w:ascii="Bookman Old Style" w:eastAsiaTheme="minorHAnsi" w:hAnsiTheme="minorHAnsi" w:cstheme="minorBidi"/>
      <w:spacing w:val="10"/>
      <w:sz w:val="13"/>
    </w:rPr>
  </w:style>
  <w:style w:type="paragraph" w:customStyle="1" w:styleId="50">
    <w:name w:val="Основной текст (5)"/>
    <w:basedOn w:val="a"/>
    <w:link w:val="5"/>
    <w:uiPriority w:val="99"/>
    <w:unhideWhenUsed/>
    <w:rsid w:val="00B050EF"/>
    <w:pPr>
      <w:widowControl w:val="0"/>
      <w:shd w:val="clear" w:color="auto" w:fill="FFFFFF"/>
      <w:spacing w:before="720" w:after="0" w:line="221" w:lineRule="exact"/>
      <w:jc w:val="center"/>
    </w:pPr>
    <w:rPr>
      <w:rFonts w:ascii="Tahoma" w:eastAsiaTheme="minorHAnsi" w:hAnsiTheme="minorHAnsi" w:cstheme="minorBidi"/>
      <w:sz w:val="17"/>
    </w:rPr>
  </w:style>
  <w:style w:type="paragraph" w:customStyle="1" w:styleId="60">
    <w:name w:val="Основной текст (6)"/>
    <w:basedOn w:val="a"/>
    <w:link w:val="6"/>
    <w:uiPriority w:val="99"/>
    <w:unhideWhenUsed/>
    <w:rsid w:val="00B050EF"/>
    <w:pPr>
      <w:widowControl w:val="0"/>
      <w:shd w:val="clear" w:color="auto" w:fill="FFFFFF"/>
      <w:spacing w:after="840" w:line="221" w:lineRule="exact"/>
      <w:ind w:hanging="160"/>
      <w:jc w:val="center"/>
    </w:pPr>
    <w:rPr>
      <w:rFonts w:ascii="Tahoma" w:eastAsiaTheme="minorHAnsi" w:hAnsiTheme="minorHAnsi" w:cstheme="minorBidi"/>
      <w:sz w:val="16"/>
    </w:rPr>
  </w:style>
  <w:style w:type="paragraph" w:customStyle="1" w:styleId="70">
    <w:name w:val="Основной текст (7)"/>
    <w:basedOn w:val="a"/>
    <w:link w:val="7"/>
    <w:uiPriority w:val="99"/>
    <w:unhideWhenUsed/>
    <w:rsid w:val="00B050EF"/>
    <w:pPr>
      <w:widowControl w:val="0"/>
      <w:shd w:val="clear" w:color="auto" w:fill="FFFFFF"/>
      <w:spacing w:before="840" w:after="480" w:line="384" w:lineRule="exact"/>
    </w:pPr>
    <w:rPr>
      <w:rFonts w:ascii="Tahoma" w:eastAsiaTheme="minorHAnsi" w:hAnsiTheme="minorHAnsi" w:cstheme="minorBidi"/>
      <w:b/>
      <w:spacing w:val="30"/>
      <w:w w:val="70"/>
      <w:sz w:val="29"/>
    </w:rPr>
  </w:style>
  <w:style w:type="paragraph" w:customStyle="1" w:styleId="80">
    <w:name w:val="Основной текст (8)"/>
    <w:basedOn w:val="a"/>
    <w:link w:val="8"/>
    <w:uiPriority w:val="99"/>
    <w:unhideWhenUsed/>
    <w:rsid w:val="00B050EF"/>
    <w:pPr>
      <w:widowControl w:val="0"/>
      <w:shd w:val="clear" w:color="auto" w:fill="FFFFFF"/>
      <w:spacing w:before="2640" w:after="60" w:line="240" w:lineRule="atLeast"/>
      <w:jc w:val="center"/>
    </w:pPr>
    <w:rPr>
      <w:rFonts w:ascii="Tahoma" w:eastAsiaTheme="minorHAnsi" w:hAnsiTheme="minorHAnsi" w:cstheme="minorBidi"/>
      <w:spacing w:val="10"/>
      <w:sz w:val="13"/>
    </w:rPr>
  </w:style>
  <w:style w:type="paragraph" w:customStyle="1" w:styleId="af0">
    <w:name w:val="Колонтитул"/>
    <w:basedOn w:val="a"/>
    <w:link w:val="af"/>
    <w:uiPriority w:val="99"/>
    <w:unhideWhenUsed/>
    <w:rsid w:val="00B050EF"/>
    <w:pPr>
      <w:widowControl w:val="0"/>
      <w:shd w:val="clear" w:color="auto" w:fill="FFFFFF"/>
      <w:spacing w:after="0" w:line="240" w:lineRule="atLeast"/>
    </w:pPr>
    <w:rPr>
      <w:rFonts w:ascii="Tahoma" w:eastAsiaTheme="minorHAnsi" w:hAnsiTheme="minorHAnsi" w:cstheme="minorBidi"/>
      <w:spacing w:val="10"/>
      <w:sz w:val="13"/>
    </w:rPr>
  </w:style>
  <w:style w:type="paragraph" w:customStyle="1" w:styleId="220">
    <w:name w:val="Основной текст (22)"/>
    <w:basedOn w:val="a"/>
    <w:link w:val="22Exact"/>
    <w:uiPriority w:val="99"/>
    <w:unhideWhenUsed/>
    <w:rsid w:val="00B050EF"/>
    <w:pPr>
      <w:widowControl w:val="0"/>
      <w:shd w:val="clear" w:color="auto" w:fill="FFFFFF"/>
      <w:spacing w:after="0" w:line="240" w:lineRule="atLeast"/>
    </w:pPr>
    <w:rPr>
      <w:rFonts w:ascii="Tahoma" w:eastAsiaTheme="minorHAnsi" w:hAnsiTheme="minorHAnsi" w:cstheme="minorBidi"/>
      <w:b/>
      <w:sz w:val="17"/>
    </w:rPr>
  </w:style>
  <w:style w:type="paragraph" w:customStyle="1" w:styleId="16">
    <w:name w:val="Основной текст1"/>
    <w:basedOn w:val="a"/>
    <w:link w:val="ae"/>
    <w:unhideWhenUsed/>
    <w:rsid w:val="00B050EF"/>
    <w:pPr>
      <w:widowControl w:val="0"/>
      <w:shd w:val="clear" w:color="auto" w:fill="FFFFFF"/>
      <w:spacing w:after="360" w:line="240" w:lineRule="exact"/>
      <w:ind w:hanging="220"/>
      <w:jc w:val="both"/>
    </w:pPr>
    <w:rPr>
      <w:rFonts w:asciiTheme="minorHAnsi" w:eastAsia="Times New Roman" w:hAnsiTheme="minorHAnsi" w:cstheme="minorBidi"/>
      <w:sz w:val="20"/>
    </w:rPr>
  </w:style>
  <w:style w:type="paragraph" w:customStyle="1" w:styleId="45">
    <w:name w:val="Заголовок №4"/>
    <w:basedOn w:val="a"/>
    <w:link w:val="44"/>
    <w:uiPriority w:val="99"/>
    <w:unhideWhenUsed/>
    <w:rsid w:val="00B050EF"/>
    <w:pPr>
      <w:widowControl w:val="0"/>
      <w:shd w:val="clear" w:color="auto" w:fill="FFFFFF"/>
      <w:spacing w:before="120" w:after="0" w:line="240" w:lineRule="exact"/>
      <w:ind w:hanging="160"/>
      <w:outlineLvl w:val="3"/>
    </w:pPr>
    <w:rPr>
      <w:rFonts w:ascii="Tahoma" w:eastAsiaTheme="minorHAnsi" w:hAnsiTheme="minorHAnsi" w:cstheme="minorBidi"/>
      <w:b/>
      <w:sz w:val="18"/>
    </w:rPr>
  </w:style>
  <w:style w:type="paragraph" w:customStyle="1" w:styleId="90">
    <w:name w:val="Основной текст (9)"/>
    <w:basedOn w:val="a"/>
    <w:link w:val="9"/>
    <w:uiPriority w:val="99"/>
    <w:unhideWhenUsed/>
    <w:rsid w:val="00B050EF"/>
    <w:pPr>
      <w:widowControl w:val="0"/>
      <w:shd w:val="clear" w:color="auto" w:fill="FFFFFF"/>
      <w:spacing w:before="120" w:after="0" w:line="240" w:lineRule="exact"/>
      <w:jc w:val="both"/>
    </w:pPr>
    <w:rPr>
      <w:rFonts w:asciiTheme="minorHAnsi" w:eastAsia="Times New Roman" w:hAnsiTheme="minorHAnsi" w:cstheme="minorBidi"/>
      <w:i/>
      <w:sz w:val="21"/>
    </w:rPr>
  </w:style>
  <w:style w:type="paragraph" w:customStyle="1" w:styleId="103">
    <w:name w:val="Основной текст (10)"/>
    <w:basedOn w:val="a"/>
    <w:link w:val="102"/>
    <w:uiPriority w:val="99"/>
    <w:unhideWhenUsed/>
    <w:rsid w:val="00B050EF"/>
    <w:pPr>
      <w:widowControl w:val="0"/>
      <w:shd w:val="clear" w:color="auto" w:fill="FFFFFF"/>
      <w:spacing w:after="0" w:line="240" w:lineRule="exact"/>
    </w:pPr>
    <w:rPr>
      <w:rFonts w:ascii="Trebuchet MS" w:eastAsiaTheme="minorHAnsi" w:hAnsiTheme="minorHAnsi" w:cstheme="minorBidi"/>
      <w:i/>
      <w:sz w:val="19"/>
    </w:rPr>
  </w:style>
  <w:style w:type="paragraph" w:customStyle="1" w:styleId="113">
    <w:name w:val="Основной текст (11)"/>
    <w:basedOn w:val="a"/>
    <w:link w:val="112"/>
    <w:uiPriority w:val="99"/>
    <w:unhideWhenUsed/>
    <w:rsid w:val="00B050EF"/>
    <w:pPr>
      <w:widowControl w:val="0"/>
      <w:shd w:val="clear" w:color="auto" w:fill="FFFFFF"/>
      <w:spacing w:after="0" w:line="240" w:lineRule="atLeast"/>
    </w:pPr>
    <w:rPr>
      <w:rFonts w:asciiTheme="minorHAnsi" w:eastAsia="Times New Roman" w:hAnsiTheme="minorHAnsi" w:cstheme="minorBidi"/>
      <w:sz w:val="8"/>
    </w:rPr>
  </w:style>
  <w:style w:type="paragraph" w:customStyle="1" w:styleId="150">
    <w:name w:val="Основной текст (15)"/>
    <w:basedOn w:val="a"/>
    <w:link w:val="15Exact"/>
    <w:uiPriority w:val="99"/>
    <w:unhideWhenUsed/>
    <w:rsid w:val="00B050EF"/>
    <w:pPr>
      <w:widowControl w:val="0"/>
      <w:shd w:val="clear" w:color="auto" w:fill="FFFFFF"/>
      <w:spacing w:after="0" w:line="240" w:lineRule="atLeast"/>
    </w:pPr>
    <w:rPr>
      <w:rFonts w:ascii="Tahoma" w:eastAsiaTheme="minorHAnsi" w:hAnsiTheme="minorHAnsi" w:cstheme="minorBidi"/>
      <w:spacing w:val="7"/>
      <w:sz w:val="14"/>
    </w:rPr>
  </w:style>
  <w:style w:type="paragraph" w:customStyle="1" w:styleId="140">
    <w:name w:val="Основной текст (14)"/>
    <w:basedOn w:val="a"/>
    <w:link w:val="14Exact"/>
    <w:uiPriority w:val="99"/>
    <w:unhideWhenUsed/>
    <w:rsid w:val="00B050EF"/>
    <w:pPr>
      <w:widowControl w:val="0"/>
      <w:shd w:val="clear" w:color="auto" w:fill="FFFFFF"/>
      <w:spacing w:after="0" w:line="240" w:lineRule="atLeast"/>
    </w:pPr>
    <w:rPr>
      <w:rFonts w:ascii="Bookman Old Style" w:eastAsiaTheme="minorHAnsi" w:hAnsiTheme="minorHAnsi" w:cstheme="minorBidi"/>
      <w:b/>
      <w:spacing w:val="-6"/>
      <w:sz w:val="9"/>
    </w:rPr>
  </w:style>
  <w:style w:type="paragraph" w:customStyle="1" w:styleId="162">
    <w:name w:val="Основной текст (16)"/>
    <w:basedOn w:val="a"/>
    <w:link w:val="160"/>
    <w:uiPriority w:val="99"/>
    <w:unhideWhenUsed/>
    <w:rsid w:val="00B050EF"/>
    <w:pPr>
      <w:widowControl w:val="0"/>
      <w:shd w:val="clear" w:color="auto" w:fill="FFFFFF"/>
      <w:spacing w:after="0" w:line="240" w:lineRule="atLeast"/>
    </w:pPr>
    <w:rPr>
      <w:rFonts w:asciiTheme="minorHAnsi" w:eastAsia="Times New Roman" w:hAnsiTheme="minorHAnsi" w:cstheme="minorBidi"/>
      <w:noProof/>
      <w:w w:val="150"/>
      <w:sz w:val="11"/>
      <w:lang w:eastAsia="ru-RU"/>
    </w:rPr>
  </w:style>
  <w:style w:type="paragraph" w:customStyle="1" w:styleId="170">
    <w:name w:val="Основной текст (17)"/>
    <w:basedOn w:val="a"/>
    <w:link w:val="17Exact"/>
    <w:uiPriority w:val="99"/>
    <w:unhideWhenUsed/>
    <w:rsid w:val="00B050EF"/>
    <w:pPr>
      <w:widowControl w:val="0"/>
      <w:shd w:val="clear" w:color="auto" w:fill="FFFFFF"/>
      <w:spacing w:after="0" w:line="240" w:lineRule="atLeast"/>
    </w:pPr>
    <w:rPr>
      <w:rFonts w:asciiTheme="minorHAnsi" w:eastAsia="Times New Roman" w:hAnsiTheme="minorHAnsi" w:cstheme="minorBidi"/>
      <w:spacing w:val="-8"/>
      <w:sz w:val="9"/>
    </w:rPr>
  </w:style>
  <w:style w:type="paragraph" w:customStyle="1" w:styleId="180">
    <w:name w:val="Основной текст (18)"/>
    <w:basedOn w:val="a"/>
    <w:link w:val="18"/>
    <w:uiPriority w:val="99"/>
    <w:unhideWhenUsed/>
    <w:rsid w:val="00B050EF"/>
    <w:pPr>
      <w:widowControl w:val="0"/>
      <w:shd w:val="clear" w:color="auto" w:fill="FFFFFF"/>
      <w:spacing w:after="0" w:line="240" w:lineRule="atLeast"/>
    </w:pPr>
    <w:rPr>
      <w:rFonts w:asciiTheme="minorHAnsi" w:eastAsia="Times New Roman" w:hAnsiTheme="minorHAnsi" w:cstheme="minorBidi"/>
      <w:sz w:val="9"/>
    </w:rPr>
  </w:style>
  <w:style w:type="paragraph" w:customStyle="1" w:styleId="19">
    <w:name w:val="Основной текст (19)"/>
    <w:basedOn w:val="a"/>
    <w:link w:val="19Exact"/>
    <w:uiPriority w:val="99"/>
    <w:unhideWhenUsed/>
    <w:rsid w:val="00B050EF"/>
    <w:pPr>
      <w:widowControl w:val="0"/>
      <w:shd w:val="clear" w:color="auto" w:fill="FFFFFF"/>
      <w:spacing w:after="0" w:line="240" w:lineRule="atLeast"/>
    </w:pPr>
    <w:rPr>
      <w:rFonts w:ascii="Palatino Linotype" w:eastAsiaTheme="minorHAnsi" w:hAnsiTheme="minorHAnsi" w:cstheme="minorBidi"/>
      <w:spacing w:val="-6"/>
      <w:sz w:val="12"/>
    </w:rPr>
  </w:style>
  <w:style w:type="paragraph" w:customStyle="1" w:styleId="200">
    <w:name w:val="Основной текст (20)"/>
    <w:basedOn w:val="a"/>
    <w:link w:val="20Exact"/>
    <w:uiPriority w:val="99"/>
    <w:unhideWhenUsed/>
    <w:rsid w:val="00B050EF"/>
    <w:pPr>
      <w:widowControl w:val="0"/>
      <w:shd w:val="clear" w:color="auto" w:fill="FFFFFF"/>
      <w:spacing w:after="0" w:line="240" w:lineRule="atLeast"/>
    </w:pPr>
    <w:rPr>
      <w:rFonts w:asciiTheme="minorHAnsi" w:eastAsia="Times New Roman" w:hAnsiTheme="minorHAnsi" w:cstheme="minorBidi"/>
      <w:i/>
      <w:spacing w:val="-27"/>
      <w:sz w:val="20"/>
    </w:rPr>
  </w:style>
  <w:style w:type="paragraph" w:customStyle="1" w:styleId="53">
    <w:name w:val="Заголовок №5"/>
    <w:basedOn w:val="a"/>
    <w:link w:val="52"/>
    <w:uiPriority w:val="99"/>
    <w:unhideWhenUsed/>
    <w:rsid w:val="00B050EF"/>
    <w:pPr>
      <w:widowControl w:val="0"/>
      <w:shd w:val="clear" w:color="auto" w:fill="FFFFFF"/>
      <w:spacing w:after="180" w:line="240" w:lineRule="atLeast"/>
      <w:outlineLvl w:val="4"/>
    </w:pPr>
    <w:rPr>
      <w:rFonts w:ascii="Tahoma" w:eastAsiaTheme="minorHAnsi" w:hAnsiTheme="minorHAnsi" w:cstheme="minorBidi"/>
      <w:sz w:val="17"/>
    </w:rPr>
  </w:style>
  <w:style w:type="paragraph" w:customStyle="1" w:styleId="230">
    <w:name w:val="Основной текст (23)"/>
    <w:basedOn w:val="a"/>
    <w:link w:val="23Exact"/>
    <w:uiPriority w:val="99"/>
    <w:unhideWhenUsed/>
    <w:rsid w:val="00B050EF"/>
    <w:pPr>
      <w:widowControl w:val="0"/>
      <w:shd w:val="clear" w:color="auto" w:fill="FFFFFF"/>
      <w:spacing w:after="0" w:line="240" w:lineRule="atLeast"/>
    </w:pPr>
    <w:rPr>
      <w:rFonts w:ascii="Garamond" w:eastAsiaTheme="minorHAnsi" w:hAnsiTheme="minorHAnsi" w:cstheme="minorBidi"/>
      <w:spacing w:val="-7"/>
      <w:sz w:val="9"/>
    </w:rPr>
  </w:style>
  <w:style w:type="paragraph" w:customStyle="1" w:styleId="241">
    <w:name w:val="Основной текст (24)"/>
    <w:basedOn w:val="a"/>
    <w:link w:val="240"/>
    <w:uiPriority w:val="99"/>
    <w:unhideWhenUsed/>
    <w:rsid w:val="00B050EF"/>
    <w:pPr>
      <w:widowControl w:val="0"/>
      <w:shd w:val="clear" w:color="auto" w:fill="FFFFFF"/>
      <w:spacing w:after="0" w:line="240" w:lineRule="atLeast"/>
    </w:pPr>
    <w:rPr>
      <w:rFonts w:ascii="Bookman Old Style" w:eastAsiaTheme="minorHAnsi" w:hAnsiTheme="minorHAnsi" w:cstheme="minorBidi"/>
      <w:b/>
      <w:sz w:val="9"/>
    </w:rPr>
  </w:style>
  <w:style w:type="paragraph" w:customStyle="1" w:styleId="252">
    <w:name w:val="Основной текст (25)"/>
    <w:basedOn w:val="a"/>
    <w:link w:val="250"/>
    <w:uiPriority w:val="99"/>
    <w:unhideWhenUsed/>
    <w:rsid w:val="00B050EF"/>
    <w:pPr>
      <w:widowControl w:val="0"/>
      <w:shd w:val="clear" w:color="auto" w:fill="FFFFFF"/>
      <w:spacing w:after="0" w:line="240" w:lineRule="atLeast"/>
    </w:pPr>
    <w:rPr>
      <w:rFonts w:ascii="Bookman Old Style" w:eastAsiaTheme="minorHAnsi" w:hAnsiTheme="minorHAnsi" w:cstheme="minorBidi"/>
      <w:b/>
      <w:sz w:val="9"/>
    </w:rPr>
  </w:style>
  <w:style w:type="paragraph" w:customStyle="1" w:styleId="26">
    <w:name w:val="Основной текст (26)"/>
    <w:basedOn w:val="a"/>
    <w:link w:val="26Exact"/>
    <w:uiPriority w:val="99"/>
    <w:unhideWhenUsed/>
    <w:rsid w:val="00B050EF"/>
    <w:pPr>
      <w:widowControl w:val="0"/>
      <w:shd w:val="clear" w:color="auto" w:fill="FFFFFF"/>
      <w:spacing w:after="0" w:line="240" w:lineRule="atLeast"/>
    </w:pPr>
    <w:rPr>
      <w:rFonts w:ascii="Bookman Old Style" w:eastAsiaTheme="minorHAnsi" w:hAnsiTheme="minorHAnsi" w:cstheme="minorBidi"/>
      <w:b/>
      <w:spacing w:val="-6"/>
      <w:sz w:val="9"/>
    </w:rPr>
  </w:style>
  <w:style w:type="paragraph" w:customStyle="1" w:styleId="27">
    <w:name w:val="Основной текст (27)"/>
    <w:basedOn w:val="a"/>
    <w:link w:val="27Exact"/>
    <w:uiPriority w:val="99"/>
    <w:unhideWhenUsed/>
    <w:rsid w:val="00B050EF"/>
    <w:pPr>
      <w:widowControl w:val="0"/>
      <w:shd w:val="clear" w:color="auto" w:fill="FFFFFF"/>
      <w:spacing w:after="0" w:line="240" w:lineRule="atLeast"/>
    </w:pPr>
    <w:rPr>
      <w:rFonts w:ascii="Bookman Old Style" w:eastAsiaTheme="minorHAnsi" w:hAnsiTheme="minorHAnsi" w:cstheme="minorBidi"/>
      <w:b/>
      <w:spacing w:val="-6"/>
      <w:sz w:val="9"/>
    </w:rPr>
  </w:style>
  <w:style w:type="paragraph" w:customStyle="1" w:styleId="28">
    <w:name w:val="Основной текст (28)"/>
    <w:basedOn w:val="a"/>
    <w:link w:val="28Exact"/>
    <w:uiPriority w:val="99"/>
    <w:unhideWhenUsed/>
    <w:rsid w:val="00B050EF"/>
    <w:pPr>
      <w:widowControl w:val="0"/>
      <w:shd w:val="clear" w:color="auto" w:fill="FFFFFF"/>
      <w:spacing w:after="0" w:line="240" w:lineRule="atLeast"/>
    </w:pPr>
    <w:rPr>
      <w:rFonts w:asciiTheme="minorHAnsi" w:eastAsia="Times New Roman" w:hAnsiTheme="minorHAnsi" w:cstheme="minorBidi"/>
      <w:spacing w:val="-8"/>
      <w:sz w:val="9"/>
    </w:rPr>
  </w:style>
  <w:style w:type="character" w:customStyle="1" w:styleId="413">
    <w:name w:val="Заголовок 4 Знак1"/>
    <w:basedOn w:val="a0"/>
    <w:uiPriority w:val="9"/>
    <w:semiHidden/>
    <w:rsid w:val="00B050EF"/>
    <w:rPr>
      <w:rFonts w:asciiTheme="majorHAnsi" w:eastAsiaTheme="majorEastAsia" w:hAnsiTheme="majorHAnsi" w:cstheme="majorBidi"/>
      <w:b/>
      <w:bCs/>
      <w:i/>
      <w:iCs/>
      <w:color w:val="4F81BD" w:themeColor="accent1"/>
    </w:rPr>
  </w:style>
  <w:style w:type="paragraph" w:styleId="af3">
    <w:name w:val="header"/>
    <w:basedOn w:val="a"/>
    <w:link w:val="af2"/>
    <w:uiPriority w:val="99"/>
    <w:semiHidden/>
    <w:unhideWhenUsed/>
    <w:rsid w:val="00B050EF"/>
    <w:pPr>
      <w:tabs>
        <w:tab w:val="center" w:pos="4677"/>
        <w:tab w:val="right" w:pos="9355"/>
      </w:tabs>
      <w:spacing w:after="0" w:line="240" w:lineRule="auto"/>
    </w:pPr>
    <w:rPr>
      <w:rFonts w:ascii="Courier New" w:eastAsiaTheme="minorHAnsi" w:hAnsiTheme="minorHAnsi" w:cs="Courier New"/>
      <w:color w:val="000000"/>
    </w:rPr>
  </w:style>
  <w:style w:type="character" w:customStyle="1" w:styleId="29">
    <w:name w:val="Верхний колонтитул Знак2"/>
    <w:basedOn w:val="a0"/>
    <w:uiPriority w:val="99"/>
    <w:semiHidden/>
    <w:rsid w:val="00B050EF"/>
    <w:rPr>
      <w:rFonts w:ascii="Calibri" w:eastAsia="Calibri" w:hAnsi="Calibri" w:cs="Calibri"/>
    </w:rPr>
  </w:style>
  <w:style w:type="paragraph" w:customStyle="1" w:styleId="c14">
    <w:name w:val="c14"/>
    <w:basedOn w:val="a"/>
    <w:rsid w:val="00BC2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7E4E4F"/>
    <w:rPr>
      <w:color w:val="800080" w:themeColor="followedHyperlink"/>
      <w:u w:val="single"/>
    </w:rPr>
  </w:style>
  <w:style w:type="paragraph" w:customStyle="1" w:styleId="ParaAttribute3">
    <w:name w:val="ParaAttribute3"/>
    <w:rsid w:val="007E4E4F"/>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7E4E4F"/>
    <w:rPr>
      <w:rFonts w:ascii="Batang" w:eastAsia="Times New Roman" w:hAnsi="Times New Roman" w:hint="eastAsia"/>
      <w:sz w:val="28"/>
    </w:rPr>
  </w:style>
  <w:style w:type="character" w:customStyle="1" w:styleId="fontstyle21">
    <w:name w:val="fontstyle21"/>
    <w:basedOn w:val="a0"/>
    <w:rsid w:val="007E4E4F"/>
    <w:rPr>
      <w:rFonts w:ascii="Times New Roman" w:hAnsi="Times New Roman" w:cs="Times New Roman" w:hint="default"/>
      <w:b w:val="0"/>
      <w:bCs w:val="0"/>
      <w:i w:val="0"/>
      <w:iCs w:val="0"/>
      <w:color w:val="000000"/>
      <w:sz w:val="28"/>
      <w:szCs w:val="28"/>
    </w:rPr>
  </w:style>
  <w:style w:type="character" w:customStyle="1" w:styleId="fontstyle01">
    <w:name w:val="fontstyle01"/>
    <w:basedOn w:val="a0"/>
    <w:rsid w:val="007E4E4F"/>
    <w:rPr>
      <w:rFonts w:ascii="Times New Roman" w:hAnsi="Times New Roman" w:cs="Times New Roman" w:hint="default"/>
      <w:b w:val="0"/>
      <w:bCs w:val="0"/>
      <w:i/>
      <w:iCs/>
      <w:color w:val="000000"/>
      <w:sz w:val="28"/>
      <w:szCs w:val="28"/>
    </w:rPr>
  </w:style>
  <w:style w:type="table" w:styleId="af5">
    <w:name w:val="Table Grid"/>
    <w:basedOn w:val="a1"/>
    <w:uiPriority w:val="59"/>
    <w:rsid w:val="007E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9C06C2"/>
  </w:style>
  <w:style w:type="table" w:customStyle="1" w:styleId="1d">
    <w:name w:val="Сетка таблицы1"/>
    <w:basedOn w:val="a1"/>
    <w:next w:val="af5"/>
    <w:uiPriority w:val="59"/>
    <w:rsid w:val="009C06C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9C06C2"/>
    <w:pPr>
      <w:spacing w:after="0" w:line="240" w:lineRule="auto"/>
    </w:pPr>
    <w:rPr>
      <w:rFonts w:eastAsia="Times New Roman"/>
      <w:lang w:eastAsia="ru-RU"/>
    </w:rPr>
  </w:style>
  <w:style w:type="paragraph" w:customStyle="1" w:styleId="1e">
    <w:name w:val="Обычный (веб)1"/>
    <w:basedOn w:val="a"/>
    <w:next w:val="af7"/>
    <w:uiPriority w:val="99"/>
    <w:unhideWhenUsed/>
    <w:rsid w:val="009C06C2"/>
    <w:rPr>
      <w:rFonts w:ascii="Times New Roman" w:hAnsi="Times New Roman" w:cs="Times New Roman"/>
      <w:sz w:val="24"/>
      <w:szCs w:val="24"/>
    </w:rPr>
  </w:style>
  <w:style w:type="paragraph" w:customStyle="1" w:styleId="Style4">
    <w:name w:val="Style4"/>
    <w:basedOn w:val="a"/>
    <w:rsid w:val="009C06C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9C06C2"/>
  </w:style>
  <w:style w:type="character" w:customStyle="1" w:styleId="apple-converted-space">
    <w:name w:val="apple-converted-space"/>
    <w:basedOn w:val="a0"/>
    <w:rsid w:val="009C06C2"/>
  </w:style>
  <w:style w:type="paragraph" w:customStyle="1" w:styleId="214">
    <w:name w:val="Заголовок 21"/>
    <w:basedOn w:val="a"/>
    <w:uiPriority w:val="1"/>
    <w:qFormat/>
    <w:rsid w:val="009C06C2"/>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rPr>
  </w:style>
  <w:style w:type="paragraph" w:customStyle="1" w:styleId="114">
    <w:name w:val="Оглавление 11"/>
    <w:basedOn w:val="a"/>
    <w:uiPriority w:val="1"/>
    <w:qFormat/>
    <w:rsid w:val="009C06C2"/>
    <w:pPr>
      <w:widowControl w:val="0"/>
      <w:autoSpaceDE w:val="0"/>
      <w:autoSpaceDN w:val="0"/>
      <w:spacing w:before="116" w:after="0" w:line="240" w:lineRule="auto"/>
      <w:ind w:left="122"/>
    </w:pPr>
    <w:rPr>
      <w:rFonts w:ascii="Times New Roman" w:eastAsia="Times New Roman" w:hAnsi="Times New Roman" w:cs="Times New Roman"/>
      <w:sz w:val="20"/>
      <w:szCs w:val="20"/>
    </w:rPr>
  </w:style>
  <w:style w:type="paragraph" w:customStyle="1" w:styleId="115">
    <w:name w:val="Заголовок 11"/>
    <w:basedOn w:val="a"/>
    <w:uiPriority w:val="1"/>
    <w:qFormat/>
    <w:rsid w:val="009C06C2"/>
    <w:pPr>
      <w:widowControl w:val="0"/>
      <w:autoSpaceDE w:val="0"/>
      <w:autoSpaceDN w:val="0"/>
      <w:spacing w:after="0" w:line="455" w:lineRule="exact"/>
      <w:ind w:left="1636" w:right="1172"/>
      <w:jc w:val="center"/>
      <w:outlineLvl w:val="1"/>
    </w:pPr>
    <w:rPr>
      <w:rFonts w:ascii="Times New Roman" w:eastAsia="Times New Roman" w:hAnsi="Times New Roman" w:cs="Times New Roman"/>
      <w:sz w:val="40"/>
      <w:szCs w:val="40"/>
    </w:rPr>
  </w:style>
  <w:style w:type="paragraph" w:customStyle="1" w:styleId="312">
    <w:name w:val="Заголовок 31"/>
    <w:basedOn w:val="a"/>
    <w:uiPriority w:val="1"/>
    <w:qFormat/>
    <w:rsid w:val="009C06C2"/>
    <w:pPr>
      <w:widowControl w:val="0"/>
      <w:autoSpaceDE w:val="0"/>
      <w:autoSpaceDN w:val="0"/>
      <w:spacing w:before="60" w:after="0" w:line="240" w:lineRule="auto"/>
      <w:ind w:left="1598" w:right="2223"/>
      <w:jc w:val="center"/>
      <w:outlineLvl w:val="3"/>
    </w:pPr>
    <w:rPr>
      <w:rFonts w:ascii="Times New Roman" w:eastAsia="Times New Roman" w:hAnsi="Times New Roman" w:cs="Times New Roman"/>
      <w:b/>
      <w:bCs/>
      <w:sz w:val="28"/>
      <w:szCs w:val="28"/>
    </w:rPr>
  </w:style>
  <w:style w:type="paragraph" w:customStyle="1" w:styleId="511">
    <w:name w:val="Заголовок 51"/>
    <w:basedOn w:val="a"/>
    <w:uiPriority w:val="1"/>
    <w:qFormat/>
    <w:rsid w:val="009C06C2"/>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rPr>
  </w:style>
  <w:style w:type="paragraph" w:customStyle="1" w:styleId="610">
    <w:name w:val="Заголовок 61"/>
    <w:basedOn w:val="a"/>
    <w:uiPriority w:val="1"/>
    <w:qFormat/>
    <w:rsid w:val="009C06C2"/>
    <w:pPr>
      <w:widowControl w:val="0"/>
      <w:autoSpaceDE w:val="0"/>
      <w:autoSpaceDN w:val="0"/>
      <w:spacing w:after="0" w:line="240" w:lineRule="auto"/>
      <w:outlineLvl w:val="6"/>
    </w:pPr>
    <w:rPr>
      <w:rFonts w:ascii="Trebuchet MS" w:eastAsia="Trebuchet MS" w:hAnsi="Trebuchet MS" w:cs="Trebuchet MS"/>
      <w:sz w:val="26"/>
      <w:szCs w:val="26"/>
    </w:rPr>
  </w:style>
  <w:style w:type="paragraph" w:customStyle="1" w:styleId="711">
    <w:name w:val="Заголовок 71"/>
    <w:basedOn w:val="a"/>
    <w:uiPriority w:val="1"/>
    <w:qFormat/>
    <w:rsid w:val="009C06C2"/>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rPr>
  </w:style>
  <w:style w:type="table" w:customStyle="1" w:styleId="TableGrid">
    <w:name w:val="TableGrid"/>
    <w:uiPriority w:val="99"/>
    <w:rsid w:val="009C06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Normal (Web)"/>
    <w:basedOn w:val="a"/>
    <w:uiPriority w:val="99"/>
    <w:unhideWhenUsed/>
    <w:rsid w:val="009C06C2"/>
    <w:rPr>
      <w:rFonts w:ascii="Times New Roman" w:hAnsi="Times New Roman" w:cs="Times New Roman"/>
      <w:sz w:val="24"/>
      <w:szCs w:val="24"/>
    </w:rPr>
  </w:style>
  <w:style w:type="numbering" w:customStyle="1" w:styleId="36">
    <w:name w:val="Нет списка3"/>
    <w:next w:val="a2"/>
    <w:uiPriority w:val="99"/>
    <w:semiHidden/>
    <w:unhideWhenUsed/>
    <w:rsid w:val="0003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5394">
      <w:bodyDiv w:val="1"/>
      <w:marLeft w:val="0"/>
      <w:marRight w:val="0"/>
      <w:marTop w:val="0"/>
      <w:marBottom w:val="0"/>
      <w:divBdr>
        <w:top w:val="none" w:sz="0" w:space="0" w:color="auto"/>
        <w:left w:val="none" w:sz="0" w:space="0" w:color="auto"/>
        <w:bottom w:val="none" w:sz="0" w:space="0" w:color="auto"/>
        <w:right w:val="none" w:sz="0" w:space="0" w:color="auto"/>
      </w:divBdr>
    </w:div>
    <w:div w:id="983044297">
      <w:bodyDiv w:val="1"/>
      <w:marLeft w:val="0"/>
      <w:marRight w:val="0"/>
      <w:marTop w:val="0"/>
      <w:marBottom w:val="0"/>
      <w:divBdr>
        <w:top w:val="none" w:sz="0" w:space="0" w:color="auto"/>
        <w:left w:val="none" w:sz="0" w:space="0" w:color="auto"/>
        <w:bottom w:val="none" w:sz="0" w:space="0" w:color="auto"/>
        <w:right w:val="none" w:sz="0" w:space="0" w:color="auto"/>
      </w:divBdr>
    </w:div>
    <w:div w:id="1531260351">
      <w:bodyDiv w:val="1"/>
      <w:marLeft w:val="0"/>
      <w:marRight w:val="0"/>
      <w:marTop w:val="0"/>
      <w:marBottom w:val="0"/>
      <w:divBdr>
        <w:top w:val="none" w:sz="0" w:space="0" w:color="auto"/>
        <w:left w:val="none" w:sz="0" w:space="0" w:color="auto"/>
        <w:bottom w:val="none" w:sz="0" w:space="0" w:color="auto"/>
        <w:right w:val="none" w:sz="0" w:space="0" w:color="auto"/>
      </w:divBdr>
    </w:div>
    <w:div w:id="18558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C4D3-5AFA-40D3-A924-37405ADA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208883</Words>
  <Characters>1190637</Characters>
  <Application>Microsoft Office Word</Application>
  <DocSecurity>0</DocSecurity>
  <Lines>9921</Lines>
  <Paragraphs>2793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103</cp:revision>
  <cp:lastPrinted>2023-10-02T08:39:00Z</cp:lastPrinted>
  <dcterms:created xsi:type="dcterms:W3CDTF">2023-09-22T13:46:00Z</dcterms:created>
  <dcterms:modified xsi:type="dcterms:W3CDTF">2023-10-17T12:56:00Z</dcterms:modified>
</cp:coreProperties>
</file>