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A0280" w:rsidTr="001A0280">
        <w:tc>
          <w:tcPr>
            <w:tcW w:w="3793" w:type="dxa"/>
          </w:tcPr>
          <w:p w:rsidR="001A0280" w:rsidRPr="009E15BC" w:rsidRDefault="001A0280" w:rsidP="001A028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5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1A0280" w:rsidRPr="009E15BC" w:rsidRDefault="001A0280" w:rsidP="001A028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5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</w:t>
            </w:r>
          </w:p>
          <w:p w:rsidR="001A0280" w:rsidRPr="009E15BC" w:rsidRDefault="001A0280" w:rsidP="001A028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5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приказом МАОУ СОШ № 31</w:t>
            </w:r>
          </w:p>
          <w:p w:rsidR="001A0280" w:rsidRPr="009E15BC" w:rsidRDefault="00FD74CC" w:rsidP="001A0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</w:t>
            </w:r>
            <w:r w:rsidR="00BD411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F96FA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3</w:t>
            </w:r>
            <w:r w:rsidR="00F96FAD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1A0280" w:rsidRDefault="001A0280" w:rsidP="009141B3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1471A" w:rsidRDefault="0061471A" w:rsidP="00922FFE">
      <w:pPr>
        <w:spacing w:after="0"/>
        <w:ind w:right="508"/>
        <w:jc w:val="both"/>
        <w:rPr>
          <w:rFonts w:ascii="Times New Roman" w:hAnsi="Times New Roman"/>
          <w:b/>
          <w:sz w:val="28"/>
        </w:rPr>
      </w:pPr>
    </w:p>
    <w:p w:rsidR="009141B3" w:rsidRDefault="009141B3" w:rsidP="009141B3">
      <w:pPr>
        <w:spacing w:after="0"/>
        <w:ind w:right="508" w:firstLine="556"/>
        <w:jc w:val="both"/>
        <w:rPr>
          <w:rFonts w:ascii="Times New Roman" w:hAnsi="Times New Roman"/>
          <w:b/>
          <w:sz w:val="28"/>
        </w:rPr>
      </w:pPr>
      <w:r w:rsidRPr="00B02C90">
        <w:rPr>
          <w:rFonts w:ascii="Times New Roman" w:hAnsi="Times New Roman"/>
          <w:b/>
          <w:sz w:val="28"/>
        </w:rPr>
        <w:t xml:space="preserve">План </w:t>
      </w:r>
      <w:r w:rsidR="00FD74CC">
        <w:rPr>
          <w:rFonts w:ascii="Times New Roman" w:hAnsi="Times New Roman"/>
          <w:b/>
          <w:sz w:val="28"/>
        </w:rPr>
        <w:t>работы ШСК «Старт» на 202</w:t>
      </w:r>
      <w:r w:rsidR="00F96FAD">
        <w:rPr>
          <w:rFonts w:ascii="Times New Roman" w:hAnsi="Times New Roman"/>
          <w:b/>
          <w:sz w:val="28"/>
        </w:rPr>
        <w:t>4</w:t>
      </w:r>
      <w:r w:rsidR="00665D4D">
        <w:rPr>
          <w:rFonts w:ascii="Times New Roman" w:hAnsi="Times New Roman"/>
          <w:b/>
          <w:sz w:val="28"/>
        </w:rPr>
        <w:t>/</w:t>
      </w:r>
      <w:r w:rsidR="00FD74CC">
        <w:rPr>
          <w:rFonts w:ascii="Times New Roman" w:hAnsi="Times New Roman"/>
          <w:b/>
          <w:sz w:val="28"/>
        </w:rPr>
        <w:t>202</w:t>
      </w:r>
      <w:r w:rsidR="00F96FAD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учебный год</w:t>
      </w:r>
    </w:p>
    <w:p w:rsidR="00922FFE" w:rsidRDefault="00922FFE" w:rsidP="009141B3">
      <w:pPr>
        <w:spacing w:after="0"/>
        <w:ind w:right="508" w:firstLine="556"/>
        <w:jc w:val="both"/>
        <w:rPr>
          <w:rFonts w:ascii="Times New Roman" w:hAnsi="Times New Roman"/>
          <w:b/>
          <w:sz w:val="28"/>
        </w:rPr>
      </w:pPr>
    </w:p>
    <w:tbl>
      <w:tblPr>
        <w:tblStyle w:val="TableGrid"/>
        <w:tblW w:w="10279" w:type="dxa"/>
        <w:tblInd w:w="-427" w:type="dxa"/>
        <w:tblCellMar>
          <w:top w:w="12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69"/>
        <w:gridCol w:w="5991"/>
        <w:gridCol w:w="1808"/>
        <w:gridCol w:w="1911"/>
      </w:tblGrid>
      <w:tr w:rsidR="00922FFE" w:rsidTr="002578F9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0"/>
              <w:ind w:left="58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922FFE" w:rsidRDefault="00922FFE" w:rsidP="002578F9">
            <w:pPr>
              <w:ind w:left="7"/>
            </w:pPr>
            <w:r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FE" w:rsidRDefault="00922FFE" w:rsidP="002578F9">
            <w:pPr>
              <w:ind w:right="5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за выполнение </w:t>
            </w:r>
          </w:p>
        </w:tc>
      </w:tr>
      <w:tr w:rsidR="00922FFE" w:rsidTr="002578F9">
        <w:trPr>
          <w:trHeight w:val="15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4" w:line="282" w:lineRule="auto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Физкультурно-оздоровительные мероприятия в режиме учебного дня: </w:t>
            </w:r>
          </w:p>
          <w:p w:rsidR="00922FFE" w:rsidRDefault="00922FFE" w:rsidP="00922FFE">
            <w:pPr>
              <w:numPr>
                <w:ilvl w:val="0"/>
                <w:numId w:val="2"/>
              </w:numPr>
              <w:spacing w:after="54" w:line="251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 </w:t>
            </w:r>
          </w:p>
          <w:p w:rsidR="00922FFE" w:rsidRDefault="00922FFE" w:rsidP="00922FFE">
            <w:pPr>
              <w:numPr>
                <w:ilvl w:val="0"/>
                <w:numId w:val="2"/>
              </w:numPr>
              <w:spacing w:after="54" w:line="251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Провести беседы в классах о режиме дня школьника, о порядке проведения гимнастики, подвижных игр на переменах и физкультминуток. </w:t>
            </w:r>
          </w:p>
          <w:p w:rsidR="00922FFE" w:rsidRPr="003E0D13" w:rsidRDefault="00922FFE" w:rsidP="00922FF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Проводить подвижные игры и занятия физическими упражнениями на больших переменах. </w:t>
            </w:r>
          </w:p>
          <w:p w:rsidR="00922FFE" w:rsidRDefault="00922FFE" w:rsidP="00922FF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Проводить физкультминутки на общеобразовательных уроках.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7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До начала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учебного года </w:t>
            </w:r>
          </w:p>
          <w:p w:rsidR="00922FFE" w:rsidRDefault="00922FFE" w:rsidP="002578F9">
            <w:pPr>
              <w:spacing w:after="60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9"/>
              <w:ind w:left="2"/>
            </w:pPr>
            <w:r>
              <w:rPr>
                <w:rFonts w:ascii="Times New Roman" w:hAnsi="Times New Roman"/>
                <w:sz w:val="24"/>
              </w:rPr>
              <w:t xml:space="preserve">До16 сентября </w:t>
            </w:r>
          </w:p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7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A6F88" w:rsidRDefault="00922FFE" w:rsidP="002578F9">
            <w:pPr>
              <w:ind w:righ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</w:t>
            </w:r>
            <w:r w:rsidR="007A6F8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A6F88" w:rsidRDefault="007A6F88" w:rsidP="002578F9">
            <w:pPr>
              <w:ind w:right="28"/>
              <w:rPr>
                <w:rFonts w:ascii="Times New Roman" w:hAnsi="Times New Roman"/>
                <w:sz w:val="24"/>
              </w:rPr>
            </w:pPr>
          </w:p>
          <w:p w:rsidR="007A6F88" w:rsidRDefault="007A6F88" w:rsidP="002578F9">
            <w:pPr>
              <w:ind w:right="28"/>
              <w:rPr>
                <w:rFonts w:ascii="Times New Roman" w:hAnsi="Times New Roman"/>
                <w:sz w:val="24"/>
              </w:rPr>
            </w:pPr>
          </w:p>
          <w:p w:rsidR="00922FFE" w:rsidRDefault="00922FFE" w:rsidP="002578F9">
            <w:pPr>
              <w:ind w:right="28"/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 w:rsidR="007A6F88">
              <w:rPr>
                <w:rFonts w:ascii="Times New Roman" w:hAnsi="Times New Roman"/>
                <w:sz w:val="24"/>
              </w:rPr>
              <w:t>, ф</w:t>
            </w:r>
            <w:r>
              <w:rPr>
                <w:rFonts w:ascii="Times New Roman" w:hAnsi="Times New Roman"/>
                <w:sz w:val="24"/>
              </w:rPr>
              <w:t>изорги классов</w:t>
            </w:r>
            <w:r w:rsidR="007A6F88">
              <w:rPr>
                <w:rFonts w:ascii="Times New Roman" w:hAnsi="Times New Roman"/>
                <w:sz w:val="24"/>
              </w:rPr>
              <w:t>,  у</w:t>
            </w:r>
            <w:r>
              <w:rPr>
                <w:rFonts w:ascii="Times New Roman" w:hAnsi="Times New Roman"/>
                <w:sz w:val="24"/>
              </w:rPr>
              <w:t xml:space="preserve">чителя-предметники </w:t>
            </w:r>
          </w:p>
        </w:tc>
      </w:tr>
      <w:tr w:rsidR="00922FFE" w:rsidTr="002578F9">
        <w:tblPrEx>
          <w:tblCellMar>
            <w:top w:w="9" w:type="dxa"/>
            <w:right w:w="26" w:type="dxa"/>
          </w:tblCellMar>
        </w:tblPrEx>
        <w:trPr>
          <w:trHeight w:val="53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40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Спортивная работа в классах и секциях: </w:t>
            </w:r>
          </w:p>
          <w:p w:rsidR="00922FFE" w:rsidRDefault="00922FFE" w:rsidP="007A6F88">
            <w:pPr>
              <w:numPr>
                <w:ilvl w:val="0"/>
                <w:numId w:val="3"/>
              </w:numPr>
              <w:spacing w:line="251" w:lineRule="auto"/>
              <w:ind w:hanging="360"/>
            </w:pPr>
            <w:r>
              <w:rPr>
                <w:rFonts w:ascii="Times New Roman" w:hAnsi="Times New Roman"/>
                <w:sz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школьных соревнованиях.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7A6F88">
            <w:pPr>
              <w:numPr>
                <w:ilvl w:val="0"/>
                <w:numId w:val="3"/>
              </w:numPr>
              <w:spacing w:line="277" w:lineRule="auto"/>
              <w:ind w:hanging="360"/>
            </w:pPr>
            <w:r>
              <w:rPr>
                <w:rFonts w:ascii="Times New Roman" w:hAnsi="Times New Roman"/>
                <w:sz w:val="24"/>
              </w:rPr>
              <w:t>Составить расписание занятий секций, тренировок команд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7A6F88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Организация секций. </w:t>
            </w:r>
          </w:p>
          <w:p w:rsidR="00922FFE" w:rsidRDefault="00922FFE" w:rsidP="007A6F88">
            <w:pPr>
              <w:numPr>
                <w:ilvl w:val="0"/>
                <w:numId w:val="3"/>
              </w:numPr>
              <w:spacing w:line="279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Подготовка команд классов по видам спорта, включенным во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спартакиаду. </w:t>
            </w:r>
          </w:p>
          <w:p w:rsidR="00922FFE" w:rsidRDefault="00922FFE" w:rsidP="007A6F88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Организация «часов здоровья».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7A6F88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Классные часы «здоровый образ жизни».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Проветривание классных помещений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До 1 сентября </w:t>
            </w:r>
          </w:p>
          <w:p w:rsidR="00922FFE" w:rsidRDefault="00922FFE" w:rsidP="002578F9">
            <w:pPr>
              <w:spacing w:after="19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55"/>
              <w:ind w:left="2"/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  <w:p w:rsidR="00922FFE" w:rsidRDefault="00922FFE" w:rsidP="007A6F88">
            <w:pPr>
              <w:spacing w:after="16"/>
              <w:rPr>
                <w:rFonts w:ascii="Times New Roman" w:hAnsi="Times New Roman"/>
                <w:sz w:val="24"/>
              </w:rPr>
            </w:pP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До 16 сентября  </w:t>
            </w:r>
          </w:p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922FFE" w:rsidRDefault="00922FFE" w:rsidP="002578F9">
            <w:pPr>
              <w:spacing w:after="63"/>
              <w:ind w:left="2"/>
            </w:pPr>
            <w:r>
              <w:rPr>
                <w:rFonts w:ascii="Times New Roman" w:hAnsi="Times New Roman"/>
                <w:sz w:val="24"/>
              </w:rPr>
              <w:t xml:space="preserve">Еженедельно </w:t>
            </w:r>
          </w:p>
          <w:p w:rsidR="00922FFE" w:rsidRDefault="00922FFE" w:rsidP="007A6F88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7A6F88" w:rsidRDefault="007A6F88" w:rsidP="002578F9">
            <w:pPr>
              <w:ind w:left="2" w:right="122"/>
              <w:rPr>
                <w:rFonts w:ascii="Times New Roman" w:hAnsi="Times New Roman"/>
                <w:sz w:val="24"/>
              </w:rPr>
            </w:pPr>
          </w:p>
          <w:p w:rsidR="00922FFE" w:rsidRDefault="00922FFE" w:rsidP="002578F9">
            <w:pPr>
              <w:ind w:left="2" w:righ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922FFE" w:rsidRDefault="00922FFE" w:rsidP="007A6F88">
            <w:pPr>
              <w:ind w:right="122"/>
              <w:rPr>
                <w:rFonts w:ascii="Times New Roman" w:hAnsi="Times New Roman"/>
                <w:sz w:val="24"/>
              </w:rPr>
            </w:pPr>
          </w:p>
          <w:p w:rsidR="00922FFE" w:rsidRDefault="00922FFE" w:rsidP="002578F9">
            <w:pPr>
              <w:ind w:left="2" w:right="122"/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 w:rsidR="007A6F88">
              <w:rPr>
                <w:rFonts w:ascii="Times New Roman" w:hAnsi="Times New Roman"/>
                <w:sz w:val="24"/>
              </w:rPr>
              <w:t>,   у</w:t>
            </w:r>
            <w:r>
              <w:rPr>
                <w:rFonts w:ascii="Times New Roman" w:hAnsi="Times New Roman"/>
                <w:sz w:val="24"/>
              </w:rPr>
              <w:t>читель физкультуры</w:t>
            </w:r>
            <w:r w:rsidR="007A6F8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922FFE" w:rsidRDefault="00922FFE" w:rsidP="00257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  <w:r w:rsidR="007A6F8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rPr>
                <w:rFonts w:ascii="Times New Roman" w:hAnsi="Times New Roman"/>
                <w:sz w:val="24"/>
              </w:rPr>
            </w:pPr>
          </w:p>
          <w:p w:rsidR="00922FFE" w:rsidRDefault="00922FFE" w:rsidP="00257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классные руководители</w:t>
            </w:r>
            <w:r w:rsidR="007A6F8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922FFE" w:rsidRDefault="00922FFE" w:rsidP="002578F9">
            <w:r>
              <w:rPr>
                <w:rFonts w:ascii="Times New Roman" w:hAnsi="Times New Roman"/>
                <w:sz w:val="24"/>
              </w:rPr>
              <w:t>Учителя, классные руководители</w:t>
            </w:r>
            <w:r w:rsidR="007A6F8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2FFE" w:rsidTr="007A6F88">
        <w:tblPrEx>
          <w:tblCellMar>
            <w:top w:w="9" w:type="dxa"/>
            <w:right w:w="26" w:type="dxa"/>
          </w:tblCellMar>
        </w:tblPrEx>
        <w:trPr>
          <w:trHeight w:val="42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38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Внеурочная работа в школе: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Мини-футбольные соревнования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Осенний и весенний кросс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Школьная Олимпиада 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Баскетбольные соревнования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«Веселые старты» среди начальных классов </w:t>
            </w:r>
          </w:p>
          <w:p w:rsidR="00922FFE" w:rsidRPr="003E0D13" w:rsidRDefault="00922FFE" w:rsidP="00922FFE">
            <w:pPr>
              <w:numPr>
                <w:ilvl w:val="0"/>
                <w:numId w:val="4"/>
              </w:numPr>
              <w:spacing w:after="4" w:line="256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Лыжный кросс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spacing w:after="4" w:line="25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ыжная эстафета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Турнир по волейболу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День здоровья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Президентские состязания </w:t>
            </w:r>
          </w:p>
          <w:p w:rsidR="00922FFE" w:rsidRDefault="00922FFE" w:rsidP="00922FFE">
            <w:pPr>
              <w:numPr>
                <w:ilvl w:val="0"/>
                <w:numId w:val="4"/>
              </w:numPr>
              <w:spacing w:after="28" w:line="272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Соревнования внутри классов и спортивной секции; </w:t>
            </w:r>
          </w:p>
          <w:p w:rsidR="00922FFE" w:rsidRDefault="00922FFE" w:rsidP="007A6F88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Выполнение норм ГТО.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0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56"/>
              <w:ind w:left="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Администрация </w:t>
            </w:r>
            <w:r w:rsidR="007A6F88">
              <w:rPr>
                <w:rFonts w:ascii="Times New Roman" w:hAnsi="Times New Roman"/>
                <w:sz w:val="24"/>
              </w:rPr>
              <w:t xml:space="preserve"> школы, классные руководители, у</w:t>
            </w:r>
            <w:r>
              <w:rPr>
                <w:rFonts w:ascii="Times New Roman" w:hAnsi="Times New Roman"/>
                <w:sz w:val="24"/>
              </w:rPr>
              <w:t xml:space="preserve">чителя физкультуры </w:t>
            </w:r>
          </w:p>
          <w:p w:rsidR="00922FFE" w:rsidRDefault="00922FFE" w:rsidP="002578F9"/>
        </w:tc>
      </w:tr>
      <w:tr w:rsidR="00922FFE" w:rsidTr="002578F9">
        <w:tblPrEx>
          <w:tblCellMar>
            <w:top w:w="9" w:type="dxa"/>
            <w:right w:w="26" w:type="dxa"/>
          </w:tblCellMar>
        </w:tblPrEx>
        <w:trPr>
          <w:trHeight w:val="22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38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Участие в районных соревнованиях: </w:t>
            </w:r>
          </w:p>
          <w:p w:rsidR="00922FFE" w:rsidRDefault="00922FFE" w:rsidP="00922FF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Турниры по мини-футболу;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5"/>
              </w:numPr>
              <w:spacing w:after="26" w:line="275" w:lineRule="auto"/>
              <w:ind w:hanging="360"/>
            </w:pPr>
            <w:r>
              <w:rPr>
                <w:rFonts w:ascii="Times New Roman" w:hAnsi="Times New Roman"/>
                <w:sz w:val="24"/>
              </w:rPr>
              <w:t>Турнир по волейболу среди учащихся 9-11 классов;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Городская спартакиада школьников;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>Районная эстафета, посвящённая Дню Победы;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22FFE" w:rsidRDefault="00922FFE" w:rsidP="002578F9">
            <w:pPr>
              <w:ind w:left="362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3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ind w:left="2" w:right="23"/>
            </w:pPr>
            <w:r>
              <w:rPr>
                <w:rFonts w:ascii="Times New Roman" w:hAnsi="Times New Roman"/>
                <w:sz w:val="24"/>
              </w:rPr>
              <w:t xml:space="preserve">В течение года (согласно плану спортивных мероприятий в районе).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r>
              <w:rPr>
                <w:rFonts w:ascii="Times New Roman" w:hAnsi="Times New Roman"/>
                <w:sz w:val="24"/>
              </w:rPr>
              <w:t xml:space="preserve"> Администрация </w:t>
            </w:r>
            <w:r w:rsidR="007A6F88">
              <w:rPr>
                <w:rFonts w:ascii="Times New Roman" w:hAnsi="Times New Roman"/>
                <w:sz w:val="24"/>
              </w:rPr>
              <w:t xml:space="preserve"> школы, классные руководители, у</w:t>
            </w:r>
            <w:r>
              <w:rPr>
                <w:rFonts w:ascii="Times New Roman" w:hAnsi="Times New Roman"/>
                <w:sz w:val="24"/>
              </w:rPr>
              <w:t>чителя физкультуры</w:t>
            </w:r>
          </w:p>
        </w:tc>
      </w:tr>
      <w:tr w:rsidR="00922FFE" w:rsidTr="002578F9">
        <w:tblPrEx>
          <w:tblCellMar>
            <w:top w:w="9" w:type="dxa"/>
            <w:right w:w="26" w:type="dxa"/>
          </w:tblCellMar>
        </w:tblPrEx>
        <w:trPr>
          <w:trHeight w:val="34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5.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39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Агитация и пропаганда здорового образа жизни: </w:t>
            </w:r>
          </w:p>
          <w:p w:rsidR="00922FFE" w:rsidRDefault="00922FFE" w:rsidP="00922FFE">
            <w:pPr>
              <w:numPr>
                <w:ilvl w:val="0"/>
                <w:numId w:val="6"/>
              </w:numPr>
              <w:spacing w:line="275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Конкурсы рисунков, учащихся 1-4 классов на тему « Мы любим спорт»  </w:t>
            </w:r>
          </w:p>
          <w:p w:rsidR="00922FFE" w:rsidRDefault="00922FFE" w:rsidP="002578F9">
            <w:pPr>
              <w:spacing w:after="45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6"/>
              </w:numPr>
              <w:spacing w:line="276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Организация цикла бесед и лекций на классных часах по темам:  </w:t>
            </w:r>
          </w:p>
          <w:p w:rsidR="00922FFE" w:rsidRDefault="00922FFE" w:rsidP="002578F9">
            <w:pPr>
              <w:spacing w:after="18" w:line="316" w:lineRule="auto"/>
              <w:ind w:left="722"/>
            </w:pPr>
            <w:r>
              <w:rPr>
                <w:rFonts w:ascii="Times New Roman" w:hAnsi="Times New Roman"/>
                <w:sz w:val="24"/>
              </w:rPr>
              <w:t xml:space="preserve">«Утренняя гимнастика школьника», «Гигиена школьника», «Отказ от вредных привычек». </w:t>
            </w:r>
          </w:p>
          <w:p w:rsidR="00922FFE" w:rsidRDefault="00922FFE" w:rsidP="00922FFE">
            <w:pPr>
              <w:numPr>
                <w:ilvl w:val="0"/>
                <w:numId w:val="6"/>
              </w:numPr>
              <w:spacing w:line="276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Выпуск информационного листка спортивной жизни в школе. </w:t>
            </w:r>
          </w:p>
          <w:p w:rsidR="00922FFE" w:rsidRDefault="00922FFE" w:rsidP="002578F9">
            <w:pPr>
              <w:spacing w:after="43"/>
            </w:pPr>
          </w:p>
          <w:p w:rsidR="00922FFE" w:rsidRDefault="00922FFE" w:rsidP="00922FF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Проведение спортивных мероприятий.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922FFE" w:rsidRDefault="00922FFE" w:rsidP="002578F9">
            <w:pPr>
              <w:spacing w:after="19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20" w:line="298" w:lineRule="auto"/>
              <w:ind w:left="2" w:right="588"/>
            </w:pPr>
            <w:r>
              <w:rPr>
                <w:rFonts w:ascii="Times New Roman" w:hAnsi="Times New Roman"/>
                <w:sz w:val="24"/>
              </w:rPr>
              <w:t xml:space="preserve">В течение года. В течение года. </w:t>
            </w:r>
          </w:p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Каждый месяц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9"/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922FFE" w:rsidRDefault="00922FFE" w:rsidP="002578F9">
            <w:r>
              <w:rPr>
                <w:rFonts w:ascii="Times New Roman" w:hAnsi="Times New Roman"/>
                <w:sz w:val="24"/>
              </w:rPr>
              <w:t xml:space="preserve">Спортивный актив школы Учителя физкультуры </w:t>
            </w:r>
          </w:p>
        </w:tc>
      </w:tr>
      <w:tr w:rsidR="00922FFE" w:rsidTr="002578F9">
        <w:tblPrEx>
          <w:tblCellMar>
            <w:top w:w="9" w:type="dxa"/>
            <w:right w:w="26" w:type="dxa"/>
          </w:tblCellMar>
        </w:tblPrEx>
        <w:trPr>
          <w:trHeight w:val="14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6.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76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работы по месту жительства: </w:t>
            </w:r>
          </w:p>
          <w:p w:rsidR="00922FFE" w:rsidRDefault="00922FFE" w:rsidP="00922FFE">
            <w:pPr>
              <w:numPr>
                <w:ilvl w:val="0"/>
                <w:numId w:val="7"/>
              </w:numPr>
              <w:spacing w:after="21" w:line="278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Организация спортивно-оздоровительных мероприятий </w:t>
            </w:r>
          </w:p>
          <w:p w:rsidR="00922FFE" w:rsidRDefault="00922FFE" w:rsidP="00922FFE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Помощь в проведении соревнований.  </w:t>
            </w:r>
            <w:r>
              <w:rPr>
                <w:rFonts w:ascii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 xml:space="preserve"> </w:t>
            </w:r>
          </w:p>
          <w:p w:rsidR="00922FFE" w:rsidRDefault="00922FFE" w:rsidP="002578F9">
            <w:pPr>
              <w:ind w:left="72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FE" w:rsidRDefault="00922FFE" w:rsidP="002578F9">
            <w:pPr>
              <w:ind w:left="2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FE" w:rsidRDefault="00922FFE" w:rsidP="002578F9">
            <w:pPr>
              <w:ind w:right="43"/>
              <w:jc w:val="center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  <w:bookmarkStart w:id="0" w:name="_GoBack"/>
        <w:bookmarkEnd w:id="0"/>
      </w:tr>
      <w:tr w:rsidR="00922FFE" w:rsidTr="002578F9">
        <w:tblPrEx>
          <w:tblCellMar>
            <w:top w:w="9" w:type="dxa"/>
            <w:right w:w="26" w:type="dxa"/>
          </w:tblCellMar>
        </w:tblPrEx>
        <w:trPr>
          <w:trHeight w:val="37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7.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5" w:line="281" w:lineRule="auto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Работа с родителями учащихся и педагогическим коллективом: </w:t>
            </w:r>
          </w:p>
          <w:p w:rsidR="00922FFE" w:rsidRDefault="00922FFE" w:rsidP="00922FFE">
            <w:pPr>
              <w:numPr>
                <w:ilvl w:val="0"/>
                <w:numId w:val="8"/>
              </w:numPr>
              <w:spacing w:line="257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Здоровье наших детей – в наших делах (итоги медосмотра, анализ состояния здоровья учащихся). </w:t>
            </w:r>
          </w:p>
          <w:p w:rsidR="00922FFE" w:rsidRDefault="00922FFE" w:rsidP="002578F9">
            <w:pPr>
              <w:spacing w:after="44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8"/>
              </w:numPr>
              <w:spacing w:after="46" w:line="290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Тематические родительские собрания  лекции для родителей на темы: «Воспитание правильной осанки у детей», «Распорядок дня и двигательный режим школьника». </w:t>
            </w:r>
          </w:p>
          <w:p w:rsidR="00922FFE" w:rsidRDefault="00922FFE" w:rsidP="00922FF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Консультации, беседы для родителей.  </w:t>
            </w:r>
          </w:p>
          <w:p w:rsidR="00922FFE" w:rsidRDefault="00922FFE" w:rsidP="002578F9">
            <w:pPr>
              <w:spacing w:after="43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Проведение спортивных мероприятий.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1"/>
              <w:ind w:left="2"/>
            </w:pPr>
            <w:r>
              <w:rPr>
                <w:rFonts w:ascii="Times New Roman" w:hAnsi="Times New Roman"/>
                <w:sz w:val="24"/>
              </w:rPr>
              <w:t xml:space="preserve">Родительские </w:t>
            </w:r>
          </w:p>
          <w:p w:rsidR="00922FFE" w:rsidRDefault="00922FFE" w:rsidP="002578F9">
            <w:pPr>
              <w:spacing w:after="19"/>
              <w:ind w:left="2"/>
            </w:pPr>
            <w:r>
              <w:rPr>
                <w:rFonts w:ascii="Times New Roman" w:hAnsi="Times New Roman"/>
                <w:sz w:val="24"/>
              </w:rPr>
              <w:t xml:space="preserve">собрания </w:t>
            </w:r>
          </w:p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922FFE" w:rsidRDefault="00922FFE" w:rsidP="002578F9">
            <w:pPr>
              <w:spacing w:after="17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5"/>
              <w:ind w:left="2"/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ind w:left="2" w:right="20"/>
            </w:pPr>
            <w:r>
              <w:rPr>
                <w:rFonts w:ascii="Times New Roman" w:hAnsi="Times New Roman"/>
                <w:sz w:val="24"/>
              </w:rPr>
              <w:t xml:space="preserve">В течение года.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2"/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922FFE" w:rsidRDefault="00922FFE" w:rsidP="002578F9">
            <w:pPr>
              <w:spacing w:after="19"/>
            </w:pPr>
            <w:r>
              <w:rPr>
                <w:rFonts w:ascii="Times New Roman" w:hAnsi="Times New Roman"/>
                <w:sz w:val="24"/>
              </w:rPr>
              <w:t xml:space="preserve">руководители </w:t>
            </w:r>
          </w:p>
          <w:p w:rsidR="00922FFE" w:rsidRDefault="00922FFE" w:rsidP="002578F9"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2"/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922FFE" w:rsidRDefault="00922FFE" w:rsidP="002578F9">
            <w:pPr>
              <w:spacing w:after="17"/>
            </w:pPr>
            <w:r>
              <w:rPr>
                <w:rFonts w:ascii="Times New Roman" w:hAnsi="Times New Roman"/>
                <w:sz w:val="24"/>
              </w:rPr>
              <w:t xml:space="preserve">руководители </w:t>
            </w:r>
          </w:p>
          <w:p w:rsidR="00922FFE" w:rsidRDefault="00922FFE" w:rsidP="002578F9">
            <w:pPr>
              <w:spacing w:after="1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r>
              <w:rPr>
                <w:rFonts w:ascii="Times New Roman" w:hAnsi="Times New Roman"/>
                <w:sz w:val="24"/>
              </w:rPr>
              <w:t xml:space="preserve">Классные руководители Учитель физкультуры </w:t>
            </w:r>
          </w:p>
        </w:tc>
      </w:tr>
      <w:tr w:rsidR="00922FFE" w:rsidTr="002578F9">
        <w:tblPrEx>
          <w:tblCellMar>
            <w:top w:w="9" w:type="dxa"/>
            <w:right w:w="26" w:type="dxa"/>
          </w:tblCellMar>
        </w:tblPrEx>
        <w:trPr>
          <w:trHeight w:val="28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9.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40"/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Хозяйственные мероприятия: </w:t>
            </w:r>
          </w:p>
          <w:p w:rsidR="00922FFE" w:rsidRDefault="00922FFE" w:rsidP="002578F9">
            <w:pPr>
              <w:spacing w:after="45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9"/>
              </w:numPr>
              <w:spacing w:line="276" w:lineRule="auto"/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Слежение за правильным хранением спортинвентаря. </w:t>
            </w:r>
          </w:p>
          <w:p w:rsidR="00922FFE" w:rsidRDefault="00922FFE" w:rsidP="002578F9">
            <w:pPr>
              <w:spacing w:after="45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922FFE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Текущий ремонт спортинвентаря, лыжных принадлежностей.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4"/>
              <w:ind w:left="2"/>
            </w:pPr>
          </w:p>
          <w:p w:rsidR="00922FFE" w:rsidRDefault="00922FFE" w:rsidP="002578F9">
            <w:pPr>
              <w:spacing w:after="16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2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19"/>
              <w:ind w:left="2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922FFE" w:rsidRDefault="00922FFE" w:rsidP="002578F9">
            <w:pPr>
              <w:spacing w:after="57"/>
              <w:ind w:left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Январь, февраль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FE" w:rsidRDefault="00922FFE" w:rsidP="002578F9">
            <w:pPr>
              <w:spacing w:after="64"/>
            </w:pPr>
          </w:p>
          <w:p w:rsidR="00922FFE" w:rsidRDefault="00922FFE" w:rsidP="002578F9"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pPr>
              <w:spacing w:after="65"/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</w:p>
          <w:p w:rsidR="00922FFE" w:rsidRDefault="00922FFE" w:rsidP="002578F9"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физкультуры </w:t>
            </w:r>
          </w:p>
          <w:p w:rsidR="00922FFE" w:rsidRDefault="00922FFE" w:rsidP="002578F9"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2FFE" w:rsidRDefault="00922FFE" w:rsidP="002578F9">
            <w:r>
              <w:rPr>
                <w:rFonts w:ascii="Times New Roman" w:hAnsi="Times New Roman"/>
                <w:sz w:val="24"/>
              </w:rPr>
              <w:t xml:space="preserve">Учитель физкультуры </w:t>
            </w:r>
          </w:p>
        </w:tc>
      </w:tr>
    </w:tbl>
    <w:p w:rsidR="00922FFE" w:rsidRDefault="00922FFE" w:rsidP="009141B3">
      <w:pPr>
        <w:spacing w:after="0"/>
        <w:ind w:right="508" w:firstLine="556"/>
        <w:jc w:val="both"/>
        <w:rPr>
          <w:rFonts w:ascii="Times New Roman" w:hAnsi="Times New Roman"/>
          <w:b/>
          <w:sz w:val="28"/>
        </w:rPr>
      </w:pPr>
    </w:p>
    <w:p w:rsidR="00922FFE" w:rsidRDefault="00922FFE" w:rsidP="009141B3">
      <w:pPr>
        <w:spacing w:after="0"/>
        <w:ind w:right="508" w:firstLine="556"/>
        <w:jc w:val="both"/>
        <w:rPr>
          <w:rFonts w:ascii="Times New Roman" w:hAnsi="Times New Roman"/>
          <w:b/>
          <w:sz w:val="28"/>
        </w:rPr>
      </w:pPr>
    </w:p>
    <w:p w:rsidR="00922FFE" w:rsidRPr="00B02C90" w:rsidRDefault="00922FFE" w:rsidP="009141B3">
      <w:pPr>
        <w:spacing w:after="0"/>
        <w:ind w:right="508" w:firstLine="556"/>
        <w:jc w:val="both"/>
        <w:rPr>
          <w:b/>
        </w:rPr>
      </w:pPr>
    </w:p>
    <w:p w:rsidR="00D80F83" w:rsidRDefault="00D80F83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p w:rsidR="004B3BF4" w:rsidRDefault="004B3BF4" w:rsidP="00D80F83"/>
    <w:sectPr w:rsidR="004B3BF4" w:rsidSect="009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7A8"/>
    <w:multiLevelType w:val="hybridMultilevel"/>
    <w:tmpl w:val="45B6A45A"/>
    <w:lvl w:ilvl="0" w:tplc="8D5A23B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81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497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8A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CFA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C6C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48D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462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691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B52AC"/>
    <w:multiLevelType w:val="hybridMultilevel"/>
    <w:tmpl w:val="C492B396"/>
    <w:lvl w:ilvl="0" w:tplc="F7DEAF6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29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0B7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00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F1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E80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6E5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A0A3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63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F012A"/>
    <w:multiLevelType w:val="hybridMultilevel"/>
    <w:tmpl w:val="89C0FB50"/>
    <w:lvl w:ilvl="0" w:tplc="F5BA6A4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E2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05F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E1DB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AF9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47C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828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72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6DD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F3181"/>
    <w:multiLevelType w:val="hybridMultilevel"/>
    <w:tmpl w:val="DA384D84"/>
    <w:lvl w:ilvl="0" w:tplc="1424FF0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6CD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A2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E0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2D0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ED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465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C62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00E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F081C"/>
    <w:multiLevelType w:val="hybridMultilevel"/>
    <w:tmpl w:val="84F2AE3E"/>
    <w:lvl w:ilvl="0" w:tplc="F73438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C65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1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8E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A9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E73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E09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05D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49C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C09A3"/>
    <w:multiLevelType w:val="hybridMultilevel"/>
    <w:tmpl w:val="CD04D08C"/>
    <w:lvl w:ilvl="0" w:tplc="37A07B3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1C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C0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36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6EA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680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4E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E25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090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27746"/>
    <w:multiLevelType w:val="hybridMultilevel"/>
    <w:tmpl w:val="06FA15BE"/>
    <w:lvl w:ilvl="0" w:tplc="7152F43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3C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001B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F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B2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C49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47A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C70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02AE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F645DF"/>
    <w:multiLevelType w:val="hybridMultilevel"/>
    <w:tmpl w:val="6792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9A"/>
    <w:multiLevelType w:val="hybridMultilevel"/>
    <w:tmpl w:val="4B7E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7070D"/>
    <w:multiLevelType w:val="hybridMultilevel"/>
    <w:tmpl w:val="677A517E"/>
    <w:lvl w:ilvl="0" w:tplc="BC92AFF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3B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69C1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A6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4D0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62D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488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48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AB5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215"/>
    <w:rsid w:val="00005A9C"/>
    <w:rsid w:val="000200AD"/>
    <w:rsid w:val="00035FC2"/>
    <w:rsid w:val="00051EDD"/>
    <w:rsid w:val="00052793"/>
    <w:rsid w:val="000B66CB"/>
    <w:rsid w:val="00122E1A"/>
    <w:rsid w:val="001528E7"/>
    <w:rsid w:val="00156098"/>
    <w:rsid w:val="001A0280"/>
    <w:rsid w:val="004B3BF4"/>
    <w:rsid w:val="004C0ACF"/>
    <w:rsid w:val="004C0D22"/>
    <w:rsid w:val="0061471A"/>
    <w:rsid w:val="00665D4D"/>
    <w:rsid w:val="006F6492"/>
    <w:rsid w:val="00705801"/>
    <w:rsid w:val="007241D2"/>
    <w:rsid w:val="00737A23"/>
    <w:rsid w:val="007A6F88"/>
    <w:rsid w:val="007B7B2C"/>
    <w:rsid w:val="007C5403"/>
    <w:rsid w:val="008D57BC"/>
    <w:rsid w:val="008D6193"/>
    <w:rsid w:val="008F7A28"/>
    <w:rsid w:val="00900FD8"/>
    <w:rsid w:val="009141B3"/>
    <w:rsid w:val="00922FFE"/>
    <w:rsid w:val="009A4DAC"/>
    <w:rsid w:val="009C29F2"/>
    <w:rsid w:val="00A95304"/>
    <w:rsid w:val="00AC55E6"/>
    <w:rsid w:val="00B438A5"/>
    <w:rsid w:val="00B80ADA"/>
    <w:rsid w:val="00BD4111"/>
    <w:rsid w:val="00C7113D"/>
    <w:rsid w:val="00C7275E"/>
    <w:rsid w:val="00C732F6"/>
    <w:rsid w:val="00CC307E"/>
    <w:rsid w:val="00D63998"/>
    <w:rsid w:val="00D80F83"/>
    <w:rsid w:val="00DF4FF3"/>
    <w:rsid w:val="00E12904"/>
    <w:rsid w:val="00E226DB"/>
    <w:rsid w:val="00E76215"/>
    <w:rsid w:val="00EE27FA"/>
    <w:rsid w:val="00F40050"/>
    <w:rsid w:val="00F96FAD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9FD5"/>
  <w15:docId w15:val="{A017DB5D-2AB6-4A38-B141-2B60B0C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028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15"/>
    <w:pPr>
      <w:ind w:left="720"/>
      <w:contextualSpacing/>
    </w:pPr>
  </w:style>
  <w:style w:type="paragraph" w:customStyle="1" w:styleId="a4">
    <w:name w:val="Содержимое таблицы"/>
    <w:basedOn w:val="a"/>
    <w:rsid w:val="00E7621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80F83"/>
    <w:pPr>
      <w:spacing w:after="0" w:line="240" w:lineRule="auto"/>
    </w:pPr>
  </w:style>
  <w:style w:type="table" w:customStyle="1" w:styleId="TableGrid">
    <w:name w:val="TableGrid"/>
    <w:rsid w:val="009141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1A0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A028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Мещерякова</cp:lastModifiedBy>
  <cp:revision>4</cp:revision>
  <cp:lastPrinted>2018-05-21T07:33:00Z</cp:lastPrinted>
  <dcterms:created xsi:type="dcterms:W3CDTF">2020-10-13T15:06:00Z</dcterms:created>
  <dcterms:modified xsi:type="dcterms:W3CDTF">2024-10-24T11:53:00Z</dcterms:modified>
</cp:coreProperties>
</file>